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Казенное учреждение «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ребенка».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                            ХМАО - Югры.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Комплексное занятие по развитию речи и ознакомление с окружающим.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                     Тема: « По 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 xml:space="preserve"> мы идем»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                               1младшая группа.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144F">
        <w:rPr>
          <w:rFonts w:ascii="Times New Roman" w:hAnsi="Times New Roman" w:cs="Times New Roman"/>
          <w:sz w:val="28"/>
          <w:szCs w:val="28"/>
        </w:rPr>
        <w:t>Воспитатель: Шестакова О. 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 xml:space="preserve">Цель:1. Расширять и закреплять знания детей о жизни диких животных. 2.Побуждать высказывать свои мысли и суждения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3..Продолжать учить детей применять разные методы и приемы при заучивании стихотворных тестов. Подсказку - готовую схему с символами.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4.Расширять знания о классификации овощей и фруктов.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5.Воспитывать любовь к диким животным.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Материал: Следы – зайца, белки, медведя., макеты – леса, подушки, Игрушк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заяц, медведь, экран, муляжи-капуста, морковка. яблоко, схема. берлога, алгоритмы –ушки зайца, белки, корзина, орешки.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Ребята посмотрите, что это? – Как вы думаете, кто же их мог оставить? Пойдемте в лес и узнаем, чьи же это следы. Тогда в путь.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Игра: По ровненькой дорожке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Шагают наши ножки.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По сугробам, по сугробам.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В ямку бух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риседают).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Мы пришли в зимний лес. Сколько здесь вокруг чудес. Справа елка  в шубе стоит. Где елка стоит?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Справа.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Найдите наше любимое дерево – елочку. Елочка какая?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Красивая, пушистая, колючая.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Слева березка на нас глядит. С какой стороны березка на нас глядит?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Слева.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Посмотрите, а кто  же под березой сидит?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Под Березой сидит зайчик.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                 Скороговорка.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( дети встают на коленки, на подушки)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>Ой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ой ,зайке холодно зимой.( проговаривают сначала медленно, а потом быстрее).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Пожалеем зайчика, погладим его и согреем.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Слышите, как воет ветер! У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–у . Сначала споем песенку ветра тихо, а потом громче, еще громче.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у кочки под кусточком белый заинька сидит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Хвостик у него дрожит.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Как дрожит хвостик у зайчика?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Артикуляционная гимнастика – язычок влево, вправо.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Воспитатель: У зайчика, какие ушки?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Ушки у зайчика длинные.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хвостик какой?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Где живет заяц?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Заяц живет в лесу под деревом, под кустом.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зайчику, очень нравится, когда его называют ласково.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Игра: « Назови ласково»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Цель: Развивать речь.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Заинька, зайчонок, заинька, зайка, зайчик - попрыгунчик.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что любит заяц грызть?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Морковку, капусту.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Капуста морковка,  как, одним словом назвать?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Овощи.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Игра: «Что лишнее?»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Цель: развивать умение детей находить овощи и фрукты.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а столе лежат  капуста, морковка, яблоко, дети находят морковку и яблоко)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>Воспитатель: Почему, вы не взяли яблоко?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Потому что,  яблоко  - фрукт).</w:t>
      </w:r>
      <w:proofErr w:type="gramEnd"/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Это зайца следы?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Нет.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Пошли дальше.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Игра: По ровненькой дорожке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Шагают наши ножки.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По сугробам, по сугробам.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В ямку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. ( </w:t>
      </w:r>
      <w:r w:rsidRPr="00BD144F">
        <w:rPr>
          <w:rFonts w:ascii="Times New Roman" w:hAnsi="Times New Roman" w:cs="Times New Roman"/>
          <w:sz w:val="28"/>
          <w:szCs w:val="28"/>
        </w:rPr>
        <w:t>П</w:t>
      </w:r>
      <w:r w:rsidRPr="00BD144F">
        <w:rPr>
          <w:rFonts w:ascii="Times New Roman" w:hAnsi="Times New Roman" w:cs="Times New Roman"/>
          <w:sz w:val="28"/>
          <w:szCs w:val="28"/>
        </w:rPr>
        <w:t>риседают)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Ребята, кто же здесь живет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алгоритмы –ушки –белки)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ИКТ (на дереве сидит белка)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Кто это?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Белка.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Где живет белка?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Белка живет в лесу, на дереве, в дупле.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ИКТ (белка грызет орешки)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Воспитатель: Что делает белка?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Белка грызет орешки.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Сколько в корзинке орешков?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Много.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Белочка, послушай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какую 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 xml:space="preserve"> мы про тебя знаем.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  Пальчиковая игра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« Сидит белочка в тележке».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Сидит белочка в тележке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Продает она орешки.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 xml:space="preserve">        Лисичке – сестричке,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Воробью, синичке.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Мишке толстопятому.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Заиньке усатому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дети загибают пальцы левой руки, начиная с большого пальца).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белочка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вам приготовила игру.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« Собери целое»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Цель: Учить детей собирать целое из частей по образцу.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ети собирают ежа, лису, волка)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Это следы белки?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Нет.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Тогда пойдем дальше.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Игра: По ровненькой дорожке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Шагают наши ножки.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По сугробам, по сугробам.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В ямку бух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риседают)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вот и следы. Кто же здесь живет? А узнаем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когда отгадаете загадку.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Зимой спит.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Летом ульи ворошит?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медведь)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А где же медведь? Куда же он спрятался?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    Речевая игра: « Кто рычит?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Кто под стульчиком сидит? Э-э-э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Кто за стульчиком рычит? Р-р-р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Нет, нет, не рычит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головой качают)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>Он тихонечко сидит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пальчик указательный к губам).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Тихо, тихо надо ждат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руки на коленях)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Да-да-да, да-да-да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стучат по коленка кулачками)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Воспитатель: А где же мишка? Пойдемте, посмотрим.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Что делает мишка?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Мишка спит в берлоге.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Это чьи здесь большие следы?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медведя.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Расскажите про медведя. Какой он?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Большой, лохматый, косолапый, огромный.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Воспитатель: Что любит медведь есть?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мед. ( Дети находят бочонок меда и угощают медведя)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>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У медведя дом большой-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Ой-ой-ой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тянутся руками вверх)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у зайки маленький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Ай-ай-ай (приседают)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Мишка сам пошел домой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Ой-ой-ой (идут вразвалочку)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за ним и заинька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Ай-ай-ай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Прыгают)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2часть 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Воспитатель: Послушайте 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>стихотворение про мишку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 xml:space="preserve">«Медведь» И. 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Как под горкой снег, снег.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>И на горке снег, снег.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Как под елкой снег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>снег.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под снегом спит медведь,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Тише! Тише не шуметь.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Где снег?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на елке есть снег?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А под снегом кто спит?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Кого мы свами встречали в лесу?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Зайца, белку, медведя.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Где они все живут?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Дети: В лесу.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какие они животные?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дикие.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Воспитатель: Молодцы, ребята ,все хорошо занимались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 меня самовар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гудит, чай кипит. Пойдемте пить чай с конфетами.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lastRenderedPageBreak/>
        <w:t>Литература: Развернутое перспективное занятие 1 младшая группа.</w:t>
      </w:r>
    </w:p>
    <w:p w:rsidR="00BD144F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1.По программе  М.А. Васильевой,  В.В. Гербовой, Т.С. Комаровой.</w:t>
      </w:r>
    </w:p>
    <w:p w:rsidR="009469E7" w:rsidRPr="00BD144F" w:rsidRDefault="00BD144F" w:rsidP="00BD144F">
      <w:pPr>
        <w:rPr>
          <w:rFonts w:ascii="Times New Roman" w:hAnsi="Times New Roman" w:cs="Times New Roman"/>
          <w:sz w:val="28"/>
          <w:szCs w:val="28"/>
        </w:rPr>
      </w:pPr>
      <w:r w:rsidRPr="00BD144F">
        <w:rPr>
          <w:rFonts w:ascii="Times New Roman" w:hAnsi="Times New Roman" w:cs="Times New Roman"/>
          <w:sz w:val="28"/>
          <w:szCs w:val="28"/>
        </w:rPr>
        <w:t>2.Хрестоматия для маленьких Л.Н</w:t>
      </w:r>
      <w:proofErr w:type="gramStart"/>
      <w:r w:rsidRPr="00BD14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144F">
        <w:rPr>
          <w:rFonts w:ascii="Times New Roman" w:hAnsi="Times New Roman" w:cs="Times New Roman"/>
          <w:sz w:val="28"/>
          <w:szCs w:val="28"/>
        </w:rPr>
        <w:t xml:space="preserve">Елисеева, Т.Б. </w:t>
      </w:r>
      <w:proofErr w:type="spellStart"/>
      <w:r w:rsidRPr="00BD144F">
        <w:rPr>
          <w:rFonts w:ascii="Times New Roman" w:hAnsi="Times New Roman" w:cs="Times New Roman"/>
          <w:sz w:val="28"/>
          <w:szCs w:val="28"/>
        </w:rPr>
        <w:t>Слизкова</w:t>
      </w:r>
      <w:proofErr w:type="spellEnd"/>
      <w:r w:rsidRPr="00BD144F">
        <w:rPr>
          <w:rFonts w:ascii="Times New Roman" w:hAnsi="Times New Roman" w:cs="Times New Roman"/>
          <w:sz w:val="28"/>
          <w:szCs w:val="28"/>
        </w:rPr>
        <w:t xml:space="preserve"> , Л.Ф.Малышева,М.Я.Волкова,В.В.Новоселова,Е.В.Куликова,А.И.Рекуненко.</w:t>
      </w:r>
    </w:p>
    <w:sectPr w:rsidR="009469E7" w:rsidRPr="00BD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9"/>
    <w:rsid w:val="009469E7"/>
    <w:rsid w:val="00BB5F19"/>
    <w:rsid w:val="00B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2014-02-06T07:42:00Z</dcterms:created>
  <dcterms:modified xsi:type="dcterms:W3CDTF">2014-02-06T07:42:00Z</dcterms:modified>
</cp:coreProperties>
</file>