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r w:rsidRPr="005920A6">
        <w:rPr>
          <w:rFonts w:ascii="Georgia" w:eastAsia="Times New Roman" w:hAnsi="Georgia" w:cs="Times New Roman"/>
          <w:color w:val="3F07E7"/>
          <w:sz w:val="21"/>
          <w:szCs w:val="21"/>
          <w:lang w:eastAsia="ru-RU"/>
        </w:rPr>
        <w:t>Ребенок - самый любопытный человечек. Его интересует все, что его окружает - травинка, куст, камешек, ручеек. Малыш пытается понять природу и процессы, которые в ней происходят.</w:t>
      </w:r>
    </w:p>
    <w:p w:rsidR="005920A6" w:rsidRPr="005920A6" w:rsidRDefault="005920A6" w:rsidP="005920A6">
      <w:pPr>
        <w:spacing w:after="0" w:line="240" w:lineRule="auto"/>
        <w:rPr>
          <w:rFonts w:ascii="Times New Roman" w:eastAsia="Times New Roman" w:hAnsi="Times New Roman" w:cs="Times New Roman"/>
          <w:sz w:val="24"/>
          <w:szCs w:val="24"/>
          <w:lang w:eastAsia="ru-RU"/>
        </w:rPr>
      </w:pPr>
      <w:r w:rsidRPr="005920A6">
        <w:rPr>
          <w:rFonts w:ascii="Georgia" w:eastAsia="Times New Roman" w:hAnsi="Georgia" w:cs="Times New Roman"/>
          <w:color w:val="3F07E7"/>
          <w:sz w:val="21"/>
          <w:szCs w:val="21"/>
          <w:shd w:val="clear" w:color="auto" w:fill="66BB33"/>
          <w:lang w:eastAsia="ru-RU"/>
        </w:rPr>
        <w:t>Родители нередко жалуются, что игрушек хватает только на пять минут. Естественно! А как иначе узнать, что находится внутри машинки, почему она едет? А что находится внутри погремушки? Почему мяч круглый</w:t>
      </w:r>
      <w:proofErr w:type="gramStart"/>
      <w:r w:rsidRPr="005920A6">
        <w:rPr>
          <w:rFonts w:ascii="Georgia" w:eastAsia="Times New Roman" w:hAnsi="Georgia" w:cs="Times New Roman"/>
          <w:color w:val="3F07E7"/>
          <w:sz w:val="21"/>
          <w:szCs w:val="21"/>
          <w:shd w:val="clear" w:color="auto" w:fill="66BB33"/>
          <w:lang w:eastAsia="ru-RU"/>
        </w:rPr>
        <w:t xml:space="preserve"> ?</w:t>
      </w:r>
      <w:proofErr w:type="gramEnd"/>
      <w:r w:rsidRPr="005920A6">
        <w:rPr>
          <w:rFonts w:ascii="Georgia" w:eastAsia="Times New Roman" w:hAnsi="Georgia" w:cs="Times New Roman"/>
          <w:color w:val="3F07E7"/>
          <w:sz w:val="21"/>
          <w:szCs w:val="21"/>
          <w:shd w:val="clear" w:color="auto" w:fill="66BB33"/>
          <w:lang w:eastAsia="ru-RU"/>
        </w:rPr>
        <w:t xml:space="preserve"> Что у него внутри?</w:t>
      </w:r>
      <w:r w:rsidRPr="005920A6">
        <w:rPr>
          <w:rFonts w:ascii="Georgia" w:eastAsia="Times New Roman" w:hAnsi="Georgia" w:cs="Times New Roman"/>
          <w:color w:val="3F07E7"/>
          <w:sz w:val="21"/>
          <w:szCs w:val="21"/>
          <w:lang w:eastAsia="ru-RU"/>
        </w:rPr>
        <w:br/>
      </w:r>
      <w:r w:rsidRPr="005920A6">
        <w:rPr>
          <w:rFonts w:ascii="Georgia" w:eastAsia="Times New Roman" w:hAnsi="Georgia" w:cs="Times New Roman"/>
          <w:color w:val="3F07E7"/>
          <w:sz w:val="21"/>
          <w:szCs w:val="21"/>
          <w:shd w:val="clear" w:color="auto" w:fill="66BB33"/>
          <w:lang w:eastAsia="ru-RU"/>
        </w:rPr>
        <w:t>Чтобы помочь ребенку ответить на все вопросы, достаточно провести небольшие эксперименты - и все становится ясно и понятно.</w:t>
      </w:r>
      <w:r w:rsidRPr="005920A6">
        <w:rPr>
          <w:rFonts w:ascii="Georgia" w:eastAsia="Times New Roman" w:hAnsi="Georgia" w:cs="Times New Roman"/>
          <w:color w:val="3F07E7"/>
          <w:sz w:val="21"/>
          <w:szCs w:val="21"/>
          <w:lang w:eastAsia="ru-RU"/>
        </w:rPr>
        <w:br/>
      </w:r>
      <w:r w:rsidRPr="005920A6">
        <w:rPr>
          <w:rFonts w:ascii="Georgia" w:eastAsia="Times New Roman" w:hAnsi="Georgia" w:cs="Times New Roman"/>
          <w:color w:val="3F07E7"/>
          <w:sz w:val="21"/>
          <w:szCs w:val="21"/>
          <w:shd w:val="clear" w:color="auto" w:fill="66BB33"/>
          <w:lang w:eastAsia="ru-RU"/>
        </w:rPr>
        <w:t>Что такое снег и лед? Это вода. Как доказать? Достаточно принести с прогулки комок снега и кусочек льда и положить в теплое место, поближе к батарее - и через некоторое время обнаружится, что снег исчез, а на его месте появилась лужица.</w:t>
      </w:r>
      <w:r w:rsidRPr="005920A6">
        <w:rPr>
          <w:rFonts w:ascii="Georgia" w:eastAsia="Times New Roman" w:hAnsi="Georgia" w:cs="Times New Roman"/>
          <w:color w:val="3F07E7"/>
          <w:sz w:val="21"/>
          <w:szCs w:val="21"/>
          <w:lang w:eastAsia="ru-RU"/>
        </w:rPr>
        <w:br/>
      </w:r>
      <w:r w:rsidRPr="005920A6">
        <w:rPr>
          <w:rFonts w:ascii="Georgia" w:eastAsia="Times New Roman" w:hAnsi="Georgia" w:cs="Times New Roman"/>
          <w:color w:val="3F07E7"/>
          <w:sz w:val="21"/>
          <w:szCs w:val="21"/>
          <w:shd w:val="clear" w:color="auto" w:fill="66BB33"/>
          <w:lang w:eastAsia="ru-RU"/>
        </w:rPr>
        <w:t>Летом на пляже предложите ребенку  приготовить куличики из песка мокрого и сухого, а затем спросите, из какого песка куличики лучше лепятся. Подведите итог, что вода скрепляет песчинки и не дает куличику рассыпаться.</w:t>
      </w:r>
      <w:r w:rsidRPr="005920A6">
        <w:rPr>
          <w:rFonts w:ascii="Georgia" w:eastAsia="Times New Roman" w:hAnsi="Georgia" w:cs="Times New Roman"/>
          <w:color w:val="3F07E7"/>
          <w:sz w:val="21"/>
          <w:szCs w:val="21"/>
          <w:lang w:eastAsia="ru-RU"/>
        </w:rPr>
        <w:br/>
      </w:r>
      <w:r w:rsidRPr="005920A6">
        <w:rPr>
          <w:rFonts w:ascii="Georgia" w:eastAsia="Times New Roman" w:hAnsi="Georgia" w:cs="Times New Roman"/>
          <w:color w:val="3F07E7"/>
          <w:sz w:val="21"/>
          <w:szCs w:val="21"/>
          <w:shd w:val="clear" w:color="auto" w:fill="66BB33"/>
          <w:lang w:eastAsia="ru-RU"/>
        </w:rPr>
        <w:t>Таких опытов и экспериментов можно провести множество. Предлагаем Вашему вниманию несколько простых  опытов</w:t>
      </w:r>
      <w:proofErr w:type="gramStart"/>
      <w:r w:rsidRPr="005920A6">
        <w:rPr>
          <w:rFonts w:ascii="Georgia" w:eastAsia="Times New Roman" w:hAnsi="Georgia" w:cs="Times New Roman"/>
          <w:color w:val="3F07E7"/>
          <w:sz w:val="21"/>
          <w:szCs w:val="21"/>
          <w:shd w:val="clear" w:color="auto" w:fill="66BB33"/>
          <w:lang w:eastAsia="ru-RU"/>
        </w:rPr>
        <w:t xml:space="preserve"> .</w:t>
      </w:r>
      <w:proofErr w:type="gramEnd"/>
      <w:r w:rsidRPr="005920A6">
        <w:rPr>
          <w:rFonts w:ascii="Georgia" w:eastAsia="Times New Roman" w:hAnsi="Georgia" w:cs="Times New Roman"/>
          <w:color w:val="3F07E7"/>
          <w:sz w:val="21"/>
          <w:szCs w:val="21"/>
          <w:shd w:val="clear" w:color="auto" w:fill="66BB33"/>
          <w:lang w:eastAsia="ru-RU"/>
        </w:rPr>
        <w:t xml:space="preserve"> Предложите детям поиграть в ученых, исследователей. им это понравится!</w:t>
      </w:r>
      <w:r w:rsidRPr="005920A6">
        <w:rPr>
          <w:rFonts w:ascii="Georgia" w:eastAsia="Times New Roman" w:hAnsi="Georgia" w:cs="Times New Roman"/>
          <w:color w:val="3F07E7"/>
          <w:sz w:val="21"/>
          <w:szCs w:val="21"/>
          <w:lang w:eastAsia="ru-RU"/>
        </w:rPr>
        <w:br/>
      </w: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00"/>
          <w:sz w:val="28"/>
          <w:szCs w:val="28"/>
          <w:lang w:eastAsia="ru-RU"/>
        </w:rPr>
        <w:t>«Мокрый песок»</w:t>
      </w: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FF"/>
          <w:sz w:val="28"/>
          <w:szCs w:val="28"/>
          <w:lang w:eastAsia="ru-RU"/>
        </w:rPr>
        <w:t>Цель.</w:t>
      </w: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3F07E7"/>
          <w:sz w:val="28"/>
          <w:szCs w:val="28"/>
          <w:lang w:eastAsia="ru-RU"/>
        </w:rPr>
        <w:t> </w:t>
      </w:r>
      <w:r w:rsidRPr="005920A6">
        <w:rPr>
          <w:rFonts w:ascii="Times New Roman" w:eastAsia="Times New Roman" w:hAnsi="Times New Roman" w:cs="Times New Roman"/>
          <w:color w:val="3F07E7"/>
          <w:sz w:val="28"/>
          <w:szCs w:val="28"/>
          <w:lang w:eastAsia="ru-RU"/>
        </w:rPr>
        <w:t>Познакомить детей со свойствами мокрого песка.</w:t>
      </w: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FF"/>
          <w:sz w:val="28"/>
          <w:szCs w:val="28"/>
          <w:lang w:eastAsia="ru-RU"/>
        </w:rPr>
        <w:t>Материалы</w:t>
      </w:r>
      <w:r w:rsidRPr="005920A6">
        <w:rPr>
          <w:rFonts w:ascii="Times New Roman" w:eastAsia="Times New Roman" w:hAnsi="Times New Roman" w:cs="Times New Roman"/>
          <w:b/>
          <w:bCs/>
          <w:color w:val="3F07E7"/>
          <w:sz w:val="28"/>
          <w:szCs w:val="28"/>
          <w:lang w:eastAsia="ru-RU"/>
        </w:rPr>
        <w:t>.</w:t>
      </w:r>
      <w:r w:rsidRPr="005920A6">
        <w:rPr>
          <w:rFonts w:ascii="Times New Roman" w:eastAsia="Times New Roman" w:hAnsi="Times New Roman" w:cs="Times New Roman"/>
          <w:b/>
          <w:bCs/>
          <w:color w:val="3F07E7"/>
          <w:sz w:val="28"/>
          <w:lang w:eastAsia="ru-RU"/>
        </w:rPr>
        <w:t> </w:t>
      </w:r>
      <w:r w:rsidRPr="005920A6">
        <w:rPr>
          <w:rFonts w:ascii="Times New Roman" w:eastAsia="Times New Roman" w:hAnsi="Times New Roman" w:cs="Times New Roman"/>
          <w:color w:val="3F07E7"/>
          <w:sz w:val="28"/>
          <w:szCs w:val="28"/>
          <w:lang w:eastAsia="ru-RU"/>
        </w:rPr>
        <w:t>Мокрый песок, формочки для песка.</w:t>
      </w: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FF"/>
          <w:sz w:val="28"/>
          <w:szCs w:val="28"/>
          <w:lang w:eastAsia="ru-RU"/>
        </w:rPr>
        <w:t>Процесс</w:t>
      </w:r>
      <w:r w:rsidRPr="005920A6">
        <w:rPr>
          <w:rFonts w:ascii="Times New Roman" w:eastAsia="Times New Roman" w:hAnsi="Times New Roman" w:cs="Times New Roman"/>
          <w:b/>
          <w:bCs/>
          <w:color w:val="3F07E7"/>
          <w:sz w:val="28"/>
          <w:szCs w:val="28"/>
          <w:lang w:eastAsia="ru-RU"/>
        </w:rPr>
        <w:t>.</w:t>
      </w:r>
      <w:r w:rsidRPr="005920A6">
        <w:rPr>
          <w:rFonts w:ascii="Times New Roman" w:eastAsia="Times New Roman" w:hAnsi="Times New Roman" w:cs="Times New Roman"/>
          <w:b/>
          <w:bCs/>
          <w:color w:val="3F07E7"/>
          <w:sz w:val="28"/>
          <w:lang w:eastAsia="ru-RU"/>
        </w:rPr>
        <w:t> </w:t>
      </w:r>
      <w:r w:rsidRPr="005920A6">
        <w:rPr>
          <w:rFonts w:ascii="Times New Roman" w:eastAsia="Times New Roman" w:hAnsi="Times New Roman" w:cs="Times New Roman"/>
          <w:color w:val="3F07E7"/>
          <w:sz w:val="28"/>
          <w:szCs w:val="28"/>
          <w:lang w:eastAsia="ru-RU"/>
        </w:rPr>
        <w:t>Мокрый песок взять в ладонь и попробовать  сыпать струйкой, но он будет падать с ладони кусками.  Формочки для песка заполнить мокрым песком и перевернуть ее. Песок сохранит форму формочки.</w:t>
      </w:r>
    </w:p>
    <w:p w:rsidR="005920A6" w:rsidRPr="005920A6" w:rsidRDefault="005920A6" w:rsidP="005920A6">
      <w:pPr>
        <w:shd w:val="clear" w:color="auto" w:fill="66BB33"/>
        <w:spacing w:after="0" w:line="315" w:lineRule="atLeast"/>
        <w:jc w:val="center"/>
        <w:rPr>
          <w:rFonts w:ascii="Georgia" w:eastAsia="Times New Roman" w:hAnsi="Georgia" w:cs="Times New Roman"/>
          <w:color w:val="3F07E7"/>
          <w:sz w:val="21"/>
          <w:szCs w:val="21"/>
          <w:lang w:eastAsia="ru-RU"/>
        </w:rPr>
      </w:pPr>
      <w:r>
        <w:rPr>
          <w:rFonts w:ascii="Georgia" w:eastAsia="Times New Roman" w:hAnsi="Georgia" w:cs="Times New Roman"/>
          <w:noProof/>
          <w:color w:val="993322"/>
          <w:sz w:val="21"/>
          <w:szCs w:val="21"/>
          <w:lang w:eastAsia="ru-RU"/>
        </w:rPr>
        <w:drawing>
          <wp:inline distT="0" distB="0" distL="0" distR="0">
            <wp:extent cx="1924050" cy="3048000"/>
            <wp:effectExtent l="19050" t="0" r="0" b="0"/>
            <wp:docPr id="1" name="Рисунок 1" descr="http://1.bp.blogspot.com/-KiYABAfw8SU/UuYO51xcXFI/AAAAAAAAAcg/Qb8w2-b4YGg/s1600/i+(49).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KiYABAfw8SU/UuYO51xcXFI/AAAAAAAAAcg/Qb8w2-b4YGg/s1600/i+(49).jpg">
                      <a:hlinkClick r:id="rId4"/>
                    </pic:cNvPr>
                    <pic:cNvPicPr>
                      <a:picLocks noChangeAspect="1" noChangeArrowheads="1"/>
                    </pic:cNvPicPr>
                  </pic:nvPicPr>
                  <pic:blipFill>
                    <a:blip r:embed="rId5" cstate="print"/>
                    <a:srcRect/>
                    <a:stretch>
                      <a:fillRect/>
                    </a:stretch>
                  </pic:blipFill>
                  <pic:spPr bwMode="auto">
                    <a:xfrm>
                      <a:off x="0" y="0"/>
                      <a:ext cx="1924050" cy="3048000"/>
                    </a:xfrm>
                    <a:prstGeom prst="rect">
                      <a:avLst/>
                    </a:prstGeom>
                    <a:noFill/>
                    <a:ln w="9525">
                      <a:noFill/>
                      <a:miter lim="800000"/>
                      <a:headEnd/>
                      <a:tailEnd/>
                    </a:ln>
                  </pic:spPr>
                </pic:pic>
              </a:graphicData>
            </a:graphic>
          </wp:inline>
        </w:drawing>
      </w:r>
    </w:p>
    <w:p w:rsidR="005920A6" w:rsidRPr="005920A6" w:rsidRDefault="005920A6" w:rsidP="005920A6">
      <w:pPr>
        <w:spacing w:after="0" w:line="240" w:lineRule="auto"/>
        <w:rPr>
          <w:rFonts w:ascii="Times New Roman" w:eastAsia="Times New Roman" w:hAnsi="Times New Roman" w:cs="Times New Roman"/>
          <w:sz w:val="24"/>
          <w:szCs w:val="24"/>
          <w:lang w:eastAsia="ru-RU"/>
        </w:rPr>
      </w:pPr>
    </w:p>
    <w:p w:rsidR="005920A6" w:rsidRPr="005920A6" w:rsidRDefault="005920A6" w:rsidP="005920A6">
      <w:pPr>
        <w:shd w:val="clear" w:color="auto" w:fill="66BB33"/>
        <w:spacing w:after="0" w:line="315" w:lineRule="atLeast"/>
        <w:jc w:val="center"/>
        <w:rPr>
          <w:rFonts w:ascii="Georgia" w:eastAsia="Times New Roman" w:hAnsi="Georgia" w:cs="Times New Roman"/>
          <w:color w:val="3F07E7"/>
          <w:sz w:val="21"/>
          <w:szCs w:val="21"/>
          <w:lang w:eastAsia="ru-RU"/>
        </w:rPr>
      </w:pPr>
    </w:p>
    <w:p w:rsidR="005920A6" w:rsidRPr="005920A6" w:rsidRDefault="005920A6" w:rsidP="005920A6">
      <w:pPr>
        <w:spacing w:after="0" w:line="240" w:lineRule="auto"/>
        <w:rPr>
          <w:rFonts w:ascii="Times New Roman" w:eastAsia="Times New Roman" w:hAnsi="Times New Roman" w:cs="Times New Roman"/>
          <w:sz w:val="24"/>
          <w:szCs w:val="24"/>
          <w:lang w:eastAsia="ru-RU"/>
        </w:rPr>
      </w:pPr>
    </w:p>
    <w:p w:rsidR="005920A6" w:rsidRPr="005920A6" w:rsidRDefault="005920A6" w:rsidP="005920A6">
      <w:pPr>
        <w:shd w:val="clear" w:color="auto" w:fill="66BB33"/>
        <w:spacing w:after="0" w:line="315" w:lineRule="atLeast"/>
        <w:jc w:val="center"/>
        <w:rPr>
          <w:rFonts w:ascii="Georgia" w:eastAsia="Times New Roman" w:hAnsi="Georgia" w:cs="Times New Roman"/>
          <w:color w:val="3F07E7"/>
          <w:sz w:val="21"/>
          <w:szCs w:val="21"/>
          <w:lang w:eastAsia="ru-RU"/>
        </w:rPr>
      </w:pPr>
    </w:p>
    <w:p w:rsidR="005920A6" w:rsidRPr="005920A6" w:rsidRDefault="005920A6" w:rsidP="005920A6">
      <w:pPr>
        <w:spacing w:after="0" w:line="240" w:lineRule="auto"/>
        <w:rPr>
          <w:rFonts w:ascii="Times New Roman" w:eastAsia="Times New Roman" w:hAnsi="Times New Roman" w:cs="Times New Roman"/>
          <w:sz w:val="24"/>
          <w:szCs w:val="24"/>
          <w:lang w:eastAsia="ru-RU"/>
        </w:rPr>
      </w:pPr>
      <w:r w:rsidRPr="005920A6">
        <w:rPr>
          <w:rFonts w:ascii="Georgia" w:eastAsia="Times New Roman" w:hAnsi="Georgia" w:cs="Times New Roman"/>
          <w:color w:val="3F07E7"/>
          <w:sz w:val="21"/>
          <w:szCs w:val="21"/>
          <w:lang w:eastAsia="ru-RU"/>
        </w:rPr>
        <w:br/>
      </w: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FF"/>
          <w:sz w:val="28"/>
          <w:szCs w:val="28"/>
          <w:lang w:eastAsia="ru-RU"/>
        </w:rPr>
        <w:t>Итог</w:t>
      </w:r>
      <w:r w:rsidRPr="005920A6">
        <w:rPr>
          <w:rFonts w:ascii="Times New Roman" w:eastAsia="Times New Roman" w:hAnsi="Times New Roman" w:cs="Times New Roman"/>
          <w:b/>
          <w:bCs/>
          <w:color w:val="3F07E7"/>
          <w:sz w:val="28"/>
          <w:szCs w:val="28"/>
          <w:lang w:eastAsia="ru-RU"/>
        </w:rPr>
        <w:t>.</w:t>
      </w:r>
      <w:r w:rsidRPr="005920A6">
        <w:rPr>
          <w:rFonts w:ascii="Times New Roman" w:eastAsia="Times New Roman" w:hAnsi="Times New Roman" w:cs="Times New Roman"/>
          <w:color w:val="3F07E7"/>
          <w:sz w:val="28"/>
          <w:lang w:eastAsia="ru-RU"/>
        </w:rPr>
        <w:t> </w:t>
      </w:r>
      <w:r w:rsidRPr="005920A6">
        <w:rPr>
          <w:rFonts w:ascii="Times New Roman" w:eastAsia="Times New Roman" w:hAnsi="Times New Roman" w:cs="Times New Roman"/>
          <w:color w:val="3F07E7"/>
          <w:sz w:val="28"/>
          <w:szCs w:val="28"/>
          <w:lang w:eastAsia="ru-RU"/>
        </w:rPr>
        <w:t xml:space="preserve">Мокрый песок нельзя сыпать струйкой из ладони, затон может принимать любую нужную  форму, пока не высохнет. Когда песок намокает, </w:t>
      </w:r>
      <w:r w:rsidRPr="005920A6">
        <w:rPr>
          <w:rFonts w:ascii="Times New Roman" w:eastAsia="Times New Roman" w:hAnsi="Times New Roman" w:cs="Times New Roman"/>
          <w:color w:val="3F07E7"/>
          <w:sz w:val="28"/>
          <w:szCs w:val="28"/>
          <w:lang w:eastAsia="ru-RU"/>
        </w:rPr>
        <w:lastRenderedPageBreak/>
        <w:t>воздух между гранями песчинок исчезает, мокрые грани слипаются друг с другом.</w:t>
      </w: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00"/>
          <w:sz w:val="28"/>
          <w:szCs w:val="28"/>
          <w:lang w:eastAsia="ru-RU"/>
        </w:rPr>
        <w:t>«Свойства воздуха»</w:t>
      </w: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FF"/>
          <w:sz w:val="28"/>
          <w:szCs w:val="28"/>
          <w:lang w:eastAsia="ru-RU"/>
        </w:rPr>
        <w:t>Цель.</w:t>
      </w: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color w:val="3F07E7"/>
          <w:sz w:val="28"/>
          <w:szCs w:val="28"/>
          <w:lang w:eastAsia="ru-RU"/>
        </w:rPr>
        <w:t>Познакомить детей со свойствами воздуха.</w:t>
      </w: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FF"/>
          <w:sz w:val="28"/>
          <w:szCs w:val="28"/>
          <w:lang w:eastAsia="ru-RU"/>
        </w:rPr>
        <w:t>Материал.</w:t>
      </w:r>
      <w:r w:rsidRPr="005920A6">
        <w:rPr>
          <w:rFonts w:ascii="Times New Roman" w:eastAsia="Times New Roman" w:hAnsi="Times New Roman" w:cs="Times New Roman"/>
          <w:b/>
          <w:bCs/>
          <w:color w:val="3F07E7"/>
          <w:sz w:val="28"/>
          <w:lang w:eastAsia="ru-RU"/>
        </w:rPr>
        <w:t> </w:t>
      </w:r>
      <w:r w:rsidRPr="005920A6">
        <w:rPr>
          <w:rFonts w:ascii="Times New Roman" w:eastAsia="Times New Roman" w:hAnsi="Times New Roman" w:cs="Times New Roman"/>
          <w:color w:val="3F07E7"/>
          <w:sz w:val="28"/>
          <w:szCs w:val="28"/>
          <w:lang w:eastAsia="ru-RU"/>
        </w:rPr>
        <w:t>Ароматизированные салфетки, корки апельсин и т.д.</w:t>
      </w: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FF"/>
          <w:sz w:val="28"/>
          <w:szCs w:val="28"/>
          <w:lang w:eastAsia="ru-RU"/>
        </w:rPr>
        <w:t>Процесс</w:t>
      </w:r>
      <w:r w:rsidRPr="005920A6">
        <w:rPr>
          <w:rFonts w:ascii="Times New Roman" w:eastAsia="Times New Roman" w:hAnsi="Times New Roman" w:cs="Times New Roman"/>
          <w:b/>
          <w:bCs/>
          <w:color w:val="3F07E7"/>
          <w:sz w:val="28"/>
          <w:szCs w:val="28"/>
          <w:lang w:eastAsia="ru-RU"/>
        </w:rPr>
        <w:t>.</w:t>
      </w:r>
      <w:r w:rsidRPr="005920A6">
        <w:rPr>
          <w:rFonts w:ascii="Times New Roman" w:eastAsia="Times New Roman" w:hAnsi="Times New Roman" w:cs="Times New Roman"/>
          <w:b/>
          <w:bCs/>
          <w:color w:val="3F07E7"/>
          <w:sz w:val="28"/>
          <w:lang w:eastAsia="ru-RU"/>
        </w:rPr>
        <w:t> </w:t>
      </w:r>
      <w:r w:rsidRPr="005920A6">
        <w:rPr>
          <w:rFonts w:ascii="Times New Roman" w:eastAsia="Times New Roman" w:hAnsi="Times New Roman" w:cs="Times New Roman"/>
          <w:color w:val="3F07E7"/>
          <w:sz w:val="28"/>
          <w:szCs w:val="28"/>
          <w:lang w:eastAsia="ru-RU"/>
        </w:rPr>
        <w:t>Возьмите ароматизированные салфетки, корки апельсин и т.д. и предложите детям последовательно почувствовать запахи, распространяющиеся в помещении.</w:t>
      </w: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FF"/>
          <w:sz w:val="28"/>
          <w:szCs w:val="28"/>
          <w:lang w:eastAsia="ru-RU"/>
        </w:rPr>
        <w:t>Итог</w:t>
      </w:r>
      <w:r w:rsidRPr="005920A6">
        <w:rPr>
          <w:rFonts w:ascii="Times New Roman" w:eastAsia="Times New Roman" w:hAnsi="Times New Roman" w:cs="Times New Roman"/>
          <w:b/>
          <w:bCs/>
          <w:color w:val="3F07E7"/>
          <w:sz w:val="28"/>
          <w:szCs w:val="28"/>
          <w:lang w:eastAsia="ru-RU"/>
        </w:rPr>
        <w:t>.</w:t>
      </w:r>
      <w:r w:rsidRPr="005920A6">
        <w:rPr>
          <w:rFonts w:ascii="Times New Roman" w:eastAsia="Times New Roman" w:hAnsi="Times New Roman" w:cs="Times New Roman"/>
          <w:b/>
          <w:bCs/>
          <w:color w:val="3F07E7"/>
          <w:sz w:val="28"/>
          <w:lang w:eastAsia="ru-RU"/>
        </w:rPr>
        <w:t> </w:t>
      </w:r>
      <w:r w:rsidRPr="005920A6">
        <w:rPr>
          <w:rFonts w:ascii="Times New Roman" w:eastAsia="Times New Roman" w:hAnsi="Times New Roman" w:cs="Times New Roman"/>
          <w:color w:val="3F07E7"/>
          <w:sz w:val="28"/>
          <w:szCs w:val="28"/>
          <w:lang w:eastAsia="ru-RU"/>
        </w:rPr>
        <w:t>Воздух невидим, не имеет определенной формы, распространяется во всех направлениях и не имеет собственного запаха.</w:t>
      </w: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r>
        <w:rPr>
          <w:rFonts w:ascii="Times New Roman" w:eastAsia="Times New Roman" w:hAnsi="Times New Roman" w:cs="Times New Roman"/>
          <w:noProof/>
          <w:color w:val="993322"/>
          <w:sz w:val="29"/>
          <w:szCs w:val="29"/>
          <w:lang w:eastAsia="ru-RU"/>
        </w:rPr>
        <w:drawing>
          <wp:inline distT="0" distB="0" distL="0" distR="0">
            <wp:extent cx="3048000" cy="3000375"/>
            <wp:effectExtent l="19050" t="0" r="0" b="0"/>
            <wp:docPr id="2" name="Рисунок 2" descr="http://1.bp.blogspot.com/-o-Qgl5K57jg/UuYPE40uT5I/AAAAAAAAAco/iNokci5MrJk/s1600/i+(87).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o-Qgl5K57jg/UuYPE40uT5I/AAAAAAAAAco/iNokci5MrJk/s1600/i+(87).jpg">
                      <a:hlinkClick r:id="rId6"/>
                    </pic:cNvPr>
                    <pic:cNvPicPr>
                      <a:picLocks noChangeAspect="1" noChangeArrowheads="1"/>
                    </pic:cNvPicPr>
                  </pic:nvPicPr>
                  <pic:blipFill>
                    <a:blip r:embed="rId7" cstate="print"/>
                    <a:srcRect/>
                    <a:stretch>
                      <a:fillRect/>
                    </a:stretch>
                  </pic:blipFill>
                  <pic:spPr bwMode="auto">
                    <a:xfrm>
                      <a:off x="0" y="0"/>
                      <a:ext cx="3048000" cy="3000375"/>
                    </a:xfrm>
                    <a:prstGeom prst="rect">
                      <a:avLst/>
                    </a:prstGeom>
                    <a:noFill/>
                    <a:ln w="9525">
                      <a:noFill/>
                      <a:miter lim="800000"/>
                      <a:headEnd/>
                      <a:tailEnd/>
                    </a:ln>
                  </pic:spPr>
                </pic:pic>
              </a:graphicData>
            </a:graphic>
          </wp:inline>
        </w:drawing>
      </w: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p>
    <w:p w:rsidR="005920A6" w:rsidRPr="005920A6" w:rsidRDefault="005920A6" w:rsidP="005920A6">
      <w:pPr>
        <w:shd w:val="clear" w:color="auto" w:fill="66BB33"/>
        <w:spacing w:after="0" w:line="315" w:lineRule="atLeast"/>
        <w:ind w:hanging="709"/>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00"/>
          <w:sz w:val="28"/>
          <w:szCs w:val="28"/>
          <w:lang w:eastAsia="ru-RU"/>
        </w:rPr>
        <w:t>«Зависимость таяния снега от температуры»</w:t>
      </w:r>
    </w:p>
    <w:p w:rsidR="005920A6" w:rsidRPr="005920A6" w:rsidRDefault="005920A6" w:rsidP="005920A6">
      <w:pPr>
        <w:shd w:val="clear" w:color="auto" w:fill="66BB33"/>
        <w:spacing w:after="0" w:line="315" w:lineRule="atLeast"/>
        <w:ind w:hanging="709"/>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FF"/>
          <w:sz w:val="28"/>
          <w:szCs w:val="28"/>
          <w:lang w:eastAsia="ru-RU"/>
        </w:rPr>
        <w:t>Цель.</w:t>
      </w:r>
      <w:r w:rsidRPr="005920A6">
        <w:rPr>
          <w:rFonts w:ascii="Times New Roman" w:eastAsia="Times New Roman" w:hAnsi="Times New Roman" w:cs="Times New Roman"/>
          <w:color w:val="3F07E7"/>
          <w:sz w:val="28"/>
          <w:szCs w:val="28"/>
          <w:lang w:eastAsia="ru-RU"/>
        </w:rPr>
        <w:t>        </w:t>
      </w:r>
    </w:p>
    <w:p w:rsidR="005920A6" w:rsidRPr="005920A6" w:rsidRDefault="005920A6" w:rsidP="005920A6">
      <w:pPr>
        <w:shd w:val="clear" w:color="auto" w:fill="66BB33"/>
        <w:spacing w:after="0" w:line="315" w:lineRule="atLeast"/>
        <w:ind w:hanging="709"/>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color w:val="3F07E7"/>
          <w:sz w:val="28"/>
          <w:szCs w:val="28"/>
          <w:lang w:eastAsia="ru-RU"/>
        </w:rPr>
        <w:t>Подвести детей к пониманию зависимости состояния снега (льда) от температуры воздуха. Чем выше температура, тем быстрее растает снег.</w:t>
      </w:r>
    </w:p>
    <w:p w:rsidR="005920A6" w:rsidRPr="005920A6" w:rsidRDefault="005920A6" w:rsidP="005920A6">
      <w:pPr>
        <w:shd w:val="clear" w:color="auto" w:fill="66BB33"/>
        <w:spacing w:after="0" w:line="315" w:lineRule="atLeast"/>
        <w:ind w:hanging="709"/>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FF"/>
          <w:sz w:val="28"/>
          <w:szCs w:val="28"/>
          <w:lang w:eastAsia="ru-RU"/>
        </w:rPr>
        <w:t>Ход:</w:t>
      </w:r>
      <w:r w:rsidRPr="005920A6">
        <w:rPr>
          <w:rFonts w:ascii="Times New Roman" w:eastAsia="Times New Roman" w:hAnsi="Times New Roman" w:cs="Times New Roman"/>
          <w:color w:val="FF00FF"/>
          <w:sz w:val="28"/>
          <w:szCs w:val="28"/>
          <w:lang w:eastAsia="ru-RU"/>
        </w:rPr>
        <w:t> </w:t>
      </w:r>
      <w:r w:rsidRPr="005920A6">
        <w:rPr>
          <w:rFonts w:ascii="Times New Roman" w:eastAsia="Times New Roman" w:hAnsi="Times New Roman" w:cs="Times New Roman"/>
          <w:color w:val="3F07E7"/>
          <w:sz w:val="28"/>
          <w:szCs w:val="28"/>
          <w:lang w:eastAsia="ru-RU"/>
        </w:rPr>
        <w:t>          1) В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 пытаемся слепить снежок. Снег стал пластичный. Снежки слепили. Почему снег стал липким?</w:t>
      </w:r>
    </w:p>
    <w:p w:rsidR="005920A6" w:rsidRPr="005920A6" w:rsidRDefault="005920A6" w:rsidP="005920A6">
      <w:pPr>
        <w:shd w:val="clear" w:color="auto" w:fill="66BB33"/>
        <w:spacing w:after="0" w:line="315" w:lineRule="atLeast"/>
        <w:ind w:hanging="709"/>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color w:val="3F07E7"/>
          <w:sz w:val="28"/>
          <w:szCs w:val="28"/>
          <w:lang w:eastAsia="ru-RU"/>
        </w:rPr>
        <w:t>                   2) Поставить блюдца со снегом в группе на окно и под батарею. Где снег быстрее растает? Почему?</w:t>
      </w:r>
    </w:p>
    <w:p w:rsidR="005920A6" w:rsidRPr="005920A6" w:rsidRDefault="005920A6" w:rsidP="005920A6">
      <w:pPr>
        <w:shd w:val="clear" w:color="auto" w:fill="66BB33"/>
        <w:spacing w:after="0" w:line="315" w:lineRule="atLeast"/>
        <w:ind w:hanging="709"/>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FF"/>
          <w:sz w:val="28"/>
          <w:szCs w:val="28"/>
          <w:lang w:eastAsia="ru-RU"/>
        </w:rPr>
        <w:t>Вывод:</w:t>
      </w:r>
      <w:r w:rsidRPr="005920A6">
        <w:rPr>
          <w:rFonts w:ascii="Times New Roman" w:eastAsia="Times New Roman" w:hAnsi="Times New Roman" w:cs="Times New Roman"/>
          <w:color w:val="3F07E7"/>
          <w:sz w:val="28"/>
          <w:szCs w:val="28"/>
          <w:lang w:eastAsia="ru-RU"/>
        </w:rPr>
        <w:t>      Состояние снега зависит от температуры воздуха. Чем выше температура, тем быстрее тает снег и изменяет свои свойства.</w:t>
      </w:r>
    </w:p>
    <w:p w:rsidR="005920A6" w:rsidRPr="005920A6" w:rsidRDefault="005920A6" w:rsidP="005920A6">
      <w:pPr>
        <w:shd w:val="clear" w:color="auto" w:fill="66BB33"/>
        <w:spacing w:after="0" w:line="315" w:lineRule="atLeast"/>
        <w:ind w:hanging="709"/>
        <w:rPr>
          <w:rFonts w:ascii="Georgia" w:eastAsia="Times New Roman" w:hAnsi="Georgia" w:cs="Times New Roman"/>
          <w:color w:val="3F07E7"/>
          <w:sz w:val="21"/>
          <w:szCs w:val="21"/>
          <w:lang w:eastAsia="ru-RU"/>
        </w:rPr>
      </w:pP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00"/>
          <w:sz w:val="28"/>
          <w:szCs w:val="28"/>
          <w:lang w:eastAsia="ru-RU"/>
        </w:rPr>
        <w:t>«Как работает термометр»</w:t>
      </w: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FF"/>
          <w:sz w:val="28"/>
          <w:szCs w:val="28"/>
          <w:lang w:eastAsia="ru-RU"/>
        </w:rPr>
        <w:t>Цель.</w:t>
      </w: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3F07E7"/>
          <w:sz w:val="28"/>
          <w:szCs w:val="28"/>
          <w:lang w:eastAsia="ru-RU"/>
        </w:rPr>
        <w:t> </w:t>
      </w:r>
      <w:r w:rsidRPr="005920A6">
        <w:rPr>
          <w:rFonts w:ascii="Times New Roman" w:eastAsia="Times New Roman" w:hAnsi="Times New Roman" w:cs="Times New Roman"/>
          <w:color w:val="3F07E7"/>
          <w:sz w:val="28"/>
          <w:szCs w:val="28"/>
          <w:lang w:eastAsia="ru-RU"/>
        </w:rPr>
        <w:t>Посмотреть, как работает термометр.</w:t>
      </w: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FF"/>
          <w:sz w:val="28"/>
          <w:szCs w:val="28"/>
          <w:lang w:eastAsia="ru-RU"/>
        </w:rPr>
        <w:lastRenderedPageBreak/>
        <w:t>Материалы.</w:t>
      </w:r>
      <w:r w:rsidRPr="005920A6">
        <w:rPr>
          <w:rFonts w:ascii="Times New Roman" w:eastAsia="Times New Roman" w:hAnsi="Times New Roman" w:cs="Times New Roman"/>
          <w:b/>
          <w:bCs/>
          <w:color w:val="FF00FF"/>
          <w:sz w:val="28"/>
          <w:lang w:eastAsia="ru-RU"/>
        </w:rPr>
        <w:t> </w:t>
      </w:r>
      <w:r w:rsidRPr="005920A6">
        <w:rPr>
          <w:rFonts w:ascii="Times New Roman" w:eastAsia="Times New Roman" w:hAnsi="Times New Roman" w:cs="Times New Roman"/>
          <w:color w:val="3F07E7"/>
          <w:sz w:val="28"/>
          <w:szCs w:val="28"/>
          <w:lang w:eastAsia="ru-RU"/>
        </w:rPr>
        <w:t> Уличный термометр или термометр для ванной, кубик льда, чашка.</w:t>
      </w: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FF"/>
          <w:sz w:val="28"/>
          <w:szCs w:val="28"/>
          <w:lang w:eastAsia="ru-RU"/>
        </w:rPr>
        <w:t>Процесс</w:t>
      </w:r>
      <w:r w:rsidRPr="005920A6">
        <w:rPr>
          <w:rFonts w:ascii="Times New Roman" w:eastAsia="Times New Roman" w:hAnsi="Times New Roman" w:cs="Times New Roman"/>
          <w:b/>
          <w:bCs/>
          <w:color w:val="3F07E7"/>
          <w:sz w:val="28"/>
          <w:szCs w:val="28"/>
          <w:lang w:eastAsia="ru-RU"/>
        </w:rPr>
        <w:t>.</w:t>
      </w:r>
      <w:r w:rsidRPr="005920A6">
        <w:rPr>
          <w:rFonts w:ascii="Times New Roman" w:eastAsia="Times New Roman" w:hAnsi="Times New Roman" w:cs="Times New Roman"/>
          <w:color w:val="3F07E7"/>
          <w:sz w:val="28"/>
          <w:lang w:eastAsia="ru-RU"/>
        </w:rPr>
        <w:t> </w:t>
      </w:r>
      <w:r w:rsidRPr="005920A6">
        <w:rPr>
          <w:rFonts w:ascii="Times New Roman" w:eastAsia="Times New Roman" w:hAnsi="Times New Roman" w:cs="Times New Roman"/>
          <w:color w:val="3F07E7"/>
          <w:sz w:val="28"/>
          <w:szCs w:val="28"/>
          <w:lang w:eastAsia="ru-RU"/>
        </w:rPr>
        <w:t>Зажмите пальцами шарик  с жидкостью на термометре.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FF"/>
          <w:sz w:val="28"/>
          <w:szCs w:val="28"/>
          <w:lang w:eastAsia="ru-RU"/>
        </w:rPr>
        <w:t>Итоги</w:t>
      </w:r>
      <w:r w:rsidRPr="005920A6">
        <w:rPr>
          <w:rFonts w:ascii="Times New Roman" w:eastAsia="Times New Roman" w:hAnsi="Times New Roman" w:cs="Times New Roman"/>
          <w:b/>
          <w:bCs/>
          <w:color w:val="3F07E7"/>
          <w:sz w:val="28"/>
          <w:szCs w:val="28"/>
          <w:lang w:eastAsia="ru-RU"/>
        </w:rPr>
        <w:t>.</w:t>
      </w:r>
      <w:r w:rsidRPr="005920A6">
        <w:rPr>
          <w:rFonts w:ascii="Times New Roman" w:eastAsia="Times New Roman" w:hAnsi="Times New Roman" w:cs="Times New Roman"/>
          <w:color w:val="3F07E7"/>
          <w:sz w:val="28"/>
          <w:lang w:eastAsia="ru-RU"/>
        </w:rPr>
        <w:t> </w:t>
      </w:r>
      <w:r w:rsidRPr="005920A6">
        <w:rPr>
          <w:rFonts w:ascii="Times New Roman" w:eastAsia="Times New Roman" w:hAnsi="Times New Roman" w:cs="Times New Roman"/>
          <w:color w:val="3F07E7"/>
          <w:sz w:val="28"/>
          <w:szCs w:val="28"/>
          <w:lang w:eastAsia="ru-RU"/>
        </w:rPr>
        <w:t>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p>
    <w:p w:rsidR="005920A6" w:rsidRPr="005920A6" w:rsidRDefault="005920A6" w:rsidP="005920A6">
      <w:pPr>
        <w:shd w:val="clear" w:color="auto" w:fill="66BB33"/>
        <w:spacing w:after="0" w:line="315" w:lineRule="atLeast"/>
        <w:rPr>
          <w:rFonts w:ascii="Georgia" w:eastAsia="Times New Roman" w:hAnsi="Georgia" w:cs="Times New Roman"/>
          <w:color w:val="3F07E7"/>
          <w:sz w:val="21"/>
          <w:szCs w:val="21"/>
          <w:lang w:eastAsia="ru-RU"/>
        </w:rPr>
      </w:pPr>
    </w:p>
    <w:p w:rsidR="005920A6" w:rsidRPr="005920A6" w:rsidRDefault="005920A6" w:rsidP="005920A6">
      <w:pPr>
        <w:shd w:val="clear" w:color="auto" w:fill="66BB33"/>
        <w:spacing w:after="0" w:line="315" w:lineRule="atLeast"/>
        <w:ind w:hanging="709"/>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00"/>
          <w:sz w:val="28"/>
          <w:szCs w:val="28"/>
          <w:lang w:eastAsia="ru-RU"/>
        </w:rPr>
        <w:t>«Как образуется тень»</w:t>
      </w:r>
    </w:p>
    <w:p w:rsidR="005920A6" w:rsidRPr="005920A6" w:rsidRDefault="005920A6" w:rsidP="005920A6">
      <w:pPr>
        <w:shd w:val="clear" w:color="auto" w:fill="66BB33"/>
        <w:spacing w:after="0" w:line="315" w:lineRule="atLeast"/>
        <w:ind w:hanging="709"/>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FF"/>
          <w:sz w:val="28"/>
          <w:szCs w:val="28"/>
          <w:lang w:eastAsia="ru-RU"/>
        </w:rPr>
        <w:t>Цель: </w:t>
      </w:r>
      <w:r w:rsidRPr="005920A6">
        <w:rPr>
          <w:rFonts w:ascii="Times New Roman" w:eastAsia="Times New Roman" w:hAnsi="Times New Roman" w:cs="Times New Roman"/>
          <w:b/>
          <w:bCs/>
          <w:color w:val="3F07E7"/>
          <w:sz w:val="28"/>
          <w:szCs w:val="28"/>
          <w:lang w:eastAsia="ru-RU"/>
        </w:rPr>
        <w:t>       </w:t>
      </w:r>
      <w:r w:rsidRPr="005920A6">
        <w:rPr>
          <w:rFonts w:ascii="Times New Roman" w:eastAsia="Times New Roman" w:hAnsi="Times New Roman" w:cs="Times New Roman"/>
          <w:b/>
          <w:bCs/>
          <w:color w:val="3F07E7"/>
          <w:sz w:val="28"/>
          <w:lang w:eastAsia="ru-RU"/>
        </w:rPr>
        <w:t> </w:t>
      </w:r>
      <w:r w:rsidRPr="005920A6">
        <w:rPr>
          <w:rFonts w:ascii="Times New Roman" w:eastAsia="Times New Roman" w:hAnsi="Times New Roman" w:cs="Times New Roman"/>
          <w:color w:val="3F07E7"/>
          <w:sz w:val="28"/>
          <w:szCs w:val="28"/>
          <w:lang w:eastAsia="ru-RU"/>
        </w:rPr>
        <w:t>Понять, как образуется тень, ее зависимость от источника света и предмета, их взаимоположения.</w:t>
      </w:r>
    </w:p>
    <w:p w:rsidR="005920A6" w:rsidRPr="005920A6" w:rsidRDefault="005920A6" w:rsidP="005920A6">
      <w:pPr>
        <w:shd w:val="clear" w:color="auto" w:fill="66BB33"/>
        <w:spacing w:after="0" w:line="315" w:lineRule="atLeast"/>
        <w:ind w:hanging="709"/>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FF"/>
          <w:sz w:val="28"/>
          <w:szCs w:val="28"/>
          <w:lang w:eastAsia="ru-RU"/>
        </w:rPr>
        <w:t>Ход:</w:t>
      </w:r>
      <w:r w:rsidRPr="005920A6">
        <w:rPr>
          <w:rFonts w:ascii="Times New Roman" w:eastAsia="Times New Roman" w:hAnsi="Times New Roman" w:cs="Times New Roman"/>
          <w:b/>
          <w:bCs/>
          <w:color w:val="FF00FF"/>
          <w:sz w:val="28"/>
          <w:lang w:eastAsia="ru-RU"/>
        </w:rPr>
        <w:t> </w:t>
      </w:r>
      <w:r w:rsidRPr="005920A6">
        <w:rPr>
          <w:rFonts w:ascii="Times New Roman" w:eastAsia="Times New Roman" w:hAnsi="Times New Roman" w:cs="Times New Roman"/>
          <w:color w:val="FF00FF"/>
          <w:sz w:val="28"/>
          <w:szCs w:val="28"/>
          <w:lang w:eastAsia="ru-RU"/>
        </w:rPr>
        <w:t> </w:t>
      </w:r>
      <w:r w:rsidRPr="005920A6">
        <w:rPr>
          <w:rFonts w:ascii="Times New Roman" w:eastAsia="Times New Roman" w:hAnsi="Times New Roman" w:cs="Times New Roman"/>
          <w:color w:val="3F07E7"/>
          <w:sz w:val="28"/>
          <w:szCs w:val="28"/>
          <w:lang w:eastAsia="ru-RU"/>
        </w:rPr>
        <w:t>        1)Показать детям теневой театр. Выяснить, все ли предметы дают тень. Не дают тень прозрачные предметы, так как пропускают через себя свет, дают тень темные предметы, так как меньше отражаются лучи света.</w:t>
      </w:r>
    </w:p>
    <w:p w:rsidR="005920A6" w:rsidRPr="005920A6" w:rsidRDefault="005920A6" w:rsidP="005920A6">
      <w:pPr>
        <w:shd w:val="clear" w:color="auto" w:fill="66BB33"/>
        <w:spacing w:after="0" w:line="315" w:lineRule="atLeast"/>
        <w:ind w:hanging="709"/>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color w:val="3F07E7"/>
          <w:sz w:val="28"/>
          <w:szCs w:val="28"/>
          <w:lang w:eastAsia="ru-RU"/>
        </w:rPr>
        <w:t>                   2) Уличные тени. Рассмотреть тень на улице: днем от солнца, вечером от фонарей и утром от различных предметов; в помещении от предметов разной степени прозрачности.</w:t>
      </w:r>
    </w:p>
    <w:p w:rsidR="005920A6" w:rsidRPr="005920A6" w:rsidRDefault="005920A6" w:rsidP="005920A6">
      <w:pPr>
        <w:shd w:val="clear" w:color="auto" w:fill="66BB33"/>
        <w:spacing w:after="0" w:line="315" w:lineRule="atLeast"/>
        <w:ind w:hanging="709"/>
        <w:rPr>
          <w:rFonts w:ascii="Georgia" w:eastAsia="Times New Roman" w:hAnsi="Georgia" w:cs="Times New Roman"/>
          <w:color w:val="3F07E7"/>
          <w:sz w:val="21"/>
          <w:szCs w:val="21"/>
          <w:lang w:eastAsia="ru-RU"/>
        </w:rPr>
      </w:pPr>
      <w:r w:rsidRPr="005920A6">
        <w:rPr>
          <w:rFonts w:ascii="Times New Roman" w:eastAsia="Times New Roman" w:hAnsi="Times New Roman" w:cs="Times New Roman"/>
          <w:b/>
          <w:bCs/>
          <w:color w:val="FF00FF"/>
          <w:sz w:val="28"/>
          <w:szCs w:val="28"/>
          <w:lang w:eastAsia="ru-RU"/>
        </w:rPr>
        <w:t>Вывод: </w:t>
      </w:r>
      <w:r w:rsidRPr="005920A6">
        <w:rPr>
          <w:rFonts w:ascii="Times New Roman" w:eastAsia="Times New Roman" w:hAnsi="Times New Roman" w:cs="Times New Roman"/>
          <w:b/>
          <w:bCs/>
          <w:color w:val="3F07E7"/>
          <w:sz w:val="28"/>
          <w:szCs w:val="28"/>
          <w:lang w:eastAsia="ru-RU"/>
        </w:rPr>
        <w:t>    </w:t>
      </w:r>
      <w:r w:rsidRPr="005920A6">
        <w:rPr>
          <w:rFonts w:ascii="Times New Roman" w:eastAsia="Times New Roman" w:hAnsi="Times New Roman" w:cs="Times New Roman"/>
          <w:b/>
          <w:bCs/>
          <w:color w:val="3F07E7"/>
          <w:sz w:val="28"/>
          <w:lang w:eastAsia="ru-RU"/>
        </w:rPr>
        <w:t> </w:t>
      </w:r>
      <w:r w:rsidRPr="005920A6">
        <w:rPr>
          <w:rFonts w:ascii="Times New Roman" w:eastAsia="Times New Roman" w:hAnsi="Times New Roman" w:cs="Times New Roman"/>
          <w:color w:val="3F07E7"/>
          <w:sz w:val="28"/>
          <w:szCs w:val="28"/>
          <w:lang w:eastAsia="ru-RU"/>
        </w:rPr>
        <w:t>Тень появляется, когда есть источник света. Тень – это темное пятно. Световые лучи не могут пройти сквозь предмет. От самого себя может быть несколько теней, если рядом несколько источников света. Лучи света встречают преграду - дерево, поэтому от дерева тень. Чем прозрачнее предмет, тем тень светлее. В тени прохладнее, чем на солнце.</w:t>
      </w:r>
    </w:p>
    <w:p w:rsidR="005920A6" w:rsidRPr="005920A6" w:rsidRDefault="005920A6" w:rsidP="005920A6">
      <w:pPr>
        <w:shd w:val="clear" w:color="auto" w:fill="66BB33"/>
        <w:spacing w:after="0" w:line="315" w:lineRule="atLeast"/>
        <w:ind w:hanging="709"/>
        <w:rPr>
          <w:rFonts w:ascii="Georgia" w:eastAsia="Times New Roman" w:hAnsi="Georgia" w:cs="Times New Roman"/>
          <w:color w:val="3F07E7"/>
          <w:sz w:val="21"/>
          <w:szCs w:val="21"/>
          <w:lang w:eastAsia="ru-RU"/>
        </w:rPr>
      </w:pPr>
      <w:r>
        <w:rPr>
          <w:rFonts w:ascii="Times New Roman" w:eastAsia="Times New Roman" w:hAnsi="Times New Roman" w:cs="Times New Roman"/>
          <w:noProof/>
          <w:color w:val="993322"/>
          <w:sz w:val="29"/>
          <w:szCs w:val="29"/>
          <w:lang w:eastAsia="ru-RU"/>
        </w:rPr>
        <w:drawing>
          <wp:inline distT="0" distB="0" distL="0" distR="0">
            <wp:extent cx="3048000" cy="2286000"/>
            <wp:effectExtent l="19050" t="0" r="0" b="0"/>
            <wp:docPr id="3" name="Рисунок 3" descr="http://2.bp.blogspot.com/-cB-QjNE9quI/UuYPK767RrI/AAAAAAAAAcw/bP2Gkzxb5xE/s1600/i+(9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cB-QjNE9quI/UuYPK767RrI/AAAAAAAAAcw/bP2Gkzxb5xE/s1600/i+(99).jpg">
                      <a:hlinkClick r:id="rId8"/>
                    </pic:cNvPr>
                    <pic:cNvPicPr>
                      <a:picLocks noChangeAspect="1" noChangeArrowheads="1"/>
                    </pic:cNvPicPr>
                  </pic:nvPicPr>
                  <pic:blipFill>
                    <a:blip r:embed="rId9"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1F5C4E" w:rsidRDefault="005920A6" w:rsidP="005920A6">
      <w:r w:rsidRPr="005920A6">
        <w:rPr>
          <w:rFonts w:ascii="Georgia" w:eastAsia="Times New Roman" w:hAnsi="Georgia" w:cs="Times New Roman"/>
          <w:color w:val="3F07E7"/>
          <w:sz w:val="21"/>
          <w:szCs w:val="21"/>
          <w:lang w:eastAsia="ru-RU"/>
        </w:rPr>
        <w:br/>
      </w:r>
    </w:p>
    <w:sectPr w:rsidR="001F5C4E" w:rsidSect="001F5C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20A6"/>
    <w:rsid w:val="001F5C4E"/>
    <w:rsid w:val="00592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C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920A6"/>
  </w:style>
  <w:style w:type="paragraph" w:styleId="a3">
    <w:name w:val="Balloon Text"/>
    <w:basedOn w:val="a"/>
    <w:link w:val="a4"/>
    <w:uiPriority w:val="99"/>
    <w:semiHidden/>
    <w:unhideWhenUsed/>
    <w:rsid w:val="005920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0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380280">
      <w:bodyDiv w:val="1"/>
      <w:marLeft w:val="0"/>
      <w:marRight w:val="0"/>
      <w:marTop w:val="0"/>
      <w:marBottom w:val="0"/>
      <w:divBdr>
        <w:top w:val="none" w:sz="0" w:space="0" w:color="auto"/>
        <w:left w:val="none" w:sz="0" w:space="0" w:color="auto"/>
        <w:bottom w:val="none" w:sz="0" w:space="0" w:color="auto"/>
        <w:right w:val="none" w:sz="0" w:space="0" w:color="auto"/>
      </w:divBdr>
      <w:divsChild>
        <w:div w:id="750079851">
          <w:marLeft w:val="709"/>
          <w:marRight w:val="0"/>
          <w:marTop w:val="0"/>
          <w:marBottom w:val="0"/>
          <w:divBdr>
            <w:top w:val="none" w:sz="0" w:space="0" w:color="auto"/>
            <w:left w:val="none" w:sz="0" w:space="0" w:color="auto"/>
            <w:bottom w:val="none" w:sz="0" w:space="0" w:color="auto"/>
            <w:right w:val="none" w:sz="0" w:space="0" w:color="auto"/>
          </w:divBdr>
        </w:div>
        <w:div w:id="1391536820">
          <w:marLeft w:val="709"/>
          <w:marRight w:val="0"/>
          <w:marTop w:val="0"/>
          <w:marBottom w:val="0"/>
          <w:divBdr>
            <w:top w:val="none" w:sz="0" w:space="0" w:color="auto"/>
            <w:left w:val="none" w:sz="0" w:space="0" w:color="auto"/>
            <w:bottom w:val="none" w:sz="0" w:space="0" w:color="auto"/>
            <w:right w:val="none" w:sz="0" w:space="0" w:color="auto"/>
          </w:divBdr>
        </w:div>
        <w:div w:id="1432776444">
          <w:marLeft w:val="709"/>
          <w:marRight w:val="0"/>
          <w:marTop w:val="0"/>
          <w:marBottom w:val="0"/>
          <w:divBdr>
            <w:top w:val="none" w:sz="0" w:space="0" w:color="auto"/>
            <w:left w:val="none" w:sz="0" w:space="0" w:color="auto"/>
            <w:bottom w:val="none" w:sz="0" w:space="0" w:color="auto"/>
            <w:right w:val="none" w:sz="0" w:space="0" w:color="auto"/>
          </w:divBdr>
        </w:div>
        <w:div w:id="1866167847">
          <w:marLeft w:val="709"/>
          <w:marRight w:val="0"/>
          <w:marTop w:val="0"/>
          <w:marBottom w:val="0"/>
          <w:divBdr>
            <w:top w:val="none" w:sz="0" w:space="0" w:color="auto"/>
            <w:left w:val="none" w:sz="0" w:space="0" w:color="auto"/>
            <w:bottom w:val="none" w:sz="0" w:space="0" w:color="auto"/>
            <w:right w:val="none" w:sz="0" w:space="0" w:color="auto"/>
          </w:divBdr>
        </w:div>
        <w:div w:id="1659965828">
          <w:marLeft w:val="709"/>
          <w:marRight w:val="0"/>
          <w:marTop w:val="0"/>
          <w:marBottom w:val="0"/>
          <w:divBdr>
            <w:top w:val="none" w:sz="0" w:space="0" w:color="auto"/>
            <w:left w:val="none" w:sz="0" w:space="0" w:color="auto"/>
            <w:bottom w:val="none" w:sz="0" w:space="0" w:color="auto"/>
            <w:right w:val="none" w:sz="0" w:space="0" w:color="auto"/>
          </w:divBdr>
        </w:div>
        <w:div w:id="2056736499">
          <w:marLeft w:val="709"/>
          <w:marRight w:val="0"/>
          <w:marTop w:val="0"/>
          <w:marBottom w:val="0"/>
          <w:divBdr>
            <w:top w:val="none" w:sz="0" w:space="0" w:color="auto"/>
            <w:left w:val="none" w:sz="0" w:space="0" w:color="auto"/>
            <w:bottom w:val="none" w:sz="0" w:space="0" w:color="auto"/>
            <w:right w:val="none" w:sz="0" w:space="0" w:color="auto"/>
          </w:divBdr>
        </w:div>
        <w:div w:id="1672371321">
          <w:marLeft w:val="709"/>
          <w:marRight w:val="0"/>
          <w:marTop w:val="0"/>
          <w:marBottom w:val="0"/>
          <w:divBdr>
            <w:top w:val="none" w:sz="0" w:space="0" w:color="auto"/>
            <w:left w:val="none" w:sz="0" w:space="0" w:color="auto"/>
            <w:bottom w:val="none" w:sz="0" w:space="0" w:color="auto"/>
            <w:right w:val="none" w:sz="0" w:space="0" w:color="auto"/>
          </w:divBdr>
        </w:div>
        <w:div w:id="817263767">
          <w:marLeft w:val="709"/>
          <w:marRight w:val="0"/>
          <w:marTop w:val="0"/>
          <w:marBottom w:val="0"/>
          <w:divBdr>
            <w:top w:val="none" w:sz="0" w:space="0" w:color="auto"/>
            <w:left w:val="none" w:sz="0" w:space="0" w:color="auto"/>
            <w:bottom w:val="none" w:sz="0" w:space="0" w:color="auto"/>
            <w:right w:val="none" w:sz="0" w:space="0" w:color="auto"/>
          </w:divBdr>
        </w:div>
        <w:div w:id="1838378296">
          <w:marLeft w:val="709"/>
          <w:marRight w:val="0"/>
          <w:marTop w:val="0"/>
          <w:marBottom w:val="0"/>
          <w:divBdr>
            <w:top w:val="none" w:sz="0" w:space="0" w:color="auto"/>
            <w:left w:val="none" w:sz="0" w:space="0" w:color="auto"/>
            <w:bottom w:val="none" w:sz="0" w:space="0" w:color="auto"/>
            <w:right w:val="none" w:sz="0" w:space="0" w:color="auto"/>
          </w:divBdr>
        </w:div>
        <w:div w:id="323363459">
          <w:marLeft w:val="709"/>
          <w:marRight w:val="0"/>
          <w:marTop w:val="0"/>
          <w:marBottom w:val="0"/>
          <w:divBdr>
            <w:top w:val="none" w:sz="0" w:space="0" w:color="auto"/>
            <w:left w:val="none" w:sz="0" w:space="0" w:color="auto"/>
            <w:bottom w:val="none" w:sz="0" w:space="0" w:color="auto"/>
            <w:right w:val="none" w:sz="0" w:space="0" w:color="auto"/>
          </w:divBdr>
        </w:div>
        <w:div w:id="101152643">
          <w:marLeft w:val="709"/>
          <w:marRight w:val="0"/>
          <w:marTop w:val="0"/>
          <w:marBottom w:val="0"/>
          <w:divBdr>
            <w:top w:val="none" w:sz="0" w:space="0" w:color="auto"/>
            <w:left w:val="none" w:sz="0" w:space="0" w:color="auto"/>
            <w:bottom w:val="none" w:sz="0" w:space="0" w:color="auto"/>
            <w:right w:val="none" w:sz="0" w:space="0" w:color="auto"/>
          </w:divBdr>
        </w:div>
        <w:div w:id="258683587">
          <w:marLeft w:val="709"/>
          <w:marRight w:val="0"/>
          <w:marTop w:val="0"/>
          <w:marBottom w:val="0"/>
          <w:divBdr>
            <w:top w:val="none" w:sz="0" w:space="0" w:color="auto"/>
            <w:left w:val="none" w:sz="0" w:space="0" w:color="auto"/>
            <w:bottom w:val="none" w:sz="0" w:space="0" w:color="auto"/>
            <w:right w:val="none" w:sz="0" w:space="0" w:color="auto"/>
          </w:divBdr>
        </w:div>
        <w:div w:id="2017071646">
          <w:marLeft w:val="70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cB-QjNE9quI/UuYPK767RrI/AAAAAAAAAcw/bP2Gkzxb5xE/s1600/i+(99).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bp.blogspot.com/-o-Qgl5K57jg/UuYPE40uT5I/AAAAAAAAAco/iNokci5MrJk/s1600/i+(87).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1.bp.blogspot.com/-KiYABAfw8SU/UuYO51xcXFI/AAAAAAAAAcg/Qb8w2-b4YGg/s1600/i+(49).jp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4011</Characters>
  <Application>Microsoft Office Word</Application>
  <DocSecurity>0</DocSecurity>
  <Lines>33</Lines>
  <Paragraphs>9</Paragraphs>
  <ScaleCrop>false</ScaleCrop>
  <Company>Microsoft</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2014-02-07T10:18:00Z</dcterms:created>
  <dcterms:modified xsi:type="dcterms:W3CDTF">2014-02-07T10:18:00Z</dcterms:modified>
</cp:coreProperties>
</file>