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A0" w:rsidRDefault="00777FA0" w:rsidP="0031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3112D3">
        <w:rPr>
          <w:rFonts w:ascii="Times New Roman" w:hAnsi="Times New Roman" w:cs="Times New Roman"/>
          <w:b/>
          <w:sz w:val="28"/>
          <w:szCs w:val="28"/>
        </w:rPr>
        <w:t>познавательной активности детей в средней группе через экспери</w:t>
      </w:r>
      <w:r w:rsidR="0046099A">
        <w:rPr>
          <w:rFonts w:ascii="Times New Roman" w:hAnsi="Times New Roman" w:cs="Times New Roman"/>
          <w:b/>
          <w:sz w:val="28"/>
          <w:szCs w:val="28"/>
        </w:rPr>
        <w:t>ментальную деятельность.</w:t>
      </w:r>
    </w:p>
    <w:p w:rsidR="00777FA0" w:rsidRPr="00777FA0" w:rsidRDefault="00777FA0" w:rsidP="0031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Совместну</w:t>
      </w:r>
      <w:r w:rsidRPr="00777FA0">
        <w:rPr>
          <w:rFonts w:ascii="Times New Roman" w:hAnsi="Times New Roman" w:cs="Times New Roman"/>
          <w:sz w:val="28"/>
          <w:szCs w:val="28"/>
        </w:rPr>
        <w:t>ю деятельность вне занятий с детьми среднею возраста организ</w:t>
      </w:r>
      <w:r>
        <w:rPr>
          <w:rFonts w:ascii="Times New Roman" w:hAnsi="Times New Roman" w:cs="Times New Roman"/>
          <w:sz w:val="28"/>
          <w:szCs w:val="28"/>
        </w:rPr>
        <w:t>ую 1 раз в неделю по 15-20 минут, по понедельникам</w:t>
      </w:r>
      <w:r w:rsidRPr="00777F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A0">
        <w:rPr>
          <w:rFonts w:ascii="Times New Roman" w:hAnsi="Times New Roman" w:cs="Times New Roman"/>
          <w:sz w:val="28"/>
          <w:szCs w:val="28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второй половин</w:t>
      </w:r>
      <w:r w:rsidRPr="00777FA0">
        <w:rPr>
          <w:rFonts w:ascii="Times New Roman" w:hAnsi="Times New Roman" w:cs="Times New Roman"/>
          <w:sz w:val="28"/>
          <w:szCs w:val="28"/>
        </w:rPr>
        <w:t xml:space="preserve">е дня. Работа проводится с </w:t>
      </w:r>
      <w:r>
        <w:rPr>
          <w:rFonts w:ascii="Times New Roman" w:hAnsi="Times New Roman" w:cs="Times New Roman"/>
          <w:sz w:val="28"/>
          <w:szCs w:val="28"/>
        </w:rPr>
        <w:t xml:space="preserve">подгруппой детей с учетом уровня развития и познавательных  </w:t>
      </w:r>
      <w:r w:rsidRPr="00777FA0">
        <w:rPr>
          <w:rFonts w:ascii="Times New Roman" w:hAnsi="Times New Roman" w:cs="Times New Roman"/>
          <w:sz w:val="28"/>
          <w:szCs w:val="28"/>
        </w:rPr>
        <w:t>интересов детей. Во время занятий проводим 1-2 эксперимента (в зависимости от сложности). Разработав методическое пособие по экспериментировани</w:t>
      </w:r>
      <w:r>
        <w:rPr>
          <w:rFonts w:ascii="Times New Roman" w:hAnsi="Times New Roman" w:cs="Times New Roman"/>
          <w:sz w:val="28"/>
          <w:szCs w:val="28"/>
        </w:rPr>
        <w:t>ю и экологическим опытам. Где учтён</w:t>
      </w:r>
      <w:r w:rsidRPr="00777FA0">
        <w:rPr>
          <w:rFonts w:ascii="Times New Roman" w:hAnsi="Times New Roman" w:cs="Times New Roman"/>
          <w:sz w:val="28"/>
          <w:szCs w:val="28"/>
        </w:rPr>
        <w:t xml:space="preserve"> возрастной фактор и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A0">
        <w:rPr>
          <w:rFonts w:ascii="Times New Roman" w:hAnsi="Times New Roman" w:cs="Times New Roman"/>
          <w:sz w:val="28"/>
          <w:szCs w:val="28"/>
        </w:rPr>
        <w:t xml:space="preserve"> возможности детей нашей группы. Это способствует формированию у детей познавательного интереса, развивает</w:t>
      </w:r>
      <w:r>
        <w:rPr>
          <w:rFonts w:ascii="Times New Roman" w:hAnsi="Times New Roman" w:cs="Times New Roman"/>
          <w:sz w:val="28"/>
          <w:szCs w:val="28"/>
        </w:rPr>
        <w:t xml:space="preserve"> наблюдательность, мыслительную </w:t>
      </w:r>
      <w:r w:rsidRPr="00777FA0">
        <w:rPr>
          <w:rFonts w:ascii="Times New Roman" w:hAnsi="Times New Roman" w:cs="Times New Roman"/>
          <w:sz w:val="28"/>
          <w:szCs w:val="28"/>
        </w:rPr>
        <w:t xml:space="preserve"> дея</w:t>
      </w:r>
      <w:r>
        <w:rPr>
          <w:rFonts w:ascii="Times New Roman" w:hAnsi="Times New Roman" w:cs="Times New Roman"/>
          <w:sz w:val="28"/>
          <w:szCs w:val="28"/>
        </w:rPr>
        <w:t>тельность. В ходе экспериментал</w:t>
      </w:r>
      <w:r w:rsidRPr="00777FA0">
        <w:rPr>
          <w:rFonts w:ascii="Times New Roman" w:hAnsi="Times New Roman" w:cs="Times New Roman"/>
          <w:sz w:val="28"/>
          <w:szCs w:val="28"/>
        </w:rPr>
        <w:t>ьной деятельности создаются ситуации, которые</w:t>
      </w:r>
      <w:r>
        <w:rPr>
          <w:rFonts w:ascii="Times New Roman" w:hAnsi="Times New Roman" w:cs="Times New Roman"/>
          <w:sz w:val="28"/>
          <w:szCs w:val="28"/>
        </w:rPr>
        <w:t xml:space="preserve"> ребенок разрешает посредством п</w:t>
      </w:r>
      <w:r w:rsidRPr="00777FA0">
        <w:rPr>
          <w:rFonts w:ascii="Times New Roman" w:hAnsi="Times New Roman" w:cs="Times New Roman"/>
          <w:sz w:val="28"/>
          <w:szCs w:val="28"/>
        </w:rPr>
        <w:t>роведения опыта и, анализируя</w:t>
      </w:r>
      <w:r>
        <w:rPr>
          <w:rFonts w:ascii="Times New Roman" w:hAnsi="Times New Roman" w:cs="Times New Roman"/>
          <w:sz w:val="28"/>
          <w:szCs w:val="28"/>
        </w:rPr>
        <w:t>, делает вывод, умозакл</w:t>
      </w:r>
      <w:r w:rsidRPr="00777FA0">
        <w:rPr>
          <w:rFonts w:ascii="Times New Roman" w:hAnsi="Times New Roman" w:cs="Times New Roman"/>
          <w:sz w:val="28"/>
          <w:szCs w:val="28"/>
        </w:rPr>
        <w:t xml:space="preserve">ючение, самостоятельно овладевая представлением о </w:t>
      </w:r>
      <w:r>
        <w:rPr>
          <w:rFonts w:ascii="Times New Roman" w:hAnsi="Times New Roman" w:cs="Times New Roman"/>
          <w:sz w:val="28"/>
          <w:szCs w:val="28"/>
        </w:rPr>
        <w:t>том или ином законе или явлении.</w:t>
      </w:r>
    </w:p>
    <w:p w:rsidR="00777FA0" w:rsidRDefault="00777FA0" w:rsidP="0031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A0"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z w:val="28"/>
          <w:szCs w:val="28"/>
        </w:rPr>
        <w:t>вная моя задача поддержать и раз</w:t>
      </w:r>
      <w:r w:rsidRPr="00777FA0">
        <w:rPr>
          <w:rFonts w:ascii="Times New Roman" w:hAnsi="Times New Roman" w:cs="Times New Roman"/>
          <w:sz w:val="28"/>
          <w:szCs w:val="28"/>
        </w:rPr>
        <w:t>вит</w:t>
      </w:r>
      <w:r>
        <w:rPr>
          <w:rFonts w:ascii="Times New Roman" w:hAnsi="Times New Roman" w:cs="Times New Roman"/>
          <w:sz w:val="28"/>
          <w:szCs w:val="28"/>
        </w:rPr>
        <w:t>ь в ребенке интерес к исследования</w:t>
      </w:r>
      <w:r w:rsidRPr="00777FA0">
        <w:rPr>
          <w:rFonts w:ascii="Times New Roman" w:hAnsi="Times New Roman" w:cs="Times New Roman"/>
          <w:sz w:val="28"/>
          <w:szCs w:val="28"/>
        </w:rPr>
        <w:t>м, открытиям, создат</w:t>
      </w:r>
      <w:r>
        <w:rPr>
          <w:rFonts w:ascii="Times New Roman" w:hAnsi="Times New Roman" w:cs="Times New Roman"/>
          <w:sz w:val="28"/>
          <w:szCs w:val="28"/>
        </w:rPr>
        <w:t>ь необходимые для этого условия</w:t>
      </w:r>
      <w:r w:rsidRPr="00777F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7FA0" w:rsidRDefault="00777FA0" w:rsidP="0031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7FA0">
        <w:rPr>
          <w:rFonts w:ascii="Times New Roman" w:hAnsi="Times New Roman" w:cs="Times New Roman"/>
          <w:sz w:val="28"/>
          <w:szCs w:val="28"/>
        </w:rPr>
        <w:t>Работа с детьми этой возрастной группы направлена на расширение представлений дет</w:t>
      </w:r>
      <w:r>
        <w:rPr>
          <w:rFonts w:ascii="Times New Roman" w:hAnsi="Times New Roman" w:cs="Times New Roman"/>
          <w:sz w:val="28"/>
          <w:szCs w:val="28"/>
        </w:rPr>
        <w:t>ей о явлениях и объектах окружа</w:t>
      </w:r>
      <w:r w:rsidRPr="00777FA0">
        <w:rPr>
          <w:rFonts w:ascii="Times New Roman" w:hAnsi="Times New Roman" w:cs="Times New Roman"/>
          <w:sz w:val="28"/>
          <w:szCs w:val="28"/>
        </w:rPr>
        <w:t>ющего мира. Основными задачами, решаемыми мной в процессе экспериментирования, являются:</w:t>
      </w:r>
    </w:p>
    <w:p w:rsidR="00777FA0" w:rsidRDefault="00777FA0" w:rsidP="0031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A0">
        <w:rPr>
          <w:rFonts w:ascii="Times New Roman" w:hAnsi="Times New Roman" w:cs="Times New Roman"/>
          <w:sz w:val="28"/>
          <w:szCs w:val="28"/>
        </w:rPr>
        <w:t xml:space="preserve"> 1) активное использование опыта игровой и п</w:t>
      </w:r>
      <w:r>
        <w:rPr>
          <w:rFonts w:ascii="Times New Roman" w:hAnsi="Times New Roman" w:cs="Times New Roman"/>
          <w:sz w:val="28"/>
          <w:szCs w:val="28"/>
        </w:rPr>
        <w:t>рактической деятельности детей (</w:t>
      </w:r>
      <w:r w:rsidRPr="00777FA0">
        <w:rPr>
          <w:rFonts w:ascii="Times New Roman" w:hAnsi="Times New Roman" w:cs="Times New Roman"/>
          <w:sz w:val="28"/>
          <w:szCs w:val="28"/>
        </w:rPr>
        <w:t xml:space="preserve">Почему лужи ночью замерзают,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77FA0">
        <w:rPr>
          <w:rFonts w:ascii="Times New Roman" w:hAnsi="Times New Roman" w:cs="Times New Roman"/>
          <w:sz w:val="28"/>
          <w:szCs w:val="28"/>
        </w:rPr>
        <w:t>днём оттаи</w:t>
      </w:r>
      <w:r>
        <w:rPr>
          <w:rFonts w:ascii="Times New Roman" w:hAnsi="Times New Roman" w:cs="Times New Roman"/>
          <w:sz w:val="28"/>
          <w:szCs w:val="28"/>
        </w:rPr>
        <w:t>вают?  Почему мя</w:t>
      </w:r>
      <w:r w:rsidRPr="00777FA0">
        <w:rPr>
          <w:rFonts w:ascii="Times New Roman" w:hAnsi="Times New Roman" w:cs="Times New Roman"/>
          <w:sz w:val="28"/>
          <w:szCs w:val="28"/>
        </w:rPr>
        <w:t xml:space="preserve">чик катится?); </w:t>
      </w:r>
    </w:p>
    <w:p w:rsidR="00777FA0" w:rsidRDefault="00777FA0" w:rsidP="0031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A0">
        <w:rPr>
          <w:rFonts w:ascii="Times New Roman" w:hAnsi="Times New Roman" w:cs="Times New Roman"/>
          <w:sz w:val="28"/>
          <w:szCs w:val="28"/>
        </w:rPr>
        <w:t>2) гр</w:t>
      </w:r>
      <w:r>
        <w:rPr>
          <w:rFonts w:ascii="Times New Roman" w:hAnsi="Times New Roman" w:cs="Times New Roman"/>
          <w:sz w:val="28"/>
          <w:szCs w:val="28"/>
        </w:rPr>
        <w:t>уппировка объектов по функциональным признакам (Д</w:t>
      </w:r>
      <w:r w:rsidRPr="00777FA0">
        <w:rPr>
          <w:rFonts w:ascii="Times New Roman" w:hAnsi="Times New Roman" w:cs="Times New Roman"/>
          <w:sz w:val="28"/>
          <w:szCs w:val="28"/>
        </w:rPr>
        <w:t>ля чего необходима обувь, посуда?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FA0">
        <w:rPr>
          <w:rFonts w:ascii="Times New Roman" w:hAnsi="Times New Roman" w:cs="Times New Roman"/>
          <w:sz w:val="28"/>
          <w:szCs w:val="28"/>
        </w:rPr>
        <w:t xml:space="preserve"> С какой целью она используется?); </w:t>
      </w:r>
    </w:p>
    <w:p w:rsidR="002C235D" w:rsidRDefault="00777FA0" w:rsidP="0031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A0">
        <w:rPr>
          <w:rFonts w:ascii="Times New Roman" w:hAnsi="Times New Roman" w:cs="Times New Roman"/>
          <w:sz w:val="28"/>
          <w:szCs w:val="28"/>
        </w:rPr>
        <w:t xml:space="preserve">3) классификация объектов и предметов по видовым признакам (посуда чайная, столовая). </w:t>
      </w:r>
    </w:p>
    <w:p w:rsidR="002C235D" w:rsidRDefault="002C235D" w:rsidP="0031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7FA0" w:rsidRPr="00777FA0">
        <w:rPr>
          <w:rFonts w:ascii="Times New Roman" w:hAnsi="Times New Roman" w:cs="Times New Roman"/>
          <w:sz w:val="28"/>
          <w:szCs w:val="28"/>
        </w:rPr>
        <w:t>Основное содерж</w:t>
      </w:r>
      <w:r>
        <w:rPr>
          <w:rFonts w:ascii="Times New Roman" w:hAnsi="Times New Roman" w:cs="Times New Roman"/>
          <w:sz w:val="28"/>
          <w:szCs w:val="28"/>
        </w:rPr>
        <w:t xml:space="preserve">ание исследований, проводимых </w:t>
      </w:r>
      <w:r w:rsidR="00777FA0" w:rsidRPr="00777FA0">
        <w:rPr>
          <w:rFonts w:ascii="Times New Roman" w:hAnsi="Times New Roman" w:cs="Times New Roman"/>
          <w:sz w:val="28"/>
          <w:szCs w:val="28"/>
        </w:rPr>
        <w:t xml:space="preserve"> 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FA0" w:rsidRPr="00777FA0">
        <w:rPr>
          <w:rFonts w:ascii="Times New Roman" w:hAnsi="Times New Roman" w:cs="Times New Roman"/>
          <w:sz w:val="28"/>
          <w:szCs w:val="28"/>
        </w:rPr>
        <w:t xml:space="preserve"> предполагает формирование у них следующих представлений: </w:t>
      </w:r>
    </w:p>
    <w:p w:rsidR="002C235D" w:rsidRDefault="00777FA0" w:rsidP="0031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5D">
        <w:rPr>
          <w:rFonts w:ascii="Times New Roman" w:hAnsi="Times New Roman" w:cs="Times New Roman"/>
          <w:b/>
          <w:sz w:val="28"/>
          <w:szCs w:val="28"/>
        </w:rPr>
        <w:t>1.</w:t>
      </w:r>
      <w:r w:rsidR="002C235D">
        <w:rPr>
          <w:rFonts w:ascii="Times New Roman" w:hAnsi="Times New Roman" w:cs="Times New Roman"/>
          <w:sz w:val="28"/>
          <w:szCs w:val="28"/>
        </w:rPr>
        <w:t xml:space="preserve"> О материа</w:t>
      </w:r>
      <w:r w:rsidRPr="00777FA0">
        <w:rPr>
          <w:rFonts w:ascii="Times New Roman" w:hAnsi="Times New Roman" w:cs="Times New Roman"/>
          <w:sz w:val="28"/>
          <w:szCs w:val="28"/>
        </w:rPr>
        <w:t>л</w:t>
      </w:r>
      <w:r w:rsidR="002C235D">
        <w:rPr>
          <w:rFonts w:ascii="Times New Roman" w:hAnsi="Times New Roman" w:cs="Times New Roman"/>
          <w:sz w:val="28"/>
          <w:szCs w:val="28"/>
        </w:rPr>
        <w:t>ах (глина, дерево, ткань, бумага, металл, стекл</w:t>
      </w:r>
      <w:r w:rsidRPr="00777FA0">
        <w:rPr>
          <w:rFonts w:ascii="Times New Roman" w:hAnsi="Times New Roman" w:cs="Times New Roman"/>
          <w:sz w:val="28"/>
          <w:szCs w:val="28"/>
        </w:rPr>
        <w:t xml:space="preserve">о, резина, пластмасса). </w:t>
      </w:r>
    </w:p>
    <w:p w:rsidR="002C235D" w:rsidRDefault="00777FA0" w:rsidP="0031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5D">
        <w:rPr>
          <w:rFonts w:ascii="Times New Roman" w:hAnsi="Times New Roman" w:cs="Times New Roman"/>
          <w:b/>
          <w:sz w:val="28"/>
          <w:szCs w:val="28"/>
        </w:rPr>
        <w:t>2.</w:t>
      </w:r>
      <w:r w:rsidRPr="00777FA0">
        <w:rPr>
          <w:rFonts w:ascii="Times New Roman" w:hAnsi="Times New Roman" w:cs="Times New Roman"/>
          <w:sz w:val="28"/>
          <w:szCs w:val="28"/>
        </w:rPr>
        <w:t xml:space="preserve"> О природных явлениях (времена года, явления погоды, объекты неживой природы - песок, вода, снег</w:t>
      </w:r>
      <w:r w:rsidR="002C235D">
        <w:rPr>
          <w:rFonts w:ascii="Times New Roman" w:hAnsi="Times New Roman" w:cs="Times New Roman"/>
          <w:sz w:val="28"/>
          <w:szCs w:val="28"/>
        </w:rPr>
        <w:t>, лёд; игры с цветными льдинкам</w:t>
      </w:r>
      <w:r w:rsidRPr="00777FA0">
        <w:rPr>
          <w:rFonts w:ascii="Times New Roman" w:hAnsi="Times New Roman" w:cs="Times New Roman"/>
          <w:sz w:val="28"/>
          <w:szCs w:val="28"/>
        </w:rPr>
        <w:t xml:space="preserve">и). </w:t>
      </w:r>
    </w:p>
    <w:p w:rsidR="002C235D" w:rsidRDefault="00777FA0" w:rsidP="0031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5D">
        <w:rPr>
          <w:rFonts w:ascii="Times New Roman" w:hAnsi="Times New Roman" w:cs="Times New Roman"/>
          <w:b/>
          <w:sz w:val="28"/>
          <w:szCs w:val="28"/>
        </w:rPr>
        <w:t>3.</w:t>
      </w:r>
      <w:r w:rsidRPr="00777FA0">
        <w:rPr>
          <w:rFonts w:ascii="Times New Roman" w:hAnsi="Times New Roman" w:cs="Times New Roman"/>
          <w:sz w:val="28"/>
          <w:szCs w:val="28"/>
        </w:rPr>
        <w:t xml:space="preserve"> О мире животных (как звери живут зимой, летом) и растений (овощи, ф</w:t>
      </w:r>
      <w:r w:rsidR="002C235D">
        <w:rPr>
          <w:rFonts w:ascii="Times New Roman" w:hAnsi="Times New Roman" w:cs="Times New Roman"/>
          <w:sz w:val="28"/>
          <w:szCs w:val="28"/>
        </w:rPr>
        <w:t>рукты), условия, необходимые для их роста и ра</w:t>
      </w:r>
      <w:r w:rsidRPr="00777FA0">
        <w:rPr>
          <w:rFonts w:ascii="Times New Roman" w:hAnsi="Times New Roman" w:cs="Times New Roman"/>
          <w:sz w:val="28"/>
          <w:szCs w:val="28"/>
        </w:rPr>
        <w:t xml:space="preserve">звития (свет, влага, тепло). </w:t>
      </w:r>
      <w:r w:rsidRPr="002C235D">
        <w:rPr>
          <w:rFonts w:ascii="Times New Roman" w:hAnsi="Times New Roman" w:cs="Times New Roman"/>
          <w:b/>
          <w:sz w:val="28"/>
          <w:szCs w:val="28"/>
        </w:rPr>
        <w:t>4.</w:t>
      </w:r>
      <w:r w:rsidRPr="00777FA0">
        <w:rPr>
          <w:rFonts w:ascii="Times New Roman" w:hAnsi="Times New Roman" w:cs="Times New Roman"/>
          <w:sz w:val="28"/>
          <w:szCs w:val="28"/>
        </w:rPr>
        <w:t xml:space="preserve"> О </w:t>
      </w:r>
      <w:r w:rsidR="002C235D">
        <w:rPr>
          <w:rFonts w:ascii="Times New Roman" w:hAnsi="Times New Roman" w:cs="Times New Roman"/>
          <w:sz w:val="28"/>
          <w:szCs w:val="28"/>
        </w:rPr>
        <w:t>предметном мире (игрушки, посуда,</w:t>
      </w:r>
      <w:r w:rsidRPr="00777FA0">
        <w:rPr>
          <w:rFonts w:ascii="Times New Roman" w:hAnsi="Times New Roman" w:cs="Times New Roman"/>
          <w:sz w:val="28"/>
          <w:szCs w:val="28"/>
        </w:rPr>
        <w:t xml:space="preserve"> обувь</w:t>
      </w:r>
      <w:r w:rsidR="002C235D">
        <w:rPr>
          <w:rFonts w:ascii="Times New Roman" w:hAnsi="Times New Roman" w:cs="Times New Roman"/>
          <w:sz w:val="28"/>
          <w:szCs w:val="28"/>
        </w:rPr>
        <w:t xml:space="preserve">, </w:t>
      </w:r>
      <w:r w:rsidRPr="00777FA0">
        <w:rPr>
          <w:rFonts w:ascii="Times New Roman" w:hAnsi="Times New Roman" w:cs="Times New Roman"/>
          <w:sz w:val="28"/>
          <w:szCs w:val="28"/>
        </w:rPr>
        <w:t xml:space="preserve"> транспорт, одежда и т.д.).</w:t>
      </w:r>
    </w:p>
    <w:p w:rsidR="00427630" w:rsidRDefault="00777FA0" w:rsidP="0031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5D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="002C235D">
        <w:rPr>
          <w:rFonts w:ascii="Times New Roman" w:hAnsi="Times New Roman" w:cs="Times New Roman"/>
          <w:sz w:val="28"/>
          <w:szCs w:val="28"/>
        </w:rPr>
        <w:t xml:space="preserve"> О геометрических этал</w:t>
      </w:r>
      <w:r w:rsidRPr="00777FA0">
        <w:rPr>
          <w:rFonts w:ascii="Times New Roman" w:hAnsi="Times New Roman" w:cs="Times New Roman"/>
          <w:sz w:val="28"/>
          <w:szCs w:val="28"/>
        </w:rPr>
        <w:t>онах (круг, прямоугольник, треугольник, призма).</w:t>
      </w:r>
    </w:p>
    <w:p w:rsidR="002C235D" w:rsidRDefault="002C235D" w:rsidP="0031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35D">
        <w:rPr>
          <w:rFonts w:ascii="Times New Roman" w:hAnsi="Times New Roman" w:cs="Times New Roman"/>
          <w:b/>
          <w:sz w:val="28"/>
          <w:szCs w:val="28"/>
        </w:rPr>
        <w:t>6.</w:t>
      </w:r>
      <w:r w:rsidRPr="002C235D">
        <w:rPr>
          <w:rFonts w:ascii="Times New Roman" w:hAnsi="Times New Roman" w:cs="Times New Roman"/>
          <w:sz w:val="28"/>
          <w:szCs w:val="28"/>
        </w:rPr>
        <w:t xml:space="preserve"> О человеке</w:t>
      </w:r>
      <w:r>
        <w:rPr>
          <w:rFonts w:ascii="Times New Roman" w:hAnsi="Times New Roman" w:cs="Times New Roman"/>
          <w:sz w:val="28"/>
          <w:szCs w:val="28"/>
        </w:rPr>
        <w:t xml:space="preserve"> (мои помощники - глаза, нос, уши, рот и т.д.</w:t>
      </w:r>
      <w:r w:rsidRPr="002C235D">
        <w:rPr>
          <w:rFonts w:ascii="Times New Roman" w:hAnsi="Times New Roman" w:cs="Times New Roman"/>
          <w:sz w:val="28"/>
          <w:szCs w:val="28"/>
        </w:rPr>
        <w:t>).</w:t>
      </w:r>
    </w:p>
    <w:p w:rsidR="002C235D" w:rsidRDefault="002C235D" w:rsidP="0031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235D">
        <w:rPr>
          <w:rFonts w:ascii="Times New Roman" w:hAnsi="Times New Roman" w:cs="Times New Roman"/>
          <w:sz w:val="28"/>
          <w:szCs w:val="28"/>
        </w:rPr>
        <w:t xml:space="preserve"> В процессе</w:t>
      </w:r>
      <w:r>
        <w:rPr>
          <w:rFonts w:ascii="Times New Roman" w:hAnsi="Times New Roman" w:cs="Times New Roman"/>
          <w:sz w:val="28"/>
          <w:szCs w:val="28"/>
        </w:rPr>
        <w:t xml:space="preserve">  экспериментирования </w:t>
      </w:r>
      <w:r w:rsidRPr="002C235D">
        <w:rPr>
          <w:rFonts w:ascii="Times New Roman" w:hAnsi="Times New Roman" w:cs="Times New Roman"/>
          <w:sz w:val="28"/>
          <w:szCs w:val="28"/>
        </w:rPr>
        <w:t>словарь детей пополня</w:t>
      </w:r>
      <w:r>
        <w:rPr>
          <w:rFonts w:ascii="Times New Roman" w:hAnsi="Times New Roman" w:cs="Times New Roman"/>
          <w:sz w:val="28"/>
          <w:szCs w:val="28"/>
        </w:rPr>
        <w:t>ется за счёт слов, обозначающи</w:t>
      </w:r>
      <w:r w:rsidRPr="002C235D">
        <w:rPr>
          <w:rFonts w:ascii="Times New Roman" w:hAnsi="Times New Roman" w:cs="Times New Roman"/>
          <w:sz w:val="28"/>
          <w:szCs w:val="28"/>
        </w:rPr>
        <w:t>х свойства объектов и явлений. Кроме этого, дети знакомят</w:t>
      </w:r>
      <w:r>
        <w:rPr>
          <w:rFonts w:ascii="Times New Roman" w:hAnsi="Times New Roman" w:cs="Times New Roman"/>
          <w:sz w:val="28"/>
          <w:szCs w:val="28"/>
        </w:rPr>
        <w:t xml:space="preserve">ся с происхождением слов (таких,  как: сахарница, </w:t>
      </w:r>
      <w:r w:rsidRPr="002C235D">
        <w:rPr>
          <w:rFonts w:ascii="Times New Roman" w:hAnsi="Times New Roman" w:cs="Times New Roman"/>
          <w:sz w:val="28"/>
          <w:szCs w:val="28"/>
        </w:rPr>
        <w:t xml:space="preserve"> мыльница и т.д.).</w:t>
      </w:r>
    </w:p>
    <w:p w:rsidR="002C235D" w:rsidRPr="002C235D" w:rsidRDefault="002C235D" w:rsidP="0031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235D">
        <w:rPr>
          <w:rFonts w:ascii="Times New Roman" w:hAnsi="Times New Roman" w:cs="Times New Roman"/>
          <w:sz w:val="28"/>
          <w:szCs w:val="28"/>
        </w:rPr>
        <w:t xml:space="preserve"> В этом возрасте активно используются строительные игры</w:t>
      </w:r>
      <w:r>
        <w:rPr>
          <w:rFonts w:ascii="Times New Roman" w:hAnsi="Times New Roman" w:cs="Times New Roman"/>
          <w:sz w:val="28"/>
          <w:szCs w:val="28"/>
        </w:rPr>
        <w:t>, позвол</w:t>
      </w:r>
      <w:r w:rsidRPr="002C235D">
        <w:rPr>
          <w:rFonts w:ascii="Times New Roman" w:hAnsi="Times New Roman" w:cs="Times New Roman"/>
          <w:sz w:val="28"/>
          <w:szCs w:val="28"/>
        </w:rPr>
        <w:t>яющие опреде</w:t>
      </w:r>
      <w:r>
        <w:rPr>
          <w:rFonts w:ascii="Times New Roman" w:hAnsi="Times New Roman" w:cs="Times New Roman"/>
          <w:sz w:val="28"/>
          <w:szCs w:val="28"/>
        </w:rPr>
        <w:t>лить признаки и свойства предм</w:t>
      </w:r>
      <w:r w:rsidRPr="002C235D">
        <w:rPr>
          <w:rFonts w:ascii="Times New Roman" w:hAnsi="Times New Roman" w:cs="Times New Roman"/>
          <w:sz w:val="28"/>
          <w:szCs w:val="28"/>
        </w:rPr>
        <w:t>етов в сравнении с геометрическими</w:t>
      </w:r>
      <w:r>
        <w:rPr>
          <w:rFonts w:ascii="Times New Roman" w:hAnsi="Times New Roman" w:cs="Times New Roman"/>
          <w:sz w:val="28"/>
          <w:szCs w:val="28"/>
        </w:rPr>
        <w:t xml:space="preserve"> этал</w:t>
      </w:r>
      <w:r w:rsidRPr="002C235D">
        <w:rPr>
          <w:rFonts w:ascii="Times New Roman" w:hAnsi="Times New Roman" w:cs="Times New Roman"/>
          <w:sz w:val="28"/>
          <w:szCs w:val="28"/>
        </w:rPr>
        <w:t>онами (круг, прямоугольник, треугольник и т.д.).</w:t>
      </w:r>
    </w:p>
    <w:p w:rsidR="002C235D" w:rsidRDefault="002C235D" w:rsidP="0031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</w:t>
      </w:r>
      <w:r w:rsidRPr="002C235D">
        <w:rPr>
          <w:rFonts w:ascii="Times New Roman" w:hAnsi="Times New Roman" w:cs="Times New Roman"/>
          <w:sz w:val="28"/>
          <w:szCs w:val="28"/>
        </w:rPr>
        <w:t>редлага</w:t>
      </w:r>
      <w:r>
        <w:rPr>
          <w:rFonts w:ascii="Times New Roman" w:hAnsi="Times New Roman" w:cs="Times New Roman"/>
          <w:sz w:val="28"/>
          <w:szCs w:val="28"/>
        </w:rPr>
        <w:t>ю вашему вниманию адаптированну</w:t>
      </w:r>
      <w:r w:rsidRPr="002C235D">
        <w:rPr>
          <w:rFonts w:ascii="Times New Roman" w:hAnsi="Times New Roman" w:cs="Times New Roman"/>
          <w:sz w:val="28"/>
          <w:szCs w:val="28"/>
        </w:rPr>
        <w:t>ю модель по фо</w:t>
      </w:r>
      <w:r>
        <w:rPr>
          <w:rFonts w:ascii="Times New Roman" w:hAnsi="Times New Roman" w:cs="Times New Roman"/>
          <w:sz w:val="28"/>
          <w:szCs w:val="28"/>
        </w:rPr>
        <w:t>рмированию навыков эксперимента</w:t>
      </w:r>
      <w:r w:rsidRPr="002C235D">
        <w:rPr>
          <w:rFonts w:ascii="Times New Roman" w:hAnsi="Times New Roman" w:cs="Times New Roman"/>
          <w:sz w:val="28"/>
          <w:szCs w:val="28"/>
        </w:rPr>
        <w:t xml:space="preserve">льной деятельности с детьми среднего дошкольного возраста. </w:t>
      </w:r>
    </w:p>
    <w:p w:rsidR="003112D3" w:rsidRDefault="002C235D" w:rsidP="0031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- исходно - диагностический, где я изучила лич</w:t>
      </w:r>
      <w:r w:rsidRPr="002C235D">
        <w:rPr>
          <w:rFonts w:ascii="Times New Roman" w:hAnsi="Times New Roman" w:cs="Times New Roman"/>
          <w:sz w:val="28"/>
          <w:szCs w:val="28"/>
        </w:rPr>
        <w:t>ностные</w:t>
      </w:r>
      <w:r>
        <w:rPr>
          <w:rFonts w:ascii="Times New Roman" w:hAnsi="Times New Roman" w:cs="Times New Roman"/>
          <w:sz w:val="28"/>
          <w:szCs w:val="28"/>
        </w:rPr>
        <w:t xml:space="preserve"> качества детей, определила  их </w:t>
      </w:r>
      <w:r w:rsidRPr="002C235D"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возможности, выя</w:t>
      </w:r>
      <w:r w:rsidRPr="002C235D">
        <w:rPr>
          <w:rFonts w:ascii="Times New Roman" w:hAnsi="Times New Roman" w:cs="Times New Roman"/>
          <w:sz w:val="28"/>
          <w:szCs w:val="28"/>
        </w:rPr>
        <w:t>вила</w:t>
      </w:r>
      <w:r>
        <w:rPr>
          <w:rFonts w:ascii="Times New Roman" w:hAnsi="Times New Roman" w:cs="Times New Roman"/>
          <w:sz w:val="28"/>
          <w:szCs w:val="28"/>
        </w:rPr>
        <w:t xml:space="preserve"> место детского экспериментирования  в предпочтениях  детей и уровен</w:t>
      </w:r>
      <w:r w:rsidR="003112D3">
        <w:rPr>
          <w:rFonts w:ascii="Times New Roman" w:hAnsi="Times New Roman" w:cs="Times New Roman"/>
          <w:sz w:val="28"/>
          <w:szCs w:val="28"/>
        </w:rPr>
        <w:t>ь  исследовательской деятельности</w:t>
      </w:r>
      <w:r w:rsidRPr="002C23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2D3" w:rsidRDefault="003112D3" w:rsidP="0031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- </w:t>
      </w:r>
      <w:r w:rsidR="002C235D" w:rsidRPr="002C235D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35D" w:rsidRPr="002C23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подготовительный, вкл</w:t>
      </w:r>
      <w:r w:rsidR="002C235D" w:rsidRPr="002C235D">
        <w:rPr>
          <w:rFonts w:ascii="Times New Roman" w:hAnsi="Times New Roman" w:cs="Times New Roman"/>
          <w:sz w:val="28"/>
          <w:szCs w:val="28"/>
        </w:rPr>
        <w:t>ючающий в себя</w:t>
      </w:r>
      <w:r>
        <w:rPr>
          <w:rFonts w:ascii="Times New Roman" w:hAnsi="Times New Roman" w:cs="Times New Roman"/>
          <w:sz w:val="28"/>
          <w:szCs w:val="28"/>
        </w:rPr>
        <w:t xml:space="preserve"> подбор дидактического материала и составление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2C235D" w:rsidRPr="002C235D">
        <w:rPr>
          <w:rFonts w:ascii="Times New Roman" w:hAnsi="Times New Roman" w:cs="Times New Roman"/>
          <w:sz w:val="28"/>
          <w:szCs w:val="28"/>
        </w:rPr>
        <w:t>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35D" w:rsidRPr="002C23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="002C235D" w:rsidRPr="002C235D">
        <w:rPr>
          <w:rFonts w:ascii="Times New Roman" w:hAnsi="Times New Roman" w:cs="Times New Roman"/>
          <w:sz w:val="28"/>
          <w:szCs w:val="28"/>
        </w:rPr>
        <w:t>планов.</w:t>
      </w:r>
    </w:p>
    <w:p w:rsidR="003112D3" w:rsidRDefault="003112D3" w:rsidP="0031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этап - информационно - </w:t>
      </w:r>
      <w:r w:rsidR="002C235D" w:rsidRPr="002C235D">
        <w:rPr>
          <w:rFonts w:ascii="Times New Roman" w:hAnsi="Times New Roman" w:cs="Times New Roman"/>
          <w:sz w:val="28"/>
          <w:szCs w:val="28"/>
        </w:rPr>
        <w:t>просветит</w:t>
      </w:r>
      <w:r>
        <w:rPr>
          <w:rFonts w:ascii="Times New Roman" w:hAnsi="Times New Roman" w:cs="Times New Roman"/>
          <w:sz w:val="28"/>
          <w:szCs w:val="28"/>
        </w:rPr>
        <w:t>ельский, предусматривающий  работ</w:t>
      </w:r>
      <w:r w:rsidRPr="002C235D">
        <w:rPr>
          <w:rFonts w:ascii="Times New Roman" w:hAnsi="Times New Roman" w:cs="Times New Roman"/>
          <w:sz w:val="28"/>
          <w:szCs w:val="28"/>
        </w:rPr>
        <w:t>у</w:t>
      </w:r>
      <w:r w:rsidR="002C235D" w:rsidRPr="002C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родител</w:t>
      </w:r>
      <w:r w:rsidR="002C235D" w:rsidRPr="002C235D">
        <w:rPr>
          <w:rFonts w:ascii="Times New Roman" w:hAnsi="Times New Roman" w:cs="Times New Roman"/>
          <w:sz w:val="28"/>
          <w:szCs w:val="28"/>
        </w:rPr>
        <w:t xml:space="preserve">ями. </w:t>
      </w:r>
    </w:p>
    <w:p w:rsidR="002C235D" w:rsidRPr="00777FA0" w:rsidRDefault="003112D3" w:rsidP="0031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этап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итогово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диагностический, - определяющий 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</w:t>
      </w:r>
      <w:r w:rsidR="002C235D" w:rsidRPr="002C235D">
        <w:rPr>
          <w:rFonts w:ascii="Times New Roman" w:hAnsi="Times New Roman" w:cs="Times New Roman"/>
          <w:sz w:val="28"/>
          <w:szCs w:val="28"/>
        </w:rPr>
        <w:t>выков экспе</w:t>
      </w:r>
      <w:r>
        <w:rPr>
          <w:rFonts w:ascii="Times New Roman" w:hAnsi="Times New Roman" w:cs="Times New Roman"/>
          <w:sz w:val="28"/>
          <w:szCs w:val="28"/>
        </w:rPr>
        <w:t>риментир</w:t>
      </w:r>
      <w:r w:rsidR="002C235D" w:rsidRPr="002C235D">
        <w:rPr>
          <w:rFonts w:ascii="Times New Roman" w:hAnsi="Times New Roman" w:cs="Times New Roman"/>
          <w:sz w:val="28"/>
          <w:szCs w:val="28"/>
        </w:rPr>
        <w:t>овани</w:t>
      </w:r>
      <w:r>
        <w:rPr>
          <w:rFonts w:ascii="Times New Roman" w:hAnsi="Times New Roman" w:cs="Times New Roman"/>
          <w:sz w:val="28"/>
          <w:szCs w:val="28"/>
        </w:rPr>
        <w:t>я,  анал</w:t>
      </w:r>
      <w:r w:rsidR="002C235D" w:rsidRPr="002C235D">
        <w:rPr>
          <w:rFonts w:ascii="Times New Roman" w:hAnsi="Times New Roman" w:cs="Times New Roman"/>
          <w:sz w:val="28"/>
          <w:szCs w:val="28"/>
        </w:rPr>
        <w:t xml:space="preserve">из </w:t>
      </w:r>
      <w:r w:rsidRPr="002C235D">
        <w:rPr>
          <w:rFonts w:ascii="Times New Roman" w:hAnsi="Times New Roman" w:cs="Times New Roman"/>
          <w:sz w:val="28"/>
          <w:szCs w:val="28"/>
        </w:rPr>
        <w:t>результатов</w:t>
      </w:r>
      <w:r w:rsidR="002C235D" w:rsidRPr="002C235D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sectPr w:rsidR="002C235D" w:rsidRPr="00777FA0" w:rsidSect="0089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7FA0"/>
    <w:rsid w:val="002C235D"/>
    <w:rsid w:val="003112D3"/>
    <w:rsid w:val="0046099A"/>
    <w:rsid w:val="005643C7"/>
    <w:rsid w:val="00777FA0"/>
    <w:rsid w:val="008946CB"/>
    <w:rsid w:val="00DC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2014-02-12T14:13:00Z</dcterms:created>
  <dcterms:modified xsi:type="dcterms:W3CDTF">2014-02-12T14:43:00Z</dcterms:modified>
</cp:coreProperties>
</file>