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10" w:rsidRDefault="004D6910" w:rsidP="004D6910">
      <w:pPr>
        <w:pStyle w:val="a4"/>
        <w:rPr>
          <w:rFonts w:ascii="Buxton Sketch" w:hAnsi="Buxton Sketch"/>
          <w:color w:val="auto"/>
          <w:sz w:val="72"/>
          <w:szCs w:val="72"/>
          <w:lang w:val="ru-RU"/>
        </w:rPr>
      </w:pPr>
      <w:r w:rsidRPr="00EC688F">
        <w:rPr>
          <w:rFonts w:ascii="Buxton Sketch" w:hAnsi="Buxton Sketch"/>
          <w:color w:val="auto"/>
          <w:sz w:val="72"/>
          <w:szCs w:val="72"/>
          <w:lang w:val="ru-RU"/>
        </w:rPr>
        <w:t>Чем занять</w:t>
      </w:r>
      <w:r>
        <w:rPr>
          <w:rFonts w:ascii="Buxton Sketch" w:hAnsi="Buxton Sketch"/>
          <w:color w:val="auto"/>
          <w:sz w:val="72"/>
          <w:szCs w:val="72"/>
          <w:lang w:val="ru-RU"/>
        </w:rPr>
        <w:t xml:space="preserve"> </w:t>
      </w:r>
      <w:r w:rsidRPr="00EC688F">
        <w:rPr>
          <w:rFonts w:ascii="Buxton Sketch" w:hAnsi="Buxton Sketch"/>
          <w:color w:val="auto"/>
          <w:sz w:val="72"/>
          <w:szCs w:val="72"/>
          <w:lang w:val="ru-RU"/>
        </w:rPr>
        <w:t>ребенка в дороге.</w:t>
      </w:r>
    </w:p>
    <w:p w:rsidR="002340F0" w:rsidRPr="002340F0" w:rsidRDefault="002340F0" w:rsidP="002340F0">
      <w:pPr>
        <w:rPr>
          <w:lang w:val="ru-RU"/>
        </w:rPr>
      </w:pPr>
    </w:p>
    <w:p w:rsidR="002340F0" w:rsidRPr="0026000A" w:rsidRDefault="002340F0" w:rsidP="002340F0">
      <w:pPr>
        <w:spacing w:after="200"/>
        <w:rPr>
          <w:color w:val="auto"/>
          <w:sz w:val="24"/>
          <w:szCs w:val="24"/>
          <w:lang w:val="ru-RU"/>
        </w:rPr>
      </w:pPr>
      <w:r w:rsidRPr="0026000A">
        <w:rPr>
          <w:color w:val="auto"/>
          <w:sz w:val="24"/>
          <w:szCs w:val="24"/>
          <w:lang w:val="ru-RU"/>
        </w:rPr>
        <w:t>Весна – время составления планов на летние каникулы, на поездки с детьми. Путешествие с детьми на поезде или автомобиле может оказаться вовсе не таким радостным событием, как изначально мечталось. Чтобы поездка не стала утомительной для всех, лучше продумать заранее, чем развлечь ребенка в пути.</w:t>
      </w:r>
    </w:p>
    <w:p w:rsidR="0026000A" w:rsidRPr="0026000A" w:rsidRDefault="0026000A" w:rsidP="0026000A">
      <w:pPr>
        <w:spacing w:after="200"/>
        <w:rPr>
          <w:color w:val="auto"/>
          <w:sz w:val="24"/>
          <w:szCs w:val="24"/>
          <w:lang w:val="ru-RU"/>
        </w:rPr>
      </w:pPr>
      <w:r w:rsidRPr="0026000A">
        <w:rPr>
          <w:color w:val="auto"/>
          <w:sz w:val="24"/>
          <w:szCs w:val="24"/>
          <w:lang w:val="ru-RU"/>
        </w:rPr>
        <w:t xml:space="preserve">Поэтому в дорогу надо брать с собой не только еду и вещи, а еще новые игры и свежие идеи, чем занять ребенка в дороге. </w:t>
      </w:r>
    </w:p>
    <w:p w:rsidR="00D36F80" w:rsidRPr="004B33B5" w:rsidRDefault="00D36F80" w:rsidP="002340F0">
      <w:pPr>
        <w:spacing w:after="200"/>
        <w:rPr>
          <w:sz w:val="24"/>
          <w:szCs w:val="24"/>
          <w:lang w:val="ru-RU"/>
        </w:rPr>
      </w:pPr>
    </w:p>
    <w:p w:rsidR="00AE0EBF" w:rsidRDefault="002340F0" w:rsidP="004D6910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</w:t>
      </w:r>
      <w:r w:rsidRPr="002340F0">
        <w:rPr>
          <w:noProof/>
          <w:lang w:val="ru-RU" w:eastAsia="ru-RU"/>
        </w:rPr>
        <w:drawing>
          <wp:inline distT="0" distB="0" distL="0" distR="0">
            <wp:extent cx="1533525" cy="1507966"/>
            <wp:effectExtent l="19050" t="0" r="9525" b="0"/>
            <wp:docPr id="4" name="Рисунок 4" descr="http://nattik.ru/wp-content/uploads/2013/02/igri_v_mash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ttik.ru/wp-content/uploads/2013/02/igri_v_mashi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585" cy="150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0F0" w:rsidRDefault="002340F0" w:rsidP="002340F0">
      <w:pPr>
        <w:spacing w:after="200"/>
        <w:rPr>
          <w:sz w:val="24"/>
          <w:szCs w:val="24"/>
          <w:lang w:val="ru-RU"/>
        </w:rPr>
      </w:pPr>
      <w:r w:rsidRPr="004B33B5">
        <w:rPr>
          <w:sz w:val="24"/>
          <w:szCs w:val="24"/>
          <w:lang w:val="ru-RU"/>
        </w:rPr>
        <w:t>Дети очень любознательны, поэтому любое путешествие для них – возможность увидеть мир с неизвестной стороны. Они с удовольствием смотрят в окно автомобиля, поезда и самолета. Надо только руководить этим процессом. Постараться использовать возможность рассказать своему малышу что-то новое, неизвестное и интересное.</w:t>
      </w:r>
    </w:p>
    <w:p w:rsidR="00D36F80" w:rsidRPr="00D36F80" w:rsidRDefault="00D36F80" w:rsidP="00D36F80">
      <w:pPr>
        <w:spacing w:after="200"/>
        <w:rPr>
          <w:color w:val="auto"/>
          <w:sz w:val="24"/>
          <w:szCs w:val="24"/>
          <w:lang w:val="ru-RU"/>
        </w:rPr>
      </w:pPr>
      <w:r w:rsidRPr="00D36F80">
        <w:rPr>
          <w:color w:val="auto"/>
          <w:sz w:val="24"/>
          <w:szCs w:val="24"/>
          <w:lang w:val="ru-RU"/>
        </w:rPr>
        <w:t xml:space="preserve">Очень удобно заранее подготовить себе шпаргалку с названиями и правилами </w:t>
      </w:r>
      <w:proofErr w:type="gramStart"/>
      <w:r w:rsidRPr="00D36F80">
        <w:rPr>
          <w:color w:val="auto"/>
          <w:sz w:val="24"/>
          <w:szCs w:val="24"/>
          <w:lang w:val="ru-RU"/>
        </w:rPr>
        <w:t>игр</w:t>
      </w:r>
      <w:proofErr w:type="gramEnd"/>
      <w:r w:rsidRPr="00D36F80">
        <w:rPr>
          <w:color w:val="auto"/>
          <w:sz w:val="24"/>
          <w:szCs w:val="24"/>
          <w:lang w:val="ru-RU"/>
        </w:rPr>
        <w:t xml:space="preserve"> в которые вы будете играть. Можно воспользоваться готовыми «Шпаргалками для мамы»: </w:t>
      </w:r>
    </w:p>
    <w:p w:rsidR="00D36F80" w:rsidRPr="00D36F80" w:rsidRDefault="00D36F80" w:rsidP="00D36F80">
      <w:pPr>
        <w:rPr>
          <w:color w:val="auto"/>
          <w:sz w:val="24"/>
          <w:szCs w:val="24"/>
          <w:lang w:val="ru-RU"/>
        </w:rPr>
      </w:pPr>
      <w:r w:rsidRPr="00D36F80">
        <w:rPr>
          <w:color w:val="auto"/>
          <w:sz w:val="24"/>
          <w:szCs w:val="24"/>
          <w:lang w:val="ru-RU"/>
        </w:rPr>
        <w:t>Вот некоторые игры, которые вы можете использовать:</w:t>
      </w:r>
    </w:p>
    <w:p w:rsidR="00D36F80" w:rsidRPr="00D36F80" w:rsidRDefault="00D36F80" w:rsidP="00D36F80">
      <w:pPr>
        <w:numPr>
          <w:ilvl w:val="0"/>
          <w:numId w:val="2"/>
        </w:numPr>
        <w:spacing w:after="200"/>
        <w:rPr>
          <w:color w:val="auto"/>
          <w:sz w:val="24"/>
          <w:szCs w:val="24"/>
        </w:rPr>
      </w:pPr>
      <w:proofErr w:type="spellStart"/>
      <w:r w:rsidRPr="00D36F80">
        <w:rPr>
          <w:b/>
          <w:bCs/>
          <w:color w:val="auto"/>
          <w:sz w:val="24"/>
          <w:szCs w:val="24"/>
        </w:rPr>
        <w:t>Угадай</w:t>
      </w:r>
      <w:proofErr w:type="spellEnd"/>
      <w:r w:rsidRPr="00D36F80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D36F80">
        <w:rPr>
          <w:b/>
          <w:bCs/>
          <w:color w:val="auto"/>
          <w:sz w:val="24"/>
          <w:szCs w:val="24"/>
        </w:rPr>
        <w:t>предмет</w:t>
      </w:r>
      <w:proofErr w:type="spellEnd"/>
      <w:r w:rsidRPr="00D36F80">
        <w:rPr>
          <w:color w:val="auto"/>
          <w:sz w:val="24"/>
          <w:szCs w:val="24"/>
        </w:rPr>
        <w:t xml:space="preserve"> </w:t>
      </w:r>
    </w:p>
    <w:p w:rsidR="00D36F80" w:rsidRPr="00D36F80" w:rsidRDefault="00D36F80" w:rsidP="00D36F80">
      <w:pPr>
        <w:rPr>
          <w:color w:val="auto"/>
          <w:sz w:val="24"/>
          <w:szCs w:val="24"/>
        </w:rPr>
      </w:pPr>
      <w:r w:rsidRPr="00D36F80">
        <w:rPr>
          <w:color w:val="auto"/>
          <w:sz w:val="24"/>
          <w:szCs w:val="24"/>
          <w:lang w:val="ru-RU"/>
        </w:rPr>
        <w:t xml:space="preserve">    Легко отвлечь ребенка, загадав какой-либо предмет и отвечая на его наводящие вопросы «да», «нет». Например, «Этот предмет желтого цвета?» – «да». «Этот предмет круглый?» – «нет». </w:t>
      </w:r>
      <w:proofErr w:type="spellStart"/>
      <w:proofErr w:type="gramStart"/>
      <w:r w:rsidRPr="00D36F80">
        <w:rPr>
          <w:color w:val="auto"/>
          <w:sz w:val="24"/>
          <w:szCs w:val="24"/>
        </w:rPr>
        <w:t>После</w:t>
      </w:r>
      <w:proofErr w:type="spellEnd"/>
      <w:r w:rsidRPr="00D36F80">
        <w:rPr>
          <w:color w:val="auto"/>
          <w:sz w:val="24"/>
          <w:szCs w:val="24"/>
        </w:rPr>
        <w:t xml:space="preserve"> </w:t>
      </w:r>
      <w:proofErr w:type="spellStart"/>
      <w:r w:rsidRPr="00D36F80">
        <w:rPr>
          <w:color w:val="auto"/>
          <w:sz w:val="24"/>
          <w:szCs w:val="24"/>
        </w:rPr>
        <w:t>того</w:t>
      </w:r>
      <w:proofErr w:type="spellEnd"/>
      <w:r w:rsidRPr="00D36F80">
        <w:rPr>
          <w:color w:val="auto"/>
          <w:sz w:val="24"/>
          <w:szCs w:val="24"/>
        </w:rPr>
        <w:t xml:space="preserve">, </w:t>
      </w:r>
      <w:proofErr w:type="spellStart"/>
      <w:r w:rsidRPr="00D36F80">
        <w:rPr>
          <w:color w:val="auto"/>
          <w:sz w:val="24"/>
          <w:szCs w:val="24"/>
        </w:rPr>
        <w:t>как</w:t>
      </w:r>
      <w:proofErr w:type="spellEnd"/>
      <w:r w:rsidRPr="00D36F80">
        <w:rPr>
          <w:color w:val="auto"/>
          <w:sz w:val="24"/>
          <w:szCs w:val="24"/>
        </w:rPr>
        <w:t xml:space="preserve"> </w:t>
      </w:r>
      <w:proofErr w:type="spellStart"/>
      <w:r w:rsidRPr="00D36F80">
        <w:rPr>
          <w:color w:val="auto"/>
          <w:sz w:val="24"/>
          <w:szCs w:val="24"/>
        </w:rPr>
        <w:t>он</w:t>
      </w:r>
      <w:proofErr w:type="spellEnd"/>
      <w:r w:rsidRPr="00D36F80">
        <w:rPr>
          <w:color w:val="auto"/>
          <w:sz w:val="24"/>
          <w:szCs w:val="24"/>
        </w:rPr>
        <w:t xml:space="preserve"> </w:t>
      </w:r>
      <w:proofErr w:type="spellStart"/>
      <w:r w:rsidRPr="00D36F80">
        <w:rPr>
          <w:color w:val="auto"/>
          <w:sz w:val="24"/>
          <w:szCs w:val="24"/>
        </w:rPr>
        <w:t>отгадал</w:t>
      </w:r>
      <w:proofErr w:type="spellEnd"/>
      <w:r w:rsidRPr="00D36F80">
        <w:rPr>
          <w:color w:val="auto"/>
          <w:sz w:val="24"/>
          <w:szCs w:val="24"/>
        </w:rPr>
        <w:t xml:space="preserve"> – </w:t>
      </w:r>
      <w:proofErr w:type="spellStart"/>
      <w:r w:rsidRPr="00D36F80">
        <w:rPr>
          <w:color w:val="auto"/>
          <w:sz w:val="24"/>
          <w:szCs w:val="24"/>
        </w:rPr>
        <w:t>загадывает</w:t>
      </w:r>
      <w:proofErr w:type="spellEnd"/>
      <w:r w:rsidRPr="00D36F80">
        <w:rPr>
          <w:color w:val="auto"/>
          <w:sz w:val="24"/>
          <w:szCs w:val="24"/>
        </w:rPr>
        <w:t xml:space="preserve"> </w:t>
      </w:r>
      <w:proofErr w:type="spellStart"/>
      <w:r w:rsidRPr="00D36F80">
        <w:rPr>
          <w:color w:val="auto"/>
          <w:sz w:val="24"/>
          <w:szCs w:val="24"/>
        </w:rPr>
        <w:t>он</w:t>
      </w:r>
      <w:proofErr w:type="spellEnd"/>
      <w:r w:rsidRPr="00D36F80">
        <w:rPr>
          <w:color w:val="auto"/>
          <w:sz w:val="24"/>
          <w:szCs w:val="24"/>
        </w:rPr>
        <w:t>.</w:t>
      </w:r>
      <w:proofErr w:type="gramEnd"/>
    </w:p>
    <w:p w:rsidR="00D36F80" w:rsidRPr="00D36F80" w:rsidRDefault="00D36F80" w:rsidP="00D36F80">
      <w:pPr>
        <w:numPr>
          <w:ilvl w:val="0"/>
          <w:numId w:val="3"/>
        </w:numPr>
        <w:spacing w:after="200"/>
        <w:rPr>
          <w:color w:val="auto"/>
          <w:sz w:val="24"/>
          <w:szCs w:val="24"/>
        </w:rPr>
      </w:pPr>
      <w:proofErr w:type="spellStart"/>
      <w:r w:rsidRPr="00D36F80">
        <w:rPr>
          <w:b/>
          <w:bCs/>
          <w:color w:val="auto"/>
          <w:sz w:val="24"/>
          <w:szCs w:val="24"/>
        </w:rPr>
        <w:t>Первая</w:t>
      </w:r>
      <w:proofErr w:type="spellEnd"/>
      <w:r w:rsidRPr="00D36F80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D36F80">
        <w:rPr>
          <w:b/>
          <w:bCs/>
          <w:color w:val="auto"/>
          <w:sz w:val="24"/>
          <w:szCs w:val="24"/>
        </w:rPr>
        <w:t>буква</w:t>
      </w:r>
      <w:proofErr w:type="spellEnd"/>
      <w:r w:rsidRPr="00D36F80">
        <w:rPr>
          <w:color w:val="auto"/>
          <w:sz w:val="24"/>
          <w:szCs w:val="24"/>
        </w:rPr>
        <w:t xml:space="preserve"> </w:t>
      </w:r>
    </w:p>
    <w:p w:rsidR="00D36F80" w:rsidRPr="00D36F80" w:rsidRDefault="00D36F80" w:rsidP="00D36F80">
      <w:pPr>
        <w:rPr>
          <w:sz w:val="24"/>
          <w:szCs w:val="24"/>
          <w:lang w:val="ru-RU"/>
        </w:rPr>
      </w:pPr>
      <w:r w:rsidRPr="00D36F80">
        <w:rPr>
          <w:sz w:val="24"/>
          <w:szCs w:val="24"/>
          <w:lang w:val="ru-RU"/>
        </w:rPr>
        <w:t xml:space="preserve">    Можно развлечь ребенка, предлагая назвать как можно больше предметов на заданную букву, выискивая эти предметы за окном автомобиля.</w:t>
      </w:r>
    </w:p>
    <w:p w:rsidR="00D36F80" w:rsidRPr="00D36F80" w:rsidRDefault="00D36F80" w:rsidP="00D36F80">
      <w:pPr>
        <w:numPr>
          <w:ilvl w:val="0"/>
          <w:numId w:val="4"/>
        </w:numPr>
        <w:spacing w:after="200"/>
        <w:rPr>
          <w:color w:val="auto"/>
          <w:sz w:val="24"/>
          <w:szCs w:val="24"/>
        </w:rPr>
      </w:pPr>
      <w:proofErr w:type="spellStart"/>
      <w:r w:rsidRPr="00D36F80">
        <w:rPr>
          <w:b/>
          <w:bCs/>
          <w:color w:val="auto"/>
          <w:sz w:val="24"/>
          <w:szCs w:val="24"/>
        </w:rPr>
        <w:t>Смешные</w:t>
      </w:r>
      <w:proofErr w:type="spellEnd"/>
      <w:r w:rsidRPr="00D36F80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D36F80">
        <w:rPr>
          <w:b/>
          <w:bCs/>
          <w:color w:val="auto"/>
          <w:sz w:val="24"/>
          <w:szCs w:val="24"/>
        </w:rPr>
        <w:t>загадки</w:t>
      </w:r>
      <w:proofErr w:type="spellEnd"/>
      <w:r w:rsidRPr="00D36F80">
        <w:rPr>
          <w:color w:val="auto"/>
          <w:sz w:val="24"/>
          <w:szCs w:val="24"/>
        </w:rPr>
        <w:t xml:space="preserve"> </w:t>
      </w:r>
    </w:p>
    <w:p w:rsidR="00D36F80" w:rsidRPr="00D36F80" w:rsidRDefault="00D36F80" w:rsidP="00D36F80">
      <w:pPr>
        <w:rPr>
          <w:color w:val="auto"/>
          <w:sz w:val="24"/>
          <w:szCs w:val="24"/>
          <w:lang w:val="ru-RU"/>
        </w:rPr>
      </w:pPr>
      <w:r w:rsidRPr="00D36F80">
        <w:rPr>
          <w:color w:val="auto"/>
          <w:sz w:val="24"/>
          <w:szCs w:val="24"/>
          <w:lang w:val="ru-RU"/>
        </w:rPr>
        <w:t xml:space="preserve">    Очень нравится детям игра в смешные загадки. Детская фантазия выдаст неожиданные ответы на необычные вопросы: «От чего кошки прыгают?» – «От пола». Обычно такие отгадки вызывают много смеха и радости.</w:t>
      </w:r>
    </w:p>
    <w:p w:rsidR="00D36F80" w:rsidRDefault="00D36F80" w:rsidP="002340F0">
      <w:pPr>
        <w:spacing w:after="200"/>
        <w:rPr>
          <w:sz w:val="24"/>
          <w:szCs w:val="24"/>
          <w:lang w:val="ru-RU"/>
        </w:rPr>
      </w:pPr>
    </w:p>
    <w:p w:rsidR="002340F0" w:rsidRDefault="002340F0" w:rsidP="002340F0">
      <w:pPr>
        <w:spacing w:after="200"/>
        <w:rPr>
          <w:b/>
          <w:sz w:val="24"/>
          <w:szCs w:val="24"/>
          <w:u w:val="single"/>
          <w:lang w:val="ru-RU"/>
        </w:rPr>
      </w:pPr>
      <w:r w:rsidRPr="004B33B5">
        <w:rPr>
          <w:sz w:val="24"/>
          <w:szCs w:val="24"/>
          <w:lang w:val="ru-RU"/>
        </w:rPr>
        <w:t xml:space="preserve">Когда всем надоест разглядывать пейзажи за окном, можно вспомнить о любых </w:t>
      </w:r>
      <w:r w:rsidRPr="004B33B5">
        <w:rPr>
          <w:b/>
          <w:sz w:val="24"/>
          <w:szCs w:val="24"/>
          <w:u w:val="single"/>
          <w:lang w:val="ru-RU"/>
        </w:rPr>
        <w:t>подручных материалах</w:t>
      </w:r>
      <w:proofErr w:type="gramStart"/>
      <w:r w:rsidRPr="004B33B5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.</w:t>
      </w:r>
      <w:proofErr w:type="gramEnd"/>
    </w:p>
    <w:p w:rsidR="002340F0" w:rsidRPr="00E23638" w:rsidRDefault="002340F0" w:rsidP="002340F0">
      <w:pPr>
        <w:spacing w:after="200"/>
        <w:rPr>
          <w:rFonts w:ascii="Corbel" w:hAnsi="Corbel"/>
          <w:b/>
          <w:sz w:val="28"/>
          <w:szCs w:val="28"/>
          <w:u w:val="single"/>
          <w:lang w:val="ru-RU"/>
        </w:rPr>
      </w:pPr>
      <w:proofErr w:type="spellStart"/>
      <w:r w:rsidRPr="00E23638">
        <w:rPr>
          <w:rFonts w:ascii="Corbel" w:hAnsi="Corbel"/>
          <w:b/>
          <w:sz w:val="28"/>
          <w:szCs w:val="28"/>
          <w:u w:val="single"/>
        </w:rPr>
        <w:t>Тряпичная</w:t>
      </w:r>
      <w:proofErr w:type="spellEnd"/>
      <w:r w:rsidRPr="00E23638">
        <w:rPr>
          <w:rFonts w:ascii="Corbel" w:hAnsi="Corbel"/>
          <w:b/>
          <w:sz w:val="28"/>
          <w:szCs w:val="28"/>
          <w:u w:val="single"/>
        </w:rPr>
        <w:t xml:space="preserve"> </w:t>
      </w:r>
      <w:proofErr w:type="spellStart"/>
      <w:r w:rsidRPr="00E23638">
        <w:rPr>
          <w:rFonts w:ascii="Corbel" w:hAnsi="Corbel"/>
          <w:b/>
          <w:sz w:val="28"/>
          <w:szCs w:val="28"/>
          <w:u w:val="single"/>
        </w:rPr>
        <w:t>кукла</w:t>
      </w:r>
      <w:proofErr w:type="spellEnd"/>
      <w:r w:rsidRPr="00E23638">
        <w:rPr>
          <w:rFonts w:ascii="Corbel" w:hAnsi="Corbel"/>
          <w:b/>
          <w:sz w:val="28"/>
          <w:szCs w:val="28"/>
          <w:u w:val="single"/>
        </w:rPr>
        <w:t xml:space="preserve"> «</w:t>
      </w:r>
      <w:proofErr w:type="spellStart"/>
      <w:r w:rsidRPr="00E23638">
        <w:rPr>
          <w:rFonts w:ascii="Corbel" w:hAnsi="Corbel"/>
          <w:b/>
          <w:sz w:val="28"/>
          <w:szCs w:val="28"/>
          <w:u w:val="single"/>
        </w:rPr>
        <w:t>Пеленашка</w:t>
      </w:r>
      <w:proofErr w:type="spellEnd"/>
      <w:proofErr w:type="gramStart"/>
      <w:r w:rsidRPr="00E23638">
        <w:rPr>
          <w:rFonts w:ascii="Corbel" w:hAnsi="Corbel"/>
          <w:b/>
          <w:sz w:val="28"/>
          <w:szCs w:val="28"/>
          <w:u w:val="single"/>
        </w:rPr>
        <w:t>»(</w:t>
      </w:r>
      <w:proofErr w:type="spellStart"/>
      <w:proofErr w:type="gramEnd"/>
      <w:r w:rsidRPr="00E23638">
        <w:rPr>
          <w:rFonts w:ascii="Corbel" w:hAnsi="Corbel"/>
          <w:b/>
          <w:sz w:val="28"/>
          <w:szCs w:val="28"/>
          <w:u w:val="single"/>
        </w:rPr>
        <w:t>вариант</w:t>
      </w:r>
      <w:proofErr w:type="spellEnd"/>
      <w:r w:rsidRPr="00E23638">
        <w:rPr>
          <w:rFonts w:ascii="Corbel" w:hAnsi="Corbel"/>
          <w:b/>
          <w:sz w:val="28"/>
          <w:szCs w:val="28"/>
          <w:u w:val="single"/>
        </w:rPr>
        <w:t xml:space="preserve"> №1):</w:t>
      </w:r>
    </w:p>
    <w:p w:rsidR="002340F0" w:rsidRPr="004B33B5" w:rsidRDefault="002340F0" w:rsidP="002340F0">
      <w:pPr>
        <w:spacing w:after="200"/>
        <w:rPr>
          <w:b/>
          <w:sz w:val="24"/>
          <w:szCs w:val="24"/>
          <w:u w:val="single"/>
          <w:lang w:val="ru-RU"/>
        </w:rPr>
      </w:pPr>
    </w:p>
    <w:p w:rsidR="002340F0" w:rsidRDefault="002340F0" w:rsidP="004D6910">
      <w:pPr>
        <w:rPr>
          <w:lang w:val="ru-RU"/>
        </w:rPr>
      </w:pPr>
      <w:r>
        <w:rPr>
          <w:lang w:val="ru-RU"/>
        </w:rPr>
        <w:t xml:space="preserve">                                                  </w:t>
      </w:r>
      <w:r w:rsidRPr="002340F0">
        <w:rPr>
          <w:noProof/>
          <w:lang w:val="ru-RU" w:eastAsia="ru-RU"/>
        </w:rPr>
        <w:drawing>
          <wp:inline distT="0" distB="0" distL="0" distR="0">
            <wp:extent cx="2581275" cy="1876425"/>
            <wp:effectExtent l="19050" t="0" r="9525" b="0"/>
            <wp:docPr id="2" name="Рисунок 1" descr="moja_pervaja_kniga-e_bersteneva-n_dogaeva-kukolnyj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moja_pervaja_kniga-e_bersteneva-n_dogaeva-kukolnyj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558" cy="187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0F0" w:rsidRPr="00E23638" w:rsidRDefault="002340F0" w:rsidP="002340F0">
      <w:pPr>
        <w:spacing w:after="200"/>
        <w:rPr>
          <w:rFonts w:ascii="Corbel" w:hAnsi="Corbel"/>
          <w:b/>
          <w:sz w:val="28"/>
          <w:szCs w:val="28"/>
          <w:u w:val="single"/>
        </w:rPr>
      </w:pPr>
      <w:proofErr w:type="spellStart"/>
      <w:r w:rsidRPr="00E23638">
        <w:rPr>
          <w:rFonts w:ascii="Corbel" w:hAnsi="Corbel"/>
          <w:b/>
          <w:sz w:val="28"/>
          <w:szCs w:val="28"/>
          <w:u w:val="single"/>
        </w:rPr>
        <w:t>Тряпичная</w:t>
      </w:r>
      <w:proofErr w:type="spellEnd"/>
      <w:r w:rsidRPr="00E23638">
        <w:rPr>
          <w:rFonts w:ascii="Corbel" w:hAnsi="Corbel"/>
          <w:b/>
          <w:sz w:val="28"/>
          <w:szCs w:val="28"/>
          <w:u w:val="single"/>
        </w:rPr>
        <w:t xml:space="preserve"> </w:t>
      </w:r>
      <w:proofErr w:type="spellStart"/>
      <w:r w:rsidRPr="00E23638">
        <w:rPr>
          <w:rFonts w:ascii="Corbel" w:hAnsi="Corbel"/>
          <w:b/>
          <w:sz w:val="28"/>
          <w:szCs w:val="28"/>
          <w:u w:val="single"/>
        </w:rPr>
        <w:t>кукла</w:t>
      </w:r>
      <w:proofErr w:type="spellEnd"/>
      <w:r w:rsidRPr="00E23638">
        <w:rPr>
          <w:rFonts w:ascii="Corbel" w:hAnsi="Corbel"/>
          <w:b/>
          <w:sz w:val="28"/>
          <w:szCs w:val="28"/>
          <w:u w:val="single"/>
        </w:rPr>
        <w:t xml:space="preserve"> (</w:t>
      </w:r>
      <w:proofErr w:type="spellStart"/>
      <w:r w:rsidRPr="00E23638">
        <w:rPr>
          <w:rFonts w:ascii="Corbel" w:hAnsi="Corbel"/>
          <w:b/>
          <w:sz w:val="28"/>
          <w:szCs w:val="28"/>
          <w:u w:val="single"/>
        </w:rPr>
        <w:t>вариант</w:t>
      </w:r>
      <w:proofErr w:type="spellEnd"/>
      <w:r w:rsidRPr="00E23638">
        <w:rPr>
          <w:rFonts w:ascii="Corbel" w:hAnsi="Corbel"/>
          <w:b/>
          <w:sz w:val="28"/>
          <w:szCs w:val="28"/>
          <w:u w:val="single"/>
        </w:rPr>
        <w:t xml:space="preserve"> №2) </w:t>
      </w:r>
    </w:p>
    <w:p w:rsidR="002340F0" w:rsidRDefault="002340F0" w:rsidP="004D6910">
      <w:pPr>
        <w:rPr>
          <w:lang w:val="ru-RU"/>
        </w:rPr>
      </w:pPr>
      <w:r>
        <w:rPr>
          <w:lang w:val="ru-RU"/>
        </w:rPr>
        <w:t xml:space="preserve">                                                        </w:t>
      </w:r>
      <w:r w:rsidRPr="002340F0">
        <w:rPr>
          <w:noProof/>
          <w:lang w:val="ru-RU" w:eastAsia="ru-RU"/>
        </w:rPr>
        <w:drawing>
          <wp:inline distT="0" distB="0" distL="0" distR="0">
            <wp:extent cx="2543175" cy="2390231"/>
            <wp:effectExtent l="19050" t="0" r="9525" b="0"/>
            <wp:docPr id="7" name="Рисунок 2" descr="auk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auke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584" cy="239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0F0" w:rsidRPr="00501BD2" w:rsidRDefault="002340F0" w:rsidP="002340F0">
      <w:pPr>
        <w:pStyle w:val="-"/>
        <w:rPr>
          <w:rFonts w:ascii="Corbel" w:hAnsi="Corbel"/>
          <w:b/>
          <w:color w:val="auto"/>
          <w:sz w:val="28"/>
          <w:szCs w:val="28"/>
          <w:lang w:val="ru-RU"/>
        </w:rPr>
      </w:pPr>
      <w:r w:rsidRPr="00501BD2">
        <w:rPr>
          <w:rFonts w:ascii="Corbel" w:hAnsi="Corbel"/>
          <w:b/>
          <w:color w:val="auto"/>
          <w:sz w:val="28"/>
          <w:szCs w:val="28"/>
          <w:u w:val="single"/>
          <w:lang w:val="ru-RU"/>
        </w:rPr>
        <w:t>«Веселый танец»:</w:t>
      </w:r>
    </w:p>
    <w:p w:rsidR="002340F0" w:rsidRPr="00D36F80" w:rsidRDefault="002340F0" w:rsidP="002340F0">
      <w:pPr>
        <w:pStyle w:val="-"/>
        <w:rPr>
          <w:rFonts w:cstheme="minorHAnsi"/>
          <w:color w:val="auto"/>
          <w:sz w:val="24"/>
          <w:szCs w:val="24"/>
          <w:lang w:val="ru-RU"/>
        </w:rPr>
      </w:pPr>
      <w:r w:rsidRPr="00184589">
        <w:rPr>
          <w:rFonts w:asciiTheme="majorHAnsi" w:hAnsiTheme="majorHAnsi"/>
          <w:color w:val="auto"/>
          <w:sz w:val="24"/>
          <w:szCs w:val="24"/>
          <w:lang w:val="ru-RU"/>
        </w:rPr>
        <w:t xml:space="preserve"> </w:t>
      </w:r>
      <w:r w:rsidRPr="00D36F80">
        <w:rPr>
          <w:rFonts w:cstheme="minorHAnsi"/>
          <w:color w:val="auto"/>
          <w:sz w:val="24"/>
          <w:szCs w:val="24"/>
          <w:lang w:val="ru-RU"/>
        </w:rPr>
        <w:t>Наверняка взрослые помнят это детское развлечение: ставим два пальца на уголки платка и туго обматываем, чтобы ткань плотно обхватила пальцы. Теперь дружок-платочек может бегать, прыгать и танцевать.</w:t>
      </w:r>
    </w:p>
    <w:p w:rsidR="002340F0" w:rsidRDefault="002340F0" w:rsidP="004D6910">
      <w:pPr>
        <w:rPr>
          <w:lang w:val="ru-RU"/>
        </w:rPr>
      </w:pPr>
      <w:r>
        <w:rPr>
          <w:lang w:val="ru-RU"/>
        </w:rPr>
        <w:t xml:space="preserve">               </w:t>
      </w:r>
      <w:r w:rsidRPr="002340F0">
        <w:rPr>
          <w:noProof/>
          <w:lang w:val="ru-RU" w:eastAsia="ru-RU"/>
        </w:rPr>
        <w:drawing>
          <wp:inline distT="0" distB="0" distL="0" distR="0">
            <wp:extent cx="4848225" cy="1419225"/>
            <wp:effectExtent l="19050" t="0" r="0" b="0"/>
            <wp:docPr id="8" name="Рисунок 3" descr="platok_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platok_5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343" cy="141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0F0" w:rsidRPr="00501BD2" w:rsidRDefault="002340F0" w:rsidP="002340F0">
      <w:pPr>
        <w:rPr>
          <w:rFonts w:ascii="Corbel" w:hAnsi="Corbel"/>
          <w:b/>
          <w:sz w:val="28"/>
          <w:szCs w:val="28"/>
          <w:lang w:val="ru-RU"/>
        </w:rPr>
      </w:pPr>
      <w:r w:rsidRPr="00501BD2">
        <w:rPr>
          <w:rFonts w:ascii="Corbel" w:hAnsi="Corbel"/>
          <w:b/>
          <w:sz w:val="28"/>
          <w:szCs w:val="28"/>
          <w:u w:val="single"/>
          <w:lang w:val="ru-RU"/>
        </w:rPr>
        <w:lastRenderedPageBreak/>
        <w:t>«Веревочка»:</w:t>
      </w:r>
    </w:p>
    <w:p w:rsidR="002340F0" w:rsidRPr="00D36F80" w:rsidRDefault="002340F0" w:rsidP="002340F0">
      <w:pPr>
        <w:rPr>
          <w:sz w:val="24"/>
          <w:szCs w:val="24"/>
          <w:lang w:val="ru-RU"/>
        </w:rPr>
      </w:pPr>
      <w:r w:rsidRPr="00D36F80">
        <w:rPr>
          <w:sz w:val="24"/>
          <w:szCs w:val="24"/>
          <w:lang w:val="ru-RU"/>
        </w:rPr>
        <w:t>Для игры понадобится:</w:t>
      </w:r>
    </w:p>
    <w:p w:rsidR="002340F0" w:rsidRPr="00D36F80" w:rsidRDefault="002340F0" w:rsidP="002340F0">
      <w:pPr>
        <w:rPr>
          <w:sz w:val="24"/>
          <w:szCs w:val="24"/>
          <w:lang w:val="ru-RU"/>
        </w:rPr>
      </w:pPr>
      <w:r w:rsidRPr="00D36F80">
        <w:rPr>
          <w:sz w:val="24"/>
          <w:szCs w:val="24"/>
          <w:lang w:val="ru-RU"/>
        </w:rPr>
        <w:t>- 2 карандаша</w:t>
      </w:r>
    </w:p>
    <w:p w:rsidR="002340F0" w:rsidRPr="00D36F80" w:rsidRDefault="002340F0" w:rsidP="002340F0">
      <w:pPr>
        <w:rPr>
          <w:sz w:val="24"/>
          <w:szCs w:val="24"/>
          <w:lang w:val="ru-RU"/>
        </w:rPr>
      </w:pPr>
      <w:r w:rsidRPr="00D36F80">
        <w:rPr>
          <w:sz w:val="24"/>
          <w:szCs w:val="24"/>
          <w:lang w:val="ru-RU"/>
        </w:rPr>
        <w:t>- 2 безделушки (например, конфеты)</w:t>
      </w:r>
    </w:p>
    <w:p w:rsidR="002340F0" w:rsidRPr="00D36F80" w:rsidRDefault="002340F0" w:rsidP="002340F0">
      <w:pPr>
        <w:rPr>
          <w:sz w:val="24"/>
          <w:szCs w:val="24"/>
          <w:lang w:val="ru-RU"/>
        </w:rPr>
      </w:pPr>
      <w:r w:rsidRPr="00D36F80">
        <w:rPr>
          <w:sz w:val="24"/>
          <w:szCs w:val="24"/>
          <w:lang w:val="ru-RU"/>
        </w:rPr>
        <w:t>- 2 веревочки (каждая около 1 метра)</w:t>
      </w:r>
      <w:proofErr w:type="gramStart"/>
      <w:r w:rsidRPr="00D36F80">
        <w:rPr>
          <w:sz w:val="24"/>
          <w:szCs w:val="24"/>
          <w:lang w:val="ru-RU"/>
        </w:rPr>
        <w:t>.О</w:t>
      </w:r>
      <w:proofErr w:type="gramEnd"/>
      <w:r w:rsidRPr="00D36F80">
        <w:rPr>
          <w:sz w:val="24"/>
          <w:szCs w:val="24"/>
          <w:lang w:val="ru-RU"/>
        </w:rPr>
        <w:t>дин конец веревки привязываем к карандашу, второй - к безделушке. То же самое проделываем и со вторым карандашом. Выдаем эти приспособления игрокам. По команде оба игрока начинают наматывать веревочки с «грузом» на карандаш. Побеждает тот, кто быстрее намотает веревку и притянет к себе безделушку.</w:t>
      </w:r>
    </w:p>
    <w:p w:rsidR="002340F0" w:rsidRDefault="002340F0" w:rsidP="004D6910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Pr="002340F0">
        <w:rPr>
          <w:noProof/>
          <w:lang w:val="ru-RU" w:eastAsia="ru-RU"/>
        </w:rPr>
        <w:drawing>
          <wp:inline distT="0" distB="0" distL="0" distR="0">
            <wp:extent cx="1962150" cy="1628775"/>
            <wp:effectExtent l="19050" t="0" r="0" b="0"/>
            <wp:docPr id="9" name="Рисунок 4" descr="121386_6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121386_600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982" cy="162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0F0" w:rsidRDefault="002340F0" w:rsidP="004D6910">
      <w:pPr>
        <w:rPr>
          <w:lang w:val="ru-RU"/>
        </w:rPr>
      </w:pPr>
    </w:p>
    <w:p w:rsidR="002340F0" w:rsidRPr="00501BD2" w:rsidRDefault="002340F0" w:rsidP="002340F0">
      <w:pPr>
        <w:rPr>
          <w:rFonts w:ascii="Corbel" w:hAnsi="Corbel"/>
          <w:b/>
          <w:sz w:val="28"/>
          <w:szCs w:val="28"/>
          <w:lang w:val="ru-RU"/>
        </w:rPr>
      </w:pPr>
      <w:r w:rsidRPr="00501BD2">
        <w:rPr>
          <w:rFonts w:ascii="Corbel" w:hAnsi="Corbel"/>
          <w:b/>
          <w:sz w:val="28"/>
          <w:szCs w:val="28"/>
          <w:u w:val="single"/>
          <w:lang w:val="ru-RU"/>
        </w:rPr>
        <w:t>«Пуговица»:</w:t>
      </w:r>
    </w:p>
    <w:p w:rsidR="002340F0" w:rsidRPr="00184589" w:rsidRDefault="002340F0" w:rsidP="002340F0">
      <w:pPr>
        <w:rPr>
          <w:sz w:val="22"/>
          <w:szCs w:val="22"/>
          <w:lang w:val="ru-RU"/>
        </w:rPr>
      </w:pPr>
      <w:r w:rsidRPr="00184589">
        <w:rPr>
          <w:sz w:val="22"/>
          <w:szCs w:val="22"/>
          <w:lang w:val="ru-RU"/>
        </w:rPr>
        <w:t>Нам понадобится:</w:t>
      </w:r>
    </w:p>
    <w:p w:rsidR="002340F0" w:rsidRPr="00184589" w:rsidRDefault="002340F0" w:rsidP="002340F0">
      <w:pPr>
        <w:rPr>
          <w:sz w:val="22"/>
          <w:szCs w:val="22"/>
          <w:lang w:val="ru-RU"/>
        </w:rPr>
      </w:pPr>
      <w:r w:rsidRPr="00184589">
        <w:rPr>
          <w:sz w:val="22"/>
          <w:szCs w:val="22"/>
          <w:lang w:val="ru-RU"/>
        </w:rPr>
        <w:t>- пуговица с двумя отверстиями</w:t>
      </w:r>
    </w:p>
    <w:p w:rsidR="002340F0" w:rsidRPr="00184589" w:rsidRDefault="002340F0" w:rsidP="002340F0">
      <w:pPr>
        <w:rPr>
          <w:sz w:val="22"/>
          <w:szCs w:val="22"/>
          <w:lang w:val="ru-RU"/>
        </w:rPr>
      </w:pPr>
      <w:r w:rsidRPr="00184589">
        <w:rPr>
          <w:sz w:val="22"/>
          <w:szCs w:val="22"/>
          <w:lang w:val="ru-RU"/>
        </w:rPr>
        <w:t>- нитка (около 0,5 метра)</w:t>
      </w:r>
      <w:proofErr w:type="gramStart"/>
      <w:r w:rsidRPr="00184589">
        <w:rPr>
          <w:sz w:val="22"/>
          <w:szCs w:val="22"/>
          <w:lang w:val="ru-RU"/>
        </w:rPr>
        <w:t>.П</w:t>
      </w:r>
      <w:proofErr w:type="gramEnd"/>
      <w:r w:rsidRPr="00184589">
        <w:rPr>
          <w:sz w:val="22"/>
          <w:szCs w:val="22"/>
          <w:lang w:val="ru-RU"/>
        </w:rPr>
        <w:t xml:space="preserve">родеваем нитку через пуговицу и связываем концы.    Вот игрушка и готова. Чтобы она «заработала», нужно взять свободные концы нитки в руки. Размотать посильнее пуговицу и натяжением нити заставить пуговицу вращаться. </w:t>
      </w:r>
    </w:p>
    <w:p w:rsidR="002340F0" w:rsidRDefault="002340F0" w:rsidP="004D6910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</w:t>
      </w:r>
      <w:r w:rsidRPr="002340F0">
        <w:rPr>
          <w:noProof/>
          <w:lang w:val="ru-RU" w:eastAsia="ru-RU"/>
        </w:rPr>
        <w:drawing>
          <wp:inline distT="0" distB="0" distL="0" distR="0">
            <wp:extent cx="1343025" cy="1314450"/>
            <wp:effectExtent l="19050" t="0" r="9525" b="0"/>
            <wp:docPr id="11" name="Рисунок 5" descr="123532_6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123532_600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685" cy="131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0F0" w:rsidRPr="00501BD2" w:rsidRDefault="002340F0" w:rsidP="002340F0">
      <w:pPr>
        <w:rPr>
          <w:rFonts w:ascii="Corbel" w:hAnsi="Corbel"/>
          <w:b/>
          <w:sz w:val="28"/>
          <w:szCs w:val="28"/>
          <w:u w:val="single"/>
          <w:lang w:val="ru-RU"/>
        </w:rPr>
      </w:pPr>
      <w:r w:rsidRPr="00501BD2">
        <w:rPr>
          <w:rFonts w:ascii="Corbel" w:hAnsi="Corbel"/>
          <w:b/>
          <w:sz w:val="28"/>
          <w:szCs w:val="28"/>
          <w:u w:val="single"/>
          <w:lang w:val="ru-RU"/>
        </w:rPr>
        <w:t>«Волшебная папка».</w:t>
      </w:r>
    </w:p>
    <w:p w:rsidR="002340F0" w:rsidRPr="005D232C" w:rsidRDefault="002340F0" w:rsidP="002340F0">
      <w:pPr>
        <w:spacing w:after="200"/>
        <w:rPr>
          <w:color w:val="auto"/>
          <w:sz w:val="24"/>
          <w:szCs w:val="24"/>
          <w:lang w:val="ru-RU"/>
        </w:rPr>
      </w:pPr>
      <w:r w:rsidRPr="005D232C">
        <w:rPr>
          <w:color w:val="auto"/>
          <w:sz w:val="24"/>
          <w:szCs w:val="24"/>
          <w:lang w:val="ru-RU"/>
        </w:rPr>
        <w:t>Такая папка пригодится  для рисования, игр, аппликаций и других забав</w:t>
      </w:r>
      <w:proofErr w:type="gramStart"/>
      <w:r w:rsidRPr="005D232C">
        <w:rPr>
          <w:color w:val="auto"/>
          <w:sz w:val="24"/>
          <w:szCs w:val="24"/>
          <w:lang w:val="ru-RU"/>
        </w:rPr>
        <w:t>.</w:t>
      </w:r>
      <w:proofErr w:type="gramEnd"/>
      <w:r w:rsidRPr="005D232C">
        <w:rPr>
          <w:color w:val="auto"/>
          <w:sz w:val="24"/>
          <w:szCs w:val="24"/>
          <w:lang w:val="ru-RU"/>
        </w:rPr>
        <w:t xml:space="preserve"> </w:t>
      </w:r>
      <w:r w:rsidR="005D232C">
        <w:rPr>
          <w:color w:val="auto"/>
          <w:sz w:val="24"/>
          <w:szCs w:val="24"/>
          <w:lang w:val="ru-RU"/>
        </w:rPr>
        <w:t xml:space="preserve"> В нее можно положить карандаши, точилку, восковые мелки, геометрические головоломки (</w:t>
      </w:r>
      <w:proofErr w:type="spellStart"/>
      <w:r w:rsidR="005D232C">
        <w:rPr>
          <w:color w:val="auto"/>
          <w:sz w:val="24"/>
          <w:szCs w:val="24"/>
          <w:lang w:val="ru-RU"/>
        </w:rPr>
        <w:t>танграм</w:t>
      </w:r>
      <w:proofErr w:type="spellEnd"/>
      <w:r w:rsidR="005D232C">
        <w:rPr>
          <w:color w:val="auto"/>
          <w:sz w:val="24"/>
          <w:szCs w:val="24"/>
          <w:lang w:val="ru-RU"/>
        </w:rPr>
        <w:t xml:space="preserve">, </w:t>
      </w:r>
      <w:proofErr w:type="spellStart"/>
      <w:r w:rsidR="005D232C">
        <w:rPr>
          <w:color w:val="auto"/>
          <w:sz w:val="24"/>
          <w:szCs w:val="24"/>
          <w:lang w:val="ru-RU"/>
        </w:rPr>
        <w:t>колумбово</w:t>
      </w:r>
      <w:proofErr w:type="spellEnd"/>
      <w:r w:rsidR="005D232C">
        <w:rPr>
          <w:color w:val="auto"/>
          <w:sz w:val="24"/>
          <w:szCs w:val="24"/>
          <w:lang w:val="ru-RU"/>
        </w:rPr>
        <w:t xml:space="preserve"> яйцо и </w:t>
      </w:r>
      <w:proofErr w:type="spellStart"/>
      <w:r w:rsidR="005D232C">
        <w:rPr>
          <w:color w:val="auto"/>
          <w:sz w:val="24"/>
          <w:szCs w:val="24"/>
          <w:lang w:val="ru-RU"/>
        </w:rPr>
        <w:t>т</w:t>
      </w:r>
      <w:proofErr w:type="gramStart"/>
      <w:r w:rsidR="005D232C">
        <w:rPr>
          <w:color w:val="auto"/>
          <w:sz w:val="24"/>
          <w:szCs w:val="24"/>
          <w:lang w:val="ru-RU"/>
        </w:rPr>
        <w:t>.д</w:t>
      </w:r>
      <w:proofErr w:type="spellEnd"/>
      <w:proofErr w:type="gramEnd"/>
      <w:r w:rsidR="005D232C">
        <w:rPr>
          <w:color w:val="auto"/>
          <w:sz w:val="24"/>
          <w:szCs w:val="24"/>
          <w:lang w:val="ru-RU"/>
        </w:rPr>
        <w:t>), «шпаргалки для мамы» со словесными играми, раскраски цветная и офисная бумага, трафареты, наклейки, маленький альбом, различные бумажные конструкторы и еще много всего, что подскажет вам ваша фантазия.</w:t>
      </w:r>
    </w:p>
    <w:p w:rsidR="002340F0" w:rsidRPr="004D6910" w:rsidRDefault="00D36F80" w:rsidP="004D6910">
      <w:pPr>
        <w:rPr>
          <w:lang w:val="ru-RU"/>
        </w:rPr>
      </w:pPr>
      <w:r>
        <w:rPr>
          <w:lang w:val="ru-RU"/>
        </w:rPr>
        <w:lastRenderedPageBreak/>
        <w:t xml:space="preserve">                            </w:t>
      </w:r>
      <w:r w:rsidR="002340F0" w:rsidRPr="002340F0">
        <w:rPr>
          <w:noProof/>
          <w:lang w:val="ru-RU" w:eastAsia="ru-RU"/>
        </w:rPr>
        <w:drawing>
          <wp:inline distT="0" distB="0" distL="0" distR="0">
            <wp:extent cx="3543300" cy="2162175"/>
            <wp:effectExtent l="19050" t="0" r="0" b="0"/>
            <wp:docPr id="5" name="Рисунок 2" descr="I:\НАШЕ ФОТО\Photki\2014 Март\DSCF20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:\НАШЕ ФОТО\Photki\2014 Март\DSCF20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504" cy="2161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340F0" w:rsidRPr="004D6910" w:rsidSect="00AE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uxton Sketch">
    <w:panose1 w:val="03080500000500000004"/>
    <w:charset w:val="CC"/>
    <w:family w:val="script"/>
    <w:pitch w:val="variable"/>
    <w:sig w:usb0="A00002AF" w:usb1="400020D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C03AF"/>
    <w:multiLevelType w:val="hybridMultilevel"/>
    <w:tmpl w:val="FAA403A8"/>
    <w:lvl w:ilvl="0" w:tplc="84E0F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CA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5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322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C8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46E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ED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CA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2F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94B6553"/>
    <w:multiLevelType w:val="hybridMultilevel"/>
    <w:tmpl w:val="D07833C8"/>
    <w:lvl w:ilvl="0" w:tplc="02A4B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AB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6F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9E1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C9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C5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8AD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6C7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07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57A5808"/>
    <w:multiLevelType w:val="hybridMultilevel"/>
    <w:tmpl w:val="0840D6CA"/>
    <w:lvl w:ilvl="0" w:tplc="AD4A8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6A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789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EE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8A7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4D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43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45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06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6436491"/>
    <w:multiLevelType w:val="hybridMultilevel"/>
    <w:tmpl w:val="B3507F50"/>
    <w:lvl w:ilvl="0" w:tplc="8D603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768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2E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FCA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886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6A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4C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C0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67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910"/>
    <w:rsid w:val="002340F0"/>
    <w:rsid w:val="0026000A"/>
    <w:rsid w:val="004D6910"/>
    <w:rsid w:val="005D232C"/>
    <w:rsid w:val="00AE0EBF"/>
    <w:rsid w:val="00D36F80"/>
    <w:rsid w:val="00E1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10"/>
    <w:pPr>
      <w:spacing w:after="160"/>
    </w:pPr>
    <w:rPr>
      <w:color w:val="262626" w:themeColor="text1" w:themeTint="D9"/>
      <w:kern w:val="2"/>
      <w:sz w:val="16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Таблица узла"/>
    <w:basedOn w:val="a1"/>
    <w:uiPriority w:val="99"/>
    <w:rsid w:val="004D6910"/>
    <w:pPr>
      <w:spacing w:after="0"/>
    </w:pPr>
    <w:rPr>
      <w:color w:val="262626" w:themeColor="text1" w:themeTint="D9"/>
      <w:kern w:val="2"/>
      <w:sz w:val="16"/>
      <w:szCs w:val="20"/>
      <w:lang w:val="en-US" w:eastAsia="ja-JP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a4">
    <w:name w:val="Заголовок"/>
    <w:basedOn w:val="a"/>
    <w:next w:val="a"/>
    <w:link w:val="char"/>
    <w:uiPriority w:val="1"/>
    <w:qFormat/>
    <w:rsid w:val="004D6910"/>
    <w:pPr>
      <w:spacing w:after="60" w:line="228" w:lineRule="auto"/>
      <w:contextualSpacing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char">
    <w:name w:val="Заголовок (char)"/>
    <w:basedOn w:val="a0"/>
    <w:link w:val="a4"/>
    <w:uiPriority w:val="1"/>
    <w:rsid w:val="004D6910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0"/>
      <w:lang w:val="en-US" w:eastAsia="ja-JP"/>
    </w:rPr>
  </w:style>
  <w:style w:type="paragraph" w:customStyle="1" w:styleId="1">
    <w:name w:val="Подзаголовок1"/>
    <w:basedOn w:val="a"/>
    <w:next w:val="a"/>
    <w:link w:val="char0"/>
    <w:uiPriority w:val="2"/>
    <w:qFormat/>
    <w:rsid w:val="004D6910"/>
    <w:pPr>
      <w:numPr>
        <w:ilvl w:val="1"/>
      </w:numPr>
      <w:spacing w:after="0"/>
    </w:pPr>
    <w:rPr>
      <w:color w:val="4F81BD" w:themeColor="accent1"/>
    </w:rPr>
  </w:style>
  <w:style w:type="character" w:customStyle="1" w:styleId="char0">
    <w:name w:val="Подзаголовок (char)"/>
    <w:basedOn w:val="a0"/>
    <w:link w:val="1"/>
    <w:uiPriority w:val="2"/>
    <w:rsid w:val="004D6910"/>
    <w:rPr>
      <w:color w:val="4F81BD" w:themeColor="accent1"/>
      <w:kern w:val="2"/>
      <w:sz w:val="16"/>
      <w:szCs w:val="20"/>
      <w:lang w:val="en-US" w:eastAsia="ja-JP"/>
    </w:rPr>
  </w:style>
  <w:style w:type="paragraph" w:styleId="a5">
    <w:name w:val="Normal (Web)"/>
    <w:basedOn w:val="a"/>
    <w:uiPriority w:val="99"/>
    <w:semiHidden/>
    <w:unhideWhenUsed/>
    <w:rsid w:val="004D6910"/>
    <w:pPr>
      <w:spacing w:after="30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D6910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910"/>
    <w:rPr>
      <w:rFonts w:ascii="Tahoma" w:hAnsi="Tahoma" w:cs="Tahoma"/>
      <w:color w:val="262626" w:themeColor="text1" w:themeTint="D9"/>
      <w:kern w:val="2"/>
      <w:sz w:val="16"/>
      <w:szCs w:val="16"/>
      <w:lang w:val="en-US" w:eastAsia="ja-JP"/>
    </w:rPr>
  </w:style>
  <w:style w:type="paragraph" w:customStyle="1" w:styleId="-">
    <w:name w:val="Веб-адрес"/>
    <w:basedOn w:val="a"/>
    <w:uiPriority w:val="4"/>
    <w:qFormat/>
    <w:rsid w:val="002340F0"/>
    <w:pPr>
      <w:spacing w:before="120"/>
    </w:pPr>
    <w:rPr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2014-04-15T14:22:00Z</dcterms:created>
  <dcterms:modified xsi:type="dcterms:W3CDTF">2014-04-24T06:13:00Z</dcterms:modified>
</cp:coreProperties>
</file>