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000"/>
      </w:tblPr>
      <w:tblGrid>
        <w:gridCol w:w="709"/>
        <w:gridCol w:w="3271"/>
        <w:gridCol w:w="1365"/>
        <w:gridCol w:w="7770"/>
        <w:gridCol w:w="1425"/>
        <w:gridCol w:w="1410"/>
      </w:tblGrid>
      <w:tr w:rsidR="00D62922" w:rsidTr="002A2E76">
        <w:trPr>
          <w:trHeight w:val="711"/>
        </w:trPr>
        <w:tc>
          <w:tcPr>
            <w:tcW w:w="709" w:type="dxa"/>
          </w:tcPr>
          <w:p w:rsidR="00D62922" w:rsidRDefault="00D62922" w:rsidP="00D62922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71" w:type="dxa"/>
          </w:tcPr>
          <w:p w:rsidR="00D62922" w:rsidRDefault="00D62922" w:rsidP="00D62922">
            <w:proofErr w:type="spellStart"/>
            <w:r>
              <w:t>Раздел</w:t>
            </w:r>
            <w:proofErr w:type="gramStart"/>
            <w:r>
              <w:t>.Т</w:t>
            </w:r>
            <w:proofErr w:type="gramEnd"/>
            <w:r>
              <w:t>ема</w:t>
            </w:r>
            <w:proofErr w:type="spellEnd"/>
            <w:r>
              <w:t>.</w:t>
            </w:r>
          </w:p>
        </w:tc>
        <w:tc>
          <w:tcPr>
            <w:tcW w:w="1365" w:type="dxa"/>
          </w:tcPr>
          <w:p w:rsidR="00D62922" w:rsidRDefault="00D62922" w:rsidP="00D62922">
            <w:r>
              <w:t>Кол-во часов</w:t>
            </w:r>
          </w:p>
        </w:tc>
        <w:tc>
          <w:tcPr>
            <w:tcW w:w="7770" w:type="dxa"/>
          </w:tcPr>
          <w:p w:rsidR="00D62922" w:rsidRDefault="00D62922" w:rsidP="00D62922">
            <w:r w:rsidRPr="00A72AED">
              <w:rPr>
                <w:sz w:val="24"/>
                <w:szCs w:val="24"/>
              </w:rPr>
              <w:t>Характеристика</w:t>
            </w:r>
            <w:r>
              <w:rPr>
                <w:sz w:val="24"/>
                <w:szCs w:val="24"/>
              </w:rPr>
              <w:t xml:space="preserve"> видов учебной</w:t>
            </w:r>
            <w:r w:rsidRPr="00A72AED">
              <w:rPr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1425" w:type="dxa"/>
          </w:tcPr>
          <w:p w:rsidR="00D62922" w:rsidRDefault="00D62922" w:rsidP="00D62922">
            <w:pPr>
              <w:rPr>
                <w:sz w:val="24"/>
                <w:szCs w:val="24"/>
              </w:rPr>
            </w:pPr>
            <w:r w:rsidRPr="00A72AED">
              <w:rPr>
                <w:sz w:val="24"/>
                <w:szCs w:val="24"/>
              </w:rPr>
              <w:t>Дата</w:t>
            </w:r>
          </w:p>
          <w:p w:rsidR="00D62922" w:rsidRDefault="00D62922" w:rsidP="00D62922"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0" w:type="dxa"/>
          </w:tcPr>
          <w:p w:rsidR="00D62922" w:rsidRDefault="00D62922" w:rsidP="00D6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D62922" w:rsidRDefault="00D62922" w:rsidP="00D6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D62922" w:rsidRDefault="00D62922" w:rsidP="00D62922"/>
        </w:tc>
      </w:tr>
      <w:tr w:rsidR="005A39D3" w:rsidTr="00AA7D81">
        <w:trPr>
          <w:trHeight w:val="711"/>
        </w:trPr>
        <w:tc>
          <w:tcPr>
            <w:tcW w:w="15950" w:type="dxa"/>
            <w:gridSpan w:val="6"/>
          </w:tcPr>
          <w:p w:rsidR="005A39D3" w:rsidRPr="00757D9B" w:rsidRDefault="005A39D3" w:rsidP="005A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живем (4 ч.)</w:t>
            </w:r>
          </w:p>
          <w:p w:rsidR="005A39D3" w:rsidRDefault="005A39D3" w:rsidP="00D62922">
            <w:pPr>
              <w:rPr>
                <w:sz w:val="24"/>
                <w:szCs w:val="24"/>
              </w:rPr>
            </w:pPr>
          </w:p>
        </w:tc>
      </w:tr>
      <w:tr w:rsidR="002A2E76" w:rsidTr="002A2E76">
        <w:trPr>
          <w:trHeight w:val="690"/>
        </w:trPr>
        <w:tc>
          <w:tcPr>
            <w:tcW w:w="709" w:type="dxa"/>
          </w:tcPr>
          <w:p w:rsidR="002A2E76" w:rsidRDefault="002A2E76" w:rsidP="00FB335F">
            <w:pPr>
              <w:jc w:val="center"/>
            </w:pPr>
            <w:r>
              <w:t>1.</w:t>
            </w:r>
          </w:p>
        </w:tc>
        <w:tc>
          <w:tcPr>
            <w:tcW w:w="3271" w:type="dxa"/>
          </w:tcPr>
          <w:p w:rsidR="002A2E76" w:rsidRDefault="002A2E76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  <w:p w:rsidR="002A2E76" w:rsidRDefault="002A2E76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FB335F">
            <w:pPr>
              <w:jc w:val="center"/>
            </w:pPr>
            <w:r>
              <w:t>1</w:t>
            </w:r>
          </w:p>
        </w:tc>
        <w:tc>
          <w:tcPr>
            <w:tcW w:w="7770" w:type="dxa"/>
            <w:vMerge w:val="restart"/>
          </w:tcPr>
          <w:p w:rsidR="002A2E76" w:rsidRDefault="00DD5842" w:rsidP="00FB335F">
            <w:pPr>
              <w:jc w:val="center"/>
            </w:pPr>
            <w:r>
              <w:t>1</w:t>
            </w:r>
          </w:p>
          <w:p w:rsidR="00661122" w:rsidRPr="005A39D3" w:rsidRDefault="00DD5842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2E76"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стремиться её выполнить; рассматривать иллюстрации учебника, извлекать из них нужную информацию о стране. </w:t>
            </w:r>
            <w:r w:rsidR="002A2E76"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государственную символику Российской Федерации; описывать достопримечательности  столицы; находить на карте Российскую Федерацию, Москву – столицу России. Называть народы России, </w:t>
            </w:r>
            <w:r w:rsidR="002A2E76"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обсуждать, чем различаются народы России и что связывает их в единую семью; работать с взрослыми: находить информацию о народах своего края; отвечать на итоговые вопросы и оценивать свои достижения на уроке</w:t>
            </w:r>
            <w:proofErr w:type="gramStart"/>
            <w:r w:rsidR="002A2E76"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gramEnd"/>
            <w:r w:rsidR="002A2E76"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рассматривать иллюстрации учебника, сравнивать город и село. </w:t>
            </w:r>
            <w:r w:rsidR="002A2E76" w:rsidRPr="005A39D3">
              <w:rPr>
                <w:rFonts w:ascii="Times New Roman" w:hAnsi="Times New Roman" w:cs="Times New Roman"/>
                <w:sz w:val="24"/>
                <w:szCs w:val="24"/>
              </w:rPr>
              <w:t>Знать отличия города и села; называть сходства и различия городского и сельского домов. Рассказывать о своём городе, о главной улице, достопримечательностях</w:t>
            </w:r>
            <w:proofErr w:type="gramStart"/>
            <w:r w:rsidR="002A2E76" w:rsidRPr="005A39D3">
              <w:rPr>
                <w:sz w:val="24"/>
                <w:szCs w:val="24"/>
              </w:rPr>
              <w:t>.</w:t>
            </w:r>
            <w:proofErr w:type="gramEnd"/>
            <w:r w:rsidR="002A2E76"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2E76" w:rsidRPr="005A3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A2E76"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примеры объектов природы и предметов рукотворного мира. Работать в парах: различать объекты природы и предметы рукотворного мира. </w:t>
            </w:r>
            <w:r w:rsidR="002A2E76"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Рассуждать о том, что в окружающем мире зависит от наших поступков; рассказывать о своём отношении к природе, к рукотворному миру,</w:t>
            </w:r>
            <w:r w:rsidR="002A2E76"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76"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отношение людей к окружающему миру, отвечать на итоговые вопросы и оценивать</w:t>
            </w:r>
            <w:r w:rsidR="00661122"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2A2E76" w:rsidRPr="005A39D3" w:rsidRDefault="002A2E76" w:rsidP="00FB335F">
            <w:pPr>
              <w:jc w:val="center"/>
            </w:pPr>
          </w:p>
          <w:p w:rsidR="005A39D3" w:rsidRDefault="005A39D3" w:rsidP="00FB335F">
            <w:pPr>
              <w:jc w:val="center"/>
            </w:pPr>
          </w:p>
        </w:tc>
        <w:tc>
          <w:tcPr>
            <w:tcW w:w="1425" w:type="dxa"/>
          </w:tcPr>
          <w:p w:rsidR="002A2E76" w:rsidRDefault="002A2E76" w:rsidP="00FB335F">
            <w:pPr>
              <w:jc w:val="center"/>
            </w:pPr>
          </w:p>
        </w:tc>
        <w:tc>
          <w:tcPr>
            <w:tcW w:w="1410" w:type="dxa"/>
          </w:tcPr>
          <w:p w:rsidR="002A2E76" w:rsidRDefault="002A2E76" w:rsidP="00FB335F">
            <w:pPr>
              <w:jc w:val="center"/>
            </w:pPr>
          </w:p>
        </w:tc>
      </w:tr>
      <w:tr w:rsidR="002A2E76" w:rsidTr="002A2E76">
        <w:trPr>
          <w:trHeight w:val="690"/>
        </w:trPr>
        <w:tc>
          <w:tcPr>
            <w:tcW w:w="709" w:type="dxa"/>
          </w:tcPr>
          <w:p w:rsidR="002A2E76" w:rsidRDefault="002A2E76" w:rsidP="00D62922">
            <w:r>
              <w:t>2.</w:t>
            </w:r>
          </w:p>
        </w:tc>
        <w:tc>
          <w:tcPr>
            <w:tcW w:w="3271" w:type="dxa"/>
          </w:tcPr>
          <w:p w:rsidR="002A2E76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«Родной город (село)»</w:t>
            </w:r>
          </w:p>
          <w:p w:rsidR="002A2E76" w:rsidRPr="00757D9B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555"/>
        </w:trPr>
        <w:tc>
          <w:tcPr>
            <w:tcW w:w="709" w:type="dxa"/>
          </w:tcPr>
          <w:p w:rsidR="002A2E76" w:rsidRDefault="002A2E76" w:rsidP="00D62922">
            <w:r>
              <w:t>3.</w:t>
            </w:r>
          </w:p>
        </w:tc>
        <w:tc>
          <w:tcPr>
            <w:tcW w:w="3271" w:type="dxa"/>
          </w:tcPr>
          <w:p w:rsidR="002A2E76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</w:t>
            </w:r>
          </w:p>
          <w:p w:rsidR="002A2E76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80"/>
        </w:trPr>
        <w:tc>
          <w:tcPr>
            <w:tcW w:w="709" w:type="dxa"/>
          </w:tcPr>
          <w:p w:rsidR="002A2E76" w:rsidRDefault="002A2E76" w:rsidP="00D62922">
            <w:r>
              <w:t>4.</w:t>
            </w:r>
          </w:p>
        </w:tc>
        <w:tc>
          <w:tcPr>
            <w:tcW w:w="3271" w:type="dxa"/>
          </w:tcPr>
          <w:p w:rsidR="002A2E76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 Проверим себя и оценим свои достижения по разделу «Где мы живём?»</w:t>
            </w:r>
          </w:p>
          <w:p w:rsidR="002A2E76" w:rsidRPr="00757D9B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661122" w:rsidTr="00661122">
        <w:trPr>
          <w:trHeight w:val="330"/>
        </w:trPr>
        <w:tc>
          <w:tcPr>
            <w:tcW w:w="709" w:type="dxa"/>
            <w:vMerge w:val="restart"/>
          </w:tcPr>
          <w:p w:rsidR="005A39D3" w:rsidRDefault="005A39D3" w:rsidP="00D62922"/>
          <w:p w:rsidR="005A39D3" w:rsidRDefault="005A39D3" w:rsidP="00D62922"/>
          <w:p w:rsidR="005A39D3" w:rsidRDefault="005A39D3" w:rsidP="00D62922"/>
          <w:p w:rsidR="00661122" w:rsidRDefault="00661122" w:rsidP="00D62922">
            <w:r>
              <w:lastRenderedPageBreak/>
              <w:t>5.</w:t>
            </w:r>
          </w:p>
        </w:tc>
        <w:tc>
          <w:tcPr>
            <w:tcW w:w="3271" w:type="dxa"/>
            <w:vMerge w:val="restart"/>
          </w:tcPr>
          <w:p w:rsidR="005A39D3" w:rsidRDefault="005A39D3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Default="005A39D3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Неживая и живая природа</w:t>
            </w:r>
          </w:p>
          <w:p w:rsidR="00661122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5A39D3" w:rsidRDefault="005A39D3" w:rsidP="00D62922"/>
          <w:p w:rsidR="005A39D3" w:rsidRDefault="005A39D3" w:rsidP="00D62922"/>
          <w:p w:rsidR="005A39D3" w:rsidRDefault="005A39D3" w:rsidP="00D62922"/>
          <w:p w:rsidR="00661122" w:rsidRDefault="00661122" w:rsidP="00D62922">
            <w:r>
              <w:lastRenderedPageBreak/>
              <w:t>1</w:t>
            </w:r>
          </w:p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  <w:p w:rsidR="005A39D3" w:rsidRDefault="005A39D3" w:rsidP="00D62922"/>
        </w:tc>
        <w:tc>
          <w:tcPr>
            <w:tcW w:w="7770" w:type="dxa"/>
          </w:tcPr>
          <w:p w:rsidR="005A39D3" w:rsidRDefault="005A39D3" w:rsidP="00FB335F">
            <w:pPr>
              <w:jc w:val="center"/>
            </w:pPr>
          </w:p>
          <w:p w:rsidR="005A39D3" w:rsidRDefault="005A39D3" w:rsidP="005A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757D9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(20 ч.)</w:t>
            </w:r>
          </w:p>
          <w:p w:rsidR="00661122" w:rsidRDefault="00661122" w:rsidP="00FB335F">
            <w:pPr>
              <w:jc w:val="center"/>
            </w:pPr>
          </w:p>
        </w:tc>
        <w:tc>
          <w:tcPr>
            <w:tcW w:w="1425" w:type="dxa"/>
            <w:vMerge w:val="restart"/>
          </w:tcPr>
          <w:p w:rsidR="00661122" w:rsidRDefault="00661122" w:rsidP="00D62922"/>
        </w:tc>
        <w:tc>
          <w:tcPr>
            <w:tcW w:w="1410" w:type="dxa"/>
            <w:vMerge w:val="restart"/>
          </w:tcPr>
          <w:p w:rsidR="00661122" w:rsidRDefault="00661122" w:rsidP="00D62922"/>
        </w:tc>
      </w:tr>
      <w:tr w:rsidR="00661122" w:rsidTr="002A2E76">
        <w:trPr>
          <w:trHeight w:val="1035"/>
        </w:trPr>
        <w:tc>
          <w:tcPr>
            <w:tcW w:w="709" w:type="dxa"/>
            <w:vMerge/>
          </w:tcPr>
          <w:p w:rsidR="00661122" w:rsidRDefault="00661122" w:rsidP="00D62922"/>
        </w:tc>
        <w:tc>
          <w:tcPr>
            <w:tcW w:w="3271" w:type="dxa"/>
            <w:vMerge/>
          </w:tcPr>
          <w:p w:rsidR="00661122" w:rsidRPr="00757D9B" w:rsidRDefault="00661122" w:rsidP="004E7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61122" w:rsidRDefault="00661122" w:rsidP="00D62922"/>
        </w:tc>
        <w:tc>
          <w:tcPr>
            <w:tcW w:w="7770" w:type="dxa"/>
            <w:vMerge w:val="restart"/>
          </w:tcPr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объекты неживой и живой природы. Работать в парах: различать объекты неживой и живой природы, классифицировать объекты живой или неживой при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по отличительным призна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кам. Называть отличия живых существ от предметов неживой природы. Рассказывать, как связаны между собой неживая и живая природа, </w:t>
            </w:r>
            <w:r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и оценивать свои достижения на уроке.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122" w:rsidRDefault="00661122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661122" w:rsidRDefault="00661122" w:rsidP="00D62922"/>
        </w:tc>
        <w:tc>
          <w:tcPr>
            <w:tcW w:w="1410" w:type="dxa"/>
            <w:vMerge/>
          </w:tcPr>
          <w:p w:rsidR="00661122" w:rsidRDefault="00661122" w:rsidP="00D62922"/>
        </w:tc>
      </w:tr>
      <w:tr w:rsidR="00661122" w:rsidTr="005A39D3">
        <w:trPr>
          <w:trHeight w:val="269"/>
        </w:trPr>
        <w:tc>
          <w:tcPr>
            <w:tcW w:w="709" w:type="dxa"/>
            <w:vMerge w:val="restart"/>
          </w:tcPr>
          <w:p w:rsidR="00661122" w:rsidRDefault="00661122" w:rsidP="00D62922">
            <w:r>
              <w:lastRenderedPageBreak/>
              <w:t>6.</w:t>
            </w:r>
          </w:p>
        </w:tc>
        <w:tc>
          <w:tcPr>
            <w:tcW w:w="3271" w:type="dxa"/>
            <w:vMerge w:val="restart"/>
          </w:tcPr>
          <w:p w:rsidR="00661122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</w:t>
            </w:r>
            <w:proofErr w:type="spellStart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. работа №1 «Измерение температуры»</w:t>
            </w:r>
          </w:p>
          <w:p w:rsidR="00661122" w:rsidRPr="00757D9B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661122" w:rsidRDefault="00661122" w:rsidP="00D62922">
            <w:r>
              <w:t>1</w:t>
            </w:r>
          </w:p>
        </w:tc>
        <w:tc>
          <w:tcPr>
            <w:tcW w:w="7770" w:type="dxa"/>
            <w:vMerge/>
          </w:tcPr>
          <w:p w:rsidR="00661122" w:rsidRDefault="00661122" w:rsidP="00D62922"/>
        </w:tc>
        <w:tc>
          <w:tcPr>
            <w:tcW w:w="1425" w:type="dxa"/>
            <w:vMerge w:val="restart"/>
          </w:tcPr>
          <w:p w:rsidR="00661122" w:rsidRDefault="00661122" w:rsidP="00D62922"/>
        </w:tc>
        <w:tc>
          <w:tcPr>
            <w:tcW w:w="1410" w:type="dxa"/>
            <w:vMerge w:val="restart"/>
          </w:tcPr>
          <w:p w:rsidR="00661122" w:rsidRDefault="00661122" w:rsidP="00D62922"/>
        </w:tc>
      </w:tr>
      <w:tr w:rsidR="00661122" w:rsidTr="002A2E76">
        <w:trPr>
          <w:trHeight w:val="645"/>
        </w:trPr>
        <w:tc>
          <w:tcPr>
            <w:tcW w:w="709" w:type="dxa"/>
            <w:vMerge/>
          </w:tcPr>
          <w:p w:rsidR="00661122" w:rsidRDefault="00661122" w:rsidP="00D62922"/>
        </w:tc>
        <w:tc>
          <w:tcPr>
            <w:tcW w:w="3271" w:type="dxa"/>
            <w:vMerge/>
          </w:tcPr>
          <w:p w:rsidR="00661122" w:rsidRPr="00757D9B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61122" w:rsidRDefault="00661122" w:rsidP="00D62922"/>
        </w:tc>
        <w:tc>
          <w:tcPr>
            <w:tcW w:w="7770" w:type="dxa"/>
            <w:vMerge w:val="restart"/>
          </w:tcPr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Описывать сезонные изменения в природе. Исследовать (на основе  наблюдений) связи жизнедеятельности растений, живот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 Характеризовать признаки времен года.  Приводить примеры явлений в живой и неживой природе. Рассказывать по рисунку, какие бывают термометры. Знать правила пользования термометрами. Измерять температуру воздуха, во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5A3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помощью термометра. Измерять медицинским термометром температуру своего тела</w:t>
            </w:r>
            <w:proofErr w:type="gramStart"/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знать из чего складывается погода. Наблюдать погоду самостоятельно и в группах и описывать ее состо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Обозначать явления погоды условными знаками. Приводить примеры погодных явлений, знать, что помогает предсказывать погоду. </w:t>
            </w:r>
            <w:r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и оценивать свои достижения на уроке.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Проводить групповые наблюдения во время экскурсии «Времена года в нашем крае». Наблюдать погоду самостоятельно и в группах и описывать ее состо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яние. Описывать сезонные изменения в природе.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времен года. Исследовать (на основе непосред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наблюдений) связи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жизнедеятельности растений, живот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</w:p>
          <w:p w:rsidR="00661122" w:rsidRDefault="00661122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661122" w:rsidRDefault="00661122" w:rsidP="00D62922"/>
        </w:tc>
        <w:tc>
          <w:tcPr>
            <w:tcW w:w="1410" w:type="dxa"/>
            <w:vMerge/>
          </w:tcPr>
          <w:p w:rsidR="00661122" w:rsidRDefault="00661122" w:rsidP="00D62922"/>
        </w:tc>
      </w:tr>
      <w:tr w:rsidR="002A2E76" w:rsidTr="002A2E76">
        <w:trPr>
          <w:trHeight w:val="615"/>
        </w:trPr>
        <w:tc>
          <w:tcPr>
            <w:tcW w:w="709" w:type="dxa"/>
          </w:tcPr>
          <w:p w:rsidR="002A2E76" w:rsidRDefault="002A2E76" w:rsidP="00D62922">
            <w:r>
              <w:t>7.</w:t>
            </w:r>
          </w:p>
        </w:tc>
        <w:tc>
          <w:tcPr>
            <w:tcW w:w="3271" w:type="dxa"/>
          </w:tcPr>
          <w:p w:rsidR="002A2E76" w:rsidRPr="00757D9B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35"/>
        </w:trPr>
        <w:tc>
          <w:tcPr>
            <w:tcW w:w="709" w:type="dxa"/>
          </w:tcPr>
          <w:p w:rsidR="002A2E76" w:rsidRDefault="002A2E76" w:rsidP="00D62922">
            <w:r>
              <w:t>8.</w:t>
            </w:r>
          </w:p>
        </w:tc>
        <w:tc>
          <w:tcPr>
            <w:tcW w:w="3271" w:type="dxa"/>
          </w:tcPr>
          <w:p w:rsidR="002A2E76" w:rsidRPr="00757D9B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 №1)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60"/>
        </w:trPr>
        <w:tc>
          <w:tcPr>
            <w:tcW w:w="709" w:type="dxa"/>
          </w:tcPr>
          <w:p w:rsidR="002A2E76" w:rsidRDefault="002A2E76" w:rsidP="00D62922">
            <w:r>
              <w:t>9.</w:t>
            </w:r>
          </w:p>
        </w:tc>
        <w:tc>
          <w:tcPr>
            <w:tcW w:w="3271" w:type="dxa"/>
          </w:tcPr>
          <w:p w:rsidR="002A2E76" w:rsidRPr="00757D9B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В гости к осени (урок)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23"/>
        </w:trPr>
        <w:tc>
          <w:tcPr>
            <w:tcW w:w="709" w:type="dxa"/>
          </w:tcPr>
          <w:p w:rsidR="002A2E76" w:rsidRDefault="002A2E76" w:rsidP="00D62922">
            <w:r>
              <w:t>10.</w:t>
            </w:r>
          </w:p>
        </w:tc>
        <w:tc>
          <w:tcPr>
            <w:tcW w:w="3271" w:type="dxa"/>
          </w:tcPr>
          <w:p w:rsidR="002A2E76" w:rsidRPr="00757D9B" w:rsidRDefault="002A2E76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661122" w:rsidTr="00661122">
        <w:trPr>
          <w:trHeight w:val="285"/>
        </w:trPr>
        <w:tc>
          <w:tcPr>
            <w:tcW w:w="709" w:type="dxa"/>
            <w:vMerge w:val="restart"/>
          </w:tcPr>
          <w:p w:rsidR="00661122" w:rsidRDefault="00661122" w:rsidP="00D62922">
            <w:r>
              <w:t>11.</w:t>
            </w:r>
          </w:p>
        </w:tc>
        <w:tc>
          <w:tcPr>
            <w:tcW w:w="3271" w:type="dxa"/>
            <w:vMerge w:val="restart"/>
          </w:tcPr>
          <w:p w:rsidR="00661122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кладовые Земли </w:t>
            </w:r>
            <w:proofErr w:type="spellStart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. работа №2</w:t>
            </w:r>
          </w:p>
          <w:p w:rsidR="00661122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661122" w:rsidRDefault="00661122" w:rsidP="00D62922">
            <w:r>
              <w:t>1</w:t>
            </w:r>
          </w:p>
        </w:tc>
        <w:tc>
          <w:tcPr>
            <w:tcW w:w="7770" w:type="dxa"/>
            <w:vMerge/>
          </w:tcPr>
          <w:p w:rsidR="00661122" w:rsidRDefault="00661122" w:rsidP="00D62922"/>
        </w:tc>
        <w:tc>
          <w:tcPr>
            <w:tcW w:w="1425" w:type="dxa"/>
            <w:vMerge w:val="restart"/>
          </w:tcPr>
          <w:p w:rsidR="00661122" w:rsidRDefault="00661122" w:rsidP="00D62922"/>
        </w:tc>
        <w:tc>
          <w:tcPr>
            <w:tcW w:w="1410" w:type="dxa"/>
            <w:vMerge w:val="restart"/>
          </w:tcPr>
          <w:p w:rsidR="00661122" w:rsidRDefault="00661122" w:rsidP="00D62922"/>
        </w:tc>
      </w:tr>
      <w:tr w:rsidR="00661122" w:rsidTr="002A2E76">
        <w:trPr>
          <w:trHeight w:val="1095"/>
        </w:trPr>
        <w:tc>
          <w:tcPr>
            <w:tcW w:w="709" w:type="dxa"/>
            <w:vMerge/>
          </w:tcPr>
          <w:p w:rsidR="00661122" w:rsidRDefault="00661122" w:rsidP="00D62922"/>
        </w:tc>
        <w:tc>
          <w:tcPr>
            <w:tcW w:w="3271" w:type="dxa"/>
            <w:vMerge/>
          </w:tcPr>
          <w:p w:rsidR="00661122" w:rsidRPr="00757D9B" w:rsidRDefault="00661122" w:rsidP="004E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61122" w:rsidRDefault="00661122" w:rsidP="00D62922"/>
        </w:tc>
        <w:tc>
          <w:tcPr>
            <w:tcW w:w="7770" w:type="dxa"/>
            <w:vMerge w:val="restart"/>
          </w:tcPr>
          <w:p w:rsidR="00661122" w:rsidRPr="00A936A5" w:rsidRDefault="00661122" w:rsidP="00FB33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звезд и планет на примере Солнца и Земли.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с готовыми</w:t>
            </w:r>
          </w:p>
          <w:p w:rsidR="00661122" w:rsidRDefault="00661122" w:rsidP="00FB335F">
            <w:pPr>
              <w:jc w:val="center"/>
            </w:pP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моделями, картой звёздного неба.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созвездия.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учеб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и дополнительных источников знаний (словарей, энциклопедий, справочников) и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</w:t>
            </w:r>
          </w:p>
        </w:tc>
        <w:tc>
          <w:tcPr>
            <w:tcW w:w="1425" w:type="dxa"/>
            <w:vMerge/>
          </w:tcPr>
          <w:p w:rsidR="00661122" w:rsidRDefault="00661122" w:rsidP="00D62922"/>
        </w:tc>
        <w:tc>
          <w:tcPr>
            <w:tcW w:w="1410" w:type="dxa"/>
            <w:vMerge/>
          </w:tcPr>
          <w:p w:rsidR="00661122" w:rsidRDefault="00661122" w:rsidP="00D62922"/>
        </w:tc>
      </w:tr>
      <w:tr w:rsidR="00661122" w:rsidTr="00661122">
        <w:trPr>
          <w:trHeight w:val="600"/>
        </w:trPr>
        <w:tc>
          <w:tcPr>
            <w:tcW w:w="709" w:type="dxa"/>
            <w:vMerge w:val="restart"/>
          </w:tcPr>
          <w:p w:rsidR="00661122" w:rsidRDefault="00661122" w:rsidP="00D62922">
            <w:r>
              <w:t>12.</w:t>
            </w:r>
          </w:p>
        </w:tc>
        <w:tc>
          <w:tcPr>
            <w:tcW w:w="3271" w:type="dxa"/>
            <w:vMerge w:val="restart"/>
          </w:tcPr>
          <w:p w:rsidR="00661122" w:rsidRDefault="00661122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  <w:p w:rsidR="00661122" w:rsidRDefault="00661122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661122" w:rsidRDefault="00661122" w:rsidP="00D62922">
            <w:r>
              <w:lastRenderedPageBreak/>
              <w:t>1</w:t>
            </w:r>
          </w:p>
        </w:tc>
        <w:tc>
          <w:tcPr>
            <w:tcW w:w="7770" w:type="dxa"/>
            <w:vMerge/>
          </w:tcPr>
          <w:p w:rsidR="00661122" w:rsidRDefault="00661122" w:rsidP="00D62922"/>
        </w:tc>
        <w:tc>
          <w:tcPr>
            <w:tcW w:w="1425" w:type="dxa"/>
            <w:vMerge w:val="restart"/>
          </w:tcPr>
          <w:p w:rsidR="00661122" w:rsidRDefault="00661122" w:rsidP="00D62922"/>
        </w:tc>
        <w:tc>
          <w:tcPr>
            <w:tcW w:w="1410" w:type="dxa"/>
            <w:vMerge w:val="restart"/>
          </w:tcPr>
          <w:p w:rsidR="00661122" w:rsidRDefault="00661122" w:rsidP="00D62922"/>
        </w:tc>
      </w:tr>
      <w:tr w:rsidR="00661122" w:rsidTr="002A2E76">
        <w:trPr>
          <w:trHeight w:val="510"/>
        </w:trPr>
        <w:tc>
          <w:tcPr>
            <w:tcW w:w="709" w:type="dxa"/>
            <w:vMerge/>
          </w:tcPr>
          <w:p w:rsidR="00661122" w:rsidRDefault="00661122" w:rsidP="00D62922"/>
        </w:tc>
        <w:tc>
          <w:tcPr>
            <w:tcW w:w="3271" w:type="dxa"/>
            <w:vMerge/>
          </w:tcPr>
          <w:p w:rsidR="00661122" w:rsidRPr="00757D9B" w:rsidRDefault="00661122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61122" w:rsidRDefault="00661122" w:rsidP="00D62922"/>
        </w:tc>
        <w:tc>
          <w:tcPr>
            <w:tcW w:w="7770" w:type="dxa"/>
            <w:vMerge w:val="restart"/>
          </w:tcPr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Различать горные породы и минералы, различать составные части гранита. Наблюдать простейшие опыты по изучению свойств полезных иско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паемых. Характеризовать свой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изученных полезных ископаемых. С помощью атласа-определителя приводить примеры горных пород и минералов. Различать изученные по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лезные ископаемые. Описывать их применение </w:t>
            </w:r>
            <w:r w:rsidRPr="005A39D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5A3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хозяйстве че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ловека. </w:t>
            </w:r>
            <w:r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и оценивать свои достижения на уроке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Наблюдать простейшие опыты по изучению свойств воздуха.  Харак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теризовать свойства </w:t>
            </w:r>
            <w:proofErr w:type="spellStart"/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воздухаИзмерять</w:t>
            </w:r>
            <w:proofErr w:type="spellEnd"/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 </w:t>
            </w:r>
            <w:r w:rsidRPr="005A39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</w:p>
          <w:p w:rsidR="00661122" w:rsidRPr="005A39D3" w:rsidRDefault="00661122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661122" w:rsidRDefault="00661122" w:rsidP="00D62922"/>
        </w:tc>
        <w:tc>
          <w:tcPr>
            <w:tcW w:w="1410" w:type="dxa"/>
            <w:vMerge/>
          </w:tcPr>
          <w:p w:rsidR="00661122" w:rsidRDefault="00661122" w:rsidP="00D62922"/>
        </w:tc>
      </w:tr>
      <w:tr w:rsidR="002A2E76" w:rsidTr="002A2E76">
        <w:trPr>
          <w:trHeight w:val="727"/>
        </w:trPr>
        <w:tc>
          <w:tcPr>
            <w:tcW w:w="709" w:type="dxa"/>
          </w:tcPr>
          <w:p w:rsidR="002A2E76" w:rsidRDefault="002A2E76" w:rsidP="00D62922">
            <w:r>
              <w:lastRenderedPageBreak/>
              <w:t>13.</w:t>
            </w:r>
          </w:p>
        </w:tc>
        <w:tc>
          <w:tcPr>
            <w:tcW w:w="3271" w:type="dxa"/>
          </w:tcPr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воду. Закрепление.</w:t>
            </w:r>
          </w:p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Pr="005A39D3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60"/>
        </w:trPr>
        <w:tc>
          <w:tcPr>
            <w:tcW w:w="709" w:type="dxa"/>
          </w:tcPr>
          <w:p w:rsidR="002A2E76" w:rsidRDefault="002A2E76" w:rsidP="00D62922">
            <w:r>
              <w:t>14.</w:t>
            </w:r>
          </w:p>
        </w:tc>
        <w:tc>
          <w:tcPr>
            <w:tcW w:w="3271" w:type="dxa"/>
          </w:tcPr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растения. </w:t>
            </w:r>
            <w:proofErr w:type="spellStart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. работа №3</w:t>
            </w:r>
          </w:p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Pr="005A39D3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661122" w:rsidTr="00661122">
        <w:trPr>
          <w:trHeight w:val="269"/>
        </w:trPr>
        <w:tc>
          <w:tcPr>
            <w:tcW w:w="709" w:type="dxa"/>
            <w:vMerge w:val="restart"/>
          </w:tcPr>
          <w:p w:rsidR="00661122" w:rsidRDefault="00661122" w:rsidP="00D62922">
            <w:r>
              <w:t>15.</w:t>
            </w:r>
          </w:p>
        </w:tc>
        <w:tc>
          <w:tcPr>
            <w:tcW w:w="3271" w:type="dxa"/>
            <w:vMerge w:val="restart"/>
          </w:tcPr>
          <w:p w:rsidR="00661122" w:rsidRPr="00757D9B" w:rsidRDefault="00661122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  <w:p w:rsidR="00661122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2" w:rsidRPr="00757D9B" w:rsidRDefault="00661122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661122" w:rsidRDefault="00661122" w:rsidP="00D62922">
            <w:r>
              <w:t>1</w:t>
            </w:r>
          </w:p>
        </w:tc>
        <w:tc>
          <w:tcPr>
            <w:tcW w:w="7770" w:type="dxa"/>
            <w:vMerge/>
          </w:tcPr>
          <w:p w:rsidR="00661122" w:rsidRPr="005A39D3" w:rsidRDefault="00661122" w:rsidP="00D62922"/>
        </w:tc>
        <w:tc>
          <w:tcPr>
            <w:tcW w:w="1425" w:type="dxa"/>
            <w:vMerge w:val="restart"/>
          </w:tcPr>
          <w:p w:rsidR="00661122" w:rsidRDefault="00661122" w:rsidP="00D62922"/>
        </w:tc>
        <w:tc>
          <w:tcPr>
            <w:tcW w:w="1410" w:type="dxa"/>
            <w:vMerge w:val="restart"/>
          </w:tcPr>
          <w:p w:rsidR="00661122" w:rsidRDefault="00661122" w:rsidP="00D62922"/>
        </w:tc>
      </w:tr>
      <w:tr w:rsidR="00661122" w:rsidTr="002A2E76">
        <w:trPr>
          <w:trHeight w:val="945"/>
        </w:trPr>
        <w:tc>
          <w:tcPr>
            <w:tcW w:w="709" w:type="dxa"/>
            <w:vMerge/>
          </w:tcPr>
          <w:p w:rsidR="00661122" w:rsidRDefault="00661122" w:rsidP="00D62922"/>
        </w:tc>
        <w:tc>
          <w:tcPr>
            <w:tcW w:w="3271" w:type="dxa"/>
            <w:vMerge/>
          </w:tcPr>
          <w:p w:rsidR="00661122" w:rsidRPr="00757D9B" w:rsidRDefault="00661122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61122" w:rsidRDefault="00661122" w:rsidP="00D62922"/>
        </w:tc>
        <w:tc>
          <w:tcPr>
            <w:tcW w:w="7770" w:type="dxa"/>
            <w:vMerge w:val="restart"/>
          </w:tcPr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5A39D3">
              <w:rPr>
                <w:rStyle w:val="FontStyle63"/>
                <w:sz w:val="24"/>
                <w:szCs w:val="24"/>
              </w:rPr>
              <w:t xml:space="preserve">условия, необходимые для жизни растений и животных. </w:t>
            </w:r>
            <w:r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информацию об охране чистоты воздуха; отвечать на итоговые вопросы и оценивать свои достижения на уроке.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Наблюдать простейшие опыты по изучению свойств воды.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воды. Измерять температуру во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5A39D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5A3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5A39D3">
              <w:rPr>
                <w:rStyle w:val="FontStyle58"/>
                <w:sz w:val="24"/>
                <w:szCs w:val="24"/>
              </w:rPr>
              <w:t xml:space="preserve">Знать, </w:t>
            </w:r>
            <w:r w:rsidRPr="005A39D3">
              <w:rPr>
                <w:rStyle w:val="FontStyle63"/>
                <w:sz w:val="24"/>
                <w:szCs w:val="24"/>
              </w:rPr>
              <w:t xml:space="preserve">где используется вода, как и почему она загрязняется. </w:t>
            </w:r>
            <w:r w:rsidRPr="005A39D3">
              <w:rPr>
                <w:rStyle w:val="FontStyle58"/>
                <w:sz w:val="24"/>
                <w:szCs w:val="24"/>
              </w:rPr>
              <w:t xml:space="preserve">Уметь </w:t>
            </w:r>
            <w:r w:rsidRPr="005A39D3">
              <w:rPr>
                <w:rStyle w:val="FontStyle63"/>
                <w:sz w:val="24"/>
                <w:szCs w:val="24"/>
              </w:rPr>
              <w:t xml:space="preserve">называть свойства воды; рассказывать о роли воды для живой природы; называть очистительные сооружения. </w:t>
            </w:r>
            <w:r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информацию об охране чистоты воды; отвечать на итоговые вопросы и оценивать свои достижения на уроке.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растения по отличительным признакам, сравнивать деревья, кустарники и травы. Знать отличия деревьев, кустарников, трав. Знать отличия лиственных и хвойных деревьев. Называть деревья, кустарники и травы своего края. </w:t>
            </w:r>
            <w:r w:rsidRPr="005A39D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устный рассказ о красоте растений, фотографировать красивые растения;  находить в книгах и сети Интернет соответствующий материал; выступать с подготовленным сообщением, опираясь на фотографии (слайды); оценивать результаты собственного труда и труда товарищей.</w:t>
            </w:r>
          </w:p>
          <w:p w:rsidR="00661122" w:rsidRPr="005A39D3" w:rsidRDefault="00661122" w:rsidP="00FB335F">
            <w:pPr>
              <w:jc w:val="center"/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животных по отличительным признакам, знать 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их внешнего вида, питания, размножения.  Выделять и сравнивать признаки этих групп. Описывать внешний вид, характерные особенности представителей зверей, птиц, рыб, насекомых. Характеризовать диких и домашних животных. Знать условия необходимые для жизни животных. Обсуждать в группах и объяс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правила поведения в при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  <w:r w:rsidRPr="005A39D3">
              <w:t>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Рассказывать о связях неживой и живой природы.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Находить связи в природе, между природой и человеком.</w:t>
            </w:r>
          </w:p>
          <w:p w:rsidR="00661122" w:rsidRPr="005A39D3" w:rsidRDefault="00661122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Извлекать  (по  заданию  учителя) необходимую информацию из учебника и дополнительных источ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педий, справочников) о растениях и животных своего региона и об</w:t>
            </w:r>
            <w:r w:rsidRPr="005A39D3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суждать полученные сведения. Оценивать конкретные примеры поведения в природе.</w:t>
            </w:r>
          </w:p>
          <w:p w:rsidR="00661122" w:rsidRPr="005A39D3" w:rsidRDefault="00661122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661122" w:rsidRDefault="00661122" w:rsidP="00D62922"/>
        </w:tc>
        <w:tc>
          <w:tcPr>
            <w:tcW w:w="1410" w:type="dxa"/>
            <w:vMerge/>
          </w:tcPr>
          <w:p w:rsidR="00661122" w:rsidRDefault="00661122" w:rsidP="00D62922"/>
        </w:tc>
      </w:tr>
      <w:tr w:rsidR="002A2E76" w:rsidTr="002A2E76">
        <w:trPr>
          <w:trHeight w:val="641"/>
        </w:trPr>
        <w:tc>
          <w:tcPr>
            <w:tcW w:w="709" w:type="dxa"/>
          </w:tcPr>
          <w:p w:rsidR="002A2E76" w:rsidRDefault="002A2E76" w:rsidP="00D62922">
            <w:r>
              <w:t>16.</w:t>
            </w:r>
          </w:p>
        </w:tc>
        <w:tc>
          <w:tcPr>
            <w:tcW w:w="3271" w:type="dxa"/>
          </w:tcPr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18"/>
        </w:trPr>
        <w:tc>
          <w:tcPr>
            <w:tcW w:w="709" w:type="dxa"/>
          </w:tcPr>
          <w:p w:rsidR="002A2E76" w:rsidRDefault="002A2E76" w:rsidP="00D62922">
            <w:r>
              <w:t>17.</w:t>
            </w:r>
          </w:p>
        </w:tc>
        <w:tc>
          <w:tcPr>
            <w:tcW w:w="3271" w:type="dxa"/>
          </w:tcPr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растения. </w:t>
            </w:r>
            <w:proofErr w:type="spellStart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. работа №4.</w:t>
            </w:r>
          </w:p>
          <w:p w:rsidR="002A2E76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35"/>
        </w:trPr>
        <w:tc>
          <w:tcPr>
            <w:tcW w:w="709" w:type="dxa"/>
          </w:tcPr>
          <w:p w:rsidR="002A2E76" w:rsidRDefault="002A2E76" w:rsidP="00D62922">
            <w:r>
              <w:t>18.</w:t>
            </w:r>
          </w:p>
        </w:tc>
        <w:tc>
          <w:tcPr>
            <w:tcW w:w="3271" w:type="dxa"/>
          </w:tcPr>
          <w:p w:rsidR="002A2E76" w:rsidRPr="00757D9B" w:rsidRDefault="002A2E76" w:rsidP="001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 Проверочная работа за 1 четверть.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15"/>
        </w:trPr>
        <w:tc>
          <w:tcPr>
            <w:tcW w:w="709" w:type="dxa"/>
          </w:tcPr>
          <w:p w:rsidR="002A2E76" w:rsidRDefault="002A2E76" w:rsidP="00D62922">
            <w:r>
              <w:lastRenderedPageBreak/>
              <w:t>19.</w:t>
            </w:r>
          </w:p>
        </w:tc>
        <w:tc>
          <w:tcPr>
            <w:tcW w:w="3271" w:type="dxa"/>
          </w:tcPr>
          <w:p w:rsidR="002A2E76" w:rsidRPr="00757D9B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  <w:proofErr w:type="spellStart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. работа №5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00"/>
        </w:trPr>
        <w:tc>
          <w:tcPr>
            <w:tcW w:w="709" w:type="dxa"/>
          </w:tcPr>
          <w:p w:rsidR="002A2E76" w:rsidRDefault="002A2E76" w:rsidP="00D62922">
            <w:r>
              <w:lastRenderedPageBreak/>
              <w:t>20.</w:t>
            </w:r>
          </w:p>
        </w:tc>
        <w:tc>
          <w:tcPr>
            <w:tcW w:w="3271" w:type="dxa"/>
          </w:tcPr>
          <w:p w:rsidR="002A2E76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живого уголка </w:t>
            </w:r>
            <w:proofErr w:type="spellStart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. работа №6</w:t>
            </w:r>
          </w:p>
          <w:p w:rsidR="002A2E76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B542FB" w:rsidTr="00B542FB">
        <w:trPr>
          <w:trHeight w:val="900"/>
        </w:trPr>
        <w:tc>
          <w:tcPr>
            <w:tcW w:w="709" w:type="dxa"/>
            <w:vMerge w:val="restart"/>
          </w:tcPr>
          <w:p w:rsidR="00B542FB" w:rsidRDefault="00B542FB" w:rsidP="00D62922">
            <w:r>
              <w:t>21.</w:t>
            </w:r>
          </w:p>
        </w:tc>
        <w:tc>
          <w:tcPr>
            <w:tcW w:w="3271" w:type="dxa"/>
            <w:vMerge w:val="restart"/>
          </w:tcPr>
          <w:p w:rsidR="00B542FB" w:rsidRDefault="00B542FB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  <w:p w:rsidR="00B542FB" w:rsidRDefault="00B542FB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FB" w:rsidRPr="00757D9B" w:rsidRDefault="00B542FB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FB" w:rsidRPr="00757D9B" w:rsidRDefault="00B542FB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B542FB" w:rsidRDefault="00B542FB" w:rsidP="00D62922">
            <w:r>
              <w:t>1</w:t>
            </w:r>
          </w:p>
        </w:tc>
        <w:tc>
          <w:tcPr>
            <w:tcW w:w="7770" w:type="dxa"/>
            <w:vMerge/>
          </w:tcPr>
          <w:p w:rsidR="00B542FB" w:rsidRDefault="00B542FB" w:rsidP="00D62922"/>
        </w:tc>
        <w:tc>
          <w:tcPr>
            <w:tcW w:w="1425" w:type="dxa"/>
            <w:vMerge w:val="restart"/>
          </w:tcPr>
          <w:p w:rsidR="00B542FB" w:rsidRDefault="00B542FB" w:rsidP="00D62922"/>
        </w:tc>
        <w:tc>
          <w:tcPr>
            <w:tcW w:w="1410" w:type="dxa"/>
            <w:vMerge w:val="restart"/>
          </w:tcPr>
          <w:p w:rsidR="00B542FB" w:rsidRDefault="00B542FB" w:rsidP="00D62922"/>
        </w:tc>
      </w:tr>
      <w:tr w:rsidR="00B542FB" w:rsidTr="002A2E76">
        <w:trPr>
          <w:trHeight w:val="269"/>
        </w:trPr>
        <w:tc>
          <w:tcPr>
            <w:tcW w:w="709" w:type="dxa"/>
            <w:vMerge/>
          </w:tcPr>
          <w:p w:rsidR="00B542FB" w:rsidRDefault="00B542FB" w:rsidP="00D62922"/>
        </w:tc>
        <w:tc>
          <w:tcPr>
            <w:tcW w:w="3271" w:type="dxa"/>
            <w:vMerge/>
          </w:tcPr>
          <w:p w:rsidR="00B542FB" w:rsidRPr="00757D9B" w:rsidRDefault="00B542FB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B542FB" w:rsidRDefault="00B542FB" w:rsidP="00D62922"/>
        </w:tc>
        <w:tc>
          <w:tcPr>
            <w:tcW w:w="7770" w:type="dxa"/>
            <w:vMerge w:val="restart"/>
          </w:tcPr>
          <w:p w:rsidR="00B542FB" w:rsidRPr="005A39D3" w:rsidRDefault="00B542FB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Style w:val="FontStyle63"/>
                <w:rFonts w:eastAsia="Calibri"/>
                <w:sz w:val="24"/>
                <w:szCs w:val="24"/>
              </w:rPr>
              <w:t xml:space="preserve">Делить растения на дикорастущие и культурные (деревья, кустарники, травы), характеризовать их особенности. Приводить примеры дикорастущих и культурных растений своего края. Называть  культурные растения (овощные, плодовые, зерновые, декоративные, прядильные). Рассказывать, для чего люди выращивают культурные растения. Оценивать воздействие человека на  природу, выполнять правила поведения в природе и участвовать в её охране. </w:t>
            </w: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Отвечать на вопросы и оценивать свои достижения на уроке</w:t>
            </w:r>
            <w:proofErr w:type="gramStart"/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B542FB" w:rsidRPr="005A39D3" w:rsidRDefault="00B542FB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Отвечать на вопросы и оценивать свои достижения на уроке</w:t>
            </w:r>
          </w:p>
          <w:p w:rsidR="00B542FB" w:rsidRPr="005A39D3" w:rsidRDefault="00B542FB" w:rsidP="00FB335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условия,  необходимые для жизни</w:t>
            </w:r>
          </w:p>
          <w:p w:rsidR="00B542FB" w:rsidRPr="005A39D3" w:rsidRDefault="00B542FB" w:rsidP="00FB335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>растений. Рассказывать о роли растений в природе и</w:t>
            </w:r>
          </w:p>
          <w:p w:rsidR="00B542FB" w:rsidRPr="005A39D3" w:rsidRDefault="00B542FB" w:rsidP="00FB335F">
            <w:pPr>
              <w:jc w:val="center"/>
              <w:rPr>
                <w:rStyle w:val="FontStyle63"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>жизни людей. Сравнивать и различать дикорас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тущие и культурные растения, </w:t>
            </w:r>
            <w:r w:rsidRPr="005A39D3">
              <w:rPr>
                <w:rStyle w:val="FontStyle58"/>
                <w:rFonts w:eastAsia="Calibri"/>
                <w:sz w:val="24"/>
                <w:szCs w:val="24"/>
              </w:rPr>
              <w:t xml:space="preserve">Знать </w:t>
            </w:r>
            <w:r w:rsidRPr="005A39D3">
              <w:rPr>
                <w:rStyle w:val="FontStyle63"/>
                <w:rFonts w:eastAsia="Calibri"/>
                <w:sz w:val="24"/>
                <w:szCs w:val="24"/>
              </w:rPr>
              <w:t>особенности выращивания комнатных растений. С помощью атласа-определителя узнавать названия комнатных растений своего класса и определять их родину. Выполнять практическую работу по уходу за комнатными растениями и их пересадке</w:t>
            </w:r>
            <w:proofErr w:type="gramStart"/>
            <w:r w:rsidRPr="005A39D3">
              <w:rPr>
                <w:rStyle w:val="FontStyle63"/>
                <w:rFonts w:eastAsia="Calibri"/>
                <w:sz w:val="24"/>
                <w:szCs w:val="24"/>
              </w:rPr>
              <w:t>.</w:t>
            </w:r>
            <w:proofErr w:type="gramEnd"/>
          </w:p>
          <w:p w:rsidR="00B542FB" w:rsidRPr="005A39D3" w:rsidRDefault="00B542FB" w:rsidP="00FB335F">
            <w:pPr>
              <w:jc w:val="center"/>
            </w:pP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5" w:type="dxa"/>
            <w:vMerge/>
          </w:tcPr>
          <w:p w:rsidR="00B542FB" w:rsidRDefault="00B542FB" w:rsidP="00D62922"/>
        </w:tc>
        <w:tc>
          <w:tcPr>
            <w:tcW w:w="1410" w:type="dxa"/>
            <w:vMerge/>
          </w:tcPr>
          <w:p w:rsidR="00B542FB" w:rsidRDefault="00B542FB" w:rsidP="00D62922"/>
        </w:tc>
      </w:tr>
      <w:tr w:rsidR="002A2E76" w:rsidTr="002A2E76">
        <w:trPr>
          <w:trHeight w:val="525"/>
        </w:trPr>
        <w:tc>
          <w:tcPr>
            <w:tcW w:w="709" w:type="dxa"/>
          </w:tcPr>
          <w:p w:rsidR="002A2E76" w:rsidRDefault="002A2E76" w:rsidP="00D62922">
            <w:r>
              <w:t>22.</w:t>
            </w:r>
          </w:p>
        </w:tc>
        <w:tc>
          <w:tcPr>
            <w:tcW w:w="3271" w:type="dxa"/>
          </w:tcPr>
          <w:p w:rsidR="002A2E76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  <w:p w:rsidR="002A2E76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Pr="005A39D3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00"/>
        </w:trPr>
        <w:tc>
          <w:tcPr>
            <w:tcW w:w="709" w:type="dxa"/>
          </w:tcPr>
          <w:p w:rsidR="002A2E76" w:rsidRDefault="002A2E76" w:rsidP="00D62922">
            <w:r>
              <w:t>23.</w:t>
            </w:r>
          </w:p>
        </w:tc>
        <w:tc>
          <w:tcPr>
            <w:tcW w:w="3271" w:type="dxa"/>
          </w:tcPr>
          <w:p w:rsidR="002A2E76" w:rsidRPr="00757D9B" w:rsidRDefault="002A2E76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Будь природе другом. Проект «Красная книга, или</w:t>
            </w:r>
            <w:proofErr w:type="gramStart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озьмём под защиту»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757D9B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2A2E76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Pr="005A39D3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B542FB" w:rsidTr="00B542FB">
        <w:trPr>
          <w:trHeight w:val="1530"/>
        </w:trPr>
        <w:tc>
          <w:tcPr>
            <w:tcW w:w="709" w:type="dxa"/>
            <w:vMerge w:val="restart"/>
          </w:tcPr>
          <w:p w:rsidR="00B542FB" w:rsidRDefault="00B542FB" w:rsidP="00D62922">
            <w:r>
              <w:t>24.</w:t>
            </w:r>
          </w:p>
        </w:tc>
        <w:tc>
          <w:tcPr>
            <w:tcW w:w="3271" w:type="dxa"/>
            <w:vMerge w:val="restart"/>
          </w:tcPr>
          <w:p w:rsidR="00B542FB" w:rsidRDefault="00B542FB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</w:t>
            </w: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«Природа». Презентация проекта «Родной город".</w:t>
            </w:r>
          </w:p>
          <w:p w:rsidR="00B542FB" w:rsidRDefault="00B542FB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FB" w:rsidRPr="00757D9B" w:rsidRDefault="00B542FB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FB" w:rsidRPr="00757D9B" w:rsidRDefault="00B542FB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B542FB" w:rsidRDefault="00B542FB" w:rsidP="00D62922">
            <w:r>
              <w:lastRenderedPageBreak/>
              <w:t>1</w:t>
            </w:r>
          </w:p>
        </w:tc>
        <w:tc>
          <w:tcPr>
            <w:tcW w:w="7770" w:type="dxa"/>
            <w:vMerge/>
          </w:tcPr>
          <w:p w:rsidR="00B542FB" w:rsidRPr="005A39D3" w:rsidRDefault="00B542FB" w:rsidP="00D62922"/>
        </w:tc>
        <w:tc>
          <w:tcPr>
            <w:tcW w:w="1425" w:type="dxa"/>
            <w:vMerge w:val="restart"/>
          </w:tcPr>
          <w:p w:rsidR="00B542FB" w:rsidRDefault="00B542FB" w:rsidP="00D62922"/>
        </w:tc>
        <w:tc>
          <w:tcPr>
            <w:tcW w:w="1410" w:type="dxa"/>
            <w:vMerge w:val="restart"/>
          </w:tcPr>
          <w:p w:rsidR="00B542FB" w:rsidRDefault="00B542FB" w:rsidP="00D62922"/>
        </w:tc>
      </w:tr>
      <w:tr w:rsidR="005A39D3" w:rsidTr="009731AC">
        <w:trPr>
          <w:trHeight w:val="10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A39D3" w:rsidRDefault="005A39D3" w:rsidP="00D62922"/>
        </w:tc>
        <w:tc>
          <w:tcPr>
            <w:tcW w:w="3271" w:type="dxa"/>
            <w:vMerge/>
            <w:tcBorders>
              <w:bottom w:val="single" w:sz="4" w:space="0" w:color="auto"/>
            </w:tcBorders>
          </w:tcPr>
          <w:p w:rsidR="005A39D3" w:rsidRPr="00757D9B" w:rsidRDefault="005A39D3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5A39D3" w:rsidRDefault="005A39D3" w:rsidP="00D62922"/>
        </w:tc>
        <w:tc>
          <w:tcPr>
            <w:tcW w:w="7770" w:type="dxa"/>
            <w:tcBorders>
              <w:bottom w:val="single" w:sz="4" w:space="0" w:color="auto"/>
            </w:tcBorders>
          </w:tcPr>
          <w:p w:rsidR="005A39D3" w:rsidRPr="005A39D3" w:rsidRDefault="005A39D3" w:rsidP="00FB335F">
            <w:pPr>
              <w:jc w:val="center"/>
            </w:pPr>
            <w:r w:rsidRPr="005A39D3">
              <w:rPr>
                <w:rStyle w:val="FontStyle58"/>
                <w:rFonts w:eastAsia="Calibri"/>
                <w:b w:val="0"/>
                <w:sz w:val="24"/>
                <w:szCs w:val="24"/>
              </w:rPr>
              <w:t xml:space="preserve">Знать </w:t>
            </w:r>
            <w:r w:rsidRPr="005A39D3">
              <w:rPr>
                <w:rStyle w:val="FontStyle63"/>
                <w:rFonts w:eastAsia="Calibri"/>
                <w:sz w:val="24"/>
                <w:szCs w:val="24"/>
              </w:rPr>
              <w:t>историю создания Красной книги России; называть 2-3 вида растений и животных, занесённых в Красную книгу. Объяснять, почему они попали в Красную книгу. Составлять общий план рассказа о редком растении или животном.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5A39D3" w:rsidRDefault="005A39D3" w:rsidP="00D62922"/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5A39D3" w:rsidRDefault="005A39D3" w:rsidP="00D62922"/>
        </w:tc>
      </w:tr>
      <w:tr w:rsidR="005A39D3" w:rsidTr="00361FC7">
        <w:trPr>
          <w:trHeight w:val="366"/>
        </w:trPr>
        <w:tc>
          <w:tcPr>
            <w:tcW w:w="15950" w:type="dxa"/>
            <w:gridSpan w:val="6"/>
          </w:tcPr>
          <w:p w:rsidR="005A39D3" w:rsidRPr="005A39D3" w:rsidRDefault="005A39D3" w:rsidP="005A39D3">
            <w:pPr>
              <w:rPr>
                <w:rStyle w:val="FontStyle63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  <w:r w:rsidRPr="00757D9B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 (10 ч.)</w:t>
            </w:r>
          </w:p>
          <w:p w:rsidR="005A39D3" w:rsidRDefault="005A39D3" w:rsidP="00D62922"/>
        </w:tc>
      </w:tr>
      <w:tr w:rsidR="005A39D3" w:rsidTr="002A2E76">
        <w:trPr>
          <w:trHeight w:val="1275"/>
        </w:trPr>
        <w:tc>
          <w:tcPr>
            <w:tcW w:w="709" w:type="dxa"/>
          </w:tcPr>
          <w:p w:rsidR="005A39D3" w:rsidRDefault="005A39D3" w:rsidP="00D62922">
            <w:r>
              <w:t>25.</w:t>
            </w:r>
          </w:p>
        </w:tc>
        <w:tc>
          <w:tcPr>
            <w:tcW w:w="3271" w:type="dxa"/>
          </w:tcPr>
          <w:p w:rsidR="005A39D3" w:rsidRPr="00757D9B" w:rsidRDefault="005A39D3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Pr="00757D9B" w:rsidRDefault="005A39D3" w:rsidP="00D6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5A39D3" w:rsidRDefault="005A39D3" w:rsidP="00D62922"/>
        </w:tc>
        <w:tc>
          <w:tcPr>
            <w:tcW w:w="7770" w:type="dxa"/>
            <w:vMerge w:val="restart"/>
          </w:tcPr>
          <w:p w:rsidR="005A39D3" w:rsidRDefault="005A39D3" w:rsidP="00FB335F">
            <w:pPr>
              <w:jc w:val="center"/>
              <w:rPr>
                <w:rStyle w:val="FontStyle63"/>
                <w:rFonts w:eastAsia="Calibri"/>
                <w:sz w:val="24"/>
                <w:szCs w:val="24"/>
              </w:rPr>
            </w:pPr>
          </w:p>
          <w:p w:rsidR="005A39D3" w:rsidRPr="005A39D3" w:rsidRDefault="005A39D3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Style w:val="FontStyle63"/>
                <w:rFonts w:eastAsia="Calibri"/>
                <w:sz w:val="24"/>
                <w:szCs w:val="24"/>
              </w:rPr>
              <w:t xml:space="preserve"> С помощью дополнительной литературы, Интернета находить интересный материал о Красной книге, выступать с подготовленным сообщением о любом растении или животном, внесённом в Красную книгу России. Выполнять правила поведения в природе. </w:t>
            </w: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Отвечать на итоговые вопросы и оценивать свои достижения  и достижения других учащихся на уроке.</w:t>
            </w:r>
          </w:p>
          <w:p w:rsidR="005A39D3" w:rsidRPr="00E04B29" w:rsidRDefault="005A39D3" w:rsidP="00E0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ходе выполнения проекта ученики учатся:  работать в парах и группах; собирать в книгах и сети Интернет </w:t>
            </w:r>
            <w:proofErr w:type="gramStart"/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соответствующую</w:t>
            </w:r>
            <w:proofErr w:type="gramEnd"/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39D3" w:rsidRPr="005A39D3" w:rsidRDefault="005A39D3" w:rsidP="00E0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информацию; готовить рисунки или фотографии; оформлять книгу; составлять устный рассказ; выступать с подготовленным сообщением, опираясь на фотографии (слайды); оценивать результаты собственного труда и труда товарищей</w:t>
            </w:r>
          </w:p>
          <w:p w:rsidR="00E04B29" w:rsidRDefault="005A39D3" w:rsidP="00FB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учащихся; оценивать свои достижения и достижения других учащихся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9D3">
              <w:rPr>
                <w:rStyle w:val="FontStyle58"/>
                <w:rFonts w:eastAsia="Calibri"/>
                <w:sz w:val="24"/>
                <w:szCs w:val="24"/>
              </w:rPr>
              <w:t xml:space="preserve">знать </w:t>
            </w:r>
            <w:r w:rsidRPr="005A39D3">
              <w:rPr>
                <w:rStyle w:val="FontStyle63"/>
                <w:rFonts w:eastAsia="Calibri"/>
                <w:sz w:val="24"/>
                <w:szCs w:val="24"/>
              </w:rPr>
              <w:t xml:space="preserve">понятие «экономика»; </w:t>
            </w:r>
            <w:r w:rsidRPr="005A39D3">
              <w:rPr>
                <w:rStyle w:val="FontStyle58"/>
                <w:rFonts w:eastAsia="Calibri"/>
                <w:sz w:val="24"/>
                <w:szCs w:val="24"/>
              </w:rPr>
              <w:t xml:space="preserve">иметь </w:t>
            </w:r>
            <w:r w:rsidRPr="005A39D3">
              <w:rPr>
                <w:rStyle w:val="FontStyle63"/>
                <w:rFonts w:eastAsia="Calibri"/>
                <w:sz w:val="24"/>
                <w:szCs w:val="24"/>
              </w:rPr>
              <w:t>первоначальные представления об экономике города и села, об отдельных производственных про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цессах. Называть составные части экономики и объяснять их взаимосвязь. Работать в парах: рассказывать о представленных на фотографиях отраслях экономики, называть </w:t>
            </w:r>
          </w:p>
          <w:p w:rsidR="005A39D3" w:rsidRPr="005A39D3" w:rsidRDefault="005A39D3" w:rsidP="00FB335F">
            <w:pPr>
              <w:jc w:val="center"/>
              <w:rPr>
                <w:rStyle w:val="FontStyle20"/>
                <w:rFonts w:eastAsia="Calibri"/>
                <w:b w:val="0"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людей, которые трудятся в этих отраслях. Объяснять,  как взаимосвязаны отрасли экономики. В дополнительной литературе, Интернете находить информацию о том, какие деньги используются в разных странах. </w:t>
            </w:r>
            <w:r w:rsidRPr="005A39D3">
              <w:rPr>
                <w:rStyle w:val="FontStyle20"/>
                <w:rFonts w:eastAsia="Calibri"/>
                <w:b w:val="0"/>
                <w:sz w:val="24"/>
                <w:szCs w:val="24"/>
              </w:rPr>
              <w:t>Анализировать ситуации использования различных денежных единиц.</w:t>
            </w:r>
          </w:p>
          <w:p w:rsidR="005A39D3" w:rsidRDefault="005A39D3" w:rsidP="00FB335F">
            <w:pPr>
              <w:jc w:val="center"/>
            </w:pPr>
          </w:p>
        </w:tc>
        <w:tc>
          <w:tcPr>
            <w:tcW w:w="1425" w:type="dxa"/>
          </w:tcPr>
          <w:p w:rsidR="005A39D3" w:rsidRDefault="005A39D3" w:rsidP="00D62922"/>
        </w:tc>
        <w:tc>
          <w:tcPr>
            <w:tcW w:w="1410" w:type="dxa"/>
          </w:tcPr>
          <w:p w:rsidR="005A39D3" w:rsidRDefault="005A39D3" w:rsidP="00D62922"/>
        </w:tc>
      </w:tr>
      <w:tr w:rsidR="005A39D3" w:rsidTr="002A2E76">
        <w:trPr>
          <w:trHeight w:val="645"/>
        </w:trPr>
        <w:tc>
          <w:tcPr>
            <w:tcW w:w="709" w:type="dxa"/>
          </w:tcPr>
          <w:p w:rsidR="005A39D3" w:rsidRDefault="005A39D3" w:rsidP="00D62922">
            <w:r>
              <w:t>26.</w:t>
            </w:r>
          </w:p>
        </w:tc>
        <w:tc>
          <w:tcPr>
            <w:tcW w:w="3271" w:type="dxa"/>
          </w:tcPr>
          <w:p w:rsidR="005A39D3" w:rsidRPr="00757D9B" w:rsidRDefault="005A39D3" w:rsidP="001B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Pr="00757D9B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A39D3" w:rsidRDefault="005A39D3" w:rsidP="00D62922">
            <w:r>
              <w:t>1.</w:t>
            </w:r>
          </w:p>
        </w:tc>
        <w:tc>
          <w:tcPr>
            <w:tcW w:w="7770" w:type="dxa"/>
            <w:vMerge/>
          </w:tcPr>
          <w:p w:rsidR="005A39D3" w:rsidRDefault="005A39D3" w:rsidP="00D62922"/>
        </w:tc>
        <w:tc>
          <w:tcPr>
            <w:tcW w:w="1425" w:type="dxa"/>
          </w:tcPr>
          <w:p w:rsidR="005A39D3" w:rsidRDefault="005A39D3" w:rsidP="00D62922"/>
        </w:tc>
        <w:tc>
          <w:tcPr>
            <w:tcW w:w="1410" w:type="dxa"/>
          </w:tcPr>
          <w:p w:rsidR="005A39D3" w:rsidRDefault="005A39D3" w:rsidP="00D62922"/>
        </w:tc>
      </w:tr>
      <w:tr w:rsidR="005A39D3" w:rsidTr="002A2E76">
        <w:trPr>
          <w:trHeight w:val="757"/>
        </w:trPr>
        <w:tc>
          <w:tcPr>
            <w:tcW w:w="709" w:type="dxa"/>
          </w:tcPr>
          <w:p w:rsidR="005A39D3" w:rsidRDefault="005A39D3" w:rsidP="00D62922">
            <w:r>
              <w:t>27.</w:t>
            </w:r>
          </w:p>
        </w:tc>
        <w:tc>
          <w:tcPr>
            <w:tcW w:w="3271" w:type="dxa"/>
          </w:tcPr>
          <w:p w:rsidR="005A39D3" w:rsidRPr="00757D9B" w:rsidRDefault="005A39D3" w:rsidP="0075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Pr="00757D9B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A39D3" w:rsidRDefault="005A39D3" w:rsidP="00D62922">
            <w:r>
              <w:t>1</w:t>
            </w:r>
          </w:p>
        </w:tc>
        <w:tc>
          <w:tcPr>
            <w:tcW w:w="7770" w:type="dxa"/>
            <w:vMerge/>
          </w:tcPr>
          <w:p w:rsidR="005A39D3" w:rsidRDefault="005A39D3" w:rsidP="00D62922"/>
        </w:tc>
        <w:tc>
          <w:tcPr>
            <w:tcW w:w="1425" w:type="dxa"/>
          </w:tcPr>
          <w:p w:rsidR="005A39D3" w:rsidRDefault="005A39D3" w:rsidP="00D62922"/>
        </w:tc>
        <w:tc>
          <w:tcPr>
            <w:tcW w:w="1410" w:type="dxa"/>
          </w:tcPr>
          <w:p w:rsidR="005A39D3" w:rsidRDefault="005A39D3" w:rsidP="00D62922"/>
        </w:tc>
      </w:tr>
      <w:tr w:rsidR="005A39D3" w:rsidTr="00B542FB">
        <w:trPr>
          <w:trHeight w:val="600"/>
        </w:trPr>
        <w:tc>
          <w:tcPr>
            <w:tcW w:w="709" w:type="dxa"/>
            <w:vMerge w:val="restart"/>
          </w:tcPr>
          <w:p w:rsidR="005A39D3" w:rsidRDefault="005A39D3" w:rsidP="00D62922">
            <w:r>
              <w:t>28.</w:t>
            </w:r>
          </w:p>
        </w:tc>
        <w:tc>
          <w:tcPr>
            <w:tcW w:w="3271" w:type="dxa"/>
            <w:vMerge w:val="restart"/>
          </w:tcPr>
          <w:p w:rsidR="005A39D3" w:rsidRPr="00757D9B" w:rsidRDefault="005A39D3" w:rsidP="0075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B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3" w:rsidRPr="00757D9B" w:rsidRDefault="005A39D3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5A39D3" w:rsidRDefault="005A39D3" w:rsidP="00D62922">
            <w:r>
              <w:t>1</w:t>
            </w:r>
          </w:p>
        </w:tc>
        <w:tc>
          <w:tcPr>
            <w:tcW w:w="7770" w:type="dxa"/>
            <w:vMerge/>
          </w:tcPr>
          <w:p w:rsidR="005A39D3" w:rsidRDefault="005A39D3" w:rsidP="00D62922"/>
        </w:tc>
        <w:tc>
          <w:tcPr>
            <w:tcW w:w="1425" w:type="dxa"/>
            <w:vMerge w:val="restart"/>
          </w:tcPr>
          <w:p w:rsidR="005A39D3" w:rsidRDefault="005A39D3" w:rsidP="00D62922"/>
        </w:tc>
        <w:tc>
          <w:tcPr>
            <w:tcW w:w="1410" w:type="dxa"/>
            <w:vMerge w:val="restart"/>
          </w:tcPr>
          <w:p w:rsidR="005A39D3" w:rsidRDefault="005A39D3" w:rsidP="00D62922"/>
        </w:tc>
      </w:tr>
      <w:tr w:rsidR="00B542FB" w:rsidTr="002A2E76">
        <w:trPr>
          <w:trHeight w:val="495"/>
        </w:trPr>
        <w:tc>
          <w:tcPr>
            <w:tcW w:w="709" w:type="dxa"/>
            <w:vMerge/>
          </w:tcPr>
          <w:p w:rsidR="00B542FB" w:rsidRDefault="00B542FB" w:rsidP="00D62922"/>
        </w:tc>
        <w:tc>
          <w:tcPr>
            <w:tcW w:w="3271" w:type="dxa"/>
            <w:vMerge/>
          </w:tcPr>
          <w:p w:rsidR="00B542FB" w:rsidRPr="00757D9B" w:rsidRDefault="00B542FB" w:rsidP="0075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B542FB" w:rsidRDefault="00B542FB" w:rsidP="00D62922"/>
        </w:tc>
        <w:tc>
          <w:tcPr>
            <w:tcW w:w="7770" w:type="dxa"/>
            <w:vMerge w:val="restart"/>
          </w:tcPr>
          <w:p w:rsidR="00B542FB" w:rsidRPr="005A39D3" w:rsidRDefault="00B542FB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Style w:val="FontStyle58"/>
                <w:rFonts w:eastAsia="Calibri"/>
                <w:b w:val="0"/>
                <w:sz w:val="24"/>
                <w:szCs w:val="24"/>
              </w:rPr>
              <w:t>Знать</w:t>
            </w:r>
            <w:r w:rsidRPr="005A39D3">
              <w:rPr>
                <w:rStyle w:val="FontStyle63"/>
                <w:rFonts w:eastAsia="Calibri"/>
                <w:sz w:val="24"/>
                <w:szCs w:val="24"/>
              </w:rPr>
              <w:t xml:space="preserve"> материалы и объекты труда; составные части экономики; названия товаров, профессий. Определят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материалы, из которых изготовлены товары. </w:t>
            </w:r>
            <w:r w:rsidRPr="005A39D3">
              <w:rPr>
                <w:rStyle w:val="FontStyle20"/>
                <w:rFonts w:eastAsia="Calibri"/>
                <w:b w:val="0"/>
                <w:sz w:val="24"/>
                <w:szCs w:val="24"/>
              </w:rPr>
              <w:t>Классифицировать и группировать материалы и товары, которые из них сделаны.</w:t>
            </w:r>
            <w:r w:rsidRPr="005A39D3">
              <w:rPr>
                <w:rStyle w:val="FontStyle20"/>
                <w:rFonts w:eastAsia="Calibri"/>
                <w:b w:val="0"/>
                <w:bCs w:val="0"/>
                <w:sz w:val="24"/>
                <w:szCs w:val="24"/>
              </w:rPr>
              <w:t xml:space="preserve"> Работать в парах: рассказывать по рисункам, как производят товары. 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необходимую информацию из учеб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ника и дополнительной литературы и обсуждать полученные сведения. Изображать производственную цепочку с помощью моделей. Учиться уважительному отношению к труду.</w:t>
            </w:r>
          </w:p>
          <w:p w:rsidR="00B542FB" w:rsidRPr="005A39D3" w:rsidRDefault="00B542FB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узнавать различные строительные машины и материалы. Находить сходства и различия при строительстве городского и сельского дома. Рассказывать о назначении строительных машин, определять какие строительные материалы для чего служат. Определять этапы строительства дома. Называть строительные профессии и характеризовать деятельность людей</w:t>
            </w:r>
          </w:p>
          <w:p w:rsidR="00B542FB" w:rsidRPr="005A39D3" w:rsidRDefault="00B542FB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ассказывать об истории транспорта, используя информацию из учебных текстов. </w:t>
            </w:r>
            <w:proofErr w:type="gramStart"/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различных видов транспорта: наземный, водный, воздушный, подземный; пассажирский, грузовой, специальный; личный, общественный.</w:t>
            </w:r>
            <w:proofErr w:type="gramEnd"/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Делить на группы средства транспорта. Составлять общий план рассказа об истории различных видов транспорта. </w:t>
            </w: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Отвечать на итоговые вопросы и оценивать свои достижения  и достижения других учащихся на уроке</w:t>
            </w:r>
          </w:p>
          <w:p w:rsidR="00B542FB" w:rsidRDefault="00B542FB" w:rsidP="00FB335F">
            <w:pPr>
              <w:jc w:val="center"/>
            </w:pPr>
            <w:r w:rsidRPr="005A39D3">
              <w:rPr>
                <w:rStyle w:val="FontStyle58"/>
                <w:rFonts w:eastAsia="Calibri"/>
                <w:b w:val="0"/>
                <w:sz w:val="24"/>
                <w:szCs w:val="24"/>
              </w:rPr>
              <w:t xml:space="preserve">Знать </w:t>
            </w:r>
            <w:r w:rsidRPr="005A39D3">
              <w:rPr>
                <w:rStyle w:val="FontStyle63"/>
                <w:rFonts w:eastAsia="Calibri"/>
                <w:sz w:val="24"/>
                <w:szCs w:val="24"/>
              </w:rPr>
              <w:t xml:space="preserve">понятия «культура», «образование», «культурное учреждение», «образовательное учреждение»; называть профессии в сфере образования и культуры. Обсуждать, какую роль играют </w:t>
            </w:r>
            <w:r w:rsidRPr="005A39D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 и образования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vMerge/>
          </w:tcPr>
          <w:p w:rsidR="00B542FB" w:rsidRDefault="00B542FB" w:rsidP="00D62922"/>
        </w:tc>
        <w:tc>
          <w:tcPr>
            <w:tcW w:w="1410" w:type="dxa"/>
            <w:vMerge/>
          </w:tcPr>
          <w:p w:rsidR="00B542FB" w:rsidRDefault="00B542FB" w:rsidP="00D62922"/>
        </w:tc>
      </w:tr>
      <w:tr w:rsidR="002A2E76" w:rsidTr="002A2E76">
        <w:trPr>
          <w:trHeight w:val="722"/>
        </w:trPr>
        <w:tc>
          <w:tcPr>
            <w:tcW w:w="709" w:type="dxa"/>
          </w:tcPr>
          <w:p w:rsidR="002A2E76" w:rsidRDefault="002A2E76" w:rsidP="00D62922">
            <w:r>
              <w:t>29.</w:t>
            </w:r>
          </w:p>
        </w:tc>
        <w:tc>
          <w:tcPr>
            <w:tcW w:w="3271" w:type="dxa"/>
          </w:tcPr>
          <w:p w:rsidR="002A2E76" w:rsidRPr="009D4F68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570"/>
        </w:trPr>
        <w:tc>
          <w:tcPr>
            <w:tcW w:w="709" w:type="dxa"/>
          </w:tcPr>
          <w:p w:rsidR="002A2E76" w:rsidRDefault="002A2E76" w:rsidP="00D62922">
            <w:r>
              <w:t>30.</w:t>
            </w:r>
          </w:p>
        </w:tc>
        <w:tc>
          <w:tcPr>
            <w:tcW w:w="3271" w:type="dxa"/>
          </w:tcPr>
          <w:p w:rsidR="002A2E76" w:rsidRPr="009D4F68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480"/>
        </w:trPr>
        <w:tc>
          <w:tcPr>
            <w:tcW w:w="709" w:type="dxa"/>
          </w:tcPr>
          <w:p w:rsidR="002A2E76" w:rsidRDefault="002A2E76" w:rsidP="00D62922">
            <w:r>
              <w:t>31.</w:t>
            </w:r>
          </w:p>
        </w:tc>
        <w:tc>
          <w:tcPr>
            <w:tcW w:w="3271" w:type="dxa"/>
          </w:tcPr>
          <w:p w:rsidR="002A2E76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 №2)</w:t>
            </w:r>
          </w:p>
          <w:p w:rsidR="002A2E76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75"/>
        </w:trPr>
        <w:tc>
          <w:tcPr>
            <w:tcW w:w="709" w:type="dxa"/>
          </w:tcPr>
          <w:p w:rsidR="002A2E76" w:rsidRDefault="002A2E76" w:rsidP="00D62922">
            <w:r>
              <w:t>32.</w:t>
            </w:r>
          </w:p>
        </w:tc>
        <w:tc>
          <w:tcPr>
            <w:tcW w:w="3271" w:type="dxa"/>
          </w:tcPr>
          <w:p w:rsidR="002A2E76" w:rsidRPr="009D4F68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В гости к зиме (урок).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B542FB" w:rsidTr="00B542FB">
        <w:trPr>
          <w:trHeight w:val="1635"/>
        </w:trPr>
        <w:tc>
          <w:tcPr>
            <w:tcW w:w="709" w:type="dxa"/>
            <w:vMerge w:val="restart"/>
          </w:tcPr>
          <w:p w:rsidR="00B542FB" w:rsidRDefault="00B542FB" w:rsidP="00D62922">
            <w:r>
              <w:t>33.</w:t>
            </w:r>
          </w:p>
        </w:tc>
        <w:tc>
          <w:tcPr>
            <w:tcW w:w="3271" w:type="dxa"/>
            <w:vMerge w:val="restart"/>
          </w:tcPr>
          <w:p w:rsidR="00B542FB" w:rsidRDefault="00B542FB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</w:t>
            </w: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 xml:space="preserve"> «Жизнь города и села». Тест за 1 полугодие.</w:t>
            </w:r>
          </w:p>
          <w:p w:rsidR="00B542FB" w:rsidRDefault="00B542FB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FB" w:rsidRPr="009D4F68" w:rsidRDefault="00B542FB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FB" w:rsidRPr="009D4F68" w:rsidRDefault="00B542FB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B542FB" w:rsidRDefault="00B542FB" w:rsidP="00D62922">
            <w:r>
              <w:t>1</w:t>
            </w:r>
          </w:p>
        </w:tc>
        <w:tc>
          <w:tcPr>
            <w:tcW w:w="7770" w:type="dxa"/>
            <w:vMerge/>
          </w:tcPr>
          <w:p w:rsidR="00B542FB" w:rsidRDefault="00B542FB" w:rsidP="00D62922"/>
        </w:tc>
        <w:tc>
          <w:tcPr>
            <w:tcW w:w="1425" w:type="dxa"/>
            <w:vMerge w:val="restart"/>
          </w:tcPr>
          <w:p w:rsidR="00B542FB" w:rsidRDefault="00B542FB" w:rsidP="00D62922"/>
        </w:tc>
        <w:tc>
          <w:tcPr>
            <w:tcW w:w="1410" w:type="dxa"/>
            <w:vMerge w:val="restart"/>
          </w:tcPr>
          <w:p w:rsidR="00B542FB" w:rsidRDefault="00B542FB" w:rsidP="00D62922"/>
        </w:tc>
      </w:tr>
      <w:tr w:rsidR="00B542FB" w:rsidTr="002A2E76">
        <w:trPr>
          <w:trHeight w:val="285"/>
        </w:trPr>
        <w:tc>
          <w:tcPr>
            <w:tcW w:w="709" w:type="dxa"/>
            <w:vMerge/>
          </w:tcPr>
          <w:p w:rsidR="00B542FB" w:rsidRDefault="00B542FB" w:rsidP="00D62922"/>
        </w:tc>
        <w:tc>
          <w:tcPr>
            <w:tcW w:w="3271" w:type="dxa"/>
            <w:vMerge/>
          </w:tcPr>
          <w:p w:rsidR="00B542FB" w:rsidRPr="009D4F68" w:rsidRDefault="00B542FB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B542FB" w:rsidRDefault="00B542FB" w:rsidP="00D62922"/>
        </w:tc>
        <w:tc>
          <w:tcPr>
            <w:tcW w:w="7770" w:type="dxa"/>
            <w:vMerge w:val="restart"/>
          </w:tcPr>
          <w:p w:rsidR="00B542FB" w:rsidRDefault="00B542FB" w:rsidP="005A3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ходе выполнения проекта ученики  учатся: собирать  информацию о профессиях своих родителей или других родственников, знакомых. Записывать рассказы, дополнять их фотографиями из семейного архива.  Выступать с подготовленным сообщением, опираясь на фотографии (слайды). Рассуждать о разнообразии профессий. Оценивать результаты собственного труда и труда товарищей.</w:t>
            </w:r>
          </w:p>
          <w:p w:rsidR="005A39D3" w:rsidRDefault="005A39D3" w:rsidP="005A3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B542FB" w:rsidRDefault="00B542FB" w:rsidP="00D62922"/>
        </w:tc>
        <w:tc>
          <w:tcPr>
            <w:tcW w:w="1410" w:type="dxa"/>
            <w:vMerge/>
          </w:tcPr>
          <w:p w:rsidR="00B542FB" w:rsidRDefault="00B542FB" w:rsidP="00D62922"/>
        </w:tc>
      </w:tr>
      <w:tr w:rsidR="002A2E76" w:rsidTr="002A2E76">
        <w:trPr>
          <w:trHeight w:val="690"/>
        </w:trPr>
        <w:tc>
          <w:tcPr>
            <w:tcW w:w="709" w:type="dxa"/>
          </w:tcPr>
          <w:p w:rsidR="002A2E76" w:rsidRDefault="002A2E76" w:rsidP="00D62922">
            <w:r>
              <w:t>34.</w:t>
            </w:r>
          </w:p>
        </w:tc>
        <w:tc>
          <w:tcPr>
            <w:tcW w:w="3271" w:type="dxa"/>
          </w:tcPr>
          <w:p w:rsidR="002A2E76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«Красная книга, или</w:t>
            </w:r>
            <w:proofErr w:type="gramStart"/>
            <w:r w:rsidRPr="009D4F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озьмём под защиту».</w:t>
            </w:r>
          </w:p>
          <w:p w:rsidR="002A2E76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5A39D3" w:rsidTr="00244489">
        <w:trPr>
          <w:trHeight w:val="540"/>
        </w:trPr>
        <w:tc>
          <w:tcPr>
            <w:tcW w:w="15950" w:type="dxa"/>
            <w:gridSpan w:val="6"/>
          </w:tcPr>
          <w:p w:rsidR="005A39D3" w:rsidRPr="00E04B29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  <w:r w:rsidR="005A39D3" w:rsidRPr="009D4F6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(9 ч.)</w:t>
            </w:r>
          </w:p>
        </w:tc>
      </w:tr>
      <w:tr w:rsidR="00E04B29" w:rsidTr="00135ABD">
        <w:trPr>
          <w:trHeight w:val="2950"/>
        </w:trPr>
        <w:tc>
          <w:tcPr>
            <w:tcW w:w="709" w:type="dxa"/>
            <w:tcBorders>
              <w:bottom w:val="single" w:sz="4" w:space="0" w:color="auto"/>
            </w:tcBorders>
          </w:tcPr>
          <w:p w:rsidR="00E04B29" w:rsidRDefault="00E04B29" w:rsidP="00D62922">
            <w:r>
              <w:t>35.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E04B29" w:rsidRPr="009D4F68" w:rsidRDefault="00E04B29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  <w:p w:rsidR="00E04B29" w:rsidRDefault="00E04B29" w:rsidP="009D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B29" w:rsidRDefault="00E04B29" w:rsidP="009D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B29" w:rsidRPr="009D4F68" w:rsidRDefault="00E04B29" w:rsidP="009D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B29" w:rsidRPr="009D4F68" w:rsidRDefault="00E04B29" w:rsidP="00D6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04B29" w:rsidRDefault="00E04B29" w:rsidP="00D62922"/>
        </w:tc>
        <w:tc>
          <w:tcPr>
            <w:tcW w:w="7770" w:type="dxa"/>
            <w:vMerge w:val="restart"/>
            <w:tcBorders>
              <w:bottom w:val="single" w:sz="4" w:space="0" w:color="auto"/>
            </w:tcBorders>
          </w:tcPr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погоду самостоятельно и в группах и описывать ее состо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яние. Описывать зимние явления в неживой и живой природе. Рассказывать о своих наблюдениях в природе родного края. Исследовать связи жизнедеятельности растений, живот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и времени года.</w:t>
            </w:r>
          </w:p>
          <w:p w:rsidR="00E04B29" w:rsidRPr="00E04B29" w:rsidRDefault="00E04B29" w:rsidP="00FB335F">
            <w:pPr>
              <w:jc w:val="center"/>
            </w:pPr>
          </w:p>
          <w:p w:rsidR="00E04B29" w:rsidRPr="00E04B29" w:rsidRDefault="00E04B29" w:rsidP="00FB335F">
            <w:pPr>
              <w:jc w:val="center"/>
            </w:pPr>
          </w:p>
          <w:p w:rsidR="00E04B29" w:rsidRPr="00E04B29" w:rsidRDefault="00E04B29" w:rsidP="00FB335F">
            <w:pPr>
              <w:jc w:val="center"/>
            </w:pPr>
          </w:p>
          <w:p w:rsidR="00E04B29" w:rsidRPr="00E04B29" w:rsidRDefault="00E04B29" w:rsidP="00FB335F">
            <w:pPr>
              <w:jc w:val="center"/>
            </w:pP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29">
              <w:rPr>
                <w:rStyle w:val="FontStyle58"/>
                <w:rFonts w:eastAsia="Calibri"/>
                <w:b w:val="0"/>
                <w:sz w:val="24"/>
                <w:szCs w:val="24"/>
              </w:rPr>
              <w:t xml:space="preserve">Знать </w:t>
            </w:r>
            <w:r w:rsidRPr="00E04B29">
              <w:rPr>
                <w:rStyle w:val="FontStyle63"/>
                <w:rFonts w:eastAsia="Calibri"/>
                <w:sz w:val="24"/>
                <w:szCs w:val="24"/>
              </w:rPr>
              <w:t>правила определения сторон горизонта с помощью компаса; условные обозначения сторон горизонта.</w:t>
            </w:r>
            <w:r w:rsidRPr="00E04B29">
              <w:rPr>
                <w:rStyle w:val="FontStyle63"/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E04B29">
              <w:rPr>
                <w:rStyle w:val="FontStyle58"/>
                <w:rFonts w:eastAsia="Calibri"/>
                <w:b w:val="0"/>
                <w:sz w:val="24"/>
                <w:szCs w:val="24"/>
              </w:rPr>
              <w:t xml:space="preserve">Осваивать приёмы  </w:t>
            </w:r>
            <w:r w:rsidRPr="00E04B29">
              <w:rPr>
                <w:rStyle w:val="FontStyle63"/>
                <w:rFonts w:eastAsia="Calibri"/>
                <w:sz w:val="24"/>
                <w:szCs w:val="24"/>
              </w:rPr>
              <w:t>ориентирования на местности по компасу, солнцу, по местным природным признакам</w:t>
            </w:r>
            <w:proofErr w:type="gramStart"/>
            <w:r w:rsidRPr="00E04B29">
              <w:rPr>
                <w:rStyle w:val="FontStyle63"/>
                <w:rFonts w:eastAsia="Calibri"/>
                <w:sz w:val="24"/>
                <w:szCs w:val="24"/>
              </w:rPr>
              <w:t xml:space="preserve"> ;</w:t>
            </w:r>
            <w:proofErr w:type="gramEnd"/>
            <w:r w:rsidRPr="00E04B29">
              <w:rPr>
                <w:rStyle w:val="FontStyle63"/>
                <w:rFonts w:eastAsia="Calibri"/>
                <w:sz w:val="24"/>
                <w:szCs w:val="24"/>
              </w:rPr>
              <w:t xml:space="preserve"> показывать на карте, глобусе материки, океаны, горы, равнины, моря, реки. Уметь пользоваться компасом.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Отвечать на итоговые вопросы и оценивать свои достижения  и достижения других учащихся на </w:t>
            </w:r>
            <w:proofErr w:type="spell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уроке</w:t>
            </w:r>
            <w:proofErr w:type="gram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04B29">
              <w:rPr>
                <w:rStyle w:val="FontStyle63"/>
                <w:rFonts w:eastAsia="Calibri"/>
                <w:sz w:val="24"/>
                <w:szCs w:val="24"/>
              </w:rPr>
              <w:t>р</w:t>
            </w:r>
            <w:proofErr w:type="gramEnd"/>
            <w:r w:rsidRPr="00E04B29">
              <w:rPr>
                <w:rStyle w:val="FontStyle63"/>
                <w:rFonts w:eastAsia="Calibri"/>
                <w:sz w:val="24"/>
                <w:szCs w:val="24"/>
              </w:rPr>
              <w:t>азличать</w:t>
            </w:r>
            <w:proofErr w:type="spellEnd"/>
            <w:r w:rsidRPr="00E04B29">
              <w:rPr>
                <w:rStyle w:val="FontStyle63"/>
                <w:rFonts w:eastAsia="Calibri"/>
                <w:sz w:val="24"/>
                <w:szCs w:val="24"/>
              </w:rPr>
              <w:t xml:space="preserve"> по карте и показывать различные формы земной поверхности. Сравнивать по схеме холм и гору.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физической карте России равнины и горы и опреде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лять их названия. Рассказывать о красоте гор по фотографиям и своим впечатлениям. Моделировать формы поверхнос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 из песка, глины или пласти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лина.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Оценивать свою </w:t>
            </w:r>
            <w:proofErr w:type="spell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работу</w:t>
            </w:r>
            <w:proofErr w:type="gram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нать</w:t>
            </w:r>
            <w:proofErr w:type="spell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понятие «водоём».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  и   различать   разные формы водоемов. Работать в парах: рассказывать по схеме о частях реки.</w:t>
            </w: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E04B29" w:rsidRDefault="00E04B29" w:rsidP="00D62922"/>
        </w:tc>
        <w:tc>
          <w:tcPr>
            <w:tcW w:w="1410" w:type="dxa"/>
            <w:tcBorders>
              <w:bottom w:val="single" w:sz="4" w:space="0" w:color="auto"/>
            </w:tcBorders>
          </w:tcPr>
          <w:p w:rsidR="00E04B29" w:rsidRDefault="00E04B29" w:rsidP="00D62922"/>
        </w:tc>
      </w:tr>
      <w:tr w:rsidR="00E04B29" w:rsidTr="002A2E76">
        <w:trPr>
          <w:trHeight w:val="480"/>
        </w:trPr>
        <w:tc>
          <w:tcPr>
            <w:tcW w:w="709" w:type="dxa"/>
          </w:tcPr>
          <w:p w:rsidR="00E04B29" w:rsidRDefault="00E04B29" w:rsidP="00D62922">
            <w:r>
              <w:t>36.</w:t>
            </w:r>
          </w:p>
        </w:tc>
        <w:tc>
          <w:tcPr>
            <w:tcW w:w="3271" w:type="dxa"/>
          </w:tcPr>
          <w:p w:rsidR="00E04B29" w:rsidRPr="009D4F68" w:rsidRDefault="00E04B29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  <w:p w:rsidR="00E04B29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Pr="009D4F68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04B29" w:rsidRDefault="00E04B29" w:rsidP="00D62922">
            <w:r>
              <w:t>1</w:t>
            </w:r>
          </w:p>
        </w:tc>
        <w:tc>
          <w:tcPr>
            <w:tcW w:w="7770" w:type="dxa"/>
            <w:vMerge/>
          </w:tcPr>
          <w:p w:rsidR="00E04B29" w:rsidRDefault="00E04B29" w:rsidP="00D62922"/>
        </w:tc>
        <w:tc>
          <w:tcPr>
            <w:tcW w:w="1425" w:type="dxa"/>
          </w:tcPr>
          <w:p w:rsidR="00E04B29" w:rsidRDefault="00E04B29" w:rsidP="00D62922"/>
        </w:tc>
        <w:tc>
          <w:tcPr>
            <w:tcW w:w="1410" w:type="dxa"/>
          </w:tcPr>
          <w:p w:rsidR="00E04B29" w:rsidRDefault="00E04B29" w:rsidP="00D62922"/>
        </w:tc>
      </w:tr>
      <w:tr w:rsidR="00E04B29" w:rsidTr="002A2E76">
        <w:trPr>
          <w:trHeight w:val="750"/>
        </w:trPr>
        <w:tc>
          <w:tcPr>
            <w:tcW w:w="709" w:type="dxa"/>
          </w:tcPr>
          <w:p w:rsidR="00E04B29" w:rsidRDefault="00E04B29" w:rsidP="00D62922">
            <w:r>
              <w:t>37.</w:t>
            </w:r>
          </w:p>
        </w:tc>
        <w:tc>
          <w:tcPr>
            <w:tcW w:w="3271" w:type="dxa"/>
          </w:tcPr>
          <w:p w:rsidR="00E04B29" w:rsidRPr="009D4F68" w:rsidRDefault="00E04B29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  <w:proofErr w:type="spellStart"/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. работа №7</w:t>
            </w:r>
          </w:p>
          <w:p w:rsidR="00E04B29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Pr="009D4F68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04B29" w:rsidRDefault="00E04B29" w:rsidP="00D62922">
            <w:r>
              <w:t>1</w:t>
            </w:r>
          </w:p>
        </w:tc>
        <w:tc>
          <w:tcPr>
            <w:tcW w:w="7770" w:type="dxa"/>
            <w:vMerge/>
          </w:tcPr>
          <w:p w:rsidR="00E04B29" w:rsidRDefault="00E04B29" w:rsidP="00D62922"/>
        </w:tc>
        <w:tc>
          <w:tcPr>
            <w:tcW w:w="1425" w:type="dxa"/>
          </w:tcPr>
          <w:p w:rsidR="00E04B29" w:rsidRDefault="00E04B29" w:rsidP="00D62922"/>
        </w:tc>
        <w:tc>
          <w:tcPr>
            <w:tcW w:w="1410" w:type="dxa"/>
          </w:tcPr>
          <w:p w:rsidR="00E04B29" w:rsidRDefault="00E04B29" w:rsidP="00D62922"/>
        </w:tc>
      </w:tr>
      <w:tr w:rsidR="00E04B29" w:rsidTr="00076CDC">
        <w:trPr>
          <w:trHeight w:val="930"/>
        </w:trPr>
        <w:tc>
          <w:tcPr>
            <w:tcW w:w="709" w:type="dxa"/>
            <w:vMerge w:val="restart"/>
          </w:tcPr>
          <w:p w:rsidR="00E04B29" w:rsidRDefault="00E04B29" w:rsidP="00D62922">
            <w:r>
              <w:t>38.</w:t>
            </w:r>
          </w:p>
        </w:tc>
        <w:tc>
          <w:tcPr>
            <w:tcW w:w="3271" w:type="dxa"/>
            <w:vMerge w:val="restart"/>
          </w:tcPr>
          <w:p w:rsidR="00E04B29" w:rsidRPr="009D4F68" w:rsidRDefault="00E04B29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</w:p>
          <w:p w:rsidR="00E04B29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Pr="009D4F68" w:rsidRDefault="00E04B29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E04B29" w:rsidRDefault="00E04B29" w:rsidP="00D62922">
            <w:r>
              <w:t>1</w:t>
            </w:r>
          </w:p>
        </w:tc>
        <w:tc>
          <w:tcPr>
            <w:tcW w:w="7770" w:type="dxa"/>
            <w:vMerge/>
          </w:tcPr>
          <w:p w:rsidR="00E04B29" w:rsidRDefault="00E04B29" w:rsidP="00D62922"/>
        </w:tc>
        <w:tc>
          <w:tcPr>
            <w:tcW w:w="1425" w:type="dxa"/>
            <w:vMerge w:val="restart"/>
          </w:tcPr>
          <w:p w:rsidR="00E04B29" w:rsidRDefault="00E04B29" w:rsidP="00D62922"/>
        </w:tc>
        <w:tc>
          <w:tcPr>
            <w:tcW w:w="1410" w:type="dxa"/>
            <w:vMerge w:val="restart"/>
          </w:tcPr>
          <w:p w:rsidR="00E04B29" w:rsidRDefault="00E04B29" w:rsidP="00D62922"/>
        </w:tc>
      </w:tr>
      <w:tr w:rsidR="00076CDC" w:rsidTr="002A2E76">
        <w:trPr>
          <w:trHeight w:val="269"/>
        </w:trPr>
        <w:tc>
          <w:tcPr>
            <w:tcW w:w="709" w:type="dxa"/>
            <w:vMerge/>
          </w:tcPr>
          <w:p w:rsidR="00076CDC" w:rsidRDefault="00076CDC" w:rsidP="00D62922"/>
        </w:tc>
        <w:tc>
          <w:tcPr>
            <w:tcW w:w="3271" w:type="dxa"/>
            <w:vMerge/>
          </w:tcPr>
          <w:p w:rsidR="00076CDC" w:rsidRPr="009D4F68" w:rsidRDefault="00076CDC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076CDC" w:rsidRDefault="00076CDC" w:rsidP="00D62922"/>
        </w:tc>
        <w:tc>
          <w:tcPr>
            <w:tcW w:w="7770" w:type="dxa"/>
            <w:vMerge w:val="restart"/>
          </w:tcPr>
          <w:p w:rsidR="00076CDC" w:rsidRPr="00894828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Pr="00E04B29" w:rsidRDefault="00076CDC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  на   физической   карте России разные водоемы и опреде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их названия. Рассказывать о водных богатствах страны по фотографиям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своим впечатлениям</w:t>
            </w:r>
          </w:p>
          <w:p w:rsidR="00076CDC" w:rsidRPr="00E04B29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погоду и описывать ее состо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яние. Рассказывать о весенних явлениях в неживой и живой природе. Исследовать связи жизнедеятельности растений, живот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и времени года. Узнавать  и называть раннецветущие растения, перелётных птиц. Объяснять, как изменяется весной высота солнца над горизонтом и к чему это приводит.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Оценивать свою работу</w:t>
            </w:r>
          </w:p>
          <w:p w:rsidR="00076CDC" w:rsidRPr="00E04B29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Pr="00E04B29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076CDC" w:rsidRDefault="00076CDC" w:rsidP="00D62922"/>
        </w:tc>
        <w:tc>
          <w:tcPr>
            <w:tcW w:w="1410" w:type="dxa"/>
            <w:vMerge/>
          </w:tcPr>
          <w:p w:rsidR="00076CDC" w:rsidRDefault="00076CDC" w:rsidP="00D62922"/>
        </w:tc>
      </w:tr>
      <w:tr w:rsidR="002A2E76" w:rsidTr="002A2E76">
        <w:trPr>
          <w:trHeight w:val="765"/>
        </w:trPr>
        <w:tc>
          <w:tcPr>
            <w:tcW w:w="709" w:type="dxa"/>
          </w:tcPr>
          <w:p w:rsidR="002A2E76" w:rsidRDefault="002A2E76" w:rsidP="00D62922">
            <w:r>
              <w:t>39.</w:t>
            </w:r>
          </w:p>
        </w:tc>
        <w:tc>
          <w:tcPr>
            <w:tcW w:w="3271" w:type="dxa"/>
          </w:tcPr>
          <w:p w:rsidR="002A2E76" w:rsidRPr="009D4F68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lastRenderedPageBreak/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65"/>
        </w:trPr>
        <w:tc>
          <w:tcPr>
            <w:tcW w:w="709" w:type="dxa"/>
          </w:tcPr>
          <w:p w:rsidR="002A2E76" w:rsidRDefault="002A2E76" w:rsidP="00D62922">
            <w:r>
              <w:lastRenderedPageBreak/>
              <w:t>40.</w:t>
            </w:r>
          </w:p>
        </w:tc>
        <w:tc>
          <w:tcPr>
            <w:tcW w:w="3271" w:type="dxa"/>
          </w:tcPr>
          <w:p w:rsidR="002A2E76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8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  <w:p w:rsidR="002A2E76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9D4F6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076CDC" w:rsidTr="00076CDC">
        <w:trPr>
          <w:trHeight w:val="300"/>
        </w:trPr>
        <w:tc>
          <w:tcPr>
            <w:tcW w:w="709" w:type="dxa"/>
            <w:vMerge w:val="restart"/>
          </w:tcPr>
          <w:p w:rsidR="00076CDC" w:rsidRDefault="00076CDC" w:rsidP="00D62922">
            <w:r>
              <w:t>41.</w:t>
            </w:r>
          </w:p>
        </w:tc>
        <w:tc>
          <w:tcPr>
            <w:tcW w:w="3271" w:type="dxa"/>
            <w:vMerge w:val="restart"/>
          </w:tcPr>
          <w:p w:rsidR="00076CDC" w:rsidRPr="00894828" w:rsidRDefault="00076CDC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  <w:p w:rsidR="00076CDC" w:rsidRDefault="00076CDC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C" w:rsidRDefault="00076CDC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C" w:rsidRPr="00894828" w:rsidRDefault="00076CDC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076CDC" w:rsidRDefault="00076CDC" w:rsidP="00D62922">
            <w:r>
              <w:t>1</w:t>
            </w:r>
          </w:p>
        </w:tc>
        <w:tc>
          <w:tcPr>
            <w:tcW w:w="7770" w:type="dxa"/>
            <w:vMerge/>
          </w:tcPr>
          <w:p w:rsidR="00076CDC" w:rsidRDefault="00076CDC" w:rsidP="00D62922"/>
        </w:tc>
        <w:tc>
          <w:tcPr>
            <w:tcW w:w="1425" w:type="dxa"/>
            <w:vMerge w:val="restart"/>
          </w:tcPr>
          <w:p w:rsidR="00076CDC" w:rsidRDefault="00076CDC" w:rsidP="00D62922"/>
        </w:tc>
        <w:tc>
          <w:tcPr>
            <w:tcW w:w="1410" w:type="dxa"/>
            <w:vMerge w:val="restart"/>
          </w:tcPr>
          <w:p w:rsidR="00076CDC" w:rsidRDefault="00076CDC" w:rsidP="00D62922"/>
        </w:tc>
      </w:tr>
      <w:tr w:rsidR="00076CDC" w:rsidTr="002A2E76">
        <w:trPr>
          <w:trHeight w:val="795"/>
        </w:trPr>
        <w:tc>
          <w:tcPr>
            <w:tcW w:w="709" w:type="dxa"/>
            <w:vMerge/>
          </w:tcPr>
          <w:p w:rsidR="00076CDC" w:rsidRDefault="00076CDC" w:rsidP="00D62922"/>
        </w:tc>
        <w:tc>
          <w:tcPr>
            <w:tcW w:w="3271" w:type="dxa"/>
            <w:vMerge/>
          </w:tcPr>
          <w:p w:rsidR="00076CDC" w:rsidRPr="00894828" w:rsidRDefault="00076CDC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076CDC" w:rsidRDefault="00076CDC" w:rsidP="00D62922"/>
        </w:tc>
        <w:tc>
          <w:tcPr>
            <w:tcW w:w="7770" w:type="dxa"/>
            <w:vMerge w:val="restart"/>
          </w:tcPr>
          <w:p w:rsidR="00076CDC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Pr="00E04B29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Pr="00E04B29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глобусом и картой: понимать условные знаки, по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казывать территорию России, ее государственные границы. Участвовать в практической работе с картой: определять местонахожде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 Москвы и других крупнейших городов на карте России. Сравнивать изображение нашей страны на глобусе и карте России. Объяснять, что обозначают цвета на карте. Уметь показывать объекты на настенной карте.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Отвечать на итоговые вопросы и оценивать свои достижения  и </w:t>
            </w:r>
            <w:proofErr w:type="spell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достиженияВ</w:t>
            </w:r>
            <w:proofErr w:type="spell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ходе выполнения проекта ученики учатся: готовить </w:t>
            </w:r>
            <w:proofErr w:type="spell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фоторассказы</w:t>
            </w:r>
            <w:proofErr w:type="spell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разных городах России.</w:t>
            </w:r>
          </w:p>
          <w:p w:rsidR="00076CDC" w:rsidRPr="00E04B29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076CDC" w:rsidRDefault="00076CDC" w:rsidP="00D62922"/>
        </w:tc>
        <w:tc>
          <w:tcPr>
            <w:tcW w:w="1410" w:type="dxa"/>
            <w:vMerge/>
          </w:tcPr>
          <w:p w:rsidR="00076CDC" w:rsidRDefault="00076CDC" w:rsidP="00D62922"/>
        </w:tc>
      </w:tr>
      <w:tr w:rsidR="002A2E76" w:rsidTr="002A2E76">
        <w:trPr>
          <w:trHeight w:val="825"/>
        </w:trPr>
        <w:tc>
          <w:tcPr>
            <w:tcW w:w="709" w:type="dxa"/>
          </w:tcPr>
          <w:p w:rsidR="002A2E76" w:rsidRDefault="002A2E76" w:rsidP="00D62922">
            <w:r>
              <w:t>42.</w:t>
            </w:r>
          </w:p>
        </w:tc>
        <w:tc>
          <w:tcPr>
            <w:tcW w:w="3271" w:type="dxa"/>
          </w:tcPr>
          <w:p w:rsidR="002A2E76" w:rsidRPr="00894828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076CDC" w:rsidTr="00076CDC">
        <w:trPr>
          <w:trHeight w:val="900"/>
        </w:trPr>
        <w:tc>
          <w:tcPr>
            <w:tcW w:w="709" w:type="dxa"/>
            <w:vMerge w:val="restart"/>
          </w:tcPr>
          <w:p w:rsidR="00076CDC" w:rsidRDefault="00076CDC" w:rsidP="00D62922">
            <w:r>
              <w:t>43.</w:t>
            </w:r>
          </w:p>
        </w:tc>
        <w:tc>
          <w:tcPr>
            <w:tcW w:w="3271" w:type="dxa"/>
            <w:vMerge w:val="restart"/>
          </w:tcPr>
          <w:p w:rsidR="00076CDC" w:rsidRDefault="00076CDC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</w:t>
            </w: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безопасность». Презентация проекта «Профессии».</w:t>
            </w:r>
          </w:p>
          <w:p w:rsidR="00076CDC" w:rsidRDefault="00076CDC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C" w:rsidRPr="00DD2D25" w:rsidRDefault="00076CDC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C" w:rsidRPr="00DD2D25" w:rsidRDefault="00076CDC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076CDC" w:rsidRDefault="00076CDC" w:rsidP="00D62922">
            <w:r>
              <w:t>1</w:t>
            </w:r>
          </w:p>
        </w:tc>
        <w:tc>
          <w:tcPr>
            <w:tcW w:w="7770" w:type="dxa"/>
            <w:vMerge/>
          </w:tcPr>
          <w:p w:rsidR="00076CDC" w:rsidRDefault="00076CDC" w:rsidP="00D62922"/>
        </w:tc>
        <w:tc>
          <w:tcPr>
            <w:tcW w:w="1425" w:type="dxa"/>
            <w:vMerge w:val="restart"/>
          </w:tcPr>
          <w:p w:rsidR="00076CDC" w:rsidRDefault="00076CDC" w:rsidP="00D62922"/>
        </w:tc>
        <w:tc>
          <w:tcPr>
            <w:tcW w:w="1410" w:type="dxa"/>
            <w:vMerge w:val="restart"/>
          </w:tcPr>
          <w:p w:rsidR="00076CDC" w:rsidRDefault="00076CDC" w:rsidP="00D62922"/>
        </w:tc>
      </w:tr>
      <w:tr w:rsidR="00076CDC" w:rsidTr="002A2E76">
        <w:trPr>
          <w:trHeight w:val="1305"/>
        </w:trPr>
        <w:tc>
          <w:tcPr>
            <w:tcW w:w="709" w:type="dxa"/>
            <w:vMerge/>
          </w:tcPr>
          <w:p w:rsidR="00076CDC" w:rsidRDefault="00076CDC" w:rsidP="00D62922"/>
        </w:tc>
        <w:tc>
          <w:tcPr>
            <w:tcW w:w="3271" w:type="dxa"/>
            <w:vMerge/>
          </w:tcPr>
          <w:p w:rsidR="00076CDC" w:rsidRPr="00DD2D25" w:rsidRDefault="00076CDC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076CDC" w:rsidRDefault="00076CDC" w:rsidP="00D62922"/>
        </w:tc>
        <w:tc>
          <w:tcPr>
            <w:tcW w:w="7770" w:type="dxa"/>
          </w:tcPr>
          <w:p w:rsidR="00076CDC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</w:pPr>
          </w:p>
        </w:tc>
        <w:tc>
          <w:tcPr>
            <w:tcW w:w="1425" w:type="dxa"/>
            <w:vMerge/>
          </w:tcPr>
          <w:p w:rsidR="00076CDC" w:rsidRDefault="00076CDC" w:rsidP="00D62922"/>
        </w:tc>
        <w:tc>
          <w:tcPr>
            <w:tcW w:w="1410" w:type="dxa"/>
            <w:vMerge/>
          </w:tcPr>
          <w:p w:rsidR="00076CDC" w:rsidRDefault="00076CDC" w:rsidP="00D62922"/>
        </w:tc>
      </w:tr>
      <w:tr w:rsidR="00E04B29" w:rsidTr="00B50312">
        <w:trPr>
          <w:trHeight w:val="468"/>
        </w:trPr>
        <w:tc>
          <w:tcPr>
            <w:tcW w:w="15950" w:type="dxa"/>
            <w:gridSpan w:val="6"/>
          </w:tcPr>
          <w:p w:rsidR="00E04B29" w:rsidRDefault="00E04B29" w:rsidP="00D62922"/>
          <w:p w:rsidR="00E04B29" w:rsidRPr="00E04B29" w:rsidRDefault="00E04B29" w:rsidP="00D6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DD2D25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(7 ч.)</w:t>
            </w:r>
          </w:p>
        </w:tc>
      </w:tr>
      <w:tr w:rsidR="00E04B29" w:rsidTr="002A2E76">
        <w:trPr>
          <w:trHeight w:val="1725"/>
        </w:trPr>
        <w:tc>
          <w:tcPr>
            <w:tcW w:w="709" w:type="dxa"/>
          </w:tcPr>
          <w:p w:rsidR="00E04B29" w:rsidRDefault="00E04B29" w:rsidP="00D62922"/>
          <w:p w:rsidR="00E04B29" w:rsidRDefault="00E04B29" w:rsidP="00D62922"/>
          <w:p w:rsidR="00E04B29" w:rsidRDefault="00E04B29" w:rsidP="00D62922">
            <w:r>
              <w:t>44.</w:t>
            </w:r>
          </w:p>
        </w:tc>
        <w:tc>
          <w:tcPr>
            <w:tcW w:w="3271" w:type="dxa"/>
          </w:tcPr>
          <w:p w:rsidR="00E04B29" w:rsidRPr="00DD2D25" w:rsidRDefault="00E04B29" w:rsidP="00DD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B29" w:rsidRDefault="00E04B29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Наша дружная семья. Проект "Родословная".</w:t>
            </w:r>
          </w:p>
          <w:p w:rsidR="00E04B29" w:rsidRDefault="00E04B29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Pr="00DD2D25" w:rsidRDefault="00E04B29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Pr="00DD2D25" w:rsidRDefault="00E04B29" w:rsidP="00D6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E04B29" w:rsidRDefault="00E04B29" w:rsidP="00D62922"/>
        </w:tc>
        <w:tc>
          <w:tcPr>
            <w:tcW w:w="7770" w:type="dxa"/>
            <w:vMerge w:val="restart"/>
          </w:tcPr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Pr="00E04B29" w:rsidRDefault="00E04B29" w:rsidP="00E04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Находить в книгах и сети Интернет соответствующий материал; выступать с подготовленным сообщением, опираясь на фотографии (слайды); оценивать результаты собст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венного труда и труда товарищей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помощью учебника выяснить, когда и кем был основан город Москва. Рассказывать о столице, о гербе Москвы. Рассматривать план Москвы. Описывать достопримечательности столицы России.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Отвечать на итоговые вопросы и оценивать свои достижения  и достижения других учащихся на уроке.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о достопримечательностях Москвы. Объяснять, что значит Московский Кремль для каждого жителя России. Находить в дополнительной литературе и сети Интернет сведения о достопримечательностях Московского Кремля. Готовить сообщение по готовому  плану. Выступать перед классом,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оценивать результаты собственного труда и труда товарищей</w:t>
            </w:r>
            <w:proofErr w:type="gram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писывать достопримечательности Санкт-Петербурга. Рассматривать фотографии,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дополнительной литературе и сети Интернет сведения о достопримечательностях Северной столицы. Работать в группах: обсуждать свои впечатления. Выступать с сообщениями перед классом.</w:t>
            </w: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Pr="00E04B29" w:rsidRDefault="00E04B29" w:rsidP="00FB335F">
            <w:pPr>
              <w:jc w:val="center"/>
            </w:pPr>
          </w:p>
        </w:tc>
        <w:tc>
          <w:tcPr>
            <w:tcW w:w="1425" w:type="dxa"/>
          </w:tcPr>
          <w:p w:rsidR="00E04B29" w:rsidRDefault="00E04B29" w:rsidP="00D62922"/>
        </w:tc>
        <w:tc>
          <w:tcPr>
            <w:tcW w:w="1410" w:type="dxa"/>
          </w:tcPr>
          <w:p w:rsidR="00E04B29" w:rsidRDefault="00E04B29" w:rsidP="00D62922"/>
        </w:tc>
      </w:tr>
      <w:tr w:rsidR="002A2E76" w:rsidTr="002A2E76">
        <w:trPr>
          <w:trHeight w:val="735"/>
        </w:trPr>
        <w:tc>
          <w:tcPr>
            <w:tcW w:w="709" w:type="dxa"/>
          </w:tcPr>
          <w:p w:rsidR="002A2E76" w:rsidRDefault="002A2E76" w:rsidP="00D62922">
            <w:r>
              <w:t>45.</w:t>
            </w:r>
          </w:p>
        </w:tc>
        <w:tc>
          <w:tcPr>
            <w:tcW w:w="3271" w:type="dxa"/>
          </w:tcPr>
          <w:p w:rsidR="002A2E76" w:rsidRPr="00DD2D25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Pr="00E04B29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45"/>
        </w:trPr>
        <w:tc>
          <w:tcPr>
            <w:tcW w:w="709" w:type="dxa"/>
          </w:tcPr>
          <w:p w:rsidR="002A2E76" w:rsidRDefault="002A2E76" w:rsidP="00D62922">
            <w:r>
              <w:t>46.</w:t>
            </w:r>
          </w:p>
        </w:tc>
        <w:tc>
          <w:tcPr>
            <w:tcW w:w="3271" w:type="dxa"/>
          </w:tcPr>
          <w:p w:rsidR="002A2E76" w:rsidRPr="00DD2D25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Pr="00E04B29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80"/>
        </w:trPr>
        <w:tc>
          <w:tcPr>
            <w:tcW w:w="709" w:type="dxa"/>
          </w:tcPr>
          <w:p w:rsidR="002A2E76" w:rsidRDefault="002A2E76" w:rsidP="00D62922">
            <w:r>
              <w:t>47.</w:t>
            </w:r>
          </w:p>
        </w:tc>
        <w:tc>
          <w:tcPr>
            <w:tcW w:w="3271" w:type="dxa"/>
          </w:tcPr>
          <w:p w:rsidR="002A2E76" w:rsidRPr="00DD2D25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 xml:space="preserve">Ты и твои друзья.  </w:t>
            </w:r>
            <w:proofErr w:type="spellStart"/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. работа №8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Pr="00E04B29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05"/>
        </w:trPr>
        <w:tc>
          <w:tcPr>
            <w:tcW w:w="709" w:type="dxa"/>
          </w:tcPr>
          <w:p w:rsidR="002A2E76" w:rsidRDefault="002A2E76" w:rsidP="00D62922">
            <w:r>
              <w:t>48.</w:t>
            </w:r>
          </w:p>
        </w:tc>
        <w:tc>
          <w:tcPr>
            <w:tcW w:w="3271" w:type="dxa"/>
          </w:tcPr>
          <w:p w:rsidR="002A2E76" w:rsidRPr="00DD2D25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 w:val="restart"/>
          </w:tcPr>
          <w:p w:rsidR="00076CDC" w:rsidRPr="00E04B29" w:rsidRDefault="00076CDC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CDC" w:rsidRPr="00E04B29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глобусом и картой: понимать условные знаки, по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казывать на карте мира океаны и материки (континенты). Работать с иллюстрациями и видеокадрами из разных уголков планеты. Находить эти места на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карте. Сравнивать глобус и карту мира.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Отвечать на итоговые вопросы и оценивать свои достижения  и достижения других учащихся на </w:t>
            </w:r>
            <w:proofErr w:type="spell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уроке</w:t>
            </w:r>
            <w:proofErr w:type="gram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ходе выполнения проекта ученики учатся: планировать работу, находить в книгах и сети Интернет материал о какой-либо стране мира; выступать с подготовленным сообщением, опираясь на фотографии (слайды); оценивать результаты собственного труда и труда товарищей.</w:t>
            </w:r>
          </w:p>
          <w:p w:rsidR="00076CDC" w:rsidRPr="00E04B29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6CDC" w:rsidRDefault="00076CDC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2E76" w:rsidRPr="00E04B29" w:rsidRDefault="002A2E76" w:rsidP="00FB335F">
            <w:pPr>
              <w:jc w:val="center"/>
            </w:pPr>
          </w:p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90"/>
        </w:trPr>
        <w:tc>
          <w:tcPr>
            <w:tcW w:w="709" w:type="dxa"/>
          </w:tcPr>
          <w:p w:rsidR="002A2E76" w:rsidRDefault="002A2E76" w:rsidP="00D62922">
            <w:r>
              <w:lastRenderedPageBreak/>
              <w:t>49.</w:t>
            </w:r>
          </w:p>
        </w:tc>
        <w:tc>
          <w:tcPr>
            <w:tcW w:w="3271" w:type="dxa"/>
          </w:tcPr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076CDC" w:rsidTr="00076CDC">
        <w:trPr>
          <w:trHeight w:val="915"/>
        </w:trPr>
        <w:tc>
          <w:tcPr>
            <w:tcW w:w="709" w:type="dxa"/>
          </w:tcPr>
          <w:p w:rsidR="00076CDC" w:rsidRDefault="00076CDC" w:rsidP="00D62922">
            <w:r>
              <w:lastRenderedPageBreak/>
              <w:t>50.</w:t>
            </w:r>
          </w:p>
        </w:tc>
        <w:tc>
          <w:tcPr>
            <w:tcW w:w="3271" w:type="dxa"/>
          </w:tcPr>
          <w:p w:rsidR="00076CDC" w:rsidRPr="00DD2D25" w:rsidRDefault="00076CDC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>Провер</w:t>
            </w:r>
            <w:proofErr w:type="gramStart"/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 четверть</w:t>
            </w: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. Презентация проект</w:t>
            </w:r>
            <w:proofErr w:type="gramStart"/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Родословная»</w:t>
            </w:r>
          </w:p>
          <w:p w:rsidR="00076CDC" w:rsidRDefault="00076CDC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C" w:rsidRDefault="00076CDC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DC" w:rsidRPr="00DD2D25" w:rsidRDefault="00076CDC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76CDC" w:rsidRDefault="00076CDC" w:rsidP="00D62922">
            <w:r>
              <w:t>1</w:t>
            </w:r>
          </w:p>
        </w:tc>
        <w:tc>
          <w:tcPr>
            <w:tcW w:w="7770" w:type="dxa"/>
            <w:vMerge/>
          </w:tcPr>
          <w:p w:rsidR="00076CDC" w:rsidRDefault="00076CDC" w:rsidP="00D62922"/>
        </w:tc>
        <w:tc>
          <w:tcPr>
            <w:tcW w:w="1425" w:type="dxa"/>
          </w:tcPr>
          <w:p w:rsidR="00076CDC" w:rsidRDefault="00076CDC" w:rsidP="00D62922"/>
        </w:tc>
        <w:tc>
          <w:tcPr>
            <w:tcW w:w="1410" w:type="dxa"/>
          </w:tcPr>
          <w:p w:rsidR="00076CDC" w:rsidRDefault="00076CDC" w:rsidP="00D62922"/>
        </w:tc>
      </w:tr>
      <w:tr w:rsidR="00E04B29" w:rsidTr="00AB561E">
        <w:trPr>
          <w:trHeight w:val="735"/>
        </w:trPr>
        <w:tc>
          <w:tcPr>
            <w:tcW w:w="15950" w:type="dxa"/>
            <w:gridSpan w:val="6"/>
          </w:tcPr>
          <w:p w:rsid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Pr="00E04B29" w:rsidRDefault="00E04B29" w:rsidP="00E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DD2D2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(18 ч.)</w:t>
            </w:r>
          </w:p>
          <w:p w:rsidR="00E04B29" w:rsidRDefault="00E04B29" w:rsidP="00D62922"/>
        </w:tc>
      </w:tr>
      <w:tr w:rsidR="002A2E76" w:rsidTr="002A2E76">
        <w:trPr>
          <w:trHeight w:val="795"/>
        </w:trPr>
        <w:tc>
          <w:tcPr>
            <w:tcW w:w="709" w:type="dxa"/>
          </w:tcPr>
          <w:p w:rsidR="002A2E76" w:rsidRDefault="002A2E76" w:rsidP="00D62922">
            <w:r>
              <w:t>51.</w:t>
            </w:r>
          </w:p>
        </w:tc>
        <w:tc>
          <w:tcPr>
            <w:tcW w:w="3271" w:type="dxa"/>
          </w:tcPr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D25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DD2D25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 w:val="restart"/>
          </w:tcPr>
          <w:p w:rsidR="00E04B29" w:rsidRDefault="00E04B29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B29" w:rsidRPr="00E04B29" w:rsidRDefault="00E04B29" w:rsidP="00E0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 о сезонных явлениях природы. Приводить примеры летних явлений в неживой и живой природе. Определять растения и животных с помощью атласа-определителя. Составить рассказ о красоте животных по своим наблюдениям.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Оценивать свою работу.</w:t>
            </w: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учащихся; оценивать свои достижения и достижения других учащихся</w:t>
            </w:r>
          </w:p>
          <w:p w:rsidR="00E04B29" w:rsidRPr="00E04B29" w:rsidRDefault="00E04B29" w:rsidP="00FB33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Pr="00E04B29" w:rsidRDefault="00E04B29" w:rsidP="00E04B29">
            <w:pPr>
              <w:rPr>
                <w:rStyle w:val="FontStyle20"/>
                <w:b w:val="0"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учебную задачу урока; знать основные термины и понятия,  выступать с подготовленными сообщениями, иллюстрировать их наглядными материалами; обсуждать выступления учащихся; оценивать свои достижения и достижения других учащихся. Делать выводы</w:t>
            </w:r>
          </w:p>
          <w:p w:rsidR="00E04B29" w:rsidRPr="00E04B29" w:rsidRDefault="00E04B29" w:rsidP="00FB335F">
            <w:pPr>
              <w:jc w:val="center"/>
              <w:rPr>
                <w:rStyle w:val="FontStyle20"/>
                <w:b w:val="0"/>
                <w:sz w:val="24"/>
                <w:szCs w:val="24"/>
              </w:rPr>
            </w:pPr>
          </w:p>
          <w:p w:rsidR="00E04B29" w:rsidRDefault="00E04B29" w:rsidP="00FB335F">
            <w:pPr>
              <w:jc w:val="center"/>
              <w:rPr>
                <w:rStyle w:val="FontStyle20"/>
                <w:b w:val="0"/>
              </w:rPr>
            </w:pPr>
          </w:p>
          <w:p w:rsidR="00E04B29" w:rsidRDefault="00E04B29" w:rsidP="00FB335F">
            <w:pPr>
              <w:jc w:val="center"/>
              <w:rPr>
                <w:rStyle w:val="FontStyle20"/>
                <w:b w:val="0"/>
              </w:rPr>
            </w:pPr>
          </w:p>
          <w:p w:rsidR="00E04B29" w:rsidRDefault="00E04B29" w:rsidP="00FB335F">
            <w:pPr>
              <w:jc w:val="center"/>
              <w:rPr>
                <w:rStyle w:val="FontStyle20"/>
                <w:b w:val="0"/>
              </w:rPr>
            </w:pPr>
          </w:p>
          <w:p w:rsidR="00E04B29" w:rsidRDefault="00E04B29" w:rsidP="00FB335F">
            <w:pPr>
              <w:jc w:val="center"/>
              <w:rPr>
                <w:rStyle w:val="FontStyle20"/>
                <w:b w:val="0"/>
              </w:rPr>
            </w:pPr>
          </w:p>
          <w:p w:rsidR="00E04B29" w:rsidRDefault="00E04B29" w:rsidP="00FB335F">
            <w:pPr>
              <w:jc w:val="center"/>
              <w:rPr>
                <w:rStyle w:val="FontStyle20"/>
                <w:b w:val="0"/>
              </w:rPr>
            </w:pPr>
          </w:p>
          <w:p w:rsidR="00E04B29" w:rsidRDefault="00E04B29" w:rsidP="00FB335F">
            <w:pPr>
              <w:jc w:val="center"/>
              <w:rPr>
                <w:rStyle w:val="FontStyle20"/>
                <w:b w:val="0"/>
              </w:rPr>
            </w:pPr>
          </w:p>
          <w:p w:rsidR="00E04B29" w:rsidRDefault="00E04B29" w:rsidP="00FB335F">
            <w:pPr>
              <w:jc w:val="center"/>
              <w:rPr>
                <w:rStyle w:val="FontStyle20"/>
                <w:b w:val="0"/>
              </w:rPr>
            </w:pPr>
          </w:p>
          <w:p w:rsidR="00E04B29" w:rsidRDefault="00E04B29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Находить в книгах и сети Интернет соответствующий материал; выступать с подготовленным сообщением, опираясь на фотографии (слайды); оценивать результаты собст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венного труда и труда товарищей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помощью учебника выяснить, когда и кем был основан город Москва. </w:t>
            </w: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Рассказывать о столице, о гербе Москвы. Рассматривать план Москвы. Описывать достопримечательности столицы России.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Отвечать на итоговые вопросы и оценивать свои достижения  и достижения других учащихся на уроке.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о достопримечательностях Москвы. Объяснять, что значит Московский Кремль для каждого жителя России. Находить в дополнительной литературе и сети Интернет сведения о достопримечательностях Московского Кремля. </w:t>
            </w: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Готовить сообщение по готовому  плану. Выступать перед классом, </w:t>
            </w: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оценивать результаты собственного труда и труда товарищей</w:t>
            </w:r>
            <w:proofErr w:type="gram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писывать достопримечательности Санкт-Петербурга.</w:t>
            </w: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E04B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4B29" w:rsidRPr="00E04B29" w:rsidRDefault="00E04B29" w:rsidP="00E04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Рассматривать фотографии, </w:t>
            </w:r>
            <w:r w:rsidRPr="00E04B2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дополнительной литературе и сети Интернет сведения о достопримечательностях Северной столицы. Работать в группах: обсуждать свои впечатления. Выступать с сообщениями перед классом.</w:t>
            </w:r>
          </w:p>
          <w:p w:rsidR="00E04B29" w:rsidRPr="00E04B29" w:rsidRDefault="00E04B29" w:rsidP="00E04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Pr="00E04B29" w:rsidRDefault="00E04B29" w:rsidP="00E04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B29" w:rsidRDefault="00E04B29" w:rsidP="00FB3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B29" w:rsidRDefault="00E04B29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Default="00E04B29" w:rsidP="00F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29" w:rsidRDefault="00E04B29" w:rsidP="00E04B29"/>
          <w:p w:rsidR="00E04B29" w:rsidRDefault="00E04B29" w:rsidP="00FB335F">
            <w:pPr>
              <w:jc w:val="center"/>
            </w:pPr>
          </w:p>
          <w:p w:rsidR="002A2E76" w:rsidRDefault="002A2E76" w:rsidP="00FB335F">
            <w:pPr>
              <w:jc w:val="center"/>
            </w:pPr>
          </w:p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60"/>
        </w:trPr>
        <w:tc>
          <w:tcPr>
            <w:tcW w:w="709" w:type="dxa"/>
          </w:tcPr>
          <w:p w:rsidR="002A2E76" w:rsidRDefault="002A2E76" w:rsidP="00D62922">
            <w:r>
              <w:t>52.</w:t>
            </w:r>
          </w:p>
        </w:tc>
        <w:tc>
          <w:tcPr>
            <w:tcW w:w="3271" w:type="dxa"/>
          </w:tcPr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 </w:t>
            </w:r>
            <w:proofErr w:type="spellStart"/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. работа №9</w:t>
            </w:r>
          </w:p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50"/>
        </w:trPr>
        <w:tc>
          <w:tcPr>
            <w:tcW w:w="709" w:type="dxa"/>
          </w:tcPr>
          <w:p w:rsidR="002A2E76" w:rsidRDefault="002A2E76" w:rsidP="00D62922">
            <w:r>
              <w:t>53.</w:t>
            </w:r>
          </w:p>
        </w:tc>
        <w:tc>
          <w:tcPr>
            <w:tcW w:w="3271" w:type="dxa"/>
          </w:tcPr>
          <w:p w:rsidR="002A2E76" w:rsidRPr="00894828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20"/>
        </w:trPr>
        <w:tc>
          <w:tcPr>
            <w:tcW w:w="709" w:type="dxa"/>
          </w:tcPr>
          <w:p w:rsidR="002A2E76" w:rsidRDefault="002A2E76" w:rsidP="00D62922">
            <w:r>
              <w:t>54.</w:t>
            </w:r>
          </w:p>
        </w:tc>
        <w:tc>
          <w:tcPr>
            <w:tcW w:w="3271" w:type="dxa"/>
          </w:tcPr>
          <w:p w:rsidR="002A2E76" w:rsidRPr="00894828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720"/>
        </w:trPr>
        <w:tc>
          <w:tcPr>
            <w:tcW w:w="709" w:type="dxa"/>
          </w:tcPr>
          <w:p w:rsidR="002A2E76" w:rsidRDefault="002A2E76" w:rsidP="00D62922">
            <w:r>
              <w:lastRenderedPageBreak/>
              <w:t>55.</w:t>
            </w:r>
          </w:p>
        </w:tc>
        <w:tc>
          <w:tcPr>
            <w:tcW w:w="3271" w:type="dxa"/>
          </w:tcPr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 №3)</w:t>
            </w:r>
          </w:p>
          <w:p w:rsidR="002A2E76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330"/>
        </w:trPr>
        <w:tc>
          <w:tcPr>
            <w:tcW w:w="709" w:type="dxa"/>
            <w:vMerge w:val="restart"/>
          </w:tcPr>
          <w:p w:rsidR="002A2E76" w:rsidRDefault="002A2E76" w:rsidP="00D62922">
            <w:r>
              <w:lastRenderedPageBreak/>
              <w:t>56.</w:t>
            </w:r>
          </w:p>
        </w:tc>
        <w:tc>
          <w:tcPr>
            <w:tcW w:w="3271" w:type="dxa"/>
            <w:vMerge w:val="restart"/>
          </w:tcPr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269"/>
        </w:trPr>
        <w:tc>
          <w:tcPr>
            <w:tcW w:w="709" w:type="dxa"/>
            <w:vMerge/>
          </w:tcPr>
          <w:p w:rsidR="002A2E76" w:rsidRDefault="002A2E76" w:rsidP="00D62922"/>
        </w:tc>
        <w:tc>
          <w:tcPr>
            <w:tcW w:w="3271" w:type="dxa"/>
            <w:vMerge/>
          </w:tcPr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2A2E76" w:rsidRDefault="002A2E76" w:rsidP="00D62922"/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  <w:vMerge w:val="restart"/>
          </w:tcPr>
          <w:p w:rsidR="002A2E76" w:rsidRDefault="002A2E76" w:rsidP="00D62922"/>
          <w:p w:rsidR="002A2E76" w:rsidRDefault="002A2E76" w:rsidP="00D62922"/>
        </w:tc>
        <w:tc>
          <w:tcPr>
            <w:tcW w:w="1410" w:type="dxa"/>
            <w:vMerge w:val="restart"/>
          </w:tcPr>
          <w:p w:rsidR="002A2E76" w:rsidRDefault="002A2E76" w:rsidP="00D62922"/>
          <w:p w:rsidR="002A2E76" w:rsidRDefault="002A2E76" w:rsidP="00D62922"/>
        </w:tc>
      </w:tr>
      <w:tr w:rsidR="002A2E76" w:rsidTr="002A2E76">
        <w:trPr>
          <w:trHeight w:val="360"/>
        </w:trPr>
        <w:tc>
          <w:tcPr>
            <w:tcW w:w="709" w:type="dxa"/>
          </w:tcPr>
          <w:p w:rsidR="002A2E76" w:rsidRDefault="002A2E76" w:rsidP="00D62922">
            <w:r>
              <w:t>57.</w:t>
            </w:r>
          </w:p>
        </w:tc>
        <w:tc>
          <w:tcPr>
            <w:tcW w:w="3271" w:type="dxa"/>
          </w:tcPr>
          <w:p w:rsidR="002A2E76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</w:t>
            </w:r>
            <w:proofErr w:type="spellStart"/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. работа №10</w:t>
            </w:r>
          </w:p>
          <w:p w:rsidR="002A2E76" w:rsidRPr="00894828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  <w:vMerge/>
          </w:tcPr>
          <w:p w:rsidR="002A2E76" w:rsidRDefault="002A2E76" w:rsidP="00D62922"/>
        </w:tc>
        <w:tc>
          <w:tcPr>
            <w:tcW w:w="1410" w:type="dxa"/>
            <w:vMerge/>
          </w:tcPr>
          <w:p w:rsidR="002A2E76" w:rsidRDefault="002A2E76" w:rsidP="00D62922"/>
        </w:tc>
      </w:tr>
      <w:tr w:rsidR="002A2E76" w:rsidTr="002A2E76">
        <w:trPr>
          <w:trHeight w:val="315"/>
        </w:trPr>
        <w:tc>
          <w:tcPr>
            <w:tcW w:w="709" w:type="dxa"/>
          </w:tcPr>
          <w:p w:rsidR="002A2E76" w:rsidRDefault="002A2E76" w:rsidP="00D62922">
            <w:r>
              <w:t>58.</w:t>
            </w:r>
          </w:p>
        </w:tc>
        <w:tc>
          <w:tcPr>
            <w:tcW w:w="3271" w:type="dxa"/>
          </w:tcPr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495"/>
        </w:trPr>
        <w:tc>
          <w:tcPr>
            <w:tcW w:w="709" w:type="dxa"/>
          </w:tcPr>
          <w:p w:rsidR="002A2E76" w:rsidRDefault="002A2E76" w:rsidP="00D62922">
            <w:r>
              <w:t>59.</w:t>
            </w:r>
          </w:p>
        </w:tc>
        <w:tc>
          <w:tcPr>
            <w:tcW w:w="3271" w:type="dxa"/>
          </w:tcPr>
          <w:p w:rsidR="002A2E76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630"/>
        </w:trPr>
        <w:tc>
          <w:tcPr>
            <w:tcW w:w="709" w:type="dxa"/>
          </w:tcPr>
          <w:p w:rsidR="002A2E76" w:rsidRDefault="002A2E76" w:rsidP="00D62922">
            <w:r>
              <w:t>60.</w:t>
            </w:r>
          </w:p>
        </w:tc>
        <w:tc>
          <w:tcPr>
            <w:tcW w:w="3271" w:type="dxa"/>
          </w:tcPr>
          <w:p w:rsidR="002A2E76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  <w:p w:rsidR="002A2E76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525"/>
        </w:trPr>
        <w:tc>
          <w:tcPr>
            <w:tcW w:w="709" w:type="dxa"/>
          </w:tcPr>
          <w:p w:rsidR="002A2E76" w:rsidRDefault="002A2E76" w:rsidP="00D62922">
            <w:r>
              <w:t>61.</w:t>
            </w:r>
          </w:p>
        </w:tc>
        <w:tc>
          <w:tcPr>
            <w:tcW w:w="3271" w:type="dxa"/>
          </w:tcPr>
          <w:p w:rsidR="002A2E76" w:rsidRPr="00894828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345"/>
        </w:trPr>
        <w:tc>
          <w:tcPr>
            <w:tcW w:w="709" w:type="dxa"/>
          </w:tcPr>
          <w:p w:rsidR="002A2E76" w:rsidRDefault="002A2E76" w:rsidP="00D62922">
            <w:r>
              <w:t>62.</w:t>
            </w:r>
          </w:p>
        </w:tc>
        <w:tc>
          <w:tcPr>
            <w:tcW w:w="3271" w:type="dxa"/>
          </w:tcPr>
          <w:p w:rsidR="002A2E76" w:rsidRPr="00894828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330"/>
        </w:trPr>
        <w:tc>
          <w:tcPr>
            <w:tcW w:w="709" w:type="dxa"/>
          </w:tcPr>
          <w:p w:rsidR="002A2E76" w:rsidRDefault="002A2E76" w:rsidP="00D62922">
            <w:r>
              <w:t>63.</w:t>
            </w:r>
          </w:p>
        </w:tc>
        <w:tc>
          <w:tcPr>
            <w:tcW w:w="3271" w:type="dxa"/>
          </w:tcPr>
          <w:p w:rsidR="002A2E76" w:rsidRPr="00894828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1380"/>
        </w:trPr>
        <w:tc>
          <w:tcPr>
            <w:tcW w:w="709" w:type="dxa"/>
            <w:tcBorders>
              <w:bottom w:val="single" w:sz="4" w:space="0" w:color="auto"/>
            </w:tcBorders>
          </w:tcPr>
          <w:p w:rsidR="002A2E76" w:rsidRDefault="002A2E76" w:rsidP="00D62922">
            <w:r>
              <w:t>64.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  <w:vMerge w:val="restart"/>
            <w:tcBorders>
              <w:bottom w:val="single" w:sz="4" w:space="0" w:color="auto"/>
            </w:tcBorders>
          </w:tcPr>
          <w:p w:rsidR="002A2E76" w:rsidRDefault="002A2E76" w:rsidP="00D62922"/>
          <w:p w:rsidR="002A2E76" w:rsidRDefault="002A2E76" w:rsidP="00D62922"/>
          <w:p w:rsidR="002A2E76" w:rsidRDefault="002A2E76" w:rsidP="00D62922"/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2A2E76" w:rsidRDefault="002A2E76"/>
          <w:p w:rsidR="002A2E76" w:rsidRDefault="002A2E76"/>
          <w:p w:rsidR="002A2E76" w:rsidRDefault="002A2E76" w:rsidP="002A2E76"/>
        </w:tc>
      </w:tr>
      <w:tr w:rsidR="002A2E76" w:rsidTr="002A2E76">
        <w:trPr>
          <w:trHeight w:val="269"/>
        </w:trPr>
        <w:tc>
          <w:tcPr>
            <w:tcW w:w="709" w:type="dxa"/>
            <w:vMerge w:val="restart"/>
          </w:tcPr>
          <w:p w:rsidR="002A2E76" w:rsidRDefault="002A2E76" w:rsidP="00D62922">
            <w:r>
              <w:t>65.</w:t>
            </w:r>
          </w:p>
        </w:tc>
        <w:tc>
          <w:tcPr>
            <w:tcW w:w="3271" w:type="dxa"/>
            <w:vMerge w:val="restart"/>
          </w:tcPr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Впереди лет</w:t>
            </w:r>
            <w:r w:rsidR="00E04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5" w:type="dxa"/>
            <w:vMerge w:val="restart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  <w:vMerge/>
          </w:tcPr>
          <w:p w:rsidR="002A2E76" w:rsidRDefault="002A2E76" w:rsidP="00D62922"/>
        </w:tc>
        <w:tc>
          <w:tcPr>
            <w:tcW w:w="1410" w:type="dxa"/>
            <w:vMerge/>
          </w:tcPr>
          <w:p w:rsidR="002A2E76" w:rsidRDefault="002A2E76" w:rsidP="00D62922"/>
        </w:tc>
      </w:tr>
      <w:tr w:rsidR="002A2E76" w:rsidTr="002A2E76">
        <w:trPr>
          <w:trHeight w:val="435"/>
        </w:trPr>
        <w:tc>
          <w:tcPr>
            <w:tcW w:w="709" w:type="dxa"/>
            <w:vMerge/>
          </w:tcPr>
          <w:p w:rsidR="002A2E76" w:rsidRDefault="002A2E76" w:rsidP="00D62922"/>
        </w:tc>
        <w:tc>
          <w:tcPr>
            <w:tcW w:w="3271" w:type="dxa"/>
            <w:vMerge/>
          </w:tcPr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2A2E76" w:rsidRDefault="002A2E76" w:rsidP="00D62922"/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1440"/>
        </w:trPr>
        <w:tc>
          <w:tcPr>
            <w:tcW w:w="709" w:type="dxa"/>
          </w:tcPr>
          <w:p w:rsidR="002A2E76" w:rsidRDefault="002A2E76" w:rsidP="00D62922">
            <w:r>
              <w:lastRenderedPageBreak/>
              <w:t>66.</w:t>
            </w:r>
          </w:p>
        </w:tc>
        <w:tc>
          <w:tcPr>
            <w:tcW w:w="3271" w:type="dxa"/>
          </w:tcPr>
          <w:p w:rsidR="002A2E76" w:rsidRPr="00894828" w:rsidRDefault="002A2E76" w:rsidP="008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</w:t>
            </w:r>
            <w:proofErr w:type="gramStart"/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89482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Путешествия» </w:t>
            </w:r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proofErr w:type="spellStart"/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</w:t>
            </w:r>
            <w:proofErr w:type="spellEnd"/>
            <w:r w:rsidRPr="00E0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2A2E76" w:rsidRPr="00894828" w:rsidRDefault="002A2E76" w:rsidP="00D6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975"/>
        </w:trPr>
        <w:tc>
          <w:tcPr>
            <w:tcW w:w="709" w:type="dxa"/>
          </w:tcPr>
          <w:p w:rsidR="002A2E76" w:rsidRDefault="002A2E76" w:rsidP="0033585D">
            <w:r>
              <w:lastRenderedPageBreak/>
              <w:t>67.</w:t>
            </w:r>
          </w:p>
        </w:tc>
        <w:tc>
          <w:tcPr>
            <w:tcW w:w="3271" w:type="dxa"/>
          </w:tcPr>
          <w:p w:rsidR="002A2E76" w:rsidRPr="00894828" w:rsidRDefault="002A2E76" w:rsidP="0033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«Города России», «Страны мира»</w:t>
            </w:r>
          </w:p>
          <w:p w:rsidR="002A2E76" w:rsidRPr="00894828" w:rsidRDefault="002A2E76" w:rsidP="0033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  <w:tr w:rsidR="002A2E76" w:rsidTr="002A2E76">
        <w:trPr>
          <w:trHeight w:val="269"/>
        </w:trPr>
        <w:tc>
          <w:tcPr>
            <w:tcW w:w="709" w:type="dxa"/>
          </w:tcPr>
          <w:p w:rsidR="002A2E76" w:rsidRDefault="002A2E76" w:rsidP="0033585D">
            <w:r>
              <w:t>68.</w:t>
            </w:r>
          </w:p>
        </w:tc>
        <w:tc>
          <w:tcPr>
            <w:tcW w:w="3271" w:type="dxa"/>
          </w:tcPr>
          <w:p w:rsidR="002A2E76" w:rsidRPr="00894828" w:rsidRDefault="002A2E76" w:rsidP="0033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28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</w:t>
            </w:r>
          </w:p>
          <w:p w:rsidR="002A2E76" w:rsidRPr="00894828" w:rsidRDefault="002A2E76" w:rsidP="0033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A2E76" w:rsidRDefault="00DD5842" w:rsidP="00D62922">
            <w:r>
              <w:t>1</w:t>
            </w:r>
          </w:p>
        </w:tc>
        <w:tc>
          <w:tcPr>
            <w:tcW w:w="7770" w:type="dxa"/>
            <w:vMerge/>
          </w:tcPr>
          <w:p w:rsidR="002A2E76" w:rsidRDefault="002A2E76" w:rsidP="00D62922"/>
        </w:tc>
        <w:tc>
          <w:tcPr>
            <w:tcW w:w="1425" w:type="dxa"/>
          </w:tcPr>
          <w:p w:rsidR="002A2E76" w:rsidRDefault="002A2E76" w:rsidP="00D62922"/>
        </w:tc>
        <w:tc>
          <w:tcPr>
            <w:tcW w:w="1410" w:type="dxa"/>
          </w:tcPr>
          <w:p w:rsidR="002A2E76" w:rsidRDefault="002A2E76" w:rsidP="00D62922"/>
        </w:tc>
      </w:tr>
    </w:tbl>
    <w:p w:rsidR="00C40AD6" w:rsidRDefault="00E04B29" w:rsidP="00E04B29">
      <w:pPr>
        <w:ind w:left="-142"/>
      </w:pPr>
      <w:r>
        <w:t xml:space="preserve">                            </w:t>
      </w:r>
    </w:p>
    <w:p w:rsidR="00E04B29" w:rsidRDefault="00E04B29" w:rsidP="00E04B29">
      <w:pPr>
        <w:ind w:left="-142"/>
      </w:pPr>
      <w:r>
        <w:t xml:space="preserve">                                         </w:t>
      </w:r>
      <w:proofErr w:type="spellStart"/>
      <w:r w:rsidRPr="00E04B29">
        <w:rPr>
          <w:rFonts w:ascii="Times New Roman" w:hAnsi="Times New Roman" w:cs="Times New Roman"/>
          <w:b/>
          <w:sz w:val="24"/>
          <w:szCs w:val="24"/>
        </w:rPr>
        <w:t>Провер.работа</w:t>
      </w:r>
      <w:proofErr w:type="spellEnd"/>
      <w:r w:rsidRPr="00E04B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-5</w:t>
      </w:r>
    </w:p>
    <w:sectPr w:rsidR="00E04B29" w:rsidSect="00FB335F">
      <w:pgSz w:w="16838" w:h="11906" w:orient="landscape"/>
      <w:pgMar w:top="851" w:right="111" w:bottom="1843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A8" w:rsidRDefault="003170A8" w:rsidP="00B542FB">
      <w:pPr>
        <w:spacing w:after="0" w:line="240" w:lineRule="auto"/>
      </w:pPr>
      <w:r>
        <w:separator/>
      </w:r>
    </w:p>
  </w:endnote>
  <w:endnote w:type="continuationSeparator" w:id="0">
    <w:p w:rsidR="003170A8" w:rsidRDefault="003170A8" w:rsidP="00B5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A8" w:rsidRDefault="003170A8" w:rsidP="00B542FB">
      <w:pPr>
        <w:spacing w:after="0" w:line="240" w:lineRule="auto"/>
      </w:pPr>
      <w:r>
        <w:separator/>
      </w:r>
    </w:p>
  </w:footnote>
  <w:footnote w:type="continuationSeparator" w:id="0">
    <w:p w:rsidR="003170A8" w:rsidRDefault="003170A8" w:rsidP="00B54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922"/>
    <w:rsid w:val="00076CDC"/>
    <w:rsid w:val="001B6F17"/>
    <w:rsid w:val="001C0362"/>
    <w:rsid w:val="00200E76"/>
    <w:rsid w:val="002A2E76"/>
    <w:rsid w:val="003170A8"/>
    <w:rsid w:val="003A6093"/>
    <w:rsid w:val="003C0F89"/>
    <w:rsid w:val="004E7B16"/>
    <w:rsid w:val="005A39D3"/>
    <w:rsid w:val="00657FC9"/>
    <w:rsid w:val="00661122"/>
    <w:rsid w:val="00757D9B"/>
    <w:rsid w:val="00771173"/>
    <w:rsid w:val="00894828"/>
    <w:rsid w:val="009926F0"/>
    <w:rsid w:val="009D4F68"/>
    <w:rsid w:val="009F5704"/>
    <w:rsid w:val="00B542FB"/>
    <w:rsid w:val="00C40AD6"/>
    <w:rsid w:val="00C5659B"/>
    <w:rsid w:val="00D62922"/>
    <w:rsid w:val="00DD2D25"/>
    <w:rsid w:val="00DD5842"/>
    <w:rsid w:val="00E04B29"/>
    <w:rsid w:val="00FB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rsid w:val="001C0362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1C03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rsid w:val="009D4F68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B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42FB"/>
  </w:style>
  <w:style w:type="paragraph" w:styleId="a8">
    <w:name w:val="footer"/>
    <w:basedOn w:val="a"/>
    <w:link w:val="a9"/>
    <w:uiPriority w:val="99"/>
    <w:semiHidden/>
    <w:unhideWhenUsed/>
    <w:rsid w:val="00B5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384FC-5F2C-4390-A45E-2EFA1126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2014-06-19T05:41:00Z</cp:lastPrinted>
  <dcterms:created xsi:type="dcterms:W3CDTF">2014-06-13T03:42:00Z</dcterms:created>
  <dcterms:modified xsi:type="dcterms:W3CDTF">2015-06-20T00:26:00Z</dcterms:modified>
</cp:coreProperties>
</file>