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F4" w:rsidRPr="00201C81" w:rsidRDefault="00004CF4" w:rsidP="00004CF4">
      <w:pPr>
        <w:spacing w:before="100" w:beforeAutospacing="1" w:after="100" w:afterAutospacing="1" w:line="240" w:lineRule="auto"/>
        <w:jc w:val="center"/>
        <w:rPr>
          <w:rFonts w:eastAsia="Times New Roman"/>
          <w:b/>
          <w:color w:val="000000" w:themeColor="text1"/>
          <w:lang w:eastAsia="ru-RU"/>
        </w:rPr>
      </w:pPr>
      <w:r w:rsidRPr="00201C81">
        <w:rPr>
          <w:rFonts w:eastAsia="Times New Roman"/>
          <w:b/>
          <w:color w:val="000000" w:themeColor="text1"/>
          <w:lang w:eastAsia="ru-RU"/>
        </w:rPr>
        <w:t xml:space="preserve">Сценарий </w:t>
      </w:r>
      <w:r>
        <w:rPr>
          <w:b/>
          <w:bCs/>
          <w:color w:val="000000"/>
          <w:spacing w:val="11"/>
        </w:rPr>
        <w:t xml:space="preserve"> у</w:t>
      </w:r>
      <w:r w:rsidRPr="003319BA">
        <w:rPr>
          <w:b/>
          <w:bCs/>
          <w:color w:val="000000"/>
          <w:spacing w:val="11"/>
        </w:rPr>
        <w:t>становочн</w:t>
      </w:r>
      <w:r>
        <w:rPr>
          <w:b/>
          <w:bCs/>
          <w:color w:val="000000"/>
          <w:spacing w:val="11"/>
        </w:rPr>
        <w:t>ого</w:t>
      </w:r>
      <w:r w:rsidRPr="00201C81">
        <w:rPr>
          <w:rFonts w:eastAsia="Times New Roman"/>
          <w:b/>
          <w:color w:val="000000" w:themeColor="text1"/>
          <w:lang w:eastAsia="ru-RU"/>
        </w:rPr>
        <w:t xml:space="preserve"> педсовета № 1</w:t>
      </w:r>
      <w:r>
        <w:rPr>
          <w:rFonts w:eastAsia="Times New Roman"/>
          <w:b/>
          <w:color w:val="000000" w:themeColor="text1"/>
          <w:lang w:eastAsia="ru-RU"/>
        </w:rPr>
        <w:t xml:space="preserve"> </w:t>
      </w:r>
      <w:r w:rsidRPr="003319BA">
        <w:rPr>
          <w:color w:val="000000"/>
          <w:spacing w:val="20"/>
        </w:rPr>
        <w:t>«</w:t>
      </w:r>
      <w:r w:rsidRPr="003319BA">
        <w:rPr>
          <w:b/>
          <w:bCs/>
          <w:color w:val="000000"/>
          <w:spacing w:val="11"/>
        </w:rPr>
        <w:t>За круглым столом»</w:t>
      </w:r>
    </w:p>
    <w:p w:rsidR="00004CF4" w:rsidRPr="00363081" w:rsidRDefault="00004CF4" w:rsidP="00004CF4">
      <w:pPr>
        <w:spacing w:before="100" w:beforeAutospacing="1" w:after="100" w:afterAutospacing="1" w:line="240" w:lineRule="auto"/>
        <w:jc w:val="center"/>
        <w:rPr>
          <w:rFonts w:eastAsia="Times New Roman"/>
          <w:color w:val="000000" w:themeColor="text1"/>
          <w:lang w:eastAsia="ru-RU"/>
        </w:rPr>
      </w:pPr>
      <w:r w:rsidRPr="00363081">
        <w:rPr>
          <w:rFonts w:eastAsia="Times New Roman"/>
          <w:color w:val="000000" w:themeColor="text1"/>
          <w:lang w:eastAsia="ru-RU"/>
        </w:rPr>
        <w:t>Здравствуйте, уважаемые коллеги!</w:t>
      </w:r>
    </w:p>
    <w:p w:rsidR="00004CF4" w:rsidRPr="00363081" w:rsidRDefault="00004CF4" w:rsidP="00004CF4">
      <w:pPr>
        <w:spacing w:before="100" w:beforeAutospacing="1" w:after="100" w:afterAutospacing="1" w:line="240" w:lineRule="auto"/>
        <w:jc w:val="center"/>
        <w:rPr>
          <w:rFonts w:eastAsia="Times New Roman"/>
          <w:color w:val="000000" w:themeColor="text1"/>
          <w:lang w:eastAsia="ru-RU"/>
        </w:rPr>
      </w:pPr>
      <w:r w:rsidRPr="00363081">
        <w:rPr>
          <w:rFonts w:eastAsia="Times New Roman"/>
          <w:color w:val="000000" w:themeColor="text1"/>
          <w:lang w:eastAsia="ru-RU"/>
        </w:rPr>
        <w:t>Поздравляем вас с началом учебного года</w:t>
      </w:r>
    </w:p>
    <w:p w:rsidR="00004CF4" w:rsidRPr="00363081" w:rsidRDefault="00004CF4" w:rsidP="00004CF4">
      <w:pPr>
        <w:spacing w:before="100" w:beforeAutospacing="1" w:after="100" w:afterAutospacing="1" w:line="240" w:lineRule="auto"/>
        <w:jc w:val="center"/>
        <w:rPr>
          <w:rFonts w:eastAsia="Times New Roman"/>
          <w:color w:val="000000" w:themeColor="text1"/>
          <w:lang w:eastAsia="ru-RU"/>
        </w:rPr>
      </w:pPr>
      <w:r w:rsidRPr="00363081">
        <w:rPr>
          <w:rFonts w:eastAsia="Times New Roman"/>
          <w:color w:val="000000" w:themeColor="text1"/>
          <w:lang w:eastAsia="ru-RU"/>
        </w:rPr>
        <w:t>Желаем вам здоровья, счастья,</w:t>
      </w:r>
    </w:p>
    <w:p w:rsidR="00004CF4" w:rsidRPr="00363081" w:rsidRDefault="00004CF4" w:rsidP="00004CF4">
      <w:pPr>
        <w:spacing w:before="100" w:beforeAutospacing="1" w:after="100" w:afterAutospacing="1" w:line="240" w:lineRule="auto"/>
        <w:jc w:val="center"/>
        <w:rPr>
          <w:rFonts w:eastAsia="Times New Roman"/>
          <w:color w:val="000000" w:themeColor="text1"/>
          <w:lang w:eastAsia="ru-RU"/>
        </w:rPr>
      </w:pPr>
      <w:r w:rsidRPr="00363081">
        <w:rPr>
          <w:rFonts w:eastAsia="Times New Roman"/>
          <w:color w:val="000000" w:themeColor="text1"/>
          <w:lang w:eastAsia="ru-RU"/>
        </w:rPr>
        <w:t>Успехов, творчества в новом учебном году.</w:t>
      </w:r>
    </w:p>
    <w:p w:rsidR="00004CF4" w:rsidRPr="00363081" w:rsidRDefault="00004CF4" w:rsidP="00004CF4">
      <w:pPr>
        <w:spacing w:before="100" w:beforeAutospacing="1" w:after="100" w:afterAutospacing="1" w:line="240" w:lineRule="auto"/>
        <w:jc w:val="center"/>
        <w:rPr>
          <w:rFonts w:eastAsia="Times New Roman"/>
          <w:color w:val="000000" w:themeColor="text1"/>
          <w:lang w:eastAsia="ru-RU"/>
        </w:rPr>
      </w:pPr>
      <w:r w:rsidRPr="00363081">
        <w:rPr>
          <w:rFonts w:eastAsia="Times New Roman"/>
          <w:color w:val="000000" w:themeColor="text1"/>
          <w:lang w:eastAsia="ru-RU"/>
        </w:rPr>
        <w:t>Мы рады вас приветствовать сегодня от души,</w:t>
      </w:r>
    </w:p>
    <w:p w:rsidR="00004CF4" w:rsidRPr="00363081" w:rsidRDefault="00004CF4" w:rsidP="00004CF4">
      <w:pPr>
        <w:spacing w:before="100" w:beforeAutospacing="1" w:after="100" w:afterAutospacing="1" w:line="240" w:lineRule="auto"/>
        <w:jc w:val="center"/>
        <w:rPr>
          <w:rFonts w:eastAsia="Times New Roman"/>
          <w:color w:val="000000" w:themeColor="text1"/>
          <w:lang w:eastAsia="ru-RU"/>
        </w:rPr>
      </w:pPr>
      <w:r w:rsidRPr="00363081">
        <w:rPr>
          <w:rFonts w:eastAsia="Times New Roman"/>
          <w:color w:val="000000" w:themeColor="text1"/>
          <w:lang w:eastAsia="ru-RU"/>
        </w:rPr>
        <w:t>Хозяева приветливы, и гости хороши</w:t>
      </w:r>
    </w:p>
    <w:p w:rsidR="00004CF4" w:rsidRPr="00363081" w:rsidRDefault="00004CF4" w:rsidP="00004CF4">
      <w:pPr>
        <w:spacing w:before="100" w:beforeAutospacing="1" w:after="100" w:afterAutospacing="1" w:line="240" w:lineRule="auto"/>
        <w:jc w:val="center"/>
        <w:rPr>
          <w:rFonts w:eastAsia="Times New Roman"/>
          <w:color w:val="000000" w:themeColor="text1"/>
          <w:lang w:eastAsia="ru-RU"/>
        </w:rPr>
      </w:pPr>
      <w:r w:rsidRPr="00363081">
        <w:rPr>
          <w:rFonts w:eastAsia="Times New Roman"/>
          <w:color w:val="000000" w:themeColor="text1"/>
          <w:lang w:eastAsia="ru-RU"/>
        </w:rPr>
        <w:t>Сегодня педсовет  у нас,</w:t>
      </w:r>
    </w:p>
    <w:p w:rsidR="00004CF4" w:rsidRPr="00363081" w:rsidRDefault="00004CF4" w:rsidP="00004CF4">
      <w:pPr>
        <w:spacing w:before="100" w:beforeAutospacing="1" w:after="100" w:afterAutospacing="1" w:line="240" w:lineRule="auto"/>
        <w:jc w:val="center"/>
        <w:rPr>
          <w:rFonts w:eastAsia="Times New Roman"/>
          <w:color w:val="000000" w:themeColor="text1"/>
          <w:lang w:eastAsia="ru-RU"/>
        </w:rPr>
      </w:pPr>
      <w:r w:rsidRPr="00363081">
        <w:rPr>
          <w:rFonts w:eastAsia="Times New Roman"/>
          <w:color w:val="000000" w:themeColor="text1"/>
          <w:lang w:eastAsia="ru-RU"/>
        </w:rPr>
        <w:t>С чем вас и поздравляем!</w:t>
      </w:r>
    </w:p>
    <w:p w:rsidR="00004CF4" w:rsidRPr="00201C81" w:rsidRDefault="00004CF4" w:rsidP="00004CF4">
      <w:pPr>
        <w:spacing w:before="100" w:beforeAutospacing="1" w:after="100" w:afterAutospacing="1" w:line="240" w:lineRule="auto"/>
        <w:jc w:val="center"/>
        <w:rPr>
          <w:rFonts w:eastAsia="Times New Roman"/>
          <w:color w:val="000000" w:themeColor="text1"/>
          <w:lang w:eastAsia="ru-RU"/>
        </w:rPr>
      </w:pPr>
      <w:r w:rsidRPr="00363081">
        <w:rPr>
          <w:rFonts w:eastAsia="Times New Roman"/>
          <w:color w:val="000000" w:themeColor="text1"/>
          <w:lang w:eastAsia="ru-RU"/>
        </w:rPr>
        <w:t>Здоровья и успехов сегодня вам желаем.</w:t>
      </w:r>
    </w:p>
    <w:p w:rsidR="00004CF4" w:rsidRDefault="00004CF4" w:rsidP="00004CF4">
      <w:pPr>
        <w:jc w:val="both"/>
      </w:pPr>
      <w:r>
        <w:rPr>
          <w:i/>
        </w:rPr>
        <w:t>Тема    педсовета</w:t>
      </w:r>
      <w:r>
        <w:t xml:space="preserve">:    </w:t>
      </w:r>
      <w:r>
        <w:rPr>
          <w:b/>
        </w:rPr>
        <w:t xml:space="preserve">«Планирование        и    организация    педагогической деятельности в МБДОУ № 39 (основные направления работы в 2014-2015 </w:t>
      </w:r>
      <w:proofErr w:type="spellStart"/>
      <w:r>
        <w:rPr>
          <w:b/>
        </w:rPr>
        <w:t>уч</w:t>
      </w:r>
      <w:proofErr w:type="spellEnd"/>
      <w:r>
        <w:rPr>
          <w:b/>
        </w:rPr>
        <w:t>. году)»</w:t>
      </w:r>
    </w:p>
    <w:p w:rsidR="00004CF4" w:rsidRPr="00A153EB" w:rsidRDefault="00004CF4" w:rsidP="00004CF4">
      <w:pPr>
        <w:shd w:val="clear" w:color="auto" w:fill="FFFFFF"/>
        <w:spacing w:before="14"/>
        <w:ind w:right="374"/>
      </w:pPr>
      <w:r w:rsidRPr="00A153EB">
        <w:rPr>
          <w:b/>
          <w:bCs/>
          <w:i/>
          <w:iCs/>
          <w:color w:val="000000"/>
        </w:rPr>
        <w:t xml:space="preserve">Повестка </w:t>
      </w:r>
      <w:r>
        <w:rPr>
          <w:b/>
          <w:bCs/>
          <w:i/>
          <w:iCs/>
          <w:color w:val="000000"/>
        </w:rPr>
        <w:t>педсовета</w:t>
      </w:r>
      <w:r w:rsidRPr="00A153EB">
        <w:rPr>
          <w:b/>
          <w:bCs/>
          <w:i/>
          <w:iCs/>
          <w:color w:val="000000"/>
        </w:rPr>
        <w:t>:</w:t>
      </w:r>
    </w:p>
    <w:p w:rsidR="00004CF4" w:rsidRDefault="00004CF4" w:rsidP="00004CF4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7" w:after="0" w:line="240" w:lineRule="auto"/>
        <w:jc w:val="both"/>
        <w:rPr>
          <w:color w:val="000000"/>
        </w:rPr>
      </w:pPr>
      <w:r w:rsidRPr="00A153EB">
        <w:rPr>
          <w:color w:val="000000"/>
        </w:rPr>
        <w:t xml:space="preserve">Ознакомление и </w:t>
      </w:r>
      <w:r w:rsidRPr="00A153EB">
        <w:rPr>
          <w:color w:val="000000"/>
          <w:spacing w:val="-1"/>
        </w:rPr>
        <w:t xml:space="preserve">утверждение </w:t>
      </w:r>
      <w:r w:rsidRPr="00A153EB">
        <w:rPr>
          <w:color w:val="000000"/>
        </w:rPr>
        <w:t>годового плана деятельности  </w:t>
      </w:r>
      <w:r w:rsidRPr="00A153EB">
        <w:rPr>
          <w:color w:val="000000"/>
          <w:spacing w:val="-1"/>
        </w:rPr>
        <w:t xml:space="preserve"> МБДОУ №39 на </w:t>
      </w:r>
      <w:r w:rsidRPr="00A153EB">
        <w:rPr>
          <w:color w:val="000000"/>
        </w:rPr>
        <w:t>2014-2015 учебный год;</w:t>
      </w:r>
    </w:p>
    <w:p w:rsidR="00004CF4" w:rsidRPr="00A153EB" w:rsidRDefault="00004CF4" w:rsidP="00004CF4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7" w:after="0" w:line="240" w:lineRule="auto"/>
        <w:jc w:val="both"/>
        <w:rPr>
          <w:color w:val="000000"/>
        </w:rPr>
      </w:pPr>
      <w:r>
        <w:rPr>
          <w:color w:val="000000"/>
        </w:rPr>
        <w:t>Деловая игра с педагогами «Своя игра»;</w:t>
      </w:r>
    </w:p>
    <w:p w:rsidR="00004CF4" w:rsidRDefault="00004CF4" w:rsidP="00004CF4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7" w:after="0" w:line="240" w:lineRule="auto"/>
        <w:jc w:val="both"/>
        <w:rPr>
          <w:color w:val="000000"/>
        </w:rPr>
      </w:pPr>
      <w:r w:rsidRPr="00CF56F1">
        <w:rPr>
          <w:color w:val="000000"/>
        </w:rPr>
        <w:t xml:space="preserve">Итоги конкурса </w:t>
      </w:r>
      <w:r w:rsidRPr="00CF56F1">
        <w:rPr>
          <w:rFonts w:eastAsia="Times New Roman"/>
          <w:color w:val="000000" w:themeColor="text1"/>
          <w:lang w:eastAsia="ru-RU"/>
        </w:rPr>
        <w:t xml:space="preserve">«Предметно-развивающая среда» </w:t>
      </w:r>
      <w:r w:rsidRPr="00CF56F1">
        <w:rPr>
          <w:rStyle w:val="c0c1"/>
          <w:color w:val="000000" w:themeColor="text1"/>
        </w:rPr>
        <w:t>среди групп МБДОУ № 39</w:t>
      </w:r>
      <w:r w:rsidRPr="00CF56F1">
        <w:rPr>
          <w:rStyle w:val="c0c1"/>
          <w:rFonts w:eastAsia="Times New Roman"/>
          <w:color w:val="000000" w:themeColor="text1"/>
          <w:lang w:eastAsia="ru-RU"/>
        </w:rPr>
        <w:t xml:space="preserve">. </w:t>
      </w:r>
      <w:r w:rsidRPr="00CF56F1">
        <w:rPr>
          <w:color w:val="000000"/>
        </w:rPr>
        <w:t xml:space="preserve">Итоги конкурса «Лучший участок детского сада» </w:t>
      </w:r>
    </w:p>
    <w:p w:rsidR="00004CF4" w:rsidRPr="00CF56F1" w:rsidRDefault="00004CF4" w:rsidP="00004CF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7" w:after="0" w:line="240" w:lineRule="auto"/>
        <w:ind w:left="360"/>
        <w:jc w:val="both"/>
        <w:rPr>
          <w:b/>
          <w:color w:val="000000"/>
        </w:rPr>
      </w:pPr>
      <w:r w:rsidRPr="00CF56F1">
        <w:rPr>
          <w:b/>
          <w:color w:val="000000"/>
        </w:rPr>
        <w:t>Ход педсовета:</w:t>
      </w:r>
    </w:p>
    <w:p w:rsidR="00004CF4" w:rsidRPr="00201C81" w:rsidRDefault="00004CF4" w:rsidP="00004CF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7" w:after="0" w:line="240" w:lineRule="auto"/>
        <w:jc w:val="both"/>
        <w:rPr>
          <w:color w:val="000000"/>
        </w:rPr>
      </w:pPr>
      <w:r w:rsidRPr="00A153EB">
        <w:rPr>
          <w:color w:val="000000"/>
        </w:rPr>
        <w:t xml:space="preserve">Ознакомление и </w:t>
      </w:r>
      <w:r w:rsidRPr="00A153EB">
        <w:rPr>
          <w:color w:val="000000"/>
          <w:spacing w:val="-1"/>
        </w:rPr>
        <w:t xml:space="preserve">утверждение </w:t>
      </w:r>
      <w:r w:rsidRPr="00A153EB">
        <w:rPr>
          <w:color w:val="000000"/>
        </w:rPr>
        <w:t>годового плана деятельности  </w:t>
      </w:r>
      <w:r w:rsidRPr="00A153EB">
        <w:rPr>
          <w:color w:val="000000"/>
          <w:spacing w:val="-1"/>
        </w:rPr>
        <w:t xml:space="preserve"> МБДОУ №39 на </w:t>
      </w:r>
      <w:r w:rsidRPr="00A153EB">
        <w:rPr>
          <w:color w:val="000000"/>
        </w:rPr>
        <w:t>2014-2015 учебный год</w:t>
      </w:r>
      <w:r>
        <w:rPr>
          <w:color w:val="000000"/>
        </w:rPr>
        <w:t xml:space="preserve"> - </w:t>
      </w:r>
      <w:r>
        <w:t xml:space="preserve">зав.   МБДОУ </w:t>
      </w:r>
      <w:proofErr w:type="spellStart"/>
      <w:r>
        <w:t>Кутькина</w:t>
      </w:r>
      <w:proofErr w:type="spellEnd"/>
      <w:r>
        <w:t xml:space="preserve">  И.Л.</w:t>
      </w:r>
    </w:p>
    <w:p w:rsidR="00004CF4" w:rsidRDefault="00004CF4" w:rsidP="00004CF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7" w:after="0" w:line="240" w:lineRule="auto"/>
        <w:jc w:val="both"/>
        <w:rPr>
          <w:color w:val="000000"/>
        </w:rPr>
      </w:pPr>
      <w:r>
        <w:rPr>
          <w:color w:val="000000"/>
        </w:rPr>
        <w:t>Деловая игра с педагогами «Своя игра» - воспитатель Данилова Т.И.</w:t>
      </w:r>
    </w:p>
    <w:p w:rsidR="00004CF4" w:rsidRPr="00201C81" w:rsidRDefault="00004CF4" w:rsidP="00004CF4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jc w:val="both"/>
        <w:rPr>
          <w:color w:val="000000"/>
        </w:rPr>
      </w:pPr>
      <w:r w:rsidRPr="00201C81">
        <w:rPr>
          <w:rStyle w:val="c5"/>
          <w:b/>
          <w:i/>
        </w:rPr>
        <w:t>Цель игры:</w:t>
      </w:r>
      <w:r>
        <w:rPr>
          <w:rStyle w:val="c5"/>
        </w:rPr>
        <w:t xml:space="preserve"> совершенствование знаний педагогического коллектива о профессии «педагог дошкольного образования».</w:t>
      </w:r>
    </w:p>
    <w:p w:rsidR="00004CF4" w:rsidRDefault="00004CF4" w:rsidP="00004CF4">
      <w:pPr>
        <w:pStyle w:val="c24"/>
        <w:jc w:val="center"/>
      </w:pPr>
      <w:r>
        <w:rPr>
          <w:rStyle w:val="c5"/>
        </w:rPr>
        <w:t>Уважаемые коллеги! Я рада приветствовать Вас на «Своей игре».</w:t>
      </w:r>
    </w:p>
    <w:p w:rsidR="00004CF4" w:rsidRDefault="00004CF4" w:rsidP="00004CF4">
      <w:pPr>
        <w:pStyle w:val="c21"/>
        <w:ind w:firstLine="708"/>
        <w:jc w:val="both"/>
        <w:rPr>
          <w:rStyle w:val="c5"/>
        </w:rPr>
      </w:pPr>
      <w:r>
        <w:rPr>
          <w:rStyle w:val="c5"/>
        </w:rPr>
        <w:t xml:space="preserve">Все мы знаем и любим свою профессию, отдаем ей большую часть своей души, иногда забывая про себя и семью. В нашем коллективе уже сложилась традиция проводить на педсоветах деловые игры, где мы с вами вспоминаем, то, что забыли или узнаем что-то новое, касательно нашей профессиональной деятельности. Здесь мы отдыхаем душой,  работая головой. </w:t>
      </w:r>
    </w:p>
    <w:p w:rsidR="00004CF4" w:rsidRDefault="00004CF4" w:rsidP="00004CF4">
      <w:pPr>
        <w:pStyle w:val="c21"/>
        <w:ind w:firstLine="708"/>
        <w:jc w:val="both"/>
      </w:pPr>
      <w:r>
        <w:rPr>
          <w:rStyle w:val="c5"/>
        </w:rPr>
        <w:t xml:space="preserve">Жюри нашей игры: </w:t>
      </w:r>
      <w:proofErr w:type="gramStart"/>
      <w:r>
        <w:rPr>
          <w:rStyle w:val="c5"/>
        </w:rPr>
        <w:t>заведующий</w:t>
      </w:r>
      <w:proofErr w:type="gramEnd"/>
      <w:r>
        <w:rPr>
          <w:rStyle w:val="c5"/>
        </w:rPr>
        <w:t xml:space="preserve"> нашего детского сада </w:t>
      </w:r>
      <w:proofErr w:type="spellStart"/>
      <w:r>
        <w:rPr>
          <w:rStyle w:val="c5"/>
        </w:rPr>
        <w:t>Кутькина</w:t>
      </w:r>
      <w:proofErr w:type="spellEnd"/>
      <w:r>
        <w:rPr>
          <w:rStyle w:val="c5"/>
        </w:rPr>
        <w:t xml:space="preserve"> Ирина Леонидовна и воспитатель Мягких Е.А. Они будет вести подсчет набранных вами очков. </w:t>
      </w:r>
    </w:p>
    <w:p w:rsidR="00004CF4" w:rsidRDefault="00004CF4" w:rsidP="00004CF4">
      <w:pPr>
        <w:pStyle w:val="c21"/>
        <w:jc w:val="both"/>
      </w:pPr>
      <w:r>
        <w:rPr>
          <w:rStyle w:val="c5"/>
        </w:rPr>
        <w:t xml:space="preserve">      Для создания необходимой атмосферы я попрошу вас облачиться в </w:t>
      </w:r>
      <w:proofErr w:type="spellStart"/>
      <w:r>
        <w:rPr>
          <w:rStyle w:val="c5"/>
        </w:rPr>
        <w:t>четырехуголки</w:t>
      </w:r>
      <w:proofErr w:type="spellEnd"/>
      <w:r>
        <w:rPr>
          <w:rStyle w:val="c5"/>
        </w:rPr>
        <w:t xml:space="preserve">. </w:t>
      </w:r>
    </w:p>
    <w:p w:rsidR="00004CF4" w:rsidRDefault="00004CF4" w:rsidP="00004CF4">
      <w:pPr>
        <w:pStyle w:val="c21"/>
        <w:jc w:val="center"/>
        <w:rPr>
          <w:rStyle w:val="c5"/>
          <w:b/>
        </w:rPr>
      </w:pPr>
    </w:p>
    <w:p w:rsidR="00004CF4" w:rsidRPr="001249F9" w:rsidRDefault="00004CF4" w:rsidP="00004CF4">
      <w:pPr>
        <w:pStyle w:val="c21"/>
        <w:jc w:val="center"/>
        <w:rPr>
          <w:b/>
        </w:rPr>
      </w:pPr>
      <w:r w:rsidRPr="001249F9">
        <w:rPr>
          <w:rStyle w:val="c5"/>
          <w:b/>
        </w:rPr>
        <w:lastRenderedPageBreak/>
        <w:t>Правила игры</w:t>
      </w:r>
    </w:p>
    <w:p w:rsidR="00004CF4" w:rsidRDefault="00004CF4" w:rsidP="00004CF4">
      <w:pPr>
        <w:pStyle w:val="c4"/>
        <w:jc w:val="both"/>
      </w:pPr>
      <w:r>
        <w:rPr>
          <w:rStyle w:val="c5"/>
        </w:rPr>
        <w:t xml:space="preserve">     Отвечать могут все, но у вас есть колокольчики. Если Вы готовы ответить на вопрос – звоните в колокольчик и вам предоставляется право ответа. </w:t>
      </w:r>
    </w:p>
    <w:p w:rsidR="00004CF4" w:rsidRDefault="00004CF4" w:rsidP="00004CF4">
      <w:pPr>
        <w:pStyle w:val="c24"/>
        <w:jc w:val="center"/>
      </w:pPr>
      <w:r>
        <w:rPr>
          <w:rStyle w:val="c5"/>
        </w:rPr>
        <w:t>Желаю всем успехов и веселого настроения!</w:t>
      </w:r>
    </w:p>
    <w:p w:rsidR="00004CF4" w:rsidRPr="009E6A5F" w:rsidRDefault="00004CF4" w:rsidP="00004CF4">
      <w:pPr>
        <w:pStyle w:val="c21"/>
        <w:rPr>
          <w:rStyle w:val="c5"/>
          <w:b/>
        </w:rPr>
      </w:pPr>
      <w:r w:rsidRPr="009E6A5F">
        <w:rPr>
          <w:rStyle w:val="c5"/>
          <w:b/>
        </w:rPr>
        <w:t>1 тур</w:t>
      </w:r>
      <w:r w:rsidRPr="009E6A5F">
        <w:rPr>
          <w:b/>
        </w:rPr>
        <w:t xml:space="preserve"> </w:t>
      </w:r>
      <w:r>
        <w:rPr>
          <w:rStyle w:val="c5"/>
          <w:b/>
        </w:rPr>
        <w:t>т</w:t>
      </w:r>
      <w:r w:rsidRPr="009E6A5F">
        <w:rPr>
          <w:rStyle w:val="c5"/>
          <w:b/>
        </w:rPr>
        <w:t xml:space="preserve">ема: </w:t>
      </w:r>
      <w:r>
        <w:rPr>
          <w:rStyle w:val="c5"/>
          <w:b/>
        </w:rPr>
        <w:t>«Семья»</w:t>
      </w:r>
      <w:r w:rsidRPr="009E6A5F">
        <w:rPr>
          <w:rStyle w:val="c5"/>
          <w:b/>
        </w:rPr>
        <w:t xml:space="preserve">    </w:t>
      </w:r>
    </w:p>
    <w:p w:rsidR="00004CF4" w:rsidRDefault="00004CF4" w:rsidP="00004CF4">
      <w:pPr>
        <w:pStyle w:val="c21"/>
        <w:numPr>
          <w:ilvl w:val="0"/>
          <w:numId w:val="7"/>
        </w:numPr>
        <w:jc w:val="both"/>
        <w:rPr>
          <w:rStyle w:val="c5"/>
        </w:rPr>
      </w:pPr>
      <w:r>
        <w:rPr>
          <w:rStyle w:val="c5"/>
        </w:rPr>
        <w:t>Этот документ регулирует права и обязанности администрации ДОУ и Семьи воспитанников?</w:t>
      </w:r>
      <w:r w:rsidRPr="00DB62B3">
        <w:rPr>
          <w:rStyle w:val="c5"/>
        </w:rPr>
        <w:t xml:space="preserve"> </w:t>
      </w:r>
      <w:r>
        <w:rPr>
          <w:rStyle w:val="c5"/>
        </w:rPr>
        <w:t xml:space="preserve"> </w:t>
      </w:r>
      <w:r w:rsidRPr="00540B26">
        <w:rPr>
          <w:rStyle w:val="c5"/>
          <w:i/>
        </w:rPr>
        <w:t>(Договор с родителями)</w:t>
      </w:r>
    </w:p>
    <w:p w:rsidR="00004CF4" w:rsidRDefault="00004CF4" w:rsidP="00004CF4">
      <w:pPr>
        <w:pStyle w:val="c21"/>
        <w:numPr>
          <w:ilvl w:val="0"/>
          <w:numId w:val="7"/>
        </w:numPr>
        <w:jc w:val="both"/>
        <w:rPr>
          <w:rStyle w:val="c5"/>
        </w:rPr>
      </w:pPr>
      <w:r>
        <w:rPr>
          <w:rStyle w:val="c5"/>
        </w:rPr>
        <w:t>Кем является семья в системе образования?</w:t>
      </w:r>
      <w:r w:rsidRPr="00DB62B3">
        <w:rPr>
          <w:rStyle w:val="c5"/>
        </w:rPr>
        <w:t xml:space="preserve"> </w:t>
      </w:r>
      <w:r w:rsidRPr="00540B26">
        <w:rPr>
          <w:rStyle w:val="c5"/>
          <w:i/>
        </w:rPr>
        <w:t>(Участники)</w:t>
      </w:r>
    </w:p>
    <w:p w:rsidR="00004CF4" w:rsidRPr="009E6A5F" w:rsidRDefault="00004CF4" w:rsidP="00004CF4">
      <w:pPr>
        <w:pStyle w:val="c21"/>
        <w:numPr>
          <w:ilvl w:val="0"/>
          <w:numId w:val="7"/>
        </w:numPr>
        <w:jc w:val="both"/>
        <w:rPr>
          <w:rStyle w:val="c5"/>
          <w:i/>
        </w:rPr>
      </w:pPr>
      <w:r>
        <w:rPr>
          <w:rStyle w:val="c5"/>
        </w:rPr>
        <w:t>Ребенок стал агрессивно  себя вести со сверстниками (дерется, кусается), в ННОД участия не принимает. Как и когда Вы сообщите об этом родителям?</w:t>
      </w:r>
      <w:r w:rsidRPr="00DB62B3">
        <w:rPr>
          <w:rStyle w:val="c5"/>
        </w:rPr>
        <w:t xml:space="preserve"> </w:t>
      </w:r>
      <w:r>
        <w:rPr>
          <w:rStyle w:val="c5"/>
        </w:rPr>
        <w:t>(</w:t>
      </w:r>
      <w:r w:rsidRPr="009E6A5F">
        <w:rPr>
          <w:rStyle w:val="c5"/>
          <w:i/>
        </w:rPr>
        <w:t>В индивидуальной беседе, вечером).</w:t>
      </w:r>
    </w:p>
    <w:p w:rsidR="00004CF4" w:rsidRPr="001249F9" w:rsidRDefault="00004CF4" w:rsidP="00004CF4">
      <w:pPr>
        <w:pStyle w:val="c21"/>
        <w:numPr>
          <w:ilvl w:val="0"/>
          <w:numId w:val="7"/>
        </w:numPr>
        <w:jc w:val="both"/>
        <w:rPr>
          <w:rStyle w:val="c5"/>
          <w:i/>
        </w:rPr>
      </w:pPr>
      <w:r>
        <w:rPr>
          <w:rStyle w:val="c5"/>
        </w:rPr>
        <w:t>Эта форма взаимодействия с семьями воспитанников является дополнительным компонентом воспитательного процесса, где родители и педагоги могут получить  знания и развить свои умения для дальнейшего объединения усилий и обеспечения детям комфорта, интересной и содержательной жизни в детском саду.</w:t>
      </w:r>
      <w:r w:rsidRPr="00DB62B3">
        <w:rPr>
          <w:rStyle w:val="c5"/>
        </w:rPr>
        <w:t xml:space="preserve"> </w:t>
      </w:r>
      <w:r w:rsidRPr="009E6A5F">
        <w:rPr>
          <w:rStyle w:val="c5"/>
          <w:i/>
        </w:rPr>
        <w:t>(Семейный клуб)</w:t>
      </w:r>
    </w:p>
    <w:p w:rsidR="00004CF4" w:rsidRPr="009E6A5F" w:rsidRDefault="00004CF4" w:rsidP="00004CF4">
      <w:pPr>
        <w:pStyle w:val="c21"/>
        <w:rPr>
          <w:b/>
        </w:rPr>
      </w:pPr>
      <w:r>
        <w:rPr>
          <w:rStyle w:val="c5"/>
          <w:b/>
        </w:rPr>
        <w:t>2  тур т</w:t>
      </w:r>
      <w:r w:rsidRPr="009E6A5F">
        <w:rPr>
          <w:rStyle w:val="c5"/>
          <w:b/>
        </w:rPr>
        <w:t xml:space="preserve">ема: </w:t>
      </w:r>
      <w:r>
        <w:rPr>
          <w:rStyle w:val="c5"/>
          <w:b/>
        </w:rPr>
        <w:t>«</w:t>
      </w:r>
      <w:r w:rsidRPr="009E6A5F">
        <w:rPr>
          <w:rStyle w:val="c5"/>
          <w:b/>
        </w:rPr>
        <w:t>Документы</w:t>
      </w:r>
      <w:r>
        <w:rPr>
          <w:rStyle w:val="c5"/>
          <w:b/>
        </w:rPr>
        <w:t>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763"/>
        <w:gridCol w:w="2976"/>
      </w:tblGrid>
      <w:tr w:rsidR="00004CF4" w:rsidTr="009C2F97">
        <w:trPr>
          <w:tblCellSpacing w:w="0" w:type="dxa"/>
        </w:trPr>
        <w:tc>
          <w:tcPr>
            <w:tcW w:w="4763" w:type="dxa"/>
            <w:vAlign w:val="center"/>
            <w:hideMark/>
          </w:tcPr>
          <w:p w:rsidR="00004CF4" w:rsidRDefault="00004CF4" w:rsidP="009C2F97">
            <w:pPr>
              <w:pStyle w:val="c14"/>
            </w:pPr>
          </w:p>
        </w:tc>
        <w:tc>
          <w:tcPr>
            <w:tcW w:w="2976" w:type="dxa"/>
            <w:vAlign w:val="center"/>
            <w:hideMark/>
          </w:tcPr>
          <w:p w:rsidR="00004CF4" w:rsidRDefault="00004CF4" w:rsidP="009C2F97">
            <w:pPr>
              <w:pStyle w:val="c14"/>
            </w:pPr>
          </w:p>
        </w:tc>
      </w:tr>
    </w:tbl>
    <w:p w:rsidR="00004CF4" w:rsidRDefault="00004CF4" w:rsidP="00004CF4">
      <w:pPr>
        <w:pStyle w:val="c21"/>
        <w:numPr>
          <w:ilvl w:val="0"/>
          <w:numId w:val="17"/>
        </w:numPr>
        <w:jc w:val="both"/>
        <w:rPr>
          <w:rStyle w:val="c5"/>
        </w:rPr>
      </w:pPr>
      <w:r>
        <w:rPr>
          <w:rStyle w:val="c5"/>
        </w:rPr>
        <w:t>Данный документ нацелен на обеспечение детям счастливого детства и пользование, на их собственное благо  и на благо общества, правами и свободами. Этот документ строится на принципах.</w:t>
      </w:r>
      <w:r w:rsidRPr="00466687">
        <w:rPr>
          <w:rStyle w:val="c5"/>
        </w:rPr>
        <w:t xml:space="preserve"> </w:t>
      </w:r>
      <w:r w:rsidRPr="009E6A5F">
        <w:rPr>
          <w:rStyle w:val="c5"/>
          <w:i/>
        </w:rPr>
        <w:t>(Декларация прав ребенка)</w:t>
      </w:r>
    </w:p>
    <w:p w:rsidR="00004CF4" w:rsidRDefault="00004CF4" w:rsidP="00004CF4">
      <w:pPr>
        <w:pStyle w:val="c14"/>
        <w:numPr>
          <w:ilvl w:val="0"/>
          <w:numId w:val="8"/>
        </w:numPr>
        <w:jc w:val="both"/>
      </w:pPr>
      <w:r>
        <w:rPr>
          <w:rStyle w:val="c5"/>
        </w:rPr>
        <w:t>Родители являются первыми педагогами. Они обязаны заложить основы физического, нравственного  и интеллектуального развития ребенка в раннем детском возрасте.</w:t>
      </w:r>
      <w:r w:rsidRPr="00466687">
        <w:rPr>
          <w:rStyle w:val="c5"/>
        </w:rPr>
        <w:t xml:space="preserve"> </w:t>
      </w:r>
      <w:r>
        <w:rPr>
          <w:rStyle w:val="c5"/>
        </w:rPr>
        <w:t xml:space="preserve">В каком нормативном документе прописано данное утверждение? </w:t>
      </w:r>
      <w:r w:rsidRPr="009E6A5F">
        <w:rPr>
          <w:rStyle w:val="c5"/>
          <w:i/>
        </w:rPr>
        <w:t>( Ст. 18 «Закон об образовании» РФ).</w:t>
      </w:r>
    </w:p>
    <w:p w:rsidR="00004CF4" w:rsidRDefault="00004CF4" w:rsidP="00004CF4">
      <w:pPr>
        <w:pStyle w:val="c14"/>
        <w:numPr>
          <w:ilvl w:val="0"/>
          <w:numId w:val="8"/>
        </w:numPr>
        <w:jc w:val="both"/>
      </w:pPr>
      <w:r>
        <w:rPr>
          <w:rStyle w:val="c5"/>
        </w:rPr>
        <w:t>На основе этого документа строится вся основная деятельность в дошкольном образовательном учреждении. Без этого документа деятельность учреждения является неправомерной.</w:t>
      </w:r>
      <w:r w:rsidRPr="00466687">
        <w:rPr>
          <w:rStyle w:val="c5"/>
        </w:rPr>
        <w:t xml:space="preserve"> </w:t>
      </w:r>
      <w:r>
        <w:rPr>
          <w:rStyle w:val="c5"/>
        </w:rPr>
        <w:t>О каком документе идет речь?</w:t>
      </w:r>
      <w:r w:rsidRPr="00466687">
        <w:rPr>
          <w:rStyle w:val="c5"/>
        </w:rPr>
        <w:t xml:space="preserve"> </w:t>
      </w:r>
      <w:r w:rsidRPr="009E6A5F">
        <w:rPr>
          <w:rStyle w:val="c5"/>
          <w:i/>
        </w:rPr>
        <w:t>(Устав)</w:t>
      </w:r>
    </w:p>
    <w:p w:rsidR="00004CF4" w:rsidRDefault="00004CF4" w:rsidP="00004CF4">
      <w:pPr>
        <w:pStyle w:val="c14"/>
        <w:numPr>
          <w:ilvl w:val="0"/>
          <w:numId w:val="8"/>
        </w:numPr>
        <w:jc w:val="both"/>
        <w:rPr>
          <w:rStyle w:val="c5"/>
        </w:rPr>
      </w:pPr>
      <w:r>
        <w:rPr>
          <w:rStyle w:val="c5"/>
        </w:rPr>
        <w:t>«Ребенком является каждое человеческое существо до достижения 18-летнего возраста, если по закону, применимому к данному ребенку, он не достигает совершеннолетия ранее». В каком документе дается представленная трактовка понятия «Ребенок»?</w:t>
      </w:r>
      <w:r w:rsidRPr="00466687">
        <w:rPr>
          <w:rStyle w:val="c5"/>
        </w:rPr>
        <w:t xml:space="preserve"> </w:t>
      </w:r>
      <w:r>
        <w:rPr>
          <w:rStyle w:val="c5"/>
        </w:rPr>
        <w:t>(</w:t>
      </w:r>
      <w:r w:rsidRPr="009E6A5F">
        <w:rPr>
          <w:rStyle w:val="c5"/>
          <w:i/>
        </w:rPr>
        <w:t>Конвенция о правах ребенка)</w:t>
      </w:r>
    </w:p>
    <w:p w:rsidR="00004CF4" w:rsidRPr="009E6A5F" w:rsidRDefault="00004CF4" w:rsidP="00004CF4">
      <w:pPr>
        <w:pStyle w:val="c21"/>
        <w:rPr>
          <w:rStyle w:val="c5"/>
          <w:b/>
        </w:rPr>
      </w:pPr>
      <w:r w:rsidRPr="009E6A5F">
        <w:rPr>
          <w:rStyle w:val="c5"/>
          <w:b/>
        </w:rPr>
        <w:t xml:space="preserve">3 тур </w:t>
      </w:r>
      <w:r>
        <w:rPr>
          <w:rStyle w:val="c5"/>
          <w:b/>
        </w:rPr>
        <w:t>т</w:t>
      </w:r>
      <w:r w:rsidRPr="009E6A5F">
        <w:rPr>
          <w:rStyle w:val="c5"/>
          <w:b/>
        </w:rPr>
        <w:t>ема «Педагогические технологии»</w:t>
      </w:r>
    </w:p>
    <w:p w:rsidR="00004CF4" w:rsidRDefault="00004CF4" w:rsidP="00004CF4">
      <w:pPr>
        <w:pStyle w:val="c14"/>
        <w:numPr>
          <w:ilvl w:val="0"/>
          <w:numId w:val="9"/>
        </w:numPr>
        <w:jc w:val="both"/>
      </w:pPr>
      <w:r>
        <w:rPr>
          <w:rStyle w:val="c5"/>
        </w:rPr>
        <w:t>Эта технология воспитания и обучения ставит в центр всей дошкольной образовательной системы личность ребенка, обеспечение комфортных, бесконфликтных и безопасных условий ее развития, реализации ее природных потенциалов. Личность ребенка в этой технологии не только субъект, но и субъект приоритетный; она является целью образовательной системы, а не средством достижения какой-либо отвлеченной цели.</w:t>
      </w:r>
      <w:r w:rsidRPr="00466687">
        <w:rPr>
          <w:rStyle w:val="c5"/>
        </w:rPr>
        <w:t xml:space="preserve"> </w:t>
      </w:r>
      <w:r>
        <w:rPr>
          <w:rStyle w:val="c5"/>
        </w:rPr>
        <w:t xml:space="preserve">О какой технологии идет речь? </w:t>
      </w:r>
      <w:r w:rsidRPr="009E6A5F">
        <w:rPr>
          <w:rStyle w:val="c5"/>
          <w:i/>
        </w:rPr>
        <w:t>(Личностно-ориентированный подход)</w:t>
      </w:r>
    </w:p>
    <w:p w:rsidR="00004CF4" w:rsidRPr="009E6A5F" w:rsidRDefault="00004CF4" w:rsidP="00004CF4">
      <w:pPr>
        <w:pStyle w:val="c14"/>
        <w:numPr>
          <w:ilvl w:val="0"/>
          <w:numId w:val="9"/>
        </w:numPr>
        <w:jc w:val="both"/>
        <w:rPr>
          <w:rStyle w:val="c5"/>
          <w:i/>
        </w:rPr>
      </w:pPr>
      <w:r>
        <w:rPr>
          <w:rStyle w:val="c5"/>
        </w:rPr>
        <w:t xml:space="preserve">Эта технология реализует демократизм, равенство, партнерство в </w:t>
      </w:r>
      <w:proofErr w:type="spellStart"/>
      <w:proofErr w:type="gramStart"/>
      <w:r>
        <w:rPr>
          <w:rStyle w:val="c5"/>
        </w:rPr>
        <w:t>субъект-субъектных</w:t>
      </w:r>
      <w:proofErr w:type="spellEnd"/>
      <w:proofErr w:type="gramEnd"/>
      <w:r>
        <w:rPr>
          <w:rStyle w:val="c5"/>
        </w:rPr>
        <w:t xml:space="preserve"> отношениях педагога и ребенка. Воспитатель и воспитанники совместно вырабатывают цели, содержание, дают оценки, находясь в состоянии </w:t>
      </w:r>
      <w:r>
        <w:rPr>
          <w:rStyle w:val="c5"/>
        </w:rPr>
        <w:lastRenderedPageBreak/>
        <w:t>сотрудничества, сотворчества. О какой технологии идет речь?</w:t>
      </w:r>
      <w:r w:rsidRPr="00466687">
        <w:rPr>
          <w:rStyle w:val="c5"/>
        </w:rPr>
        <w:t xml:space="preserve"> </w:t>
      </w:r>
      <w:r>
        <w:rPr>
          <w:rStyle w:val="c5"/>
        </w:rPr>
        <w:t>(</w:t>
      </w:r>
      <w:r w:rsidRPr="009E6A5F">
        <w:rPr>
          <w:rStyle w:val="c5"/>
          <w:i/>
        </w:rPr>
        <w:t>Технология сотрудничества)</w:t>
      </w:r>
    </w:p>
    <w:p w:rsidR="00004CF4" w:rsidRPr="009E6A5F" w:rsidRDefault="00004CF4" w:rsidP="00004CF4">
      <w:pPr>
        <w:pStyle w:val="c21"/>
        <w:rPr>
          <w:rStyle w:val="c5"/>
          <w:b/>
        </w:rPr>
      </w:pPr>
      <w:r w:rsidRPr="009E6A5F">
        <w:rPr>
          <w:rStyle w:val="c5"/>
          <w:b/>
        </w:rPr>
        <w:t xml:space="preserve">4 тур </w:t>
      </w:r>
      <w:r>
        <w:rPr>
          <w:rStyle w:val="c5"/>
          <w:b/>
        </w:rPr>
        <w:t>те</w:t>
      </w:r>
      <w:r w:rsidRPr="009E6A5F">
        <w:rPr>
          <w:rStyle w:val="c5"/>
          <w:b/>
        </w:rPr>
        <w:t>ма «ИКТ»</w:t>
      </w:r>
    </w:p>
    <w:p w:rsidR="00004CF4" w:rsidRDefault="00004CF4" w:rsidP="00004CF4">
      <w:pPr>
        <w:pStyle w:val="c14"/>
        <w:numPr>
          <w:ilvl w:val="0"/>
          <w:numId w:val="10"/>
        </w:numPr>
        <w:rPr>
          <w:rStyle w:val="c5"/>
        </w:rPr>
      </w:pPr>
      <w:r>
        <w:rPr>
          <w:rStyle w:val="c5"/>
        </w:rPr>
        <w:t>Какая форма работы с детьми 5-7 лет изображена на фото?</w:t>
      </w:r>
      <w:r w:rsidRPr="00466687">
        <w:rPr>
          <w:rStyle w:val="c5"/>
        </w:rPr>
        <w:t xml:space="preserve"> </w:t>
      </w:r>
      <w:r w:rsidRPr="009E6A5F">
        <w:rPr>
          <w:rStyle w:val="c5"/>
          <w:i/>
        </w:rPr>
        <w:t xml:space="preserve">(Использование ИКТ в НОД). </w:t>
      </w:r>
    </w:p>
    <w:p w:rsidR="00004CF4" w:rsidRPr="001249F9" w:rsidRDefault="00004CF4" w:rsidP="00004CF4">
      <w:pPr>
        <w:pStyle w:val="c14"/>
        <w:numPr>
          <w:ilvl w:val="0"/>
          <w:numId w:val="10"/>
        </w:numPr>
        <w:jc w:val="both"/>
        <w:rPr>
          <w:rStyle w:val="c5"/>
          <w:i/>
        </w:rPr>
      </w:pPr>
      <w:r>
        <w:rPr>
          <w:rStyle w:val="c5"/>
        </w:rPr>
        <w:t>Любая деятельность ребенка, кроме игры, имеет свои пределы. Сколько минут ребенок может проводить за компьютером, не нанося вред своему здоровью?</w:t>
      </w:r>
      <w:r w:rsidRPr="00092C48">
        <w:rPr>
          <w:rStyle w:val="c5"/>
        </w:rPr>
        <w:t xml:space="preserve"> </w:t>
      </w:r>
      <w:r>
        <w:rPr>
          <w:rStyle w:val="c5"/>
        </w:rPr>
        <w:t>(</w:t>
      </w:r>
      <w:r w:rsidRPr="001249F9">
        <w:rPr>
          <w:rStyle w:val="c5"/>
          <w:i/>
        </w:rPr>
        <w:t>10 минут)</w:t>
      </w:r>
    </w:p>
    <w:p w:rsidR="00004CF4" w:rsidRDefault="00004CF4" w:rsidP="00004CF4">
      <w:pPr>
        <w:pStyle w:val="c14"/>
        <w:numPr>
          <w:ilvl w:val="0"/>
          <w:numId w:val="10"/>
        </w:numPr>
        <w:jc w:val="both"/>
        <w:rPr>
          <w:rStyle w:val="c5"/>
        </w:rPr>
      </w:pPr>
      <w:r>
        <w:rPr>
          <w:rStyle w:val="c5"/>
        </w:rPr>
        <w:t>В современных условиях воспитателю необходимо использовать компьютер или любые другие информационно коммуникационные технологии. Однако, при этом компьютер должен</w:t>
      </w:r>
      <w:proofErr w:type="gramStart"/>
      <w:r>
        <w:rPr>
          <w:rStyle w:val="c5"/>
        </w:rPr>
        <w:t xml:space="preserve"> …</w:t>
      </w:r>
      <w:r w:rsidRPr="00092C48">
        <w:rPr>
          <w:rStyle w:val="c5"/>
        </w:rPr>
        <w:t xml:space="preserve"> </w:t>
      </w:r>
      <w:r>
        <w:rPr>
          <w:rStyle w:val="c5"/>
        </w:rPr>
        <w:t>П</w:t>
      </w:r>
      <w:proofErr w:type="gramEnd"/>
      <w:r>
        <w:rPr>
          <w:rStyle w:val="c5"/>
        </w:rPr>
        <w:t>родолжите предложение.</w:t>
      </w:r>
      <w:r w:rsidRPr="00092C48">
        <w:rPr>
          <w:rStyle w:val="c5"/>
        </w:rPr>
        <w:t xml:space="preserve"> </w:t>
      </w:r>
      <w:r w:rsidRPr="001249F9">
        <w:rPr>
          <w:rStyle w:val="c5"/>
          <w:i/>
        </w:rPr>
        <w:t>(Дополнять его,  а не заменять)</w:t>
      </w:r>
    </w:p>
    <w:p w:rsidR="00004CF4" w:rsidRDefault="00004CF4" w:rsidP="00004CF4">
      <w:pPr>
        <w:pStyle w:val="c14"/>
        <w:numPr>
          <w:ilvl w:val="0"/>
          <w:numId w:val="10"/>
        </w:numPr>
        <w:jc w:val="both"/>
        <w:rPr>
          <w:rStyle w:val="c5"/>
        </w:rPr>
      </w:pPr>
      <w:r>
        <w:rPr>
          <w:rStyle w:val="c5"/>
        </w:rPr>
        <w:t>Чем будут являться вышеуказанные пункты при использовании ИКТ в НОД?</w:t>
      </w:r>
    </w:p>
    <w:p w:rsidR="00004CF4" w:rsidRDefault="00004CF4" w:rsidP="00004CF4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rPr>
          <w:rStyle w:val="c5"/>
        </w:rPr>
        <w:t>Неправильное определение дидактической роли и места ИКТ на занятиях;</w:t>
      </w:r>
    </w:p>
    <w:p w:rsidR="00004CF4" w:rsidRDefault="00004CF4" w:rsidP="00004CF4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rPr>
          <w:rStyle w:val="c5"/>
        </w:rPr>
        <w:t>Бесплановость, случайность применения ИКТ;</w:t>
      </w:r>
    </w:p>
    <w:p w:rsidR="00004CF4" w:rsidRDefault="00004CF4" w:rsidP="00004CF4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rPr>
          <w:rStyle w:val="c5"/>
        </w:rPr>
        <w:t>Перегруженность занятия демонстрацией.</w:t>
      </w:r>
    </w:p>
    <w:p w:rsidR="00004CF4" w:rsidRPr="001249F9" w:rsidRDefault="00004CF4" w:rsidP="00004CF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i/>
        </w:rPr>
      </w:pPr>
      <w:r>
        <w:rPr>
          <w:rStyle w:val="c5"/>
        </w:rPr>
        <w:t xml:space="preserve">Недостаточная методическая подготовленность педагога. </w:t>
      </w:r>
      <w:r w:rsidRPr="001249F9">
        <w:rPr>
          <w:rStyle w:val="c5"/>
          <w:i/>
        </w:rPr>
        <w:t>(Ошибки использования ИКТ в НОД).</w:t>
      </w:r>
    </w:p>
    <w:tbl>
      <w:tblPr>
        <w:tblW w:w="9639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39"/>
      </w:tblGrid>
      <w:tr w:rsidR="00004CF4" w:rsidTr="009C2F97">
        <w:trPr>
          <w:tblCellSpacing w:w="0" w:type="dxa"/>
        </w:trPr>
        <w:tc>
          <w:tcPr>
            <w:tcW w:w="9639" w:type="dxa"/>
            <w:vAlign w:val="center"/>
            <w:hideMark/>
          </w:tcPr>
          <w:p w:rsidR="00004CF4" w:rsidRDefault="00004CF4" w:rsidP="009C2F97">
            <w:pPr>
              <w:pStyle w:val="c14"/>
            </w:pPr>
          </w:p>
        </w:tc>
      </w:tr>
      <w:tr w:rsidR="00004CF4" w:rsidTr="009C2F97">
        <w:trPr>
          <w:tblCellSpacing w:w="0" w:type="dxa"/>
        </w:trPr>
        <w:tc>
          <w:tcPr>
            <w:tcW w:w="9639" w:type="dxa"/>
            <w:vAlign w:val="center"/>
            <w:hideMark/>
          </w:tcPr>
          <w:p w:rsidR="00004CF4" w:rsidRDefault="00004CF4" w:rsidP="009C2F97">
            <w:pPr>
              <w:pStyle w:val="c14"/>
            </w:pPr>
          </w:p>
        </w:tc>
      </w:tr>
    </w:tbl>
    <w:p w:rsidR="00004CF4" w:rsidRPr="001249F9" w:rsidRDefault="00004CF4" w:rsidP="00004CF4">
      <w:pPr>
        <w:pStyle w:val="c14"/>
        <w:rPr>
          <w:rStyle w:val="c5"/>
          <w:b/>
        </w:rPr>
      </w:pPr>
      <w:r w:rsidRPr="001249F9">
        <w:rPr>
          <w:rStyle w:val="c5"/>
          <w:b/>
        </w:rPr>
        <w:t>5 тур тема «</w:t>
      </w:r>
      <w:proofErr w:type="spellStart"/>
      <w:r w:rsidRPr="001249F9">
        <w:rPr>
          <w:rStyle w:val="c5"/>
          <w:b/>
        </w:rPr>
        <w:t>СаНПиН</w:t>
      </w:r>
      <w:proofErr w:type="spellEnd"/>
      <w:r w:rsidRPr="001249F9">
        <w:rPr>
          <w:rStyle w:val="c5"/>
          <w:b/>
        </w:rPr>
        <w:t>»</w:t>
      </w:r>
    </w:p>
    <w:p w:rsidR="00004CF4" w:rsidRPr="001249F9" w:rsidRDefault="00004CF4" w:rsidP="00004CF4">
      <w:pPr>
        <w:pStyle w:val="c14"/>
        <w:numPr>
          <w:ilvl w:val="0"/>
          <w:numId w:val="11"/>
        </w:numPr>
        <w:jc w:val="both"/>
        <w:rPr>
          <w:rStyle w:val="c5"/>
          <w:i/>
        </w:rPr>
      </w:pPr>
      <w:r w:rsidRPr="00562F7E">
        <w:rPr>
          <w:rStyle w:val="c5"/>
        </w:rPr>
        <w:t xml:space="preserve">В каком случае </w:t>
      </w:r>
      <w:r w:rsidRPr="00562F7E">
        <w:t xml:space="preserve">продолжительность прогулки рекомендуется сокращать. </w:t>
      </w:r>
      <w:r w:rsidRPr="001249F9">
        <w:rPr>
          <w:i/>
        </w:rPr>
        <w:t>(При температуре воздуха ниже минус 15</w:t>
      </w:r>
      <w:proofErr w:type="gramStart"/>
      <w:r w:rsidRPr="001249F9">
        <w:rPr>
          <w:i/>
        </w:rPr>
        <w:t xml:space="preserve"> С</w:t>
      </w:r>
      <w:proofErr w:type="gramEnd"/>
      <w:r w:rsidRPr="001249F9">
        <w:rPr>
          <w:i/>
        </w:rPr>
        <w:t xml:space="preserve"> и скорости ветра более 7 м/с).</w:t>
      </w:r>
    </w:p>
    <w:p w:rsidR="00004CF4" w:rsidRPr="00562F7E" w:rsidRDefault="00004CF4" w:rsidP="00004CF4">
      <w:pPr>
        <w:pStyle w:val="c14"/>
        <w:numPr>
          <w:ilvl w:val="0"/>
          <w:numId w:val="11"/>
        </w:numPr>
        <w:jc w:val="both"/>
        <w:rPr>
          <w:rStyle w:val="c5"/>
        </w:rPr>
      </w:pPr>
      <w:r w:rsidRPr="00562F7E">
        <w:rPr>
          <w:rStyle w:val="c5"/>
        </w:rPr>
        <w:t xml:space="preserve">Сколько времени, согласно </w:t>
      </w:r>
      <w:proofErr w:type="spellStart"/>
      <w:r w:rsidRPr="00562F7E">
        <w:rPr>
          <w:rStyle w:val="c5"/>
        </w:rPr>
        <w:t>СаНПиН</w:t>
      </w:r>
      <w:proofErr w:type="spellEnd"/>
      <w:r w:rsidRPr="00562F7E">
        <w:rPr>
          <w:rStyle w:val="c5"/>
        </w:rPr>
        <w:t xml:space="preserve"> 2013  года, должна составлять прогулка детей дошкольного возраста? </w:t>
      </w:r>
      <w:r w:rsidRPr="001249F9">
        <w:rPr>
          <w:rStyle w:val="c5"/>
          <w:i/>
        </w:rPr>
        <w:t>(3-4 часа).</w:t>
      </w:r>
    </w:p>
    <w:p w:rsidR="00004CF4" w:rsidRPr="001249F9" w:rsidRDefault="00004CF4" w:rsidP="00004CF4">
      <w:pPr>
        <w:pStyle w:val="c14"/>
        <w:numPr>
          <w:ilvl w:val="0"/>
          <w:numId w:val="11"/>
        </w:numPr>
        <w:jc w:val="both"/>
        <w:rPr>
          <w:rStyle w:val="c5"/>
          <w:i/>
        </w:rPr>
      </w:pPr>
      <w:r w:rsidRPr="00562F7E">
        <w:t>Назовите продолжительность непрерывной непосредственно образовательной деятельности для</w:t>
      </w:r>
      <w:r>
        <w:t xml:space="preserve"> детей дошкольного возраста. </w:t>
      </w:r>
      <w:r w:rsidRPr="001249F9">
        <w:rPr>
          <w:i/>
        </w:rPr>
        <w:t xml:space="preserve">(Для детей от 3 до 4 лет - не более 15 минут, для детей от 4 до 5 лет - не более 20 минут, для детей от 5 до 6 лет - не более 25 минут, а для детей </w:t>
      </w:r>
      <w:proofErr w:type="gramStart"/>
      <w:r w:rsidRPr="001249F9">
        <w:rPr>
          <w:i/>
        </w:rPr>
        <w:t>от</w:t>
      </w:r>
      <w:proofErr w:type="gramEnd"/>
      <w:r w:rsidRPr="001249F9">
        <w:rPr>
          <w:i/>
        </w:rPr>
        <w:t xml:space="preserve"> 6 </w:t>
      </w:r>
      <w:proofErr w:type="gramStart"/>
      <w:r w:rsidRPr="001249F9">
        <w:rPr>
          <w:i/>
        </w:rPr>
        <w:t>до</w:t>
      </w:r>
      <w:proofErr w:type="gramEnd"/>
      <w:r w:rsidRPr="001249F9">
        <w:rPr>
          <w:i/>
        </w:rPr>
        <w:t xml:space="preserve"> 7 лет - не более 30 минут).</w:t>
      </w:r>
    </w:p>
    <w:p w:rsidR="00004CF4" w:rsidRPr="001249F9" w:rsidRDefault="00004CF4" w:rsidP="00004CF4">
      <w:pPr>
        <w:pStyle w:val="c14"/>
        <w:numPr>
          <w:ilvl w:val="0"/>
          <w:numId w:val="11"/>
        </w:numPr>
        <w:jc w:val="both"/>
        <w:rPr>
          <w:rStyle w:val="c5"/>
          <w:i/>
        </w:rPr>
      </w:pPr>
      <w:r>
        <w:rPr>
          <w:rStyle w:val="c5"/>
        </w:rPr>
        <w:t xml:space="preserve">Во время прогулки с детьми, согласно </w:t>
      </w:r>
      <w:proofErr w:type="spellStart"/>
      <w:r>
        <w:rPr>
          <w:rStyle w:val="c5"/>
        </w:rPr>
        <w:t>СаНПиН</w:t>
      </w:r>
      <w:proofErr w:type="spellEnd"/>
      <w:r>
        <w:rPr>
          <w:rStyle w:val="c5"/>
        </w:rPr>
        <w:t>, необходимо проводить….</w:t>
      </w:r>
      <w:r w:rsidRPr="00BD6797">
        <w:rPr>
          <w:rStyle w:val="c5"/>
        </w:rPr>
        <w:t xml:space="preserve"> </w:t>
      </w:r>
      <w:r>
        <w:rPr>
          <w:rStyle w:val="c5"/>
        </w:rPr>
        <w:t xml:space="preserve">Продолжите предложение. </w:t>
      </w:r>
      <w:proofErr w:type="gramStart"/>
      <w:r>
        <w:rPr>
          <w:rStyle w:val="c5"/>
        </w:rPr>
        <w:t>(</w:t>
      </w:r>
      <w:r w:rsidRPr="001249F9">
        <w:rPr>
          <w:rStyle w:val="c5"/>
          <w:i/>
        </w:rPr>
        <w:t>Игры и физические упражнения.</w:t>
      </w:r>
      <w:proofErr w:type="gramEnd"/>
      <w:r w:rsidRPr="001249F9">
        <w:rPr>
          <w:rStyle w:val="c5"/>
          <w:i/>
        </w:rPr>
        <w:t xml:space="preserve"> </w:t>
      </w:r>
      <w:proofErr w:type="gramStart"/>
      <w:r w:rsidRPr="001249F9">
        <w:rPr>
          <w:rStyle w:val="c5"/>
          <w:i/>
        </w:rPr>
        <w:t>Подвижные игры в конце прогулки).</w:t>
      </w:r>
      <w:proofErr w:type="gramEnd"/>
    </w:p>
    <w:p w:rsidR="00004CF4" w:rsidRDefault="00004CF4" w:rsidP="00004CF4">
      <w:pPr>
        <w:spacing w:before="100" w:beforeAutospacing="1" w:after="100" w:afterAutospacing="1" w:line="240" w:lineRule="auto"/>
        <w:ind w:left="36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Чтобы узнать следующую тему тура,  вам предстоит отгадать </w:t>
      </w:r>
      <w:r w:rsidRPr="00F4020F">
        <w:rPr>
          <w:rFonts w:eastAsia="Times New Roman"/>
          <w:lang w:eastAsia="ru-RU"/>
        </w:rPr>
        <w:t xml:space="preserve"> загадку</w:t>
      </w:r>
      <w:r>
        <w:rPr>
          <w:rFonts w:eastAsia="Times New Roman"/>
          <w:lang w:eastAsia="ru-RU"/>
        </w:rPr>
        <w:t>:</w:t>
      </w:r>
    </w:p>
    <w:p w:rsidR="00004CF4" w:rsidRPr="00F4020F" w:rsidRDefault="00004CF4" w:rsidP="00004CF4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О</w:t>
      </w:r>
      <w:r w:rsidRPr="00F4020F">
        <w:rPr>
          <w:rFonts w:eastAsia="Times New Roman"/>
          <w:lang w:eastAsia="ru-RU"/>
        </w:rPr>
        <w:t>т чего болит голова, что должно повлиять на всех нас</w:t>
      </w:r>
      <w:r>
        <w:rPr>
          <w:rFonts w:eastAsia="Times New Roman"/>
          <w:lang w:eastAsia="ru-RU"/>
        </w:rPr>
        <w:t xml:space="preserve">. </w:t>
      </w:r>
      <w:r w:rsidRPr="00F4020F">
        <w:rPr>
          <w:rFonts w:eastAsia="Times New Roman"/>
          <w:lang w:eastAsia="ru-RU"/>
        </w:rPr>
        <w:t>То, что не дает спать</w:t>
      </w:r>
      <w:r>
        <w:rPr>
          <w:rFonts w:eastAsia="Times New Roman"/>
          <w:lang w:eastAsia="ru-RU"/>
        </w:rPr>
        <w:t xml:space="preserve">. </w:t>
      </w:r>
      <w:r w:rsidRPr="00F4020F">
        <w:rPr>
          <w:rFonts w:eastAsia="Times New Roman"/>
          <w:lang w:eastAsia="ru-RU"/>
        </w:rPr>
        <w:t>То, о чем все много говорят, но не знают, то с этим делать</w:t>
      </w:r>
      <w:r>
        <w:rPr>
          <w:rFonts w:eastAsia="Times New Roman"/>
          <w:lang w:eastAsia="ru-RU"/>
        </w:rPr>
        <w:t>.</w:t>
      </w:r>
      <w:r w:rsidRPr="00F4020F">
        <w:rPr>
          <w:rFonts w:eastAsia="Times New Roman"/>
          <w:lang w:eastAsia="ru-RU"/>
        </w:rPr>
        <w:t xml:space="preserve"> </w:t>
      </w:r>
      <w:r w:rsidRPr="00F44340">
        <w:rPr>
          <w:rFonts w:eastAsia="Times New Roman"/>
          <w:i/>
          <w:lang w:eastAsia="ru-RU"/>
        </w:rPr>
        <w:t>(ФГОС)</w:t>
      </w:r>
      <w:r w:rsidRPr="00F4020F">
        <w:rPr>
          <w:rFonts w:eastAsia="Times New Roman"/>
          <w:lang w:eastAsia="ru-RU"/>
        </w:rPr>
        <w:t xml:space="preserve"> </w:t>
      </w:r>
    </w:p>
    <w:p w:rsidR="00004CF4" w:rsidRPr="00F44340" w:rsidRDefault="00004CF4" w:rsidP="00004CF4">
      <w:pPr>
        <w:pStyle w:val="c14"/>
        <w:rPr>
          <w:rStyle w:val="c5"/>
          <w:b/>
        </w:rPr>
      </w:pPr>
      <w:r w:rsidRPr="00F44340">
        <w:rPr>
          <w:rStyle w:val="c5"/>
          <w:b/>
        </w:rPr>
        <w:t>6 тур тема «ФГОС»</w:t>
      </w:r>
    </w:p>
    <w:p w:rsidR="00004CF4" w:rsidRPr="00D34C1A" w:rsidRDefault="00004CF4" w:rsidP="00004CF4">
      <w:pPr>
        <w:pStyle w:val="c14"/>
        <w:numPr>
          <w:ilvl w:val="0"/>
          <w:numId w:val="12"/>
        </w:numPr>
        <w:jc w:val="both"/>
        <w:rPr>
          <w:rStyle w:val="c5"/>
          <w:color w:val="000000" w:themeColor="text1"/>
        </w:rPr>
      </w:pPr>
      <w:r w:rsidRPr="00D34C1A">
        <w:rPr>
          <w:rStyle w:val="c5"/>
          <w:color w:val="000000" w:themeColor="text1"/>
        </w:rPr>
        <w:t xml:space="preserve">Назовите образовательные области программы. </w:t>
      </w:r>
      <w:r w:rsidRPr="00D34C1A">
        <w:rPr>
          <w:rStyle w:val="c5"/>
          <w:i/>
          <w:color w:val="000000" w:themeColor="text1"/>
        </w:rPr>
        <w:t>(Социально-коммуникативное развитие, познавательное, речевое, физическое, художественно – эстетическое).</w:t>
      </w:r>
    </w:p>
    <w:p w:rsidR="00004CF4" w:rsidRPr="00C4415A" w:rsidRDefault="00004CF4" w:rsidP="00004CF4">
      <w:pPr>
        <w:pStyle w:val="c14"/>
        <w:numPr>
          <w:ilvl w:val="0"/>
          <w:numId w:val="12"/>
        </w:numPr>
        <w:jc w:val="both"/>
        <w:rPr>
          <w:rStyle w:val="c5"/>
          <w:color w:val="000000" w:themeColor="text1"/>
        </w:rPr>
      </w:pPr>
      <w:r w:rsidRPr="00C4415A">
        <w:rPr>
          <w:rStyle w:val="c5"/>
          <w:color w:val="000000" w:themeColor="text1"/>
        </w:rPr>
        <w:t xml:space="preserve">Какое интегративное качество будет развиваться у ребенка посредством диалогического общения с детьми, чтения художественной литературы, НОД, наблюдения на прогулке, новых игр любого рода, поручений и заданий,  дежурства? </w:t>
      </w:r>
      <w:r w:rsidRPr="00C4415A">
        <w:rPr>
          <w:rStyle w:val="c5"/>
          <w:i/>
          <w:color w:val="000000" w:themeColor="text1"/>
        </w:rPr>
        <w:t>(Любознательный, активный).</w:t>
      </w:r>
    </w:p>
    <w:p w:rsidR="00004CF4" w:rsidRPr="00CF56F1" w:rsidRDefault="00004CF4" w:rsidP="00004CF4">
      <w:pPr>
        <w:pStyle w:val="c14"/>
        <w:numPr>
          <w:ilvl w:val="0"/>
          <w:numId w:val="12"/>
        </w:numPr>
        <w:jc w:val="both"/>
        <w:rPr>
          <w:rStyle w:val="c5"/>
          <w:color w:val="000000" w:themeColor="text1"/>
        </w:rPr>
      </w:pPr>
      <w:r w:rsidRPr="00CF56F1">
        <w:rPr>
          <w:rStyle w:val="c5"/>
          <w:color w:val="000000" w:themeColor="text1"/>
        </w:rPr>
        <w:lastRenderedPageBreak/>
        <w:t xml:space="preserve">Какая образовательная область направлена  на достижение целей овладения конструктивными способами и средствами взаимодействия с окружающими людьми? </w:t>
      </w:r>
      <w:r w:rsidRPr="00CF56F1">
        <w:rPr>
          <w:rStyle w:val="c5"/>
          <w:i/>
          <w:color w:val="000000" w:themeColor="text1"/>
        </w:rPr>
        <w:t>(Коммуникация).</w:t>
      </w:r>
    </w:p>
    <w:p w:rsidR="00004CF4" w:rsidRPr="00F44340" w:rsidRDefault="00004CF4" w:rsidP="00004CF4">
      <w:pPr>
        <w:pStyle w:val="c14"/>
        <w:rPr>
          <w:rStyle w:val="c5"/>
          <w:b/>
        </w:rPr>
      </w:pPr>
      <w:r w:rsidRPr="00F44340">
        <w:rPr>
          <w:rStyle w:val="c5"/>
          <w:b/>
        </w:rPr>
        <w:t>7 тур тема: «Охрана труда»</w:t>
      </w:r>
    </w:p>
    <w:p w:rsidR="00004CF4" w:rsidRPr="00F44340" w:rsidRDefault="00004CF4" w:rsidP="00004CF4">
      <w:pPr>
        <w:pStyle w:val="c14"/>
        <w:numPr>
          <w:ilvl w:val="0"/>
          <w:numId w:val="13"/>
        </w:numPr>
        <w:jc w:val="both"/>
        <w:rPr>
          <w:i/>
        </w:rPr>
      </w:pPr>
      <w:r w:rsidRPr="00F349C1">
        <w:rPr>
          <w:rStyle w:val="c5"/>
        </w:rPr>
        <w:t>Согласно инструкции по охране жизни и  здоровья детей каждый ребенок должен иметь индивидуальную</w:t>
      </w:r>
      <w:proofErr w:type="gramStart"/>
      <w:r w:rsidRPr="00F349C1">
        <w:rPr>
          <w:rStyle w:val="c5"/>
        </w:rPr>
        <w:t>… П</w:t>
      </w:r>
      <w:proofErr w:type="gramEnd"/>
      <w:r w:rsidRPr="00F349C1">
        <w:rPr>
          <w:rStyle w:val="c5"/>
        </w:rPr>
        <w:t>родолжите предложение.</w:t>
      </w:r>
      <w:r>
        <w:rPr>
          <w:rStyle w:val="c5"/>
        </w:rPr>
        <w:t xml:space="preserve"> </w:t>
      </w:r>
      <w:r w:rsidRPr="00F44340">
        <w:rPr>
          <w:rStyle w:val="c5"/>
          <w:i/>
        </w:rPr>
        <w:t>(Расческу, полотенце, салфетку, зубную щетку).</w:t>
      </w:r>
    </w:p>
    <w:p w:rsidR="00004CF4" w:rsidRPr="00F44340" w:rsidRDefault="00004CF4" w:rsidP="00004CF4">
      <w:pPr>
        <w:pStyle w:val="c14"/>
        <w:numPr>
          <w:ilvl w:val="0"/>
          <w:numId w:val="13"/>
        </w:numPr>
        <w:jc w:val="both"/>
        <w:rPr>
          <w:rStyle w:val="c5"/>
          <w:i/>
        </w:rPr>
      </w:pPr>
      <w:r w:rsidRPr="00F349C1">
        <w:rPr>
          <w:rStyle w:val="c5"/>
        </w:rPr>
        <w:t xml:space="preserve">Что должен знать воспитатель, собирающийся с детьми на экскурсию? </w:t>
      </w:r>
      <w:r w:rsidRPr="00F44340">
        <w:rPr>
          <w:rStyle w:val="c5"/>
          <w:i/>
        </w:rPr>
        <w:t>(Точное количество детей, маршрут).</w:t>
      </w:r>
    </w:p>
    <w:p w:rsidR="00004CF4" w:rsidRPr="00F44340" w:rsidRDefault="00004CF4" w:rsidP="00004CF4">
      <w:pPr>
        <w:pStyle w:val="c14"/>
        <w:numPr>
          <w:ilvl w:val="0"/>
          <w:numId w:val="13"/>
        </w:numPr>
        <w:jc w:val="both"/>
        <w:rPr>
          <w:rStyle w:val="c5"/>
          <w:i/>
        </w:rPr>
      </w:pPr>
      <w:r w:rsidRPr="00F349C1">
        <w:rPr>
          <w:rStyle w:val="c5"/>
        </w:rPr>
        <w:t xml:space="preserve">Основное требование к сотрудникам для обеспечения безопасности детей в ДОУ? </w:t>
      </w:r>
      <w:r w:rsidRPr="00F44340">
        <w:rPr>
          <w:rStyle w:val="c5"/>
          <w:i/>
        </w:rPr>
        <w:t xml:space="preserve">(Соблюдение </w:t>
      </w:r>
      <w:proofErr w:type="spellStart"/>
      <w:r w:rsidRPr="00F44340">
        <w:rPr>
          <w:rStyle w:val="c5"/>
          <w:i/>
        </w:rPr>
        <w:t>СанПиН</w:t>
      </w:r>
      <w:proofErr w:type="spellEnd"/>
      <w:r w:rsidRPr="00F44340">
        <w:rPr>
          <w:rStyle w:val="c5"/>
          <w:i/>
        </w:rPr>
        <w:t>).</w:t>
      </w:r>
    </w:p>
    <w:p w:rsidR="00004CF4" w:rsidRPr="00F44340" w:rsidRDefault="00004CF4" w:rsidP="00004CF4">
      <w:pPr>
        <w:pStyle w:val="c14"/>
        <w:numPr>
          <w:ilvl w:val="0"/>
          <w:numId w:val="13"/>
        </w:numPr>
        <w:jc w:val="both"/>
        <w:rPr>
          <w:rStyle w:val="c5"/>
          <w:i/>
        </w:rPr>
      </w:pPr>
      <w:r w:rsidRPr="00F349C1">
        <w:rPr>
          <w:rStyle w:val="c5"/>
        </w:rPr>
        <w:t xml:space="preserve">Расскажите действия воспитателя в случае получения ребенком травмы. </w:t>
      </w:r>
      <w:proofErr w:type="gramStart"/>
      <w:r>
        <w:rPr>
          <w:rStyle w:val="c5"/>
        </w:rPr>
        <w:t>(</w:t>
      </w:r>
      <w:r w:rsidRPr="00F44340">
        <w:rPr>
          <w:rStyle w:val="c5"/>
          <w:i/>
        </w:rPr>
        <w:t>Оказать первую помощь, сообщить медсестре, заведующему.</w:t>
      </w:r>
      <w:proofErr w:type="gramEnd"/>
      <w:r w:rsidRPr="00F44340">
        <w:rPr>
          <w:rStyle w:val="c5"/>
          <w:i/>
        </w:rPr>
        <w:t xml:space="preserve"> </w:t>
      </w:r>
      <w:proofErr w:type="gramStart"/>
      <w:r w:rsidRPr="00F44340">
        <w:rPr>
          <w:rStyle w:val="c5"/>
          <w:i/>
        </w:rPr>
        <w:t>В случае необходимости доставить ребенка в ближайшую клинику).</w:t>
      </w:r>
      <w:proofErr w:type="gramEnd"/>
    </w:p>
    <w:p w:rsidR="00004CF4" w:rsidRPr="00F44340" w:rsidRDefault="00004CF4" w:rsidP="00004CF4">
      <w:pPr>
        <w:pStyle w:val="c14"/>
        <w:ind w:left="360"/>
        <w:rPr>
          <w:rStyle w:val="c5"/>
          <w:b/>
        </w:rPr>
      </w:pPr>
      <w:r w:rsidRPr="00F44340">
        <w:rPr>
          <w:rStyle w:val="c5"/>
          <w:b/>
        </w:rPr>
        <w:t>8 тур тема: «Программы»</w:t>
      </w:r>
    </w:p>
    <w:tbl>
      <w:tblPr>
        <w:tblW w:w="9639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39"/>
      </w:tblGrid>
      <w:tr w:rsidR="00004CF4" w:rsidRPr="00F349C1" w:rsidTr="009C2F97">
        <w:trPr>
          <w:tblCellSpacing w:w="0" w:type="dxa"/>
        </w:trPr>
        <w:tc>
          <w:tcPr>
            <w:tcW w:w="9639" w:type="dxa"/>
            <w:vAlign w:val="center"/>
            <w:hideMark/>
          </w:tcPr>
          <w:p w:rsidR="00004CF4" w:rsidRPr="00F349C1" w:rsidRDefault="00004CF4" w:rsidP="009C2F97">
            <w:pPr>
              <w:pStyle w:val="c4"/>
            </w:pPr>
          </w:p>
        </w:tc>
      </w:tr>
    </w:tbl>
    <w:p w:rsidR="00004CF4" w:rsidRPr="00D34C1A" w:rsidRDefault="00004CF4" w:rsidP="00004CF4">
      <w:pPr>
        <w:pStyle w:val="c14"/>
        <w:numPr>
          <w:ilvl w:val="0"/>
          <w:numId w:val="14"/>
        </w:numPr>
        <w:jc w:val="both"/>
        <w:rPr>
          <w:rStyle w:val="c5"/>
          <w:color w:val="000000" w:themeColor="text1"/>
        </w:rPr>
      </w:pPr>
      <w:r w:rsidRPr="00D34C1A">
        <w:rPr>
          <w:rStyle w:val="c5"/>
          <w:color w:val="000000" w:themeColor="text1"/>
        </w:rPr>
        <w:t xml:space="preserve">Какой компонент необходимо предусматривать  при разработке любой программы? </w:t>
      </w:r>
      <w:r w:rsidRPr="00D34C1A">
        <w:rPr>
          <w:rStyle w:val="c5"/>
          <w:i/>
          <w:color w:val="000000" w:themeColor="text1"/>
        </w:rPr>
        <w:t>(Региональный).</w:t>
      </w:r>
    </w:p>
    <w:p w:rsidR="00004CF4" w:rsidRPr="00D34C1A" w:rsidRDefault="00004CF4" w:rsidP="00004CF4">
      <w:pPr>
        <w:pStyle w:val="c14"/>
        <w:numPr>
          <w:ilvl w:val="0"/>
          <w:numId w:val="14"/>
        </w:numPr>
        <w:jc w:val="both"/>
        <w:rPr>
          <w:color w:val="000000" w:themeColor="text1"/>
        </w:rPr>
      </w:pPr>
      <w:r w:rsidRPr="00D34C1A">
        <w:rPr>
          <w:rStyle w:val="c5"/>
          <w:color w:val="000000" w:themeColor="text1"/>
        </w:rPr>
        <w:t>К какому типу программ можно отнести следующие программы:</w:t>
      </w:r>
    </w:p>
    <w:p w:rsidR="00004CF4" w:rsidRPr="00D34C1A" w:rsidRDefault="00004CF4" w:rsidP="00004CF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color w:val="000000" w:themeColor="text1"/>
        </w:rPr>
      </w:pPr>
      <w:r w:rsidRPr="00D34C1A">
        <w:rPr>
          <w:rFonts w:eastAsia="Calibri"/>
          <w:color w:val="000000"/>
        </w:rPr>
        <w:t xml:space="preserve">Программа художественного воспитания, обучения и развития детей – </w:t>
      </w:r>
      <w:r w:rsidRPr="00D34C1A">
        <w:rPr>
          <w:rStyle w:val="c5"/>
          <w:color w:val="000000" w:themeColor="text1"/>
        </w:rPr>
        <w:t xml:space="preserve">«Цветные ладошки» </w:t>
      </w:r>
      <w:r w:rsidRPr="00D34C1A">
        <w:rPr>
          <w:rFonts w:eastAsia="Calibri"/>
          <w:color w:val="000000"/>
        </w:rPr>
        <w:t>И.А.Лыкова</w:t>
      </w:r>
      <w:r w:rsidRPr="00D34C1A">
        <w:rPr>
          <w:color w:val="000000" w:themeColor="text1"/>
        </w:rPr>
        <w:t>;</w:t>
      </w:r>
    </w:p>
    <w:p w:rsidR="00004CF4" w:rsidRPr="00D34C1A" w:rsidRDefault="00004CF4" w:rsidP="00004CF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Style w:val="c5"/>
          <w:color w:val="000000" w:themeColor="text1"/>
        </w:rPr>
      </w:pPr>
      <w:r w:rsidRPr="00D34C1A">
        <w:rPr>
          <w:rStyle w:val="c5"/>
          <w:color w:val="000000" w:themeColor="text1"/>
        </w:rPr>
        <w:t xml:space="preserve"> «Юный эколог»</w:t>
      </w:r>
      <w:r w:rsidRPr="00D34C1A">
        <w:rPr>
          <w:color w:val="000000" w:themeColor="text1"/>
        </w:rPr>
        <w:t xml:space="preserve"> </w:t>
      </w:r>
      <w:r w:rsidRPr="00D34C1A">
        <w:rPr>
          <w:rFonts w:eastAsia="Calibri"/>
          <w:color w:val="000000"/>
        </w:rPr>
        <w:t xml:space="preserve">- С.Н. </w:t>
      </w:r>
      <w:r w:rsidRPr="00D34C1A">
        <w:rPr>
          <w:rStyle w:val="c5"/>
          <w:color w:val="000000" w:themeColor="text1"/>
        </w:rPr>
        <w:t xml:space="preserve"> Николаева;</w:t>
      </w:r>
    </w:p>
    <w:p w:rsidR="00004CF4" w:rsidRPr="00D34C1A" w:rsidRDefault="00004CF4" w:rsidP="00004CF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Style w:val="c5"/>
          <w:color w:val="000000" w:themeColor="text1"/>
        </w:rPr>
      </w:pPr>
      <w:proofErr w:type="gramStart"/>
      <w:r w:rsidRPr="00D34C1A">
        <w:rPr>
          <w:rFonts w:eastAsia="Calibri"/>
          <w:color w:val="000000"/>
        </w:rPr>
        <w:t xml:space="preserve">Программа «Ладушки» - </w:t>
      </w:r>
      <w:proofErr w:type="spellStart"/>
      <w:r w:rsidRPr="00D34C1A">
        <w:rPr>
          <w:rFonts w:eastAsia="Calibri"/>
          <w:color w:val="000000"/>
        </w:rPr>
        <w:t>И.М.Каплунова</w:t>
      </w:r>
      <w:proofErr w:type="spellEnd"/>
      <w:r w:rsidRPr="00D34C1A">
        <w:rPr>
          <w:rFonts w:eastAsia="Calibri"/>
          <w:color w:val="000000"/>
        </w:rPr>
        <w:t xml:space="preserve">, </w:t>
      </w:r>
      <w:r w:rsidRPr="00D34C1A">
        <w:rPr>
          <w:rStyle w:val="50"/>
          <w:color w:val="000000"/>
        </w:rPr>
        <w:t xml:space="preserve"> </w:t>
      </w:r>
      <w:r w:rsidRPr="00D34C1A">
        <w:rPr>
          <w:rStyle w:val="c1"/>
          <w:rFonts w:eastAsia="Calibri"/>
          <w:color w:val="000000"/>
        </w:rPr>
        <w:t xml:space="preserve">И. А. </w:t>
      </w:r>
      <w:proofErr w:type="spellStart"/>
      <w:r w:rsidRPr="00D34C1A">
        <w:rPr>
          <w:rStyle w:val="c1"/>
          <w:rFonts w:eastAsia="Calibri"/>
          <w:color w:val="000000"/>
        </w:rPr>
        <w:t>Новоскольцевой</w:t>
      </w:r>
      <w:proofErr w:type="spellEnd"/>
      <w:r w:rsidRPr="00D34C1A">
        <w:rPr>
          <w:rStyle w:val="c5"/>
          <w:color w:val="000000" w:themeColor="text1"/>
        </w:rPr>
        <w:t xml:space="preserve">    (</w:t>
      </w:r>
      <w:r w:rsidRPr="00D34C1A">
        <w:rPr>
          <w:rStyle w:val="c5"/>
          <w:i/>
          <w:color w:val="000000" w:themeColor="text1"/>
        </w:rPr>
        <w:t>Вариативные (парциальные)</w:t>
      </w:r>
      <w:proofErr w:type="gramEnd"/>
    </w:p>
    <w:p w:rsidR="00004CF4" w:rsidRPr="00AC37BE" w:rsidRDefault="00004CF4" w:rsidP="00004CF4">
      <w:pPr>
        <w:pStyle w:val="c14"/>
        <w:jc w:val="both"/>
        <w:rPr>
          <w:rStyle w:val="c5"/>
          <w:b/>
          <w:color w:val="000000" w:themeColor="text1"/>
        </w:rPr>
      </w:pPr>
      <w:r w:rsidRPr="00AC37BE">
        <w:rPr>
          <w:rStyle w:val="c5"/>
          <w:b/>
          <w:color w:val="000000" w:themeColor="text1"/>
        </w:rPr>
        <w:t>9 тур тема «ООП  ДОУ»</w:t>
      </w:r>
    </w:p>
    <w:p w:rsidR="00004CF4" w:rsidRPr="00D34C1A" w:rsidRDefault="00004CF4" w:rsidP="00004CF4">
      <w:pPr>
        <w:pStyle w:val="c14"/>
        <w:numPr>
          <w:ilvl w:val="0"/>
          <w:numId w:val="14"/>
        </w:numPr>
        <w:jc w:val="both"/>
        <w:rPr>
          <w:rStyle w:val="c5"/>
          <w:color w:val="000000" w:themeColor="text1"/>
        </w:rPr>
      </w:pPr>
      <w:r w:rsidRPr="00D34C1A">
        <w:rPr>
          <w:rStyle w:val="c5"/>
          <w:color w:val="000000" w:themeColor="text1"/>
        </w:rPr>
        <w:t xml:space="preserve">На основе какого документа разрабатывается примерная основная общеобразовательная программа дошкольного образования? </w:t>
      </w:r>
      <w:r w:rsidRPr="00D34C1A">
        <w:rPr>
          <w:rStyle w:val="c5"/>
          <w:i/>
          <w:color w:val="000000" w:themeColor="text1"/>
        </w:rPr>
        <w:t>(ФГОС)</w:t>
      </w:r>
    </w:p>
    <w:p w:rsidR="00004CF4" w:rsidRPr="00D34C1A" w:rsidRDefault="00004CF4" w:rsidP="00004CF4">
      <w:pPr>
        <w:pStyle w:val="a5"/>
        <w:numPr>
          <w:ilvl w:val="0"/>
          <w:numId w:val="14"/>
        </w:numPr>
        <w:jc w:val="both"/>
        <w:rPr>
          <w:rStyle w:val="c5"/>
          <w:color w:val="000000" w:themeColor="text1"/>
        </w:rPr>
      </w:pPr>
      <w:r w:rsidRPr="00D34C1A">
        <w:rPr>
          <w:rStyle w:val="c5"/>
          <w:color w:val="000000" w:themeColor="text1"/>
        </w:rPr>
        <w:t>Эта часть должна быть реализована в любом дошкольном образовательном учреждении, реализующем основную общеобразовательную программу дошкольного образования. Она обеспечивает достижение воспитанниками готовности к школе, а именно необходимый и достаточный уровень развития ребенка.</w:t>
      </w:r>
      <w:r>
        <w:rPr>
          <w:rStyle w:val="c5"/>
          <w:color w:val="000000" w:themeColor="text1"/>
        </w:rPr>
        <w:t xml:space="preserve"> </w:t>
      </w:r>
      <w:r w:rsidRPr="00D34C1A">
        <w:rPr>
          <w:rStyle w:val="c5"/>
          <w:color w:val="000000" w:themeColor="text1"/>
        </w:rPr>
        <w:t xml:space="preserve">О какой части программы идет речь? </w:t>
      </w:r>
      <w:r w:rsidRPr="00D34C1A">
        <w:rPr>
          <w:rStyle w:val="c5"/>
          <w:i/>
          <w:color w:val="000000" w:themeColor="text1"/>
        </w:rPr>
        <w:t>(Обязательная часть)</w:t>
      </w:r>
    </w:p>
    <w:p w:rsidR="00004CF4" w:rsidRPr="00D34C1A" w:rsidRDefault="00004CF4" w:rsidP="00004CF4">
      <w:pPr>
        <w:pStyle w:val="a5"/>
        <w:numPr>
          <w:ilvl w:val="0"/>
          <w:numId w:val="14"/>
        </w:numPr>
        <w:jc w:val="both"/>
        <w:rPr>
          <w:rStyle w:val="c5"/>
          <w:i/>
          <w:color w:val="000000" w:themeColor="text1"/>
        </w:rPr>
      </w:pPr>
      <w:r w:rsidRPr="00D34C1A">
        <w:rPr>
          <w:rStyle w:val="c5"/>
          <w:color w:val="000000" w:themeColor="text1"/>
        </w:rPr>
        <w:t>Назовите объем обязательной части программы.</w:t>
      </w:r>
      <w:r>
        <w:rPr>
          <w:rStyle w:val="c5"/>
          <w:color w:val="000000" w:themeColor="text1"/>
        </w:rPr>
        <w:t xml:space="preserve"> </w:t>
      </w:r>
      <w:r w:rsidRPr="00D34C1A">
        <w:rPr>
          <w:rStyle w:val="c5"/>
          <w:i/>
          <w:color w:val="000000" w:themeColor="text1"/>
        </w:rPr>
        <w:t>(Не менее 60% от общего объема)</w:t>
      </w:r>
    </w:p>
    <w:p w:rsidR="00004CF4" w:rsidRPr="00F44340" w:rsidRDefault="00004CF4" w:rsidP="00004CF4">
      <w:pPr>
        <w:rPr>
          <w:rStyle w:val="c5"/>
          <w:b/>
          <w:color w:val="000000" w:themeColor="text1"/>
        </w:rPr>
      </w:pPr>
      <w:r w:rsidRPr="00F44340">
        <w:rPr>
          <w:rStyle w:val="c5"/>
          <w:b/>
          <w:color w:val="000000" w:themeColor="text1"/>
        </w:rPr>
        <w:t>10 тур тема: «Предметно  - развивающая среда»</w:t>
      </w:r>
    </w:p>
    <w:p w:rsidR="00004CF4" w:rsidRPr="00F44340" w:rsidRDefault="00004CF4" w:rsidP="00004CF4">
      <w:pPr>
        <w:pStyle w:val="a5"/>
        <w:numPr>
          <w:ilvl w:val="0"/>
          <w:numId w:val="15"/>
        </w:numPr>
        <w:jc w:val="both"/>
        <w:rPr>
          <w:rStyle w:val="c5"/>
          <w:color w:val="000000" w:themeColor="text1"/>
        </w:rPr>
      </w:pPr>
      <w:r w:rsidRPr="00F44340">
        <w:rPr>
          <w:rStyle w:val="c5"/>
          <w:color w:val="000000" w:themeColor="text1"/>
        </w:rPr>
        <w:t>В реализации</w:t>
      </w:r>
      <w:r>
        <w:rPr>
          <w:rStyle w:val="c5"/>
          <w:color w:val="000000" w:themeColor="text1"/>
        </w:rPr>
        <w:t xml:space="preserve">, </w:t>
      </w:r>
      <w:r w:rsidRPr="00F44340">
        <w:rPr>
          <w:rStyle w:val="c5"/>
          <w:color w:val="000000" w:themeColor="text1"/>
        </w:rPr>
        <w:t xml:space="preserve"> какой образовательной области предметно-развивающая среда имеет особо </w:t>
      </w:r>
      <w:proofErr w:type="gramStart"/>
      <w:r w:rsidRPr="00F44340">
        <w:rPr>
          <w:rStyle w:val="c5"/>
          <w:color w:val="000000" w:themeColor="text1"/>
        </w:rPr>
        <w:t>важное значение</w:t>
      </w:r>
      <w:proofErr w:type="gramEnd"/>
      <w:r w:rsidRPr="00F44340">
        <w:rPr>
          <w:rStyle w:val="c5"/>
          <w:color w:val="000000" w:themeColor="text1"/>
        </w:rPr>
        <w:t>?</w:t>
      </w:r>
      <w:r>
        <w:rPr>
          <w:rStyle w:val="c5"/>
          <w:color w:val="000000" w:themeColor="text1"/>
        </w:rPr>
        <w:t xml:space="preserve"> </w:t>
      </w:r>
      <w:r w:rsidRPr="00F44340">
        <w:rPr>
          <w:rStyle w:val="c5"/>
          <w:i/>
          <w:color w:val="000000" w:themeColor="text1"/>
        </w:rPr>
        <w:t>(Социализация).</w:t>
      </w:r>
    </w:p>
    <w:p w:rsidR="00004CF4" w:rsidRPr="00F44340" w:rsidRDefault="00004CF4" w:rsidP="00004CF4">
      <w:pPr>
        <w:pStyle w:val="a5"/>
        <w:numPr>
          <w:ilvl w:val="0"/>
          <w:numId w:val="15"/>
        </w:numPr>
        <w:jc w:val="both"/>
        <w:rPr>
          <w:rStyle w:val="c5"/>
          <w:color w:val="000000" w:themeColor="text1"/>
        </w:rPr>
      </w:pPr>
      <w:r w:rsidRPr="00F44340">
        <w:rPr>
          <w:rStyle w:val="c5"/>
          <w:color w:val="000000" w:themeColor="text1"/>
        </w:rPr>
        <w:t xml:space="preserve">Какого наиболее важного принципа, </w:t>
      </w:r>
      <w:r>
        <w:rPr>
          <w:rStyle w:val="c5"/>
          <w:color w:val="000000" w:themeColor="text1"/>
        </w:rPr>
        <w:t>согласно ФГОС</w:t>
      </w:r>
      <w:r w:rsidRPr="00F44340">
        <w:rPr>
          <w:rStyle w:val="c5"/>
          <w:color w:val="000000" w:themeColor="text1"/>
        </w:rPr>
        <w:t xml:space="preserve">, необходимо придерживаться при создании предметно-развивающей среды в групповом помещении и на территории образовательного учреждения? </w:t>
      </w:r>
      <w:r w:rsidRPr="00F44340">
        <w:rPr>
          <w:rStyle w:val="c5"/>
          <w:i/>
          <w:color w:val="000000" w:themeColor="text1"/>
        </w:rPr>
        <w:t xml:space="preserve">(Принцип </w:t>
      </w:r>
      <w:proofErr w:type="spellStart"/>
      <w:r w:rsidRPr="00F44340">
        <w:rPr>
          <w:rStyle w:val="c5"/>
          <w:i/>
          <w:color w:val="000000" w:themeColor="text1"/>
        </w:rPr>
        <w:t>гендерного</w:t>
      </w:r>
      <w:proofErr w:type="spellEnd"/>
      <w:r w:rsidRPr="00F44340">
        <w:rPr>
          <w:rStyle w:val="c5"/>
          <w:i/>
          <w:color w:val="000000" w:themeColor="text1"/>
        </w:rPr>
        <w:t xml:space="preserve"> воспитания).</w:t>
      </w:r>
    </w:p>
    <w:p w:rsidR="00004CF4" w:rsidRPr="000B5A17" w:rsidRDefault="00004CF4" w:rsidP="00004CF4">
      <w:pPr>
        <w:pStyle w:val="a5"/>
        <w:numPr>
          <w:ilvl w:val="0"/>
          <w:numId w:val="15"/>
        </w:numPr>
        <w:jc w:val="both"/>
        <w:rPr>
          <w:rStyle w:val="c5"/>
          <w:color w:val="000000" w:themeColor="text1"/>
        </w:rPr>
      </w:pPr>
      <w:r>
        <w:rPr>
          <w:rStyle w:val="c5"/>
          <w:color w:val="000000" w:themeColor="text1"/>
        </w:rPr>
        <w:lastRenderedPageBreak/>
        <w:t>Какой должна быть</w:t>
      </w:r>
      <w:r w:rsidRPr="000B5A17">
        <w:rPr>
          <w:rStyle w:val="c5"/>
          <w:color w:val="000000" w:themeColor="text1"/>
        </w:rPr>
        <w:t xml:space="preserve"> </w:t>
      </w:r>
      <w:r>
        <w:rPr>
          <w:rStyle w:val="c5"/>
          <w:color w:val="000000" w:themeColor="text1"/>
        </w:rPr>
        <w:t>предметно-развивающей среда</w:t>
      </w:r>
      <w:r w:rsidRPr="000B5A17">
        <w:rPr>
          <w:rStyle w:val="c5"/>
          <w:color w:val="000000" w:themeColor="text1"/>
        </w:rPr>
        <w:t xml:space="preserve"> в групповом помещении</w:t>
      </w:r>
      <w:r>
        <w:rPr>
          <w:rStyle w:val="c5"/>
          <w:color w:val="000000" w:themeColor="text1"/>
        </w:rPr>
        <w:t xml:space="preserve">? </w:t>
      </w:r>
      <w:r w:rsidRPr="000B5A17">
        <w:rPr>
          <w:rStyle w:val="c5"/>
          <w:color w:val="000000" w:themeColor="text1"/>
        </w:rPr>
        <w:t>(</w:t>
      </w:r>
      <w:r w:rsidRPr="000B5A17">
        <w:rPr>
          <w:rStyle w:val="c5"/>
          <w:i/>
          <w:color w:val="000000" w:themeColor="text1"/>
        </w:rPr>
        <w:t xml:space="preserve">Содержательно-насыщенной, трансформируемой, </w:t>
      </w:r>
      <w:proofErr w:type="spellStart"/>
      <w:r w:rsidRPr="000B5A17">
        <w:rPr>
          <w:rStyle w:val="c5"/>
          <w:i/>
          <w:color w:val="000000" w:themeColor="text1"/>
        </w:rPr>
        <w:t>полуфункциональной</w:t>
      </w:r>
      <w:proofErr w:type="spellEnd"/>
      <w:r w:rsidRPr="000B5A17">
        <w:rPr>
          <w:rStyle w:val="c5"/>
          <w:i/>
          <w:color w:val="000000" w:themeColor="text1"/>
        </w:rPr>
        <w:t>, вариативной, доступной, безопасной).</w:t>
      </w:r>
    </w:p>
    <w:p w:rsidR="00004CF4" w:rsidRPr="00F44340" w:rsidRDefault="00004CF4" w:rsidP="00004CF4">
      <w:pPr>
        <w:rPr>
          <w:rStyle w:val="c5"/>
          <w:b/>
          <w:color w:val="000000" w:themeColor="text1"/>
        </w:rPr>
      </w:pPr>
      <w:r w:rsidRPr="00F44340">
        <w:rPr>
          <w:rStyle w:val="c5"/>
          <w:b/>
          <w:color w:val="000000" w:themeColor="text1"/>
        </w:rPr>
        <w:t>11 тур тема «ННОД»</w:t>
      </w:r>
    </w:p>
    <w:p w:rsidR="00004CF4" w:rsidRDefault="00004CF4" w:rsidP="00004CF4">
      <w:pPr>
        <w:pStyle w:val="a5"/>
        <w:numPr>
          <w:ilvl w:val="0"/>
          <w:numId w:val="16"/>
        </w:numPr>
        <w:jc w:val="both"/>
        <w:rPr>
          <w:rStyle w:val="c5"/>
          <w:color w:val="FF0000"/>
        </w:rPr>
      </w:pPr>
      <w:r w:rsidRPr="00C4678E">
        <w:rPr>
          <w:rStyle w:val="c5"/>
          <w:color w:val="000000" w:themeColor="text1"/>
        </w:rPr>
        <w:t>Занятия, построенные на основе этого принципа, более результативны, так как у детей отмечается повышенный интерес к содержанию тех задач, которые решаются на этих занятиях; у детей проявляется особая широта интересов – что в последующем может стать основой многообразного опыта. О каком принципе построения НОД идет речь?</w:t>
      </w:r>
      <w:r>
        <w:rPr>
          <w:rStyle w:val="c5"/>
          <w:color w:val="FF0000"/>
        </w:rPr>
        <w:t xml:space="preserve"> </w:t>
      </w:r>
      <w:r w:rsidRPr="00C4678E">
        <w:rPr>
          <w:rStyle w:val="c5"/>
          <w:i/>
          <w:color w:val="FF0000"/>
        </w:rPr>
        <w:t>(</w:t>
      </w:r>
      <w:proofErr w:type="gramStart"/>
      <w:r w:rsidRPr="00C4678E">
        <w:rPr>
          <w:rStyle w:val="c5"/>
          <w:i/>
          <w:color w:val="000000" w:themeColor="text1"/>
        </w:rPr>
        <w:t>тематический</w:t>
      </w:r>
      <w:proofErr w:type="gramEnd"/>
      <w:r>
        <w:rPr>
          <w:rStyle w:val="c5"/>
          <w:i/>
          <w:color w:val="000000" w:themeColor="text1"/>
        </w:rPr>
        <w:t>).</w:t>
      </w:r>
    </w:p>
    <w:p w:rsidR="00004CF4" w:rsidRPr="00C4678E" w:rsidRDefault="00004CF4" w:rsidP="00004CF4">
      <w:pPr>
        <w:pStyle w:val="a5"/>
        <w:numPr>
          <w:ilvl w:val="0"/>
          <w:numId w:val="16"/>
        </w:numPr>
        <w:jc w:val="both"/>
        <w:rPr>
          <w:rStyle w:val="c5"/>
          <w:color w:val="000000" w:themeColor="text1"/>
        </w:rPr>
      </w:pPr>
      <w:r w:rsidRPr="00C4678E">
        <w:rPr>
          <w:rStyle w:val="c5"/>
          <w:color w:val="000000" w:themeColor="text1"/>
        </w:rPr>
        <w:t>В рамках такого подхода ведения образовательной деятельности то или иное явление, событие дети рассматривают с разных сторон, выделяя и изучая разные аспекты. О каком подходе к НОД идет речь</w:t>
      </w:r>
      <w:r w:rsidRPr="00C4678E">
        <w:rPr>
          <w:rStyle w:val="c5"/>
          <w:i/>
          <w:color w:val="000000" w:themeColor="text1"/>
        </w:rPr>
        <w:t>? (</w:t>
      </w:r>
      <w:proofErr w:type="gramStart"/>
      <w:r w:rsidRPr="00C4678E">
        <w:rPr>
          <w:rStyle w:val="c5"/>
          <w:i/>
          <w:color w:val="000000" w:themeColor="text1"/>
        </w:rPr>
        <w:t>интегрированный</w:t>
      </w:r>
      <w:proofErr w:type="gramEnd"/>
      <w:r w:rsidRPr="00C4678E">
        <w:rPr>
          <w:rStyle w:val="c5"/>
          <w:i/>
          <w:color w:val="000000" w:themeColor="text1"/>
        </w:rPr>
        <w:t>)</w:t>
      </w:r>
    </w:p>
    <w:p w:rsidR="00004CF4" w:rsidRPr="00C4678E" w:rsidRDefault="00004CF4" w:rsidP="00004CF4">
      <w:pPr>
        <w:pStyle w:val="a5"/>
        <w:numPr>
          <w:ilvl w:val="0"/>
          <w:numId w:val="16"/>
        </w:numPr>
        <w:jc w:val="both"/>
        <w:rPr>
          <w:color w:val="000000" w:themeColor="text1"/>
        </w:rPr>
      </w:pPr>
      <w:r w:rsidRPr="00C4678E">
        <w:rPr>
          <w:rStyle w:val="c5"/>
          <w:color w:val="000000" w:themeColor="text1"/>
        </w:rPr>
        <w:t xml:space="preserve">До введения в действие ФГОС воспитатель развивал в детях Знания, Умения и Навыки. Что развивает педагог во время непосредственно образовательной деятельности сейчас? </w:t>
      </w:r>
      <w:r w:rsidRPr="00C4678E">
        <w:rPr>
          <w:rStyle w:val="c5"/>
          <w:i/>
          <w:color w:val="000000" w:themeColor="text1"/>
        </w:rPr>
        <w:t>(Интегративные качества)</w:t>
      </w:r>
    </w:p>
    <w:p w:rsidR="00004CF4" w:rsidRDefault="00004CF4" w:rsidP="00004CF4">
      <w:pPr>
        <w:pStyle w:val="c21"/>
        <w:ind w:firstLine="360"/>
      </w:pPr>
      <w:r>
        <w:rPr>
          <w:rStyle w:val="c5"/>
        </w:rPr>
        <w:t>Вот и подошла к концу наша  игра. Ирина Леонидовна, огласите,  пожалуйста,  итоги игры и назовите победителя «Своя игра»</w:t>
      </w:r>
    </w:p>
    <w:p w:rsidR="00004CF4" w:rsidRPr="00A351E0" w:rsidRDefault="00004CF4" w:rsidP="00004CF4">
      <w:pPr>
        <w:spacing w:before="100" w:beforeAutospacing="1" w:after="100" w:afterAutospacing="1" w:line="240" w:lineRule="auto"/>
        <w:rPr>
          <w:rFonts w:eastAsia="Times New Roman"/>
          <w:color w:val="000000" w:themeColor="text1"/>
          <w:lang w:eastAsia="ru-RU"/>
        </w:rPr>
      </w:pPr>
      <w:r>
        <w:rPr>
          <w:color w:val="000000"/>
        </w:rPr>
        <w:t>3.</w:t>
      </w:r>
      <w:r w:rsidRPr="00AC37BE">
        <w:rPr>
          <w:color w:val="000000"/>
        </w:rPr>
        <w:t xml:space="preserve"> </w:t>
      </w:r>
      <w:r>
        <w:rPr>
          <w:color w:val="000000"/>
        </w:rPr>
        <w:t>И</w:t>
      </w:r>
      <w:r w:rsidRPr="00A153EB">
        <w:rPr>
          <w:color w:val="000000"/>
        </w:rPr>
        <w:t xml:space="preserve">тоги конкурса </w:t>
      </w:r>
      <w:r w:rsidRPr="009F11B0">
        <w:rPr>
          <w:rFonts w:eastAsia="Times New Roman"/>
          <w:color w:val="000000" w:themeColor="text1"/>
          <w:lang w:eastAsia="ru-RU"/>
        </w:rPr>
        <w:t xml:space="preserve">«Предметно-развивающая среда» </w:t>
      </w:r>
      <w:r w:rsidRPr="009F11B0">
        <w:rPr>
          <w:rStyle w:val="c0c1"/>
          <w:color w:val="000000" w:themeColor="text1"/>
        </w:rPr>
        <w:t>среди групп МБДОУ № 39</w:t>
      </w:r>
      <w:r>
        <w:rPr>
          <w:rStyle w:val="c0c1"/>
          <w:rFonts w:eastAsia="Times New Roman"/>
          <w:color w:val="000000" w:themeColor="text1"/>
          <w:lang w:eastAsia="ru-RU"/>
        </w:rPr>
        <w:t xml:space="preserve">. </w:t>
      </w:r>
      <w:r w:rsidRPr="002207D1">
        <w:rPr>
          <w:color w:val="000000"/>
        </w:rPr>
        <w:t>Итоги конкурса «Лучший участок детского сада»</w:t>
      </w:r>
      <w:r>
        <w:rPr>
          <w:color w:val="000000"/>
        </w:rPr>
        <w:t xml:space="preserve"> - </w:t>
      </w:r>
      <w:r w:rsidRPr="00AC37BE">
        <w:t xml:space="preserve"> </w:t>
      </w:r>
      <w:r>
        <w:t xml:space="preserve">зав.   МБДОУ </w:t>
      </w:r>
      <w:proofErr w:type="spellStart"/>
      <w:r>
        <w:t>Кутькина</w:t>
      </w:r>
      <w:proofErr w:type="spellEnd"/>
      <w:r>
        <w:t xml:space="preserve">  И.Л</w:t>
      </w:r>
    </w:p>
    <w:p w:rsidR="00004CF4" w:rsidRDefault="00004CF4" w:rsidP="00004CF4">
      <w:pPr>
        <w:jc w:val="both"/>
        <w:rPr>
          <w:b/>
        </w:rPr>
      </w:pPr>
      <w:r>
        <w:rPr>
          <w:color w:val="000000"/>
        </w:rPr>
        <w:t xml:space="preserve">4. </w:t>
      </w:r>
      <w:r>
        <w:rPr>
          <w:b/>
        </w:rPr>
        <w:t>Решение педсовета:</w:t>
      </w:r>
    </w:p>
    <w:p w:rsidR="00004CF4" w:rsidRDefault="00004CF4" w:rsidP="00004CF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>
        <w:t>Утвердить планы:</w:t>
      </w:r>
    </w:p>
    <w:p w:rsidR="00004CF4" w:rsidRDefault="00004CF4" w:rsidP="00004CF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годовой план на 2014-2015 учебный год, </w:t>
      </w:r>
    </w:p>
    <w:p w:rsidR="00004CF4" w:rsidRDefault="00004CF4" w:rsidP="00004CF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</w:pPr>
      <w:r>
        <w:t>преемственности со школой;</w:t>
      </w:r>
    </w:p>
    <w:p w:rsidR="00004CF4" w:rsidRDefault="00004CF4" w:rsidP="00004CF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</w:pPr>
      <w:r>
        <w:t>план по БДД</w:t>
      </w:r>
    </w:p>
    <w:p w:rsidR="00004CF4" w:rsidRPr="007D0B97" w:rsidRDefault="00004CF4" w:rsidP="00004CF4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7" w:after="0" w:line="240" w:lineRule="auto"/>
        <w:jc w:val="both"/>
        <w:rPr>
          <w:color w:val="000000"/>
        </w:rPr>
      </w:pPr>
      <w:r>
        <w:t>Утвердить графики  музыкальных и физкультурных занятий;</w:t>
      </w:r>
    </w:p>
    <w:p w:rsidR="00004CF4" w:rsidRDefault="00004CF4" w:rsidP="00004CF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>
        <w:t>Документацию вести в утвержденном порядке.</w:t>
      </w:r>
    </w:p>
    <w:p w:rsidR="00004CF4" w:rsidRDefault="00004CF4" w:rsidP="00004CF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>
        <w:t>При планировании своей работы, учитывать особенности развития детей данного возраста, индивидуальные особенности, сезонность.</w:t>
      </w:r>
    </w:p>
    <w:p w:rsidR="00004CF4" w:rsidRPr="00AC37BE" w:rsidRDefault="00004CF4" w:rsidP="00004CF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 w:rsidRPr="00AC37BE">
        <w:t>Провести консул</w:t>
      </w:r>
      <w:r>
        <w:t>ь</w:t>
      </w:r>
      <w:r w:rsidRPr="00AC37BE">
        <w:t xml:space="preserve">тацию для воспитателей «Создание предметно </w:t>
      </w:r>
      <w:proofErr w:type="gramStart"/>
      <w:r w:rsidRPr="00AC37BE">
        <w:t>–п</w:t>
      </w:r>
      <w:proofErr w:type="gramEnd"/>
      <w:r w:rsidRPr="00AC37BE">
        <w:t xml:space="preserve">ространственной среды с учетом ФГОС» – </w:t>
      </w:r>
      <w:proofErr w:type="spellStart"/>
      <w:r w:rsidRPr="00AC37BE">
        <w:t>Румынина</w:t>
      </w:r>
      <w:proofErr w:type="spellEnd"/>
      <w:r w:rsidRPr="00AC37BE">
        <w:t xml:space="preserve"> М.В.</w:t>
      </w:r>
    </w:p>
    <w:p w:rsidR="00004CF4" w:rsidRDefault="00004CF4" w:rsidP="00004CF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Style w:val="c5"/>
        </w:rPr>
      </w:pPr>
      <w:r w:rsidRPr="00AC37BE">
        <w:t>В сентябре сделать маркировку детской мебели в соответствие с</w:t>
      </w:r>
      <w:r>
        <w:t xml:space="preserve"> </w:t>
      </w:r>
      <w:proofErr w:type="spellStart"/>
      <w:r w:rsidRPr="00AC37BE">
        <w:rPr>
          <w:rStyle w:val="c5"/>
        </w:rPr>
        <w:t>СанПиН</w:t>
      </w:r>
      <w:proofErr w:type="spellEnd"/>
      <w:r>
        <w:rPr>
          <w:rStyle w:val="c5"/>
          <w:i/>
        </w:rPr>
        <w:t xml:space="preserve"> </w:t>
      </w:r>
      <w:r w:rsidRPr="00AC37BE">
        <w:t xml:space="preserve">– </w:t>
      </w:r>
      <w:proofErr w:type="spellStart"/>
      <w:proofErr w:type="gramStart"/>
      <w:r w:rsidRPr="00AC37BE">
        <w:t>ст</w:t>
      </w:r>
      <w:proofErr w:type="spellEnd"/>
      <w:proofErr w:type="gramEnd"/>
      <w:r w:rsidRPr="00AC37BE">
        <w:t xml:space="preserve"> мед. сестра </w:t>
      </w:r>
      <w:proofErr w:type="spellStart"/>
      <w:r w:rsidRPr="00AC37BE">
        <w:t>Макушева</w:t>
      </w:r>
      <w:proofErr w:type="spellEnd"/>
      <w:r w:rsidRPr="00AC37BE">
        <w:t xml:space="preserve"> Т.Л., воспитатели. </w:t>
      </w:r>
    </w:p>
    <w:p w:rsidR="00004CF4" w:rsidRDefault="00004CF4" w:rsidP="00004CF4">
      <w:pPr>
        <w:pStyle w:val="a3"/>
        <w:numPr>
          <w:ilvl w:val="0"/>
          <w:numId w:val="1"/>
        </w:numPr>
      </w:pPr>
      <w:r>
        <w:rPr>
          <w:rStyle w:val="a4"/>
        </w:rPr>
        <w:t>Упражнение «Прощание»</w:t>
      </w:r>
    </w:p>
    <w:p w:rsidR="00004CF4" w:rsidRPr="00363081" w:rsidRDefault="00004CF4" w:rsidP="00004CF4">
      <w:pPr>
        <w:pStyle w:val="a3"/>
        <w:jc w:val="both"/>
      </w:pPr>
      <w:r>
        <w:t xml:space="preserve">Вед: Всем, всем до свидания! </w:t>
      </w:r>
      <w:proofErr w:type="gramStart"/>
      <w:r>
        <w:t>(Все участники семинара ставят кулачок, на кулачок – получается единый «живой столбик».</w:t>
      </w:r>
      <w:proofErr w:type="gramEnd"/>
      <w:r>
        <w:t xml:space="preserve"> </w:t>
      </w:r>
      <w:proofErr w:type="gramStart"/>
      <w:r>
        <w:t xml:space="preserve">Громко повторяют слова за ведущим, а затем убирают кулачки). </w:t>
      </w:r>
      <w:proofErr w:type="gramEnd"/>
    </w:p>
    <w:p w:rsidR="00004CF4" w:rsidRDefault="00004CF4" w:rsidP="00004CF4">
      <w:pPr>
        <w:pStyle w:val="c21"/>
        <w:ind w:firstLine="360"/>
        <w:jc w:val="both"/>
        <w:rPr>
          <w:rStyle w:val="c5"/>
        </w:rPr>
      </w:pPr>
      <w:r>
        <w:rPr>
          <w:rStyle w:val="c5"/>
        </w:rPr>
        <w:t xml:space="preserve">Я искренне надеюсь, что сегодняшний педсовет,  принес хоть дольку радости в ваши сердца и оставил там приятный след. Я всем Вам желаю творческих успехов и здоровья, ведь его всегда не хватает! </w:t>
      </w:r>
    </w:p>
    <w:p w:rsidR="002559DE" w:rsidRDefault="002559DE"/>
    <w:sectPr w:rsidR="002559DE" w:rsidSect="00255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F4407"/>
    <w:multiLevelType w:val="hybridMultilevel"/>
    <w:tmpl w:val="C8701FF8"/>
    <w:lvl w:ilvl="0" w:tplc="C31CBA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81EBA"/>
    <w:multiLevelType w:val="hybridMultilevel"/>
    <w:tmpl w:val="8A3A53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66545D"/>
    <w:multiLevelType w:val="hybridMultilevel"/>
    <w:tmpl w:val="5122F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646AF"/>
    <w:multiLevelType w:val="hybridMultilevel"/>
    <w:tmpl w:val="B34E5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83C8D"/>
    <w:multiLevelType w:val="hybridMultilevel"/>
    <w:tmpl w:val="42E6C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FF64AC"/>
    <w:multiLevelType w:val="multilevel"/>
    <w:tmpl w:val="3B6C1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10687A"/>
    <w:multiLevelType w:val="hybridMultilevel"/>
    <w:tmpl w:val="C1846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C05C87"/>
    <w:multiLevelType w:val="hybridMultilevel"/>
    <w:tmpl w:val="AF248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13771C"/>
    <w:multiLevelType w:val="hybridMultilevel"/>
    <w:tmpl w:val="9C2C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016F8B"/>
    <w:multiLevelType w:val="hybridMultilevel"/>
    <w:tmpl w:val="5F48A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405970"/>
    <w:multiLevelType w:val="hybridMultilevel"/>
    <w:tmpl w:val="B8760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4A4CFC"/>
    <w:multiLevelType w:val="hybridMultilevel"/>
    <w:tmpl w:val="54B2A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437E96"/>
    <w:multiLevelType w:val="hybridMultilevel"/>
    <w:tmpl w:val="0F4E7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DA1A04"/>
    <w:multiLevelType w:val="hybridMultilevel"/>
    <w:tmpl w:val="700E44C8"/>
    <w:lvl w:ilvl="0" w:tplc="E662BDD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3C6821"/>
    <w:multiLevelType w:val="hybridMultilevel"/>
    <w:tmpl w:val="347E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096FF0"/>
    <w:multiLevelType w:val="hybridMultilevel"/>
    <w:tmpl w:val="90E63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2C6767"/>
    <w:multiLevelType w:val="multilevel"/>
    <w:tmpl w:val="225A5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5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2"/>
  </w:num>
  <w:num w:numId="8">
    <w:abstractNumId w:val="2"/>
  </w:num>
  <w:num w:numId="9">
    <w:abstractNumId w:val="4"/>
  </w:num>
  <w:num w:numId="10">
    <w:abstractNumId w:val="15"/>
  </w:num>
  <w:num w:numId="11">
    <w:abstractNumId w:val="3"/>
  </w:num>
  <w:num w:numId="12">
    <w:abstractNumId w:val="8"/>
  </w:num>
  <w:num w:numId="13">
    <w:abstractNumId w:val="7"/>
  </w:num>
  <w:num w:numId="14">
    <w:abstractNumId w:val="1"/>
  </w:num>
  <w:num w:numId="15">
    <w:abstractNumId w:val="11"/>
  </w:num>
  <w:num w:numId="16">
    <w:abstractNumId w:val="9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4CF4"/>
    <w:rsid w:val="00001002"/>
    <w:rsid w:val="00004CF4"/>
    <w:rsid w:val="0000757B"/>
    <w:rsid w:val="00017B76"/>
    <w:rsid w:val="00024F71"/>
    <w:rsid w:val="000305EF"/>
    <w:rsid w:val="0003188A"/>
    <w:rsid w:val="00040E63"/>
    <w:rsid w:val="000411AE"/>
    <w:rsid w:val="0004550E"/>
    <w:rsid w:val="00047C9F"/>
    <w:rsid w:val="00053857"/>
    <w:rsid w:val="000545B0"/>
    <w:rsid w:val="00064F68"/>
    <w:rsid w:val="000678D4"/>
    <w:rsid w:val="00071A7D"/>
    <w:rsid w:val="00072520"/>
    <w:rsid w:val="00076696"/>
    <w:rsid w:val="00087B53"/>
    <w:rsid w:val="000A7418"/>
    <w:rsid w:val="000B08C5"/>
    <w:rsid w:val="000B1C3A"/>
    <w:rsid w:val="000B3E52"/>
    <w:rsid w:val="000E54AC"/>
    <w:rsid w:val="000F251D"/>
    <w:rsid w:val="00101F7C"/>
    <w:rsid w:val="00104CEB"/>
    <w:rsid w:val="00104FE8"/>
    <w:rsid w:val="00115491"/>
    <w:rsid w:val="00121893"/>
    <w:rsid w:val="00121A1F"/>
    <w:rsid w:val="0013176A"/>
    <w:rsid w:val="00142E61"/>
    <w:rsid w:val="0015037A"/>
    <w:rsid w:val="00172CF4"/>
    <w:rsid w:val="00182458"/>
    <w:rsid w:val="00185E75"/>
    <w:rsid w:val="001878F9"/>
    <w:rsid w:val="001914BE"/>
    <w:rsid w:val="001973B3"/>
    <w:rsid w:val="0019762B"/>
    <w:rsid w:val="001B0CDB"/>
    <w:rsid w:val="001B1DBF"/>
    <w:rsid w:val="001B2A98"/>
    <w:rsid w:val="001B5506"/>
    <w:rsid w:val="001C2E18"/>
    <w:rsid w:val="001D2030"/>
    <w:rsid w:val="001D7AD8"/>
    <w:rsid w:val="001E5732"/>
    <w:rsid w:val="001E58C8"/>
    <w:rsid w:val="001F4465"/>
    <w:rsid w:val="001F4BB9"/>
    <w:rsid w:val="001F53CB"/>
    <w:rsid w:val="002016CC"/>
    <w:rsid w:val="00203EDE"/>
    <w:rsid w:val="00204E91"/>
    <w:rsid w:val="00205C27"/>
    <w:rsid w:val="002155C7"/>
    <w:rsid w:val="00221389"/>
    <w:rsid w:val="0022768B"/>
    <w:rsid w:val="002559DE"/>
    <w:rsid w:val="00287332"/>
    <w:rsid w:val="002C3360"/>
    <w:rsid w:val="002D0B70"/>
    <w:rsid w:val="002D34AA"/>
    <w:rsid w:val="002D739E"/>
    <w:rsid w:val="002F2260"/>
    <w:rsid w:val="002F53DD"/>
    <w:rsid w:val="002F69B2"/>
    <w:rsid w:val="00301994"/>
    <w:rsid w:val="003044C9"/>
    <w:rsid w:val="00307940"/>
    <w:rsid w:val="00310A11"/>
    <w:rsid w:val="00311763"/>
    <w:rsid w:val="00315E74"/>
    <w:rsid w:val="00316EC7"/>
    <w:rsid w:val="0032076B"/>
    <w:rsid w:val="003372D5"/>
    <w:rsid w:val="0034464F"/>
    <w:rsid w:val="003455AF"/>
    <w:rsid w:val="0036377A"/>
    <w:rsid w:val="0037086A"/>
    <w:rsid w:val="0037101B"/>
    <w:rsid w:val="003946B9"/>
    <w:rsid w:val="003A12BF"/>
    <w:rsid w:val="003A1E3A"/>
    <w:rsid w:val="003C04EF"/>
    <w:rsid w:val="003D47FF"/>
    <w:rsid w:val="003E3B1E"/>
    <w:rsid w:val="003E56F1"/>
    <w:rsid w:val="003E639B"/>
    <w:rsid w:val="003F34F1"/>
    <w:rsid w:val="003F73E3"/>
    <w:rsid w:val="003F78C7"/>
    <w:rsid w:val="003F7A8B"/>
    <w:rsid w:val="0040083C"/>
    <w:rsid w:val="004009EF"/>
    <w:rsid w:val="00400C77"/>
    <w:rsid w:val="00400F02"/>
    <w:rsid w:val="00403C63"/>
    <w:rsid w:val="00405605"/>
    <w:rsid w:val="00405FC0"/>
    <w:rsid w:val="00411D10"/>
    <w:rsid w:val="004127E1"/>
    <w:rsid w:val="00412907"/>
    <w:rsid w:val="0041374B"/>
    <w:rsid w:val="004210D4"/>
    <w:rsid w:val="00422C8C"/>
    <w:rsid w:val="0045556B"/>
    <w:rsid w:val="00466ACD"/>
    <w:rsid w:val="0047621E"/>
    <w:rsid w:val="00476955"/>
    <w:rsid w:val="004851C8"/>
    <w:rsid w:val="00486846"/>
    <w:rsid w:val="00492811"/>
    <w:rsid w:val="004967BA"/>
    <w:rsid w:val="00497670"/>
    <w:rsid w:val="004A4D67"/>
    <w:rsid w:val="004A6E8D"/>
    <w:rsid w:val="004A7B37"/>
    <w:rsid w:val="004B2169"/>
    <w:rsid w:val="004B4DD0"/>
    <w:rsid w:val="004C220A"/>
    <w:rsid w:val="004C37C8"/>
    <w:rsid w:val="004C499E"/>
    <w:rsid w:val="004D6A2F"/>
    <w:rsid w:val="004E157D"/>
    <w:rsid w:val="004F50E1"/>
    <w:rsid w:val="004F790D"/>
    <w:rsid w:val="0050797B"/>
    <w:rsid w:val="00514665"/>
    <w:rsid w:val="005163D7"/>
    <w:rsid w:val="005206B0"/>
    <w:rsid w:val="00547BE0"/>
    <w:rsid w:val="00554853"/>
    <w:rsid w:val="0055540A"/>
    <w:rsid w:val="005665E6"/>
    <w:rsid w:val="00573036"/>
    <w:rsid w:val="00573A9D"/>
    <w:rsid w:val="00581CC2"/>
    <w:rsid w:val="005841A2"/>
    <w:rsid w:val="0059171B"/>
    <w:rsid w:val="005A0E16"/>
    <w:rsid w:val="005B3082"/>
    <w:rsid w:val="005C25F3"/>
    <w:rsid w:val="005E32CC"/>
    <w:rsid w:val="00603260"/>
    <w:rsid w:val="00610765"/>
    <w:rsid w:val="00617992"/>
    <w:rsid w:val="00625010"/>
    <w:rsid w:val="00627E24"/>
    <w:rsid w:val="006407A3"/>
    <w:rsid w:val="00642184"/>
    <w:rsid w:val="00645B54"/>
    <w:rsid w:val="00645EEC"/>
    <w:rsid w:val="00660F30"/>
    <w:rsid w:val="00662881"/>
    <w:rsid w:val="006661D7"/>
    <w:rsid w:val="00672717"/>
    <w:rsid w:val="006729CD"/>
    <w:rsid w:val="006838D1"/>
    <w:rsid w:val="006A3A29"/>
    <w:rsid w:val="006B14D2"/>
    <w:rsid w:val="006D4B7A"/>
    <w:rsid w:val="006E0203"/>
    <w:rsid w:val="006E72FA"/>
    <w:rsid w:val="006F0070"/>
    <w:rsid w:val="006F1C5E"/>
    <w:rsid w:val="006F1D98"/>
    <w:rsid w:val="006F45FE"/>
    <w:rsid w:val="006F5311"/>
    <w:rsid w:val="006F7C6C"/>
    <w:rsid w:val="006F7DFB"/>
    <w:rsid w:val="00701A4E"/>
    <w:rsid w:val="00701BFA"/>
    <w:rsid w:val="00702AEA"/>
    <w:rsid w:val="0070715A"/>
    <w:rsid w:val="00710E9D"/>
    <w:rsid w:val="00711F2F"/>
    <w:rsid w:val="007205A1"/>
    <w:rsid w:val="0072358A"/>
    <w:rsid w:val="007238D2"/>
    <w:rsid w:val="00724A9B"/>
    <w:rsid w:val="00727360"/>
    <w:rsid w:val="00731F4B"/>
    <w:rsid w:val="0073651B"/>
    <w:rsid w:val="0074039B"/>
    <w:rsid w:val="00744FD6"/>
    <w:rsid w:val="00745B72"/>
    <w:rsid w:val="00772135"/>
    <w:rsid w:val="00786585"/>
    <w:rsid w:val="007969F1"/>
    <w:rsid w:val="007A3517"/>
    <w:rsid w:val="007A3650"/>
    <w:rsid w:val="007B27E6"/>
    <w:rsid w:val="007C1B68"/>
    <w:rsid w:val="007C6DFA"/>
    <w:rsid w:val="007E7995"/>
    <w:rsid w:val="007F022F"/>
    <w:rsid w:val="007F0F1D"/>
    <w:rsid w:val="008026C1"/>
    <w:rsid w:val="00802E87"/>
    <w:rsid w:val="008100D5"/>
    <w:rsid w:val="00824F29"/>
    <w:rsid w:val="00832004"/>
    <w:rsid w:val="00837744"/>
    <w:rsid w:val="00856936"/>
    <w:rsid w:val="00864305"/>
    <w:rsid w:val="00872A22"/>
    <w:rsid w:val="00872A24"/>
    <w:rsid w:val="00876A89"/>
    <w:rsid w:val="00882F62"/>
    <w:rsid w:val="00890991"/>
    <w:rsid w:val="008A1283"/>
    <w:rsid w:val="008A175E"/>
    <w:rsid w:val="008B3C59"/>
    <w:rsid w:val="008B5521"/>
    <w:rsid w:val="008B59E9"/>
    <w:rsid w:val="008C6A77"/>
    <w:rsid w:val="008D6413"/>
    <w:rsid w:val="008E51A0"/>
    <w:rsid w:val="008F5E97"/>
    <w:rsid w:val="008F67B2"/>
    <w:rsid w:val="009002C1"/>
    <w:rsid w:val="009101AB"/>
    <w:rsid w:val="00915C16"/>
    <w:rsid w:val="00925A76"/>
    <w:rsid w:val="00926CAC"/>
    <w:rsid w:val="00932E5C"/>
    <w:rsid w:val="0093472B"/>
    <w:rsid w:val="00934D10"/>
    <w:rsid w:val="0096106A"/>
    <w:rsid w:val="009650DA"/>
    <w:rsid w:val="009709DA"/>
    <w:rsid w:val="00977F2B"/>
    <w:rsid w:val="00982B3F"/>
    <w:rsid w:val="009837BD"/>
    <w:rsid w:val="00983B7B"/>
    <w:rsid w:val="00985277"/>
    <w:rsid w:val="00985909"/>
    <w:rsid w:val="009877C0"/>
    <w:rsid w:val="00995D78"/>
    <w:rsid w:val="009A0EEE"/>
    <w:rsid w:val="009B03E1"/>
    <w:rsid w:val="009B51F9"/>
    <w:rsid w:val="009D11DC"/>
    <w:rsid w:val="009D3638"/>
    <w:rsid w:val="009D6C71"/>
    <w:rsid w:val="009D758D"/>
    <w:rsid w:val="009E39CC"/>
    <w:rsid w:val="009E3A70"/>
    <w:rsid w:val="009F4000"/>
    <w:rsid w:val="00A01FEC"/>
    <w:rsid w:val="00A11564"/>
    <w:rsid w:val="00A12AC3"/>
    <w:rsid w:val="00A16A15"/>
    <w:rsid w:val="00A24A6A"/>
    <w:rsid w:val="00A27E0B"/>
    <w:rsid w:val="00A36057"/>
    <w:rsid w:val="00A4649B"/>
    <w:rsid w:val="00A53C64"/>
    <w:rsid w:val="00A5635C"/>
    <w:rsid w:val="00A6115F"/>
    <w:rsid w:val="00A81C6C"/>
    <w:rsid w:val="00A8324A"/>
    <w:rsid w:val="00A85FEA"/>
    <w:rsid w:val="00A9123E"/>
    <w:rsid w:val="00A9341C"/>
    <w:rsid w:val="00A93630"/>
    <w:rsid w:val="00A95B22"/>
    <w:rsid w:val="00A96178"/>
    <w:rsid w:val="00AA3826"/>
    <w:rsid w:val="00AA5E05"/>
    <w:rsid w:val="00AA73E1"/>
    <w:rsid w:val="00AB0346"/>
    <w:rsid w:val="00AB622A"/>
    <w:rsid w:val="00AD0487"/>
    <w:rsid w:val="00AD10A1"/>
    <w:rsid w:val="00AE2F30"/>
    <w:rsid w:val="00AE6879"/>
    <w:rsid w:val="00AF29FA"/>
    <w:rsid w:val="00B0259C"/>
    <w:rsid w:val="00B03B55"/>
    <w:rsid w:val="00B07E4C"/>
    <w:rsid w:val="00B21625"/>
    <w:rsid w:val="00B34C69"/>
    <w:rsid w:val="00B3524D"/>
    <w:rsid w:val="00B36B57"/>
    <w:rsid w:val="00B66008"/>
    <w:rsid w:val="00B66C5B"/>
    <w:rsid w:val="00B83EC1"/>
    <w:rsid w:val="00B935B2"/>
    <w:rsid w:val="00BA32EC"/>
    <w:rsid w:val="00BA6901"/>
    <w:rsid w:val="00BB54D8"/>
    <w:rsid w:val="00BD269D"/>
    <w:rsid w:val="00BD5DAE"/>
    <w:rsid w:val="00BD734E"/>
    <w:rsid w:val="00BE3D8B"/>
    <w:rsid w:val="00BE6E6A"/>
    <w:rsid w:val="00BF4E52"/>
    <w:rsid w:val="00BF5B11"/>
    <w:rsid w:val="00BF7252"/>
    <w:rsid w:val="00C04667"/>
    <w:rsid w:val="00C0511E"/>
    <w:rsid w:val="00C1499D"/>
    <w:rsid w:val="00C254EC"/>
    <w:rsid w:val="00C42C1A"/>
    <w:rsid w:val="00C51F14"/>
    <w:rsid w:val="00C54370"/>
    <w:rsid w:val="00C54715"/>
    <w:rsid w:val="00C55A45"/>
    <w:rsid w:val="00C60994"/>
    <w:rsid w:val="00C62371"/>
    <w:rsid w:val="00C63566"/>
    <w:rsid w:val="00C6582F"/>
    <w:rsid w:val="00C744C7"/>
    <w:rsid w:val="00C8482D"/>
    <w:rsid w:val="00C878B3"/>
    <w:rsid w:val="00C91E6B"/>
    <w:rsid w:val="00C94754"/>
    <w:rsid w:val="00C97562"/>
    <w:rsid w:val="00CA1DB6"/>
    <w:rsid w:val="00CA4099"/>
    <w:rsid w:val="00CA548B"/>
    <w:rsid w:val="00CB5A54"/>
    <w:rsid w:val="00CB70A7"/>
    <w:rsid w:val="00CC4BE0"/>
    <w:rsid w:val="00CC6FB6"/>
    <w:rsid w:val="00CD45E3"/>
    <w:rsid w:val="00CD6BE8"/>
    <w:rsid w:val="00D02A5D"/>
    <w:rsid w:val="00D03599"/>
    <w:rsid w:val="00D10615"/>
    <w:rsid w:val="00D108A5"/>
    <w:rsid w:val="00D204BC"/>
    <w:rsid w:val="00D20859"/>
    <w:rsid w:val="00D21228"/>
    <w:rsid w:val="00D23E10"/>
    <w:rsid w:val="00D33B81"/>
    <w:rsid w:val="00D4675B"/>
    <w:rsid w:val="00D629EB"/>
    <w:rsid w:val="00D72538"/>
    <w:rsid w:val="00D7734F"/>
    <w:rsid w:val="00D77AC2"/>
    <w:rsid w:val="00D82E9C"/>
    <w:rsid w:val="00D90DC9"/>
    <w:rsid w:val="00D93E6F"/>
    <w:rsid w:val="00D978B3"/>
    <w:rsid w:val="00DA2E0F"/>
    <w:rsid w:val="00DA447E"/>
    <w:rsid w:val="00DB0725"/>
    <w:rsid w:val="00DD16D9"/>
    <w:rsid w:val="00DF7BA2"/>
    <w:rsid w:val="00E060FA"/>
    <w:rsid w:val="00E1214C"/>
    <w:rsid w:val="00E12BB6"/>
    <w:rsid w:val="00E13363"/>
    <w:rsid w:val="00E14081"/>
    <w:rsid w:val="00E2099A"/>
    <w:rsid w:val="00E2240E"/>
    <w:rsid w:val="00E27214"/>
    <w:rsid w:val="00E27A83"/>
    <w:rsid w:val="00E415E8"/>
    <w:rsid w:val="00E450B7"/>
    <w:rsid w:val="00E458F1"/>
    <w:rsid w:val="00E6238F"/>
    <w:rsid w:val="00E75D4F"/>
    <w:rsid w:val="00E816A6"/>
    <w:rsid w:val="00E9086B"/>
    <w:rsid w:val="00E962F4"/>
    <w:rsid w:val="00E96C19"/>
    <w:rsid w:val="00EA77CD"/>
    <w:rsid w:val="00EE1109"/>
    <w:rsid w:val="00EE5021"/>
    <w:rsid w:val="00F1459E"/>
    <w:rsid w:val="00F22A27"/>
    <w:rsid w:val="00F326FD"/>
    <w:rsid w:val="00F41FC3"/>
    <w:rsid w:val="00F536AE"/>
    <w:rsid w:val="00F53B75"/>
    <w:rsid w:val="00F61B2A"/>
    <w:rsid w:val="00F8183F"/>
    <w:rsid w:val="00F83985"/>
    <w:rsid w:val="00F91702"/>
    <w:rsid w:val="00F92DFD"/>
    <w:rsid w:val="00F93BE9"/>
    <w:rsid w:val="00F96947"/>
    <w:rsid w:val="00FA184D"/>
    <w:rsid w:val="00FD45B3"/>
    <w:rsid w:val="00FD7EDB"/>
    <w:rsid w:val="00FE0396"/>
    <w:rsid w:val="00FE0E3F"/>
    <w:rsid w:val="00FF59A0"/>
    <w:rsid w:val="00FF6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CF4"/>
  </w:style>
  <w:style w:type="paragraph" w:styleId="5">
    <w:name w:val="heading 5"/>
    <w:basedOn w:val="a"/>
    <w:next w:val="a"/>
    <w:link w:val="50"/>
    <w:qFormat/>
    <w:rsid w:val="00004CF4"/>
    <w:pPr>
      <w:spacing w:before="240" w:after="60" w:line="240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04CF4"/>
    <w:rPr>
      <w:rFonts w:ascii="Calibri" w:eastAsia="Calibri" w:hAnsi="Calibri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unhideWhenUsed/>
    <w:rsid w:val="00004CF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004CF4"/>
    <w:rPr>
      <w:b/>
      <w:bCs/>
    </w:rPr>
  </w:style>
  <w:style w:type="paragraph" w:customStyle="1" w:styleId="c24">
    <w:name w:val="c24"/>
    <w:basedOn w:val="a"/>
    <w:rsid w:val="00004CF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5">
    <w:name w:val="c5"/>
    <w:basedOn w:val="a0"/>
    <w:rsid w:val="00004CF4"/>
  </w:style>
  <w:style w:type="paragraph" w:customStyle="1" w:styleId="c21">
    <w:name w:val="c21"/>
    <w:basedOn w:val="a"/>
    <w:rsid w:val="00004CF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4">
    <w:name w:val="c4"/>
    <w:basedOn w:val="a"/>
    <w:rsid w:val="00004CF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14">
    <w:name w:val="c14"/>
    <w:basedOn w:val="a"/>
    <w:rsid w:val="00004CF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004CF4"/>
    <w:pPr>
      <w:ind w:left="720"/>
      <w:contextualSpacing/>
    </w:pPr>
  </w:style>
  <w:style w:type="character" w:customStyle="1" w:styleId="c1">
    <w:name w:val="c1"/>
    <w:basedOn w:val="a0"/>
    <w:rsid w:val="00004CF4"/>
  </w:style>
  <w:style w:type="character" w:customStyle="1" w:styleId="c0c1">
    <w:name w:val="c0 c1"/>
    <w:basedOn w:val="a0"/>
    <w:rsid w:val="00004C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1612</Words>
  <Characters>9192</Characters>
  <Application>Microsoft Office Word</Application>
  <DocSecurity>0</DocSecurity>
  <Lines>76</Lines>
  <Paragraphs>21</Paragraphs>
  <ScaleCrop>false</ScaleCrop>
  <Company>RePack by SPecialiST</Company>
  <LinksUpToDate>false</LinksUpToDate>
  <CharactersWithSpaces>10783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2014-10-09T10:18:00Z</dcterms:created>
  <dcterms:modified xsi:type="dcterms:W3CDTF">2014-10-09T10:18:00Z</dcterms:modified>
</cp:coreProperties>
</file>