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841"/>
        <w:tblOverlap w:val="never"/>
        <w:tblW w:w="15230" w:type="dxa"/>
        <w:tblLook w:val="00A0"/>
      </w:tblPr>
      <w:tblGrid>
        <w:gridCol w:w="4819"/>
        <w:gridCol w:w="5296"/>
        <w:gridCol w:w="5115"/>
      </w:tblGrid>
      <w:tr w:rsidR="005C045A" w:rsidTr="00295D0D">
        <w:trPr>
          <w:trHeight w:val="1366"/>
        </w:trPr>
        <w:tc>
          <w:tcPr>
            <w:tcW w:w="4819" w:type="dxa"/>
          </w:tcPr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 на заседании кафедры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Руководитель кафедры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 Горбачева О.В.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 ___ от «__» __________2015 г.</w:t>
            </w:r>
          </w:p>
        </w:tc>
        <w:tc>
          <w:tcPr>
            <w:tcW w:w="5296" w:type="dxa"/>
          </w:tcPr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Рекомендована к утверждению МС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ГБОУ Школа №1430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Одинокова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М.Е.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 ___ от «__» __________2015 г.</w:t>
            </w:r>
          </w:p>
        </w:tc>
        <w:tc>
          <w:tcPr>
            <w:tcW w:w="5115" w:type="dxa"/>
          </w:tcPr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«Утверждена»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Директор ГБОУ Школа 1430 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 Савельева Т.В.</w:t>
            </w: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045A" w:rsidRDefault="005C045A" w:rsidP="00295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 № ___  от «__» _________2015 г.</w:t>
            </w:r>
          </w:p>
        </w:tc>
      </w:tr>
    </w:tbl>
    <w:p w:rsidR="005C045A" w:rsidRDefault="005C045A" w:rsidP="005C04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5A" w:rsidRDefault="005C045A" w:rsidP="005C04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045A" w:rsidRDefault="005C045A" w:rsidP="00295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045A" w:rsidRDefault="005C045A" w:rsidP="005C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83F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РАБОЧАЯ  ПР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ОГРАММА  ПО РУССКОМУ ЯЗЫКУ</w:t>
      </w:r>
      <w:r w:rsidRPr="00683F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045A" w:rsidRPr="00683F48" w:rsidRDefault="005C045A" w:rsidP="005C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3</w:t>
      </w:r>
      <w:r w:rsidRPr="00683F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5C045A" w:rsidRPr="00683F48" w:rsidRDefault="005C045A" w:rsidP="005C04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C045A" w:rsidRPr="00645F4F" w:rsidRDefault="005C045A" w:rsidP="005C04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C045A" w:rsidRPr="00BE3FFF" w:rsidRDefault="005C045A" w:rsidP="005C0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Год реализации программы: </w:t>
      </w:r>
      <w:r w:rsidRPr="00BE3FFF">
        <w:rPr>
          <w:rFonts w:ascii="Times New Roman" w:eastAsia="Calibri" w:hAnsi="Times New Roman" w:cs="Times New Roman"/>
          <w:i/>
          <w:sz w:val="24"/>
          <w:szCs w:val="24"/>
        </w:rPr>
        <w:t>2015 – 2016 г.</w:t>
      </w: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C045A" w:rsidRPr="00BE3FFF" w:rsidRDefault="005C045A" w:rsidP="005C045A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Классы: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BE3FF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класс «</w:t>
      </w:r>
      <w:r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BE3FFF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045A" w:rsidRPr="00BE3FFF" w:rsidRDefault="005C045A" w:rsidP="005C0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Общее количество часов по плану: </w:t>
      </w:r>
      <w:r w:rsidR="002144F3">
        <w:rPr>
          <w:rFonts w:ascii="Times New Roman" w:hAnsi="Times New Roman" w:cs="Times New Roman"/>
          <w:i/>
          <w:sz w:val="24"/>
          <w:szCs w:val="24"/>
        </w:rPr>
        <w:t>170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часа</w:t>
      </w:r>
      <w:r w:rsidRPr="00BE3FF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за год</w:t>
      </w: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045A" w:rsidRPr="00BE3FFF" w:rsidRDefault="005C045A" w:rsidP="005C0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часов в неделю: </w:t>
      </w:r>
      <w:r w:rsidR="002144F3">
        <w:rPr>
          <w:rFonts w:ascii="Times New Roman" w:hAnsi="Times New Roman" w:cs="Times New Roman"/>
          <w:i/>
          <w:sz w:val="24"/>
          <w:szCs w:val="24"/>
        </w:rPr>
        <w:t>5 часов</w:t>
      </w: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5A" w:rsidRPr="00BE3FFF" w:rsidRDefault="005C045A" w:rsidP="005C0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  <w:r w:rsidRPr="0064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FFF">
        <w:rPr>
          <w:rFonts w:ascii="Times New Roman" w:eastAsia="Calibri" w:hAnsi="Times New Roman" w:cs="Times New Roman"/>
          <w:i/>
          <w:sz w:val="24"/>
          <w:szCs w:val="24"/>
        </w:rPr>
        <w:t>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BE3FFF">
          <w:rPr>
            <w:rFonts w:ascii="Times New Roman" w:eastAsia="Calibri" w:hAnsi="Times New Roman" w:cs="Times New Roman"/>
            <w:i/>
            <w:sz w:val="24"/>
            <w:szCs w:val="24"/>
          </w:rPr>
          <w:t>2009 г</w:t>
        </w:r>
      </w:smartTag>
      <w:r>
        <w:rPr>
          <w:rFonts w:ascii="Times New Roman" w:eastAsia="Calibri" w:hAnsi="Times New Roman" w:cs="Times New Roman"/>
          <w:i/>
          <w:sz w:val="24"/>
          <w:szCs w:val="24"/>
        </w:rPr>
        <w:t xml:space="preserve">.)  и авторской программы «Русский язык» для начальной школы, разработанной Ивановым С.В, Кузнецовой М.В., Евдокимовой А.О.,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Петленко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Л.В,Романовой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В.Ю. .,   , в рамках проекта </w:t>
      </w:r>
      <w:r w:rsidRPr="00BE3FFF">
        <w:rPr>
          <w:rFonts w:ascii="Times New Roman" w:eastAsia="Calibri" w:hAnsi="Times New Roman" w:cs="Times New Roman"/>
          <w:i/>
          <w:sz w:val="24"/>
          <w:szCs w:val="24"/>
        </w:rPr>
        <w:t xml:space="preserve"> «Начальная школа ХХI века» (научн</w:t>
      </w:r>
      <w:r>
        <w:rPr>
          <w:rFonts w:ascii="Times New Roman" w:eastAsia="Calibri" w:hAnsi="Times New Roman" w:cs="Times New Roman"/>
          <w:i/>
          <w:sz w:val="24"/>
          <w:szCs w:val="24"/>
        </w:rPr>
        <w:t>ый руководитель  Н.Ф.Виноградова</w:t>
      </w:r>
      <w:r w:rsidRPr="00BE3FFF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63A68">
        <w:rPr>
          <w:rFonts w:ascii="Times New Roman" w:eastAsia="Calibri" w:hAnsi="Times New Roman" w:cs="Times New Roman"/>
          <w:i/>
          <w:sz w:val="24"/>
          <w:szCs w:val="24"/>
        </w:rPr>
        <w:t xml:space="preserve">, 2013 </w:t>
      </w:r>
      <w:r>
        <w:rPr>
          <w:rFonts w:ascii="Times New Roman" w:eastAsia="Calibri" w:hAnsi="Times New Roman" w:cs="Times New Roman"/>
          <w:i/>
          <w:sz w:val="24"/>
          <w:szCs w:val="24"/>
        </w:rPr>
        <w:t>г.</w:t>
      </w:r>
    </w:p>
    <w:p w:rsidR="005C045A" w:rsidRPr="00645F4F" w:rsidRDefault="005C045A" w:rsidP="005C04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5A" w:rsidRDefault="005C045A" w:rsidP="005C045A">
      <w:pPr>
        <w:framePr w:hSpace="180" w:wrap="around" w:vAnchor="text" w:hAnchor="text" w:y="1"/>
        <w:suppressOverlap/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Учебник:</w:t>
      </w:r>
      <w:r w:rsidRPr="00645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C045A" w:rsidRPr="006120E0" w:rsidRDefault="005C045A" w:rsidP="005C0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Русский язык </w:t>
      </w:r>
      <w:r w:rsidRPr="006120E0">
        <w:rPr>
          <w:rFonts w:ascii="Times New Roman" w:hAnsi="Times New Roman" w:cs="Times New Roman"/>
          <w:i/>
          <w:sz w:val="24"/>
          <w:szCs w:val="24"/>
        </w:rPr>
        <w:t xml:space="preserve"> 3 класс: учебник для учащихся образовательных учреждений: </w:t>
      </w:r>
      <w:r>
        <w:rPr>
          <w:rFonts w:ascii="Times New Roman" w:hAnsi="Times New Roman" w:cs="Times New Roman"/>
          <w:i/>
          <w:sz w:val="24"/>
          <w:szCs w:val="24"/>
        </w:rPr>
        <w:t>в 2-х частях</w:t>
      </w:r>
      <w:r w:rsidR="007A3D13">
        <w:rPr>
          <w:rFonts w:ascii="Times New Roman" w:hAnsi="Times New Roman" w:cs="Times New Roman"/>
          <w:i/>
          <w:sz w:val="24"/>
          <w:szCs w:val="24"/>
        </w:rPr>
        <w:t>. Ч.1,2/</w:t>
      </w:r>
      <w:r>
        <w:rPr>
          <w:rFonts w:ascii="Times New Roman" w:hAnsi="Times New Roman" w:cs="Times New Roman"/>
          <w:i/>
          <w:sz w:val="24"/>
          <w:szCs w:val="24"/>
        </w:rPr>
        <w:t xml:space="preserve"> С.В.Иванов, А.О.Евдокимова, </w:t>
      </w:r>
      <w:r w:rsidR="007A3D13">
        <w:rPr>
          <w:rFonts w:ascii="Times New Roman" w:hAnsi="Times New Roman" w:cs="Times New Roman"/>
          <w:i/>
          <w:sz w:val="24"/>
          <w:szCs w:val="24"/>
        </w:rPr>
        <w:t>М.И.</w:t>
      </w:r>
      <w:r>
        <w:rPr>
          <w:rFonts w:ascii="Times New Roman" w:hAnsi="Times New Roman" w:cs="Times New Roman"/>
          <w:i/>
          <w:sz w:val="24"/>
          <w:szCs w:val="24"/>
        </w:rPr>
        <w:t>Кузнецова</w:t>
      </w:r>
      <w:r w:rsidR="007A3D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- 3-е издание, пер</w:t>
      </w:r>
      <w:r w:rsidRPr="006120E0">
        <w:rPr>
          <w:rFonts w:ascii="Times New Roman" w:hAnsi="Times New Roman" w:cs="Times New Roman"/>
          <w:i/>
          <w:sz w:val="24"/>
          <w:szCs w:val="24"/>
        </w:rPr>
        <w:t xml:space="preserve">. – М.: </w:t>
      </w:r>
      <w:proofErr w:type="spellStart"/>
      <w:r w:rsidRPr="006120E0">
        <w:rPr>
          <w:rFonts w:ascii="Times New Roman" w:hAnsi="Times New Roman" w:cs="Times New Roman"/>
          <w:i/>
          <w:sz w:val="24"/>
          <w:szCs w:val="24"/>
        </w:rPr>
        <w:t>Вентана-Граф</w:t>
      </w:r>
      <w:proofErr w:type="spellEnd"/>
      <w:r w:rsidRPr="006120E0">
        <w:rPr>
          <w:rFonts w:ascii="Times New Roman" w:hAnsi="Times New Roman" w:cs="Times New Roman"/>
          <w:i/>
          <w:sz w:val="24"/>
          <w:szCs w:val="24"/>
        </w:rPr>
        <w:t>. 2012</w:t>
      </w:r>
      <w:r w:rsidR="007A3D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0E0">
        <w:rPr>
          <w:rFonts w:ascii="Times New Roman" w:hAnsi="Times New Roman" w:cs="Times New Roman"/>
          <w:i/>
          <w:sz w:val="24"/>
          <w:szCs w:val="24"/>
        </w:rPr>
        <w:t>г.</w:t>
      </w:r>
    </w:p>
    <w:p w:rsidR="005C045A" w:rsidRPr="006120E0" w:rsidRDefault="005C045A" w:rsidP="005C04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601D" w:rsidRDefault="005C045A" w:rsidP="0084668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5F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36E60" w:rsidRPr="00846685" w:rsidRDefault="00F36E60" w:rsidP="0084668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3A68" w:rsidRPr="00295D0D" w:rsidRDefault="00263A68" w:rsidP="00263A68">
      <w:pPr>
        <w:ind w:left="8647" w:hanging="4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</w:t>
      </w:r>
      <w:r w:rsidR="00295D0D">
        <w:rPr>
          <w:rFonts w:ascii="Times New Roman" w:hAnsi="Times New Roman" w:cs="Times New Roman"/>
          <w:sz w:val="28"/>
          <w:szCs w:val="28"/>
        </w:rPr>
        <w:t xml:space="preserve">      </w:t>
      </w:r>
      <w:r w:rsidR="00295D0D" w:rsidRPr="00F36E60">
        <w:rPr>
          <w:rFonts w:ascii="Times New Roman" w:hAnsi="Times New Roman" w:cs="Times New Roman"/>
          <w:sz w:val="24"/>
          <w:szCs w:val="24"/>
        </w:rPr>
        <w:t>(Дебабова Е.Ю.)</w:t>
      </w:r>
    </w:p>
    <w:p w:rsidR="00263A68" w:rsidRDefault="00295D0D" w:rsidP="00295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63A68" w:rsidRPr="00BC0C5E">
        <w:rPr>
          <w:rFonts w:ascii="Times New Roman" w:hAnsi="Times New Roman" w:cs="Times New Roman"/>
        </w:rPr>
        <w:t xml:space="preserve">               (подпись учителя)</w:t>
      </w:r>
    </w:p>
    <w:p w:rsidR="00846685" w:rsidRPr="0030221A" w:rsidRDefault="00846685" w:rsidP="0084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русскому языку</w:t>
      </w:r>
    </w:p>
    <w:p w:rsidR="00846685" w:rsidRPr="0030221A" w:rsidRDefault="00846685" w:rsidP="0084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846685" w:rsidRDefault="00846685" w:rsidP="0084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 «</w:t>
      </w:r>
      <w:r w:rsidRPr="00302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школа </w:t>
      </w:r>
      <w:r w:rsidRPr="003022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века»</w:t>
      </w:r>
    </w:p>
    <w:p w:rsidR="00846685" w:rsidRPr="00846685" w:rsidRDefault="00846685" w:rsidP="0084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685" w:rsidRPr="0030221A" w:rsidRDefault="00846685" w:rsidP="0084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     Пояснительная записка</w:t>
      </w:r>
    </w:p>
    <w:p w:rsidR="00846685" w:rsidRPr="0030221A" w:rsidRDefault="00846685" w:rsidP="0084668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 Рабочая программа по предмету «Русский язык»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3022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авторской программы «Русский язык» для начальной школы, разработанной Ивановым С.В., Кузнецовой М.В., Евдокимовой А.О., в рамках проекта «Начальная школа ХХI века» (научный руководитель Н.Ф. Виноградова).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14034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«Русский язык»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реализует основную цель обучения: </w:t>
      </w: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начальной шко</w:t>
      </w: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описания родного языка.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познавательной мотивации осуществляется в процессе достижения предметных целей изучения русского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–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социокультурной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 (по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знавательной)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Социокультурная цель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русского языка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достига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бочного письма.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письмо и правильная речь являются обязатель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элементом общей культуры человека. 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необходимо учитывать следу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ющее: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грамотное, безошибочное письмо должно формировать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грамотного письма формируется только при регу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лярном выполнении заданий и упражнений, предусмотренных методическим аппаратом средств обучения;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виды деятельности при обучении грамот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письму должны опираться не только на контроль со сто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учителя, но и на самоконтроль ученика;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правильной речи — это значит научить правиль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отбору языковых средств исходя из условий речевой си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Научно-исследовательская (познавательная) цель реали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зуется в процессе ознакомления учащихся с основными по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ложениями науки о языке.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учащихся с тем, как устроен язык, на котором они говорят, мы формируем у них научное представление о систе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структуре родного языка, развиваем логическое и абст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рактное мышление младших школьников, представляем род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(русский) язык как часть окружающего их мира.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заявленных целей возможна только при усло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осознанной деятельности учащихся на уроке: ученики должны понимать, зачем они знакомятся с основными поло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 науки о языке, учатся писать без ошибок и правиль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составлять собственные тексты.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осознание возможно только в том случае, если на ка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ждом уроке при выполнении любого задания или упражнения у учащихся сформулированы следующие целевые установки: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научиться писать без ошибок, правильно гово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и составлять письменные тексты, так как хочу быть куль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турным человеком»;</w:t>
      </w:r>
    </w:p>
    <w:p w:rsidR="00846685" w:rsidRPr="0030221A" w:rsidRDefault="00846685" w:rsidP="00110B61">
      <w:pPr>
        <w:widowControl w:val="0"/>
        <w:numPr>
          <w:ilvl w:val="0"/>
          <w:numId w:val="3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567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узнать, как устроен язык, на котором я говорю, потому что этот язык — часть окружающего меня мира, а науч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t xml:space="preserve">ное знание об 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устройстве мира характеризует меня как совре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846685" w:rsidRPr="0030221A" w:rsidRDefault="00846685" w:rsidP="00110B61">
      <w:pPr>
        <w:spacing w:after="0" w:line="240" w:lineRule="auto"/>
        <w:ind w:right="-3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   Общая характеристика учебного предмета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играет в жизни общества и каждого человека уникаль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роль: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является основным средством общения между людьми;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помощью сохраняется информация, накопленная человечеством в различных областях науки и культуры;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является основным средством познания окружаю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мира;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языка в различных ситуациях общения свидетельствует о культурном уровне человека.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государственным языком Российской Федерации, родным языком русского народа, средством межна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общения. То, что знает гражданин Российской Фе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уровень и социальный статус как члена общества.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 и задачах, условиях общения, выборе адекватных языковых средств для успешного решения коммуникативной задачи.</w:t>
      </w: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spacing w:after="0" w:line="240" w:lineRule="auto"/>
        <w:ind w:right="-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Описание места учебного предмета в учебном плане</w:t>
      </w: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3 классе программой предусмотрено на изучение предмета «Русский язык» 4 часа в неделю. Согласно базисному учебному плану ГБОУ СОШ №1430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русского языка в 3 классе отводится  136 часов (4 часа в неделю, 34 учебные недели).</w:t>
      </w:r>
    </w:p>
    <w:p w:rsidR="00846685" w:rsidRPr="0030221A" w:rsidRDefault="00846685" w:rsidP="00110B61">
      <w:pPr>
        <w:spacing w:after="0" w:line="240" w:lineRule="auto"/>
        <w:ind w:right="-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685" w:rsidRPr="0030221A" w:rsidRDefault="00846685" w:rsidP="00110B61">
      <w:pPr>
        <w:numPr>
          <w:ilvl w:val="0"/>
          <w:numId w:val="36"/>
        </w:numPr>
        <w:spacing w:after="0" w:line="240" w:lineRule="auto"/>
        <w:ind w:right="-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 освоения учебного предмета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осознание языка как основного сред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вильная устная и письменная речь есть показатель индивиду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культуры человека; способность к самооценке на осно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наблюдения за собственной речью.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Метапредметными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начальной школе являются: умение использовать язык с це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поиска необходимой информации в различных источниках для решения учебных задач; способность ориентироваться в це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лях, задачах, средствах и условиях общения; умение выбирать адекватные языковые средства для успешного решения комму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никативных задач (диалог, устные монологические высказыва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письменные тексты) с учётом особенностей разных видов речи и ситуаций общения; понимание необходимости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русского языка в на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овладение начальными представлениями о нормах русского литературного языка (орфоэпиче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лексических, грамматических) и правилах речевого этике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 умение применять орфографические правила и правила по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становки знаков препинания (в объёме изученного) при записи собственных и предложенных текстов; умение проверять напи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стое предложение; способность контролировать свои действия, проверять написанное.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846685" w:rsidRDefault="00846685" w:rsidP="00110B61">
      <w:pPr>
        <w:spacing w:after="0" w:line="240" w:lineRule="auto"/>
        <w:ind w:right="-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Содержание учебного предмета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317" w:after="0" w:line="235" w:lineRule="exact"/>
        <w:ind w:right="-3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 «Русский язык»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дарственным языком Российской Федерации, родным языком русского народа, средством межнационального общения. Изу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самосознания.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пользованию, понимание того, что правильная устная и пись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ловиях общения, в выборе адекватных языковых средств для успешного решения коммуникативной задачи.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обучения, средством развития их мышления, воображения,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способностей, основным ка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846685" w:rsidRPr="0030221A" w:rsidRDefault="00846685" w:rsidP="00110B61">
      <w:pPr>
        <w:shd w:val="clear" w:color="auto" w:fill="FFFFFF"/>
        <w:spacing w:before="307" w:line="240" w:lineRule="exact"/>
        <w:ind w:right="-352"/>
        <w:rPr>
          <w:rFonts w:ascii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структурирования содержания учебного предмета «Русский язык» и его методической реализации</w:t>
      </w:r>
    </w:p>
    <w:p w:rsidR="00846685" w:rsidRPr="0030221A" w:rsidRDefault="00846685" w:rsidP="00110B61">
      <w:pPr>
        <w:shd w:val="clear" w:color="auto" w:fill="FFFFFF"/>
        <w:spacing w:before="144" w:line="240" w:lineRule="exact"/>
        <w:ind w:right="-352"/>
        <w:jc w:val="both"/>
        <w:rPr>
          <w:rFonts w:ascii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>Важнейшим условием успешного решения поставленных за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ности учащихся данного возраста и служить средством форми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рования учебной деятельности на уроках русского языка.</w:t>
      </w:r>
    </w:p>
    <w:p w:rsidR="00846685" w:rsidRPr="0030221A" w:rsidRDefault="00846685" w:rsidP="00110B61">
      <w:pPr>
        <w:shd w:val="clear" w:color="auto" w:fill="FFFFFF"/>
        <w:spacing w:line="240" w:lineRule="exact"/>
        <w:ind w:right="-352"/>
        <w:jc w:val="both"/>
        <w:rPr>
          <w:rFonts w:ascii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>С целью соблюдения принципа научности данная програм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 предусматривает выделение в учебном предмете «Русский язык» трёх содержательных линий: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t>«Система языка», «Орфо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графия и пунктуация», «Развитие речи». 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t>Каждая из выделен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ных линий характеризуется своим объектом изучения: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>содержательная линия «Система языка» выделяет в каче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стве объекта изучения языковые единицы: звук (единица ре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чи), морфему, слово, часть речи, предложение;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>содержательная линия «Орфография и пунктуация» выде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 в качестве объекта изучения орфограмму и </w:t>
      </w:r>
      <w:proofErr w:type="spellStart"/>
      <w:r w:rsidRPr="0030221A">
        <w:rPr>
          <w:rFonts w:ascii="Times New Roman" w:eastAsia="Times New Roman" w:hAnsi="Times New Roman" w:cs="Times New Roman"/>
          <w:sz w:val="24"/>
          <w:szCs w:val="24"/>
        </w:rPr>
        <w:t>пунктограмму</w:t>
      </w:r>
      <w:proofErr w:type="spellEnd"/>
      <w:r w:rsidRPr="00302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>содержательная линия «Развитие речи» выделяет в каче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стве объекта изучения текст как законченное устное или пись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менное высказывание на определённую тему.</w:t>
      </w:r>
    </w:p>
    <w:p w:rsidR="00846685" w:rsidRPr="0030221A" w:rsidRDefault="00846685" w:rsidP="00110B61">
      <w:pPr>
        <w:shd w:val="clear" w:color="auto" w:fill="FFFFFF"/>
        <w:spacing w:line="240" w:lineRule="exact"/>
        <w:ind w:right="-352"/>
        <w:jc w:val="both"/>
        <w:rPr>
          <w:rFonts w:ascii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Данная программа предусматривает изучение каждого из выделенных объектов в рамках одного урока, 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t>без тради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ционного смешения: например, при изучении языковых еди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ниц перед учениками не ставятся орфографические или рече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softHyphen/>
        <w:t>вые задачи и т. п.</w:t>
      </w:r>
    </w:p>
    <w:p w:rsidR="00846685" w:rsidRPr="0030221A" w:rsidRDefault="00846685" w:rsidP="00110B61">
      <w:pPr>
        <w:shd w:val="clear" w:color="auto" w:fill="FFFFFF"/>
        <w:spacing w:line="240" w:lineRule="exact"/>
        <w:ind w:right="-352"/>
        <w:jc w:val="both"/>
        <w:rPr>
          <w:rFonts w:ascii="Times New Roman" w:hAnsi="Times New Roman" w:cs="Times New Roman"/>
          <w:sz w:val="24"/>
          <w:szCs w:val="24"/>
        </w:rPr>
      </w:pPr>
      <w:r w:rsidRPr="0030221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принцип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«один урок — один объект — одна цель» </w:t>
      </w:r>
      <w:r w:rsidRPr="0030221A">
        <w:rPr>
          <w:rFonts w:ascii="Times New Roman" w:eastAsia="Times New Roman" w:hAnsi="Times New Roman" w:cs="Times New Roman"/>
          <w:sz w:val="24"/>
          <w:szCs w:val="24"/>
        </w:rPr>
        <w:t xml:space="preserve">позволил выделить в структуре программы и средств обучения, созданных на её основе, три блока: «Как устроен наш язык», «Правописание» и «Развитие речи».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</w:rPr>
        <w:t>Под блоком понимается объединение уроков, реализующих одну цель</w:t>
      </w:r>
      <w:r w:rsidRPr="0030221A">
        <w:rPr>
          <w:rFonts w:ascii="Times New Roman" w:hAnsi="Times New Roman" w:cs="Times New Roman"/>
          <w:sz w:val="24"/>
          <w:szCs w:val="24"/>
        </w:rPr>
        <w:t xml:space="preserve">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и изучающих один из объектов той или иной со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держательной линии.</w:t>
      </w:r>
    </w:p>
    <w:p w:rsidR="00846685" w:rsidRPr="00846685" w:rsidRDefault="00846685" w:rsidP="00110B61">
      <w:pPr>
        <w:pStyle w:val="a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6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Уроки блока «Как устроен наш язык» </w:t>
      </w:r>
      <w:r w:rsidRPr="0084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реализуют </w:t>
      </w:r>
      <w:r w:rsidRPr="008466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научно-исследовательскую (познавательную) цель </w:t>
      </w:r>
      <w:r w:rsidRPr="008466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познако</w:t>
      </w:r>
      <w:r w:rsidRPr="008466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мить учащихся начальной школы с основами лингвистических знаний; уроки данного блока соответствуют </w:t>
      </w:r>
      <w:r w:rsidRPr="00846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содержательной линии «Система языка»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изучают языковые единицы сле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уровней: фонетика, графика и орфоэпия, состав слова (</w:t>
      </w:r>
      <w:proofErr w:type="spellStart"/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грамматика (морфология и синтаксис).</w:t>
      </w:r>
    </w:p>
    <w:p w:rsidR="00846685" w:rsidRPr="00846685" w:rsidRDefault="00846685" w:rsidP="00110B61">
      <w:pPr>
        <w:pStyle w:val="a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6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Уроки блока «Правописание» </w:t>
      </w:r>
      <w:r w:rsidRPr="0084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направлены на дости</w:t>
      </w:r>
      <w:r w:rsidRPr="0084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жение социокультурной цели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сформировать у учащихся на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навыки грамотного, безошибочного письма как показателя общей культуры человека; уроки данного блока со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ответствуют </w:t>
      </w:r>
      <w:r w:rsidRPr="00846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содержательной линии «Орфография и пунк</w:t>
      </w:r>
      <w:r w:rsidRPr="00846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туация»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изучают орфограммы и </w:t>
      </w:r>
      <w:proofErr w:type="spellStart"/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пунктограммы</w:t>
      </w:r>
      <w:proofErr w:type="spellEnd"/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685" w:rsidRPr="00846685" w:rsidRDefault="00846685" w:rsidP="00110B61">
      <w:pPr>
        <w:pStyle w:val="a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6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Уроки блока «Развитие речи»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84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реализуют со</w:t>
      </w:r>
      <w:r w:rsidRPr="0084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циокультурную цель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аспекте совершенствования коммуни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кативных умений учащихся в условиях устного и письменного общения; уроки данного блока соответствуют </w:t>
      </w:r>
      <w:r w:rsidRPr="00846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содержатель</w:t>
      </w:r>
      <w:r w:rsidRPr="008466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ной линии «Развитие речи» </w:t>
      </w:r>
      <w:r w:rsidRPr="008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изучают текст как законченное устное или письменное высказывание на определённую тему.</w:t>
      </w:r>
    </w:p>
    <w:p w:rsidR="008D2204" w:rsidRDefault="00846685" w:rsidP="008D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структурирование курса позволяет успешно не толь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реализовать цели развития логического и абстрактного мышления, но и решить практические задачи по формирова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навыка грамотного, безошибочного письма и развитию речи учащихся, предоставить возможность ученику стать субъ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ектом обучения, избавить учеников от психологической утом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ляемости, возникающей из-за немотивированного смешения различных объектов изучения.</w:t>
      </w:r>
    </w:p>
    <w:p w:rsidR="008D2204" w:rsidRDefault="008D2204" w:rsidP="008D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8D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Содержательная линия «Система языка» (уроки блока «Как устроен наш язык»)</w:t>
      </w:r>
    </w:p>
    <w:p w:rsidR="00846685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exact"/>
        <w:ind w:right="-352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4668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Раздел «Фонетика и графика»</w:t>
      </w:r>
      <w:r w:rsidRPr="0030221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 (гласные удар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ные/безударные; согласные твёрдые/мягкие, парные/непар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твёрдые и мягкие; согласные звонкие/глухие, парные/не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парные звонкие и глухие);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последовательность букв в русском алфавите, поль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зоваться алфавитом для упорядочивания слов и поиска нуж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информации.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571084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в словах слоги;</w:t>
      </w:r>
    </w:p>
    <w:p w:rsidR="00846685" w:rsidRPr="00571084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фонетический разбор слова самостоя</w:t>
      </w:r>
      <w:r w:rsidRPr="00571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тельно по предложенному в учебнике алгоритму и оцени</w:t>
      </w:r>
      <w:r w:rsidRPr="005710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вать правильность проведения данного вида разбора слова.</w:t>
      </w:r>
    </w:p>
    <w:p w:rsidR="00571084" w:rsidRPr="0030221A" w:rsidRDefault="00571084" w:rsidP="00110B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-3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«Орфоэпия»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113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нор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русского литературного языка</w:t>
      </w:r>
      <w:r w:rsidRPr="00192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собственной речи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оценивать соблюдение этих норм</w:t>
      </w:r>
      <w:r w:rsidRPr="00192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речи собеседников (в об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ъёме представленного в учебнике</w:t>
      </w:r>
      <w:r w:rsidRPr="00192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материала);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113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left="113" w:right="-35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при сом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нении в правильности постановки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ударения или произнош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ения слова ответ самостоятельно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словарю учебника) ил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обращаться за помощью (к учи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телю, родителям и др.).</w:t>
      </w:r>
    </w:p>
    <w:p w:rsidR="00571084" w:rsidRPr="0030221A" w:rsidRDefault="00571084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left="113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«Состав слова (</w:t>
      </w:r>
      <w:proofErr w:type="spellStart"/>
      <w:r w:rsidRPr="0057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571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различать:</w:t>
      </w:r>
    </w:p>
    <w:p w:rsidR="00846685" w:rsidRPr="0030221A" w:rsidRDefault="00571084" w:rsidP="00110B61">
      <w:pPr>
        <w:widowControl w:val="0"/>
        <w:numPr>
          <w:ilvl w:val="0"/>
          <w:numId w:val="3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изменяемые и неизменяемые слова;</w:t>
      </w:r>
    </w:p>
    <w:p w:rsidR="00846685" w:rsidRPr="0030221A" w:rsidRDefault="00571084" w:rsidP="00110B61">
      <w:pPr>
        <w:widowControl w:val="0"/>
        <w:numPr>
          <w:ilvl w:val="0"/>
          <w:numId w:val="3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(однокоренные) слова и формы слова;</w:t>
      </w:r>
    </w:p>
    <w:p w:rsidR="00846685" w:rsidRPr="0030221A" w:rsidRDefault="00571084" w:rsidP="00110B61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 и синонимы, однокоренные слова и слова с омонимичными корнями;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находить в словах с </w:t>
      </w:r>
      <w:r w:rsidR="00571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 выделяемыми морфема</w:t>
      </w:r>
      <w:r w:rsidR="00571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окончание, корень, приставку, суффикс.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способ словообразования слова (в объ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ёме программы);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разбирать по составу слова с однозначно выделяемы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ми морфемами в соответствии с предложенным в учебни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ке алгоритмом; оценивать правильность проведения раз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бора слова по составу.</w:t>
      </w:r>
    </w:p>
    <w:p w:rsidR="00846685" w:rsidRPr="0019239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Раздел «Лексика» 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>Выпускник научится: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</w:t>
      </w:r>
      <w:r w:rsidRPr="001923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толкового словаря.</w:t>
      </w:r>
    </w:p>
    <w:p w:rsidR="00846685" w:rsidRPr="0019239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синонимы для устранения повторов;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однозначные и многозначные слова;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употребление в тексте слов в прямом и пе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реносном значении (простые случаи);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уместность использования слов в тексте;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задачи;</w:t>
      </w:r>
    </w:p>
    <w:p w:rsidR="00846685" w:rsidRPr="0019239A" w:rsidRDefault="00846685" w:rsidP="00110B61">
      <w:pPr>
        <w:widowControl w:val="0"/>
        <w:numPr>
          <w:ilvl w:val="0"/>
          <w:numId w:val="3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опознавать фразеологизмы, различать фразеологиз</w:t>
      </w:r>
      <w:r w:rsidRPr="00192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мы и слова.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Раздел «Морфология»</w:t>
      </w:r>
      <w:r w:rsidRPr="003022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Выпускник научится: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знаменатель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(самостоятельные) и служеб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части речи;</w:t>
      </w:r>
    </w:p>
    <w:p w:rsidR="00846685" w:rsidRPr="0030221A" w:rsidRDefault="00571084" w:rsidP="00110B61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right="-35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признаки имён существительных — род, число, падеж, склонение;</w:t>
      </w:r>
    </w:p>
    <w:p w:rsidR="00846685" w:rsidRPr="0030221A" w:rsidRDefault="00571084" w:rsidP="00110B61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right="-35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признаки имён прилагательных — род, число, падеж;</w:t>
      </w:r>
    </w:p>
    <w:p w:rsidR="00846685" w:rsidRPr="0030221A" w:rsidRDefault="00571084" w:rsidP="00110B61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right="-35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признаки глаголов — число, время, род (в прошедшем времени), лицо (в настоящем и будущем времени), спряжение.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морфологический разбор имён существи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тельных, имён прилагательных, глаголов по предложенно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 в учебнике алгоритму; оценивать правильность прове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дения морфологического разбора;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в тексте такие части речи, как: личные местоимения, наречия, имена числительные, предлоги вме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сте с существительными и личными местоимениями, к ко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торым они относятся, союзы и, а, 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но,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частицу не при гла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голах.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Раздел «Синтаксис»</w:t>
      </w:r>
      <w:r w:rsidRPr="0030221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846685" w:rsidRPr="00571084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084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>Выпускник научится: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 помощью смысловых вопросов связь ме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жду словами в словосочетании и предложении;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 предложения по цели высказывания, находить повествовательные/побудительные/вопроситель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предложения;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восклицательную/невосклицательную инто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нацию предложения;</w:t>
      </w:r>
    </w:p>
    <w:p w:rsidR="00846685" w:rsidRPr="0030221A" w:rsidRDefault="00846685" w:rsidP="00110B61">
      <w:pPr>
        <w:widowControl w:val="0"/>
        <w:numPr>
          <w:ilvl w:val="0"/>
          <w:numId w:val="4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и второстепенные члены предложе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846685" w:rsidRPr="0030221A" w:rsidRDefault="00571084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предложениях однородные члены.</w:t>
      </w:r>
      <w:r w:rsidR="00846685"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6685" w:rsidRPr="00302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46685" w:rsidRPr="0030221A" w:rsidRDefault="00846685" w:rsidP="00110B61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второстепенные члены предложения </w:t>
      </w:r>
      <w:r w:rsidRPr="0030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определения, дополнения, обстоятельства;</w:t>
      </w:r>
    </w:p>
    <w:p w:rsidR="00846685" w:rsidRPr="0030221A" w:rsidRDefault="00846685" w:rsidP="00110B61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в соответствии с предложенным в учеб</w:t>
      </w: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нике алгоритмом разбор простого предложения (по членам предложения, синтаксический), оценивать правильность разбора;</w:t>
      </w:r>
    </w:p>
    <w:p w:rsidR="00846685" w:rsidRPr="0030221A" w:rsidRDefault="00846685" w:rsidP="00110B61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простые и сложные предложения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46685" w:rsidRPr="0030221A" w:rsidRDefault="00846685" w:rsidP="00110B61">
      <w:pPr>
        <w:shd w:val="clear" w:color="auto" w:fill="FFFFFF"/>
        <w:spacing w:line="240" w:lineRule="exact"/>
        <w:ind w:right="-352"/>
        <w:rPr>
          <w:rFonts w:ascii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  <w:b/>
          <w:bCs/>
        </w:rPr>
        <w:t>Содержательная линия «Орфография и пунктуация» (уроки блока «Правописание»)</w:t>
      </w:r>
    </w:p>
    <w:p w:rsidR="00846685" w:rsidRPr="0030221A" w:rsidRDefault="00846685" w:rsidP="00110B61">
      <w:pPr>
        <w:shd w:val="clear" w:color="auto" w:fill="FFFFFF"/>
        <w:spacing w:before="211" w:line="240" w:lineRule="exact"/>
        <w:ind w:left="360" w:right="-352"/>
        <w:rPr>
          <w:rFonts w:ascii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  <w:b/>
          <w:bCs/>
        </w:rPr>
        <w:t>Выпускник научится:</w:t>
      </w:r>
    </w:p>
    <w:p w:rsidR="00846685" w:rsidRPr="0030221A" w:rsidRDefault="00846685" w:rsidP="00110B61">
      <w:pPr>
        <w:shd w:val="clear" w:color="auto" w:fill="FFFFFF"/>
        <w:spacing w:line="240" w:lineRule="exact"/>
        <w:ind w:left="19" w:right="-352" w:firstLine="365"/>
        <w:jc w:val="both"/>
        <w:rPr>
          <w:rFonts w:ascii="Times New Roman" w:hAnsi="Times New Roman" w:cs="Times New Roman"/>
        </w:rPr>
      </w:pPr>
      <w:r w:rsidRPr="0030221A">
        <w:rPr>
          <w:rFonts w:ascii="Times New Roman" w:hAnsi="Times New Roman" w:cs="Times New Roman"/>
        </w:rPr>
        <w:t xml:space="preserve"> </w:t>
      </w:r>
      <w:r w:rsidRPr="0030221A">
        <w:rPr>
          <w:rFonts w:ascii="Times New Roman" w:eastAsia="Times New Roman" w:hAnsi="Times New Roman" w:cs="Times New Roman"/>
        </w:rPr>
        <w:t>применять правила правописания (в объёме содержания курса);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определять (уточнять) написание слова по орфографи</w:t>
      </w:r>
      <w:r w:rsidRPr="0030221A">
        <w:rPr>
          <w:rFonts w:ascii="Times New Roman" w:eastAsia="Times New Roman" w:hAnsi="Times New Roman" w:cs="Times New Roman"/>
        </w:rPr>
        <w:softHyphen/>
        <w:t>ческому словарю;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безошибочно списывать текст объёмом 80-95 слов;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писать под диктовку тексты объёмом 75-85 слов в соот</w:t>
      </w:r>
      <w:r w:rsidRPr="0030221A">
        <w:rPr>
          <w:rFonts w:ascii="Times New Roman" w:eastAsia="Times New Roman" w:hAnsi="Times New Roman" w:cs="Times New Roman"/>
        </w:rPr>
        <w:softHyphen/>
        <w:t>ветствии с изученными правилами правописания;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46685" w:rsidRPr="0030221A" w:rsidRDefault="00846685" w:rsidP="00110B61">
      <w:pPr>
        <w:shd w:val="clear" w:color="auto" w:fill="FFFFFF"/>
        <w:spacing w:line="240" w:lineRule="exact"/>
        <w:ind w:left="350" w:right="-352"/>
        <w:rPr>
          <w:rFonts w:ascii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</w:rPr>
        <w:t>Выпускник получит возможность научиться:</w:t>
      </w:r>
    </w:p>
    <w:p w:rsidR="00846685" w:rsidRPr="0019239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  <w:iCs/>
        </w:rPr>
      </w:pPr>
      <w:r w:rsidRPr="0019239A">
        <w:rPr>
          <w:rFonts w:ascii="Times New Roman" w:eastAsia="Times New Roman" w:hAnsi="Times New Roman" w:cs="Times New Roman"/>
          <w:iCs/>
        </w:rPr>
        <w:t>осознавать место возможного возникновения орфо</w:t>
      </w:r>
      <w:r w:rsidRPr="0019239A">
        <w:rPr>
          <w:rFonts w:ascii="Times New Roman" w:eastAsia="Times New Roman" w:hAnsi="Times New Roman" w:cs="Times New Roman"/>
          <w:iCs/>
        </w:rPr>
        <w:softHyphen/>
        <w:t>графической ошибки;</w:t>
      </w:r>
    </w:p>
    <w:p w:rsidR="00846685" w:rsidRPr="0019239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  <w:iCs/>
        </w:rPr>
      </w:pPr>
      <w:r w:rsidRPr="0019239A">
        <w:rPr>
          <w:rFonts w:ascii="Times New Roman" w:eastAsia="Times New Roman" w:hAnsi="Times New Roman" w:cs="Times New Roman"/>
          <w:iCs/>
        </w:rPr>
        <w:t>подбирать примеры слов с определённой орфограм</w:t>
      </w:r>
      <w:r w:rsidRPr="0019239A">
        <w:rPr>
          <w:rFonts w:ascii="Times New Roman" w:eastAsia="Times New Roman" w:hAnsi="Times New Roman" w:cs="Times New Roman"/>
          <w:iCs/>
        </w:rPr>
        <w:softHyphen/>
        <w:t>мой;</w:t>
      </w:r>
    </w:p>
    <w:p w:rsidR="00846685" w:rsidRPr="0019239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19239A">
        <w:rPr>
          <w:rFonts w:ascii="Times New Roman" w:eastAsia="Times New Roman" w:hAnsi="Times New Roman" w:cs="Times New Roman"/>
          <w:iCs/>
        </w:rPr>
        <w:t>осознавать причины появления ошибки и определять способы действий, помогающих предотвратить её в после</w:t>
      </w:r>
      <w:r w:rsidRPr="0019239A">
        <w:rPr>
          <w:rFonts w:ascii="Times New Roman" w:eastAsia="Times New Roman" w:hAnsi="Times New Roman" w:cs="Times New Roman"/>
          <w:iCs/>
        </w:rPr>
        <w:softHyphen/>
        <w:t>дующих письменных работах.</w:t>
      </w:r>
    </w:p>
    <w:p w:rsidR="00846685" w:rsidRPr="00571084" w:rsidRDefault="00846685" w:rsidP="00110B61">
      <w:pPr>
        <w:shd w:val="clear" w:color="auto" w:fill="FFFFFF"/>
        <w:spacing w:before="480" w:line="240" w:lineRule="exact"/>
        <w:ind w:left="355" w:right="-352"/>
        <w:rPr>
          <w:rFonts w:ascii="Times New Roman" w:hAnsi="Times New Roman" w:cs="Times New Roman"/>
          <w:b/>
        </w:rPr>
      </w:pPr>
      <w:r w:rsidRPr="00571084"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линия</w:t>
      </w:r>
      <w:r w:rsidRPr="00571084">
        <w:rPr>
          <w:rFonts w:ascii="Times New Roman" w:hAnsi="Times New Roman" w:cs="Times New Roman"/>
          <w:b/>
        </w:rPr>
        <w:t xml:space="preserve"> </w:t>
      </w:r>
      <w:r w:rsidRPr="00571084">
        <w:rPr>
          <w:rFonts w:ascii="Times New Roman" w:eastAsia="Times New Roman" w:hAnsi="Times New Roman" w:cs="Times New Roman"/>
          <w:b/>
          <w:sz w:val="24"/>
          <w:szCs w:val="24"/>
        </w:rPr>
        <w:t>«Развитие речи»</w:t>
      </w:r>
      <w:r w:rsidR="00571084" w:rsidRPr="00571084">
        <w:rPr>
          <w:rFonts w:ascii="Times New Roman" w:hAnsi="Times New Roman" w:cs="Times New Roman"/>
          <w:b/>
        </w:rPr>
        <w:t xml:space="preserve">  </w:t>
      </w:r>
      <w:r w:rsidRPr="00571084">
        <w:rPr>
          <w:rFonts w:ascii="Times New Roman" w:hAnsi="Times New Roman" w:cs="Times New Roman"/>
          <w:b/>
          <w:sz w:val="24"/>
          <w:szCs w:val="24"/>
        </w:rPr>
        <w:t>(</w:t>
      </w:r>
      <w:r w:rsidRPr="00571084">
        <w:rPr>
          <w:rFonts w:ascii="Times New Roman" w:eastAsia="Times New Roman" w:hAnsi="Times New Roman" w:cs="Times New Roman"/>
          <w:b/>
          <w:sz w:val="24"/>
          <w:szCs w:val="24"/>
        </w:rPr>
        <w:t>уроки блока «Развитие речи»)</w:t>
      </w:r>
    </w:p>
    <w:p w:rsidR="00846685" w:rsidRPr="0030221A" w:rsidRDefault="00846685" w:rsidP="00110B61">
      <w:pPr>
        <w:shd w:val="clear" w:color="auto" w:fill="FFFFFF"/>
        <w:spacing w:before="226" w:line="240" w:lineRule="exact"/>
        <w:ind w:left="350" w:right="-352"/>
        <w:rPr>
          <w:rFonts w:ascii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  <w:b/>
          <w:bCs/>
        </w:rPr>
        <w:t>Выпускник научится: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оценивать правильность (уместность) выбора языковых и неязыковых средств устного общения на уроке, в школе, в бы</w:t>
      </w:r>
      <w:r w:rsidRPr="0030221A">
        <w:rPr>
          <w:rFonts w:ascii="Times New Roman" w:eastAsia="Times New Roman" w:hAnsi="Times New Roman" w:cs="Times New Roman"/>
        </w:rPr>
        <w:softHyphen/>
        <w:t>ту, со знакомыми и незнакомыми, с людьми разного возраста;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соблюдать в повседневной жизни нормы речевого этикета и правила устного общения (умение слышать, точно реагиро</w:t>
      </w:r>
      <w:r w:rsidRPr="0030221A">
        <w:rPr>
          <w:rFonts w:ascii="Times New Roman" w:eastAsia="Times New Roman" w:hAnsi="Times New Roman" w:cs="Times New Roman"/>
        </w:rPr>
        <w:softHyphen/>
        <w:t>вать на реплики, поддерживать разговор, приводить доводы);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выражать и аргументировать собственное мнение с учё</w:t>
      </w:r>
      <w:r w:rsidRPr="0030221A">
        <w:rPr>
          <w:rFonts w:ascii="Times New Roman" w:eastAsia="Times New Roman" w:hAnsi="Times New Roman" w:cs="Times New Roman"/>
        </w:rPr>
        <w:softHyphen/>
        <w:t>том ситуации общения;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озаглавливать текст;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составлять план текста;</w:t>
      </w:r>
    </w:p>
    <w:p w:rsidR="00846685" w:rsidRPr="0030221A" w:rsidRDefault="00846685" w:rsidP="00110B61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 w:firstLine="365"/>
        <w:jc w:val="both"/>
        <w:rPr>
          <w:rFonts w:ascii="Times New Roman" w:eastAsia="Times New Roman" w:hAnsi="Times New Roman" w:cs="Times New Roman"/>
        </w:rPr>
      </w:pPr>
      <w:r w:rsidRPr="0030221A">
        <w:rPr>
          <w:rFonts w:ascii="Times New Roman" w:eastAsia="Times New Roman" w:hAnsi="Times New Roman" w:cs="Times New Roman"/>
        </w:rPr>
        <w:t>сочинять письменные тексты для конкретных ситуаций общения (в объёме изученного).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50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Выпускник получит возможность научиться: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350" w:right="-352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создавать тексты по предложенному заголовку;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350" w:right="-352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подробно или выборочно пересказывать текст;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left="350" w:right="-352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lastRenderedPageBreak/>
        <w:t>пересказывать текст от другого лица;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составлять устный рассказ на определённую тему с использованием разных типов речи (описание, повество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вание, рассуждение);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анализировать и корректировать тексты с нарушен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ным порядком предложений, находить в тексте смысловые пропуски;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корректировать тексты, в которых допущены нару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шения культуры речи;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анализировать последовательность собственных дей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ствий при работе над изложениями и сочинениями и соот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носить их с разработанным алгоритмом;</w:t>
      </w:r>
    </w:p>
    <w:p w:rsidR="00846685" w:rsidRPr="0019239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оценивать правильность выполнения учебной задачи: соотносить собственный текст с исходным (для изложе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ний) и с назначением, задачами, условиями общения (для самостоятельно создаваемых текстов);</w:t>
      </w:r>
    </w:p>
    <w:p w:rsidR="00110B61" w:rsidRPr="00110B61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right="-352"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соблюдать нормы речевого взаимодействия при ин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терактивном общении (</w:t>
      </w:r>
      <w:proofErr w:type="spellStart"/>
      <w:r w:rsidRPr="0019239A">
        <w:rPr>
          <w:rFonts w:ascii="Times New Roman" w:eastAsia="Times New Roman" w:hAnsi="Times New Roman" w:cs="Times New Roman"/>
          <w:iCs/>
          <w:lang w:val="en-US" w:eastAsia="ru-RU"/>
        </w:rPr>
        <w:t>sms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-сообщения, электронная поч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та, Интернет и другие виды и способы</w:t>
      </w:r>
    </w:p>
    <w:p w:rsidR="00110B61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110B61" w:rsidRPr="0030221A">
        <w:rPr>
          <w:rFonts w:ascii="Times New Roman" w:eastAsia="Times New Roman" w:hAnsi="Times New Roman" w:cs="Times New Roman"/>
          <w:b/>
          <w:bCs/>
          <w:lang w:eastAsia="ru-RU"/>
        </w:rPr>
        <w:t>3 класс</w:t>
      </w:r>
    </w:p>
    <w:p w:rsidR="00110B61" w:rsidRPr="0030221A" w:rsidRDefault="00110B61" w:rsidP="00663C88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«Как устроен наш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язык»-</w:t>
      </w:r>
      <w:r w:rsidR="00663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(основы лингвистических знаний) 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370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 xml:space="preserve">Фонетика и графика </w:t>
      </w:r>
    </w:p>
    <w:p w:rsidR="00110B61" w:rsidRPr="0030221A" w:rsidRDefault="00110B61" w:rsidP="00663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-352" w:firstLine="3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Повторение изученного в 1 и 2 классах на основе фонети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ческого разбора слова.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74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>Состав слова (</w:t>
      </w:r>
      <w:proofErr w:type="spellStart"/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>морфемика</w:t>
      </w:r>
      <w:proofErr w:type="spellEnd"/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Повторение изученного во 2 классе на основе разбора сло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ва по составу.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70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 xml:space="preserve">Синтаксис 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24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Предложение. Нахождение главных членов предложения: подлежащего и сказуемого. Установление с помощью смысло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вых (синтаксических) вопросов связи между словами в предло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жении. Различение главных и второстепенных членов предло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жения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(дополнение, определение, обстоятельство).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24" w:right="-352" w:firstLine="3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Наблюдение за однородными членами предложения. Ис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пользование интонации перечисления в предложениях с одно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родными членами. Нахождение и самостоятельное составле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ние предложений с однородными членами без союзов и с сою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зами </w:t>
      </w: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 xml:space="preserve">и, а, 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 xml:space="preserve">Морфология 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Части речи;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деление частей речи на самостоятельные и служебные.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Имя существительное: общее значение и употребление в речи. Различение имён существительных мужского, женско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го и среднего рода.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Род неизменяемых имён существитель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ных (на примере наиболее употребительных слов). </w:t>
      </w:r>
      <w:r w:rsidRPr="0030221A">
        <w:rPr>
          <w:rFonts w:ascii="Times New Roman" w:eastAsia="Times New Roman" w:hAnsi="Times New Roman" w:cs="Times New Roman"/>
          <w:lang w:eastAsia="ru-RU"/>
        </w:rPr>
        <w:t>Измене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ние имён существительных по числам. Изменение имён суще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ствительных по падежам.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Падеж и предлог: образование предложно-падежной формы. Различение падежных и смы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словых (синтаксических) вопросов. </w:t>
      </w:r>
      <w:r w:rsidRPr="0030221A">
        <w:rPr>
          <w:rFonts w:ascii="Times New Roman" w:eastAsia="Times New Roman" w:hAnsi="Times New Roman" w:cs="Times New Roman"/>
          <w:lang w:eastAsia="ru-RU"/>
        </w:rPr>
        <w:t>Определение принадлеж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ности имён существительных к 1, 2, 3-му склонению. Различе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ние собственных и нарицательных имён существительных.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Наблюдение за одушевлёнными и неодушевлёнными имена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ми существительными. Словообразование имён существи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тельных.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10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Имя прилагательное: общее значение и употребление в ре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чи. Изменение имён прилагательных по родам, числам и паде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жам.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Основные признаки качественных, относительных и притяжательных имён прилагательных. Словообразова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ние имён прилагательных.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Местоимение: общее значение и употребление в речи. Лич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ные местоимения. Употребление личных местоимений в речи.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Склонение личных местоимений.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«Правописание»</w:t>
      </w:r>
    </w:p>
    <w:p w:rsidR="00110B61" w:rsidRPr="0030221A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370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(формирование навыков грамотного письма)</w:t>
      </w:r>
    </w:p>
    <w:p w:rsidR="00110B61" w:rsidRPr="00110B61" w:rsidRDefault="00110B61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5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10B61" w:rsidRPr="00110B61" w:rsidSect="00110B61">
          <w:pgSz w:w="16834" w:h="11909" w:orient="landscape"/>
          <w:pgMar w:top="709" w:right="1440" w:bottom="851" w:left="720" w:header="720" w:footer="720" w:gutter="0"/>
          <w:cols w:space="60"/>
          <w:noEndnote/>
        </w:sectPr>
      </w:pPr>
      <w:r w:rsidRPr="0030221A">
        <w:rPr>
          <w:rFonts w:ascii="Times New Roman" w:eastAsia="Times New Roman" w:hAnsi="Times New Roman" w:cs="Times New Roman"/>
          <w:lang w:eastAsia="ru-RU"/>
        </w:rPr>
        <w:t>Повторение правил правописания, изученных в 1, 2 классах.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82" w:right="-352"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04">
        <w:rPr>
          <w:rFonts w:ascii="Times New Roman" w:eastAsia="Times New Roman" w:hAnsi="Times New Roman" w:cs="Times New Roman"/>
          <w:b/>
          <w:lang w:eastAsia="ru-RU"/>
        </w:rPr>
        <w:t>Формирование орфографической зоркости</w:t>
      </w:r>
      <w:r w:rsidRPr="0030221A">
        <w:rPr>
          <w:rFonts w:ascii="Times New Roman" w:eastAsia="Times New Roman" w:hAnsi="Times New Roman" w:cs="Times New Roman"/>
          <w:lang w:eastAsia="ru-RU"/>
        </w:rPr>
        <w:t>: осознание мес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та возможного возникновения орфографической ошибки, ис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пользование разных способов решения орфографической за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дачи в зависимости от места орфограммы в слове.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Ознакомление с правилами правописания и их применение: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55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приставки, оканчивающиеся на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з, с;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55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соединительные гласные о, 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е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в сложных словах;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непроверяемые гласные и согласные в корне слова (сло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варные слова, определённые программой)</w:t>
      </w:r>
      <w:r w:rsidRPr="0030221A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30221A">
        <w:rPr>
          <w:rFonts w:ascii="Times New Roman" w:eastAsia="Times New Roman" w:hAnsi="Times New Roman" w:cs="Times New Roman"/>
          <w:lang w:eastAsia="ru-RU"/>
        </w:rPr>
        <w:t>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55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о, ё </w:t>
      </w:r>
      <w:r w:rsidRPr="0030221A">
        <w:rPr>
          <w:rFonts w:ascii="Times New Roman" w:eastAsia="Times New Roman" w:hAnsi="Times New Roman" w:cs="Times New Roman"/>
          <w:lang w:eastAsia="ru-RU"/>
        </w:rPr>
        <w:t>после шипящих в корнях слов;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55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и, ы </w:t>
      </w:r>
      <w:r w:rsidRPr="0030221A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ц </w:t>
      </w:r>
      <w:r w:rsidRPr="0030221A">
        <w:rPr>
          <w:rFonts w:ascii="Times New Roman" w:eastAsia="Times New Roman" w:hAnsi="Times New Roman" w:cs="Times New Roman"/>
          <w:lang w:eastAsia="ru-RU"/>
        </w:rPr>
        <w:t>в различных частях слов;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суффиксы имён существительных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ок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-,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ец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-,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иц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-, сочетания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proofErr w:type="spellStart"/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ичк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proofErr w:type="spellStart"/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ечк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инк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proofErr w:type="spellStart"/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енк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мягкий знак после шипящих на конце имён существи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тельных;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безударные гласные в падежных окончаниях имён суще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ствительных;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безударные гласные в падежных окончаниях имён су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ществительных на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ий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,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ия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, -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ие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о, </w:t>
      </w: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е </w:t>
      </w:r>
      <w:r w:rsidRPr="0030221A">
        <w:rPr>
          <w:rFonts w:ascii="Times New Roman" w:eastAsia="Times New Roman" w:hAnsi="Times New Roman" w:cs="Times New Roman"/>
          <w:lang w:eastAsia="ru-RU"/>
        </w:rPr>
        <w:t xml:space="preserve">в окончаниях имён существительных после шипящих и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ц</w:t>
      </w:r>
      <w:r w:rsidR="00663C88">
        <w:rPr>
          <w:rFonts w:ascii="Times New Roman" w:eastAsia="Times New Roman" w:hAnsi="Times New Roman" w:cs="Times New Roman"/>
          <w:i/>
          <w:iCs/>
          <w:lang w:eastAsia="ru-RU"/>
        </w:rPr>
        <w:t>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безударные гласные в падежных окончаниях имён прила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гательных;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раздельное написание предлогов с личными местоиме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ниями;</w:t>
      </w:r>
    </w:p>
    <w:p w:rsidR="00846685" w:rsidRPr="0030221A" w:rsidRDefault="00846685" w:rsidP="00110B6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29" w:right="-352" w:firstLine="326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знаки препинания при однородных членах предложения с союзами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и, а, но </w:t>
      </w:r>
      <w:r w:rsidRPr="0030221A">
        <w:rPr>
          <w:rFonts w:ascii="Times New Roman" w:eastAsia="Times New Roman" w:hAnsi="Times New Roman" w:cs="Times New Roman"/>
          <w:lang w:eastAsia="ru-RU"/>
        </w:rPr>
        <w:t>и без союзов.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-352" w:firstLine="3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Использование орфографического словаря для определе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ния (уточнения) написания слова. Формирование действия контроля при проверке собственных и предложенных текстов.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46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«Развитие речи»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326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Устная речь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 w:right="-352" w:firstLine="3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Выбор языковых средств в соответствии с целями и усло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виями общения для эффективного решения коммуникатив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ной задачи. Соблюдение норм речевого этикета и орфоэпических норм в ситуациях учебного и бытового общения. Фор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мулировка и аргументирование собственного мнения и пози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ции в диалоге и дискуссии. Умение договариваться и прихо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Соблюдение норм речевого взаимодействия при интерактивном обще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нии (</w:t>
      </w:r>
      <w:proofErr w:type="spellStart"/>
      <w:r w:rsidRPr="0030221A">
        <w:rPr>
          <w:rFonts w:ascii="Times New Roman" w:eastAsia="Times New Roman" w:hAnsi="Times New Roman" w:cs="Times New Roman"/>
          <w:i/>
          <w:iCs/>
          <w:lang w:val="en-US" w:eastAsia="ru-RU"/>
        </w:rPr>
        <w:t>sms</w:t>
      </w:r>
      <w:proofErr w:type="spellEnd"/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-сообщения, электронная почта, Интернет и дру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гие виды и способы связи).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>Письменная речь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9" w:right="-352" w:firstLine="3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Продолжение работы над структурой текста, начатой во 2 классе: озаглавливание текстов, написание собственных тек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стов по заданным заглавиям; корректирование текстов с нару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шенным порядком предложений и абзацев; составление плана текста, написание текста по заданному плану. Определение ти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пов текста (повествование, описание, рассуждение) и созда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ние собственных текстов заданного типа.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4" w:right="-35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Знакомство с изложением (подробный и выборочный пере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сказ текста) и сочинением как видами письменной работы.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Знакомство с жанром письма.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52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Создание собственных текстов и корректирование за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данных текстов с учётом правильности, богатства и вы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softHyphen/>
        <w:t>имствованных слов, устаревших слов и фразеологизмов.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35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Резервные уроки </w:t>
      </w:r>
    </w:p>
    <w:p w:rsidR="00846685" w:rsidRPr="0030221A" w:rsidRDefault="00846685" w:rsidP="00110B6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02" w:lineRule="exact"/>
        <w:ind w:right="-352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02" w:lineRule="exact"/>
        <w:ind w:right="-352" w:firstLine="3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C88" w:rsidRDefault="00663C88" w:rsidP="00110B61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exact"/>
        <w:ind w:left="355" w:right="-35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3C88" w:rsidRDefault="00663C88" w:rsidP="00110B61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exact"/>
        <w:ind w:left="355" w:right="-35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exact"/>
        <w:ind w:left="355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Планируемые результаты освоения программы по русскому языку в 3 классе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exact"/>
        <w:ind w:left="346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lang w:eastAsia="ru-RU"/>
        </w:rPr>
        <w:t>Ученик научится:</w:t>
      </w:r>
    </w:p>
    <w:p w:rsidR="00846685" w:rsidRPr="0030221A" w:rsidRDefault="00846685" w:rsidP="00663C8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142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lang w:eastAsia="ru-RU"/>
        </w:rPr>
        <w:tab/>
        <w:t>различать, сравнивать, кратко характеризовать:</w:t>
      </w:r>
    </w:p>
    <w:p w:rsidR="00846685" w:rsidRPr="0030221A" w:rsidRDefault="00663C88" w:rsidP="00663C88">
      <w:pPr>
        <w:widowControl w:val="0"/>
        <w:numPr>
          <w:ilvl w:val="0"/>
          <w:numId w:val="4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14" w:right="-352" w:firstLine="4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имя существительное, имя прилагательное, личное ме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softHyphen/>
        <w:t>стоимение;</w:t>
      </w:r>
    </w:p>
    <w:p w:rsidR="00846685" w:rsidRPr="0030221A" w:rsidRDefault="00663C88" w:rsidP="00663C88">
      <w:pPr>
        <w:widowControl w:val="0"/>
        <w:numPr>
          <w:ilvl w:val="0"/>
          <w:numId w:val="4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355" w:right="-352" w:firstLine="7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виды предложений по цели высказывания и интонации;</w:t>
      </w:r>
    </w:p>
    <w:p w:rsidR="00846685" w:rsidRPr="0030221A" w:rsidRDefault="00663C88" w:rsidP="00663C88">
      <w:pPr>
        <w:widowControl w:val="0"/>
        <w:numPr>
          <w:ilvl w:val="0"/>
          <w:numId w:val="4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14" w:right="-352" w:firstLine="4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главные (подлежащее и сказуемое) и второстепенные члены предложения;</w:t>
      </w:r>
    </w:p>
    <w:p w:rsidR="00846685" w:rsidRPr="0030221A" w:rsidRDefault="00846685" w:rsidP="00663C8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79" w:right="-352" w:hanging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lang w:eastAsia="ru-RU"/>
        </w:rPr>
        <w:tab/>
        <w:t>выделять, находить:</w:t>
      </w:r>
    </w:p>
    <w:p w:rsidR="00846685" w:rsidRPr="0030221A" w:rsidRDefault="00663C88" w:rsidP="00663C88">
      <w:pPr>
        <w:widowControl w:val="0"/>
        <w:numPr>
          <w:ilvl w:val="0"/>
          <w:numId w:val="4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собственные имена существительные;</w:t>
      </w:r>
    </w:p>
    <w:p w:rsidR="00846685" w:rsidRPr="00663C88" w:rsidRDefault="00663C88" w:rsidP="00663C88">
      <w:pPr>
        <w:widowControl w:val="0"/>
        <w:numPr>
          <w:ilvl w:val="0"/>
          <w:numId w:val="4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личные местоимения 1,2, 3-го лица;</w:t>
      </w:r>
    </w:p>
    <w:p w:rsidR="00846685" w:rsidRPr="0030221A" w:rsidRDefault="00663C88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грамматическую основу простого двусоставного предло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softHyphen/>
        <w:t>жения;</w:t>
      </w:r>
    </w:p>
    <w:p w:rsidR="00846685" w:rsidRPr="0030221A" w:rsidRDefault="00663C88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t>в простом предложении однородные члены (как глав</w:t>
      </w:r>
      <w:r w:rsidR="00846685" w:rsidRPr="0030221A">
        <w:rPr>
          <w:rFonts w:ascii="Times New Roman" w:eastAsia="Times New Roman" w:hAnsi="Times New Roman" w:cs="Times New Roman"/>
          <w:lang w:eastAsia="ru-RU"/>
        </w:rPr>
        <w:softHyphen/>
        <w:t>ные, так и второстепенные);</w:t>
      </w:r>
    </w:p>
    <w:p w:rsidR="00846685" w:rsidRPr="0030221A" w:rsidRDefault="00846685" w:rsidP="00663C88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lang w:eastAsia="ru-RU"/>
        </w:rPr>
        <w:tab/>
        <w:t>решать учебные и практические задачи: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определять род изменяемых имён существительных;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устанавливать форму числа (единственное или множест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венное) имени существительного;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задавать падежные вопросы и определять падеж имени существительного;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определять принадлежность имён существительных к 1, 2, 3-му склонению;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устанавливать с помощью смысловых (синтаксических) вопросов связь между словами в предложении;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находить предложения с однородными членами без сою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 xml:space="preserve">зов и с союзами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и, а, но;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i/>
          <w:iCs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использовать разные способы решения орфографиче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ской задачи в зависимости от места орфограммы в слове;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подбирать примеры слов с определённой орфограммой;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определять (уточнять) написание слова по орфографи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ческому словарю учебника;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безошибочно списывать и писать под диктовку тексты объёмом 65-80 слов</w:t>
      </w:r>
      <w:r w:rsidRPr="0030221A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30221A">
        <w:rPr>
          <w:rFonts w:ascii="Times New Roman" w:eastAsia="Times New Roman" w:hAnsi="Times New Roman" w:cs="Times New Roman"/>
          <w:lang w:eastAsia="ru-RU"/>
        </w:rPr>
        <w:t>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проверять собственный и предложенный тексты, нахо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дить и исправлять орфографические и пунктуационные ошибки;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составлять план собственного и предложенного текстов;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определять тип текста: повествование, описание, рассу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ждение;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корректировать тексты с нарушенным порядком предло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жений и абзацев;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составлять собственные тексты в жанре письма;</w:t>
      </w:r>
    </w:p>
    <w:p w:rsidR="00846685" w:rsidRPr="0030221A" w:rsidRDefault="00846685" w:rsidP="00663C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•</w:t>
      </w:r>
      <w:r w:rsidRPr="0030221A">
        <w:rPr>
          <w:rFonts w:ascii="Times New Roman" w:eastAsia="Times New Roman" w:hAnsi="Times New Roman" w:cs="Times New Roman"/>
          <w:lang w:eastAsia="ru-RU"/>
        </w:rPr>
        <w:tab/>
        <w:t>применять правила правописания: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приставки, оканчивающиеся на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з, с;</w:t>
      </w:r>
    </w:p>
    <w:p w:rsidR="00846685" w:rsidRPr="0030221A" w:rsidRDefault="00846685" w:rsidP="00663C88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i/>
          <w:iCs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непроверяемые гласные и согласные в корне слова (сло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варные слова, определённые программой);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о, ё </w:t>
      </w:r>
      <w:r w:rsidRPr="0030221A">
        <w:rPr>
          <w:rFonts w:ascii="Times New Roman" w:eastAsia="Times New Roman" w:hAnsi="Times New Roman" w:cs="Times New Roman"/>
          <w:lang w:eastAsia="ru-RU"/>
        </w:rPr>
        <w:t>после шипящих в корнях слов;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и, ы после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ц </w:t>
      </w:r>
      <w:r w:rsidRPr="0030221A">
        <w:rPr>
          <w:rFonts w:ascii="Times New Roman" w:eastAsia="Times New Roman" w:hAnsi="Times New Roman" w:cs="Times New Roman"/>
          <w:lang w:eastAsia="ru-RU"/>
        </w:rPr>
        <w:t>в различных частях слов;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мягкий знак после шипящих на конце имён существи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тельных;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безударные гласные в падежных окончаниях имён суще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ствительных;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буквы о, е в окончаниях имён существительных после шипящих и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>ц;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безударные гласные в падежных окончаниях имён прила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гательных;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>раздельное написание предлогов с личными местоиме</w:t>
      </w:r>
      <w:r w:rsidRPr="0030221A">
        <w:rPr>
          <w:rFonts w:ascii="Times New Roman" w:eastAsia="Times New Roman" w:hAnsi="Times New Roman" w:cs="Times New Roman"/>
          <w:lang w:eastAsia="ru-RU"/>
        </w:rPr>
        <w:softHyphen/>
        <w:t>ниями;</w:t>
      </w:r>
    </w:p>
    <w:p w:rsidR="00846685" w:rsidRPr="0030221A" w:rsidRDefault="00846685" w:rsidP="00663C88">
      <w:pPr>
        <w:widowControl w:val="0"/>
        <w:numPr>
          <w:ilvl w:val="0"/>
          <w:numId w:val="3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exact"/>
        <w:ind w:left="426"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30221A">
        <w:rPr>
          <w:rFonts w:ascii="Times New Roman" w:eastAsia="Times New Roman" w:hAnsi="Times New Roman" w:cs="Times New Roman"/>
          <w:lang w:eastAsia="ru-RU"/>
        </w:rPr>
        <w:t xml:space="preserve">знаки препинания при однородных членах предложения с союзами </w:t>
      </w:r>
      <w:r w:rsidRPr="0030221A">
        <w:rPr>
          <w:rFonts w:ascii="Times New Roman" w:eastAsia="Times New Roman" w:hAnsi="Times New Roman" w:cs="Times New Roman"/>
          <w:i/>
          <w:iCs/>
          <w:lang w:eastAsia="ru-RU"/>
        </w:rPr>
        <w:t xml:space="preserve">и, а, но </w:t>
      </w:r>
      <w:r w:rsidRPr="0030221A">
        <w:rPr>
          <w:rFonts w:ascii="Times New Roman" w:eastAsia="Times New Roman" w:hAnsi="Times New Roman" w:cs="Times New Roman"/>
          <w:lang w:eastAsia="ru-RU"/>
        </w:rPr>
        <w:t>и без союзов.</w:t>
      </w:r>
    </w:p>
    <w:p w:rsidR="00846685" w:rsidRPr="0030221A" w:rsidRDefault="00846685" w:rsidP="00110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98" w:right="-3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Ученик получит возможность научиться:</w:t>
      </w:r>
    </w:p>
    <w:p w:rsidR="00846685" w:rsidRPr="0019239A" w:rsidRDefault="00846685" w:rsidP="00110B61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846685" w:rsidRPr="0019239A" w:rsidRDefault="00846685" w:rsidP="00110B61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устанавливать род неизменяемых имён существи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тельных (наиболее употребительные слова);</w:t>
      </w:r>
    </w:p>
    <w:p w:rsidR="00846685" w:rsidRPr="0019239A" w:rsidRDefault="00846685" w:rsidP="00110B61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52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lastRenderedPageBreak/>
        <w:t>склонять личные местоимения;</w:t>
      </w:r>
    </w:p>
    <w:p w:rsidR="00846685" w:rsidRPr="0019239A" w:rsidRDefault="00846685" w:rsidP="00110B61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52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различать падежные и смысловые (синтаксические) вопросы;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находить второстепенные члены предложения: опре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деление, обстоятельство, дополнение;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exact"/>
        <w:ind w:right="-3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самостоятельно составлять предложения с однород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 xml:space="preserve">ными членами без союзов и с союзами и, а, </w:t>
      </w:r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>но;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разбирать по членам простое двусоставное предло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softHyphen/>
        <w:t>жение;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 xml:space="preserve">применять правило правописания соединительных гласных о, </w:t>
      </w:r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е 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t>в сложных словах;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iCs/>
          <w:lang w:eastAsia="ru-RU"/>
        </w:rPr>
        <w:t>применять правило правописания суффиксов имён существительных 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ок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-, 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ец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-, 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иц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 xml:space="preserve">-, сочетаний </w:t>
      </w:r>
      <w:proofErr w:type="spellStart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>ичк</w:t>
      </w:r>
      <w:proofErr w:type="spellEnd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, </w:t>
      </w:r>
      <w:proofErr w:type="spellStart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>ечк</w:t>
      </w:r>
      <w:proofErr w:type="spellEnd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, инк, </w:t>
      </w:r>
      <w:proofErr w:type="spellStart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>енк</w:t>
      </w:r>
      <w:proofErr w:type="spellEnd"/>
      <w:r w:rsidRPr="0019239A">
        <w:rPr>
          <w:rFonts w:ascii="Times New Roman" w:eastAsia="Times New Roman" w:hAnsi="Times New Roman" w:cs="Times New Roman"/>
          <w:b/>
          <w:bCs/>
          <w:iCs/>
          <w:lang w:eastAsia="ru-RU"/>
        </w:rPr>
        <w:t>;</w:t>
      </w:r>
    </w:p>
    <w:p w:rsidR="00846685" w:rsidRPr="0019239A" w:rsidRDefault="00846685" w:rsidP="00846685">
      <w:pPr>
        <w:widowControl w:val="0"/>
        <w:numPr>
          <w:ilvl w:val="0"/>
          <w:numId w:val="4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exac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19239A">
        <w:rPr>
          <w:rFonts w:ascii="Times New Roman" w:eastAsia="Times New Roman" w:hAnsi="Times New Roman" w:cs="Times New Roman"/>
          <w:lang w:eastAsia="ru-RU"/>
        </w:rPr>
        <w:t xml:space="preserve">применять правило правописания безударных гласных в падежных окончаниях имён существительных на </w:t>
      </w:r>
      <w:r w:rsidRPr="0019239A">
        <w:rPr>
          <w:rFonts w:ascii="Times New Roman" w:eastAsia="Times New Roman" w:hAnsi="Times New Roman" w:cs="Times New Roman"/>
          <w:iCs/>
          <w:lang w:eastAsia="ru-RU"/>
        </w:rPr>
        <w:t>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ий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, 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ия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, -</w:t>
      </w:r>
      <w:proofErr w:type="spellStart"/>
      <w:r w:rsidRPr="0019239A">
        <w:rPr>
          <w:rFonts w:ascii="Times New Roman" w:eastAsia="Times New Roman" w:hAnsi="Times New Roman" w:cs="Times New Roman"/>
          <w:iCs/>
          <w:lang w:eastAsia="ru-RU"/>
        </w:rPr>
        <w:t>ие</w:t>
      </w:r>
      <w:proofErr w:type="spellEnd"/>
      <w:r w:rsidRPr="0019239A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846685" w:rsidRPr="008D2204" w:rsidRDefault="00846685" w:rsidP="008D2204">
      <w:pPr>
        <w:pStyle w:val="a3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exact"/>
        <w:ind w:left="0" w:right="-3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D2204">
        <w:rPr>
          <w:rFonts w:ascii="Times New Roman" w:eastAsia="Times New Roman" w:hAnsi="Times New Roman" w:cs="Times New Roman"/>
          <w:i/>
          <w:iCs/>
          <w:lang w:eastAsia="ru-RU"/>
        </w:rPr>
        <w:t>при работе над ошибками осознавать причины, по</w:t>
      </w:r>
      <w:r w:rsidRPr="008D2204">
        <w:rPr>
          <w:rFonts w:ascii="Times New Roman" w:eastAsia="Times New Roman" w:hAnsi="Times New Roman" w:cs="Times New Roman"/>
          <w:i/>
          <w:iCs/>
          <w:lang w:eastAsia="ru-RU"/>
        </w:rPr>
        <w:softHyphen/>
        <w:t>явления ошибки и определять способы действий, помо</w:t>
      </w:r>
      <w:r w:rsidRPr="008D2204">
        <w:rPr>
          <w:rFonts w:ascii="Times New Roman" w:eastAsia="Times New Roman" w:hAnsi="Times New Roman" w:cs="Times New Roman"/>
          <w:i/>
          <w:iCs/>
          <w:lang w:eastAsia="ru-RU"/>
        </w:rPr>
        <w:softHyphen/>
        <w:t>гающих предотвратить её в последующих письменных работах</w:t>
      </w:r>
    </w:p>
    <w:p w:rsidR="00846685" w:rsidRPr="0019239A" w:rsidRDefault="00846685" w:rsidP="00846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1" w:firstLine="36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46685" w:rsidRPr="0030221A" w:rsidRDefault="00846685" w:rsidP="00846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31" w:firstLine="36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17852" w:rsidRDefault="00A1785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6685" w:rsidRDefault="00846685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6685" w:rsidRDefault="00846685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Default="008C3BA2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6685" w:rsidRDefault="00846685" w:rsidP="00846685">
      <w:pPr>
        <w:spacing w:after="0" w:line="240" w:lineRule="auto"/>
        <w:ind w:right="-3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3BA2" w:rsidRPr="008C3BA2" w:rsidRDefault="008C3BA2" w:rsidP="008C3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" w:firstLine="36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VI</w:t>
      </w:r>
      <w:r w:rsidRPr="002144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3022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Тематическое планирование</w:t>
      </w:r>
      <w:r w:rsidR="002144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русскому языку</w:t>
      </w:r>
    </w:p>
    <w:p w:rsidR="008C3BA2" w:rsidRPr="0030221A" w:rsidRDefault="008C3BA2" w:rsidP="008C3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" w:firstLine="365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Style w:val="a4"/>
        <w:tblW w:w="15561" w:type="dxa"/>
        <w:tblInd w:w="-113" w:type="dxa"/>
        <w:tblLayout w:type="fixed"/>
        <w:tblLook w:val="01E0"/>
      </w:tblPr>
      <w:tblGrid>
        <w:gridCol w:w="744"/>
        <w:gridCol w:w="1280"/>
        <w:gridCol w:w="6"/>
        <w:gridCol w:w="2345"/>
        <w:gridCol w:w="726"/>
        <w:gridCol w:w="2208"/>
        <w:gridCol w:w="1701"/>
        <w:gridCol w:w="7"/>
        <w:gridCol w:w="1968"/>
        <w:gridCol w:w="11"/>
        <w:gridCol w:w="4565"/>
      </w:tblGrid>
      <w:tr w:rsidR="008C3BA2" w:rsidRPr="0030221A" w:rsidTr="008C3BA2">
        <w:tc>
          <w:tcPr>
            <w:tcW w:w="744" w:type="dxa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№ урока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Дата проведения</w:t>
            </w:r>
          </w:p>
        </w:tc>
        <w:tc>
          <w:tcPr>
            <w:tcW w:w="2345" w:type="dxa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 xml:space="preserve">Тема урока </w:t>
            </w:r>
          </w:p>
          <w:p w:rsidR="008C3BA2" w:rsidRPr="0030221A" w:rsidRDefault="008C3BA2" w:rsidP="008C3BA2">
            <w:pPr>
              <w:rPr>
                <w:b/>
                <w:color w:val="FFFFFF"/>
              </w:rPr>
            </w:pPr>
          </w:p>
        </w:tc>
        <w:tc>
          <w:tcPr>
            <w:tcW w:w="726" w:type="dxa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К-во</w:t>
            </w:r>
          </w:p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часов</w:t>
            </w:r>
          </w:p>
        </w:tc>
        <w:tc>
          <w:tcPr>
            <w:tcW w:w="2208" w:type="dxa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Решаемые проблемы</w:t>
            </w:r>
          </w:p>
        </w:tc>
        <w:tc>
          <w:tcPr>
            <w:tcW w:w="1708" w:type="dxa"/>
            <w:gridSpan w:val="2"/>
            <w:vMerge w:val="restart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Понятия</w:t>
            </w:r>
          </w:p>
        </w:tc>
        <w:tc>
          <w:tcPr>
            <w:tcW w:w="6544" w:type="dxa"/>
            <w:gridSpan w:val="3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Планируемые результаты (в соответствии с ФГОС)</w:t>
            </w:r>
          </w:p>
        </w:tc>
      </w:tr>
      <w:tr w:rsidR="008C3BA2" w:rsidRPr="0030221A" w:rsidTr="008C3BA2">
        <w:trPr>
          <w:cantSplit/>
          <w:trHeight w:val="407"/>
        </w:trPr>
        <w:tc>
          <w:tcPr>
            <w:tcW w:w="744" w:type="dxa"/>
            <w:vMerge/>
          </w:tcPr>
          <w:p w:rsidR="008C3BA2" w:rsidRPr="0030221A" w:rsidRDefault="008C3BA2" w:rsidP="008C3BA2"/>
        </w:tc>
        <w:tc>
          <w:tcPr>
            <w:tcW w:w="1286" w:type="dxa"/>
            <w:gridSpan w:val="2"/>
            <w:vMerge/>
            <w:textDirection w:val="btLr"/>
          </w:tcPr>
          <w:p w:rsidR="008C3BA2" w:rsidRPr="0030221A" w:rsidRDefault="008C3BA2" w:rsidP="008C3BA2">
            <w:pPr>
              <w:ind w:right="113"/>
            </w:pPr>
          </w:p>
        </w:tc>
        <w:tc>
          <w:tcPr>
            <w:tcW w:w="2345" w:type="dxa"/>
            <w:vMerge/>
          </w:tcPr>
          <w:p w:rsidR="008C3BA2" w:rsidRPr="0030221A" w:rsidRDefault="008C3BA2" w:rsidP="008C3BA2"/>
        </w:tc>
        <w:tc>
          <w:tcPr>
            <w:tcW w:w="726" w:type="dxa"/>
            <w:vMerge/>
          </w:tcPr>
          <w:p w:rsidR="008C3BA2" w:rsidRPr="0030221A" w:rsidRDefault="008C3BA2" w:rsidP="008C3BA2"/>
        </w:tc>
        <w:tc>
          <w:tcPr>
            <w:tcW w:w="2208" w:type="dxa"/>
            <w:vMerge/>
          </w:tcPr>
          <w:p w:rsidR="008C3BA2" w:rsidRPr="0030221A" w:rsidRDefault="008C3BA2" w:rsidP="008C3BA2"/>
        </w:tc>
        <w:tc>
          <w:tcPr>
            <w:tcW w:w="1708" w:type="dxa"/>
            <w:gridSpan w:val="2"/>
            <w:vMerge/>
          </w:tcPr>
          <w:p w:rsidR="008C3BA2" w:rsidRPr="0030221A" w:rsidRDefault="008C3BA2" w:rsidP="008C3BA2"/>
        </w:tc>
        <w:tc>
          <w:tcPr>
            <w:tcW w:w="1968" w:type="dxa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Предметные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jc w:val="center"/>
              <w:rPr>
                <w:b/>
              </w:rPr>
            </w:pPr>
            <w:r w:rsidRPr="0030221A">
              <w:rPr>
                <w:b/>
              </w:rPr>
              <w:t>УУД</w:t>
            </w:r>
          </w:p>
        </w:tc>
      </w:tr>
      <w:tr w:rsidR="002144F3" w:rsidRPr="0030221A" w:rsidTr="003273FB">
        <w:trPr>
          <w:cantSplit/>
          <w:trHeight w:val="407"/>
        </w:trPr>
        <w:tc>
          <w:tcPr>
            <w:tcW w:w="15561" w:type="dxa"/>
            <w:gridSpan w:val="11"/>
          </w:tcPr>
          <w:p w:rsidR="002144F3" w:rsidRPr="002144F3" w:rsidRDefault="002144F3" w:rsidP="002144F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144F3">
              <w:rPr>
                <w:b/>
                <w:sz w:val="28"/>
                <w:szCs w:val="28"/>
              </w:rPr>
              <w:t>1 четверть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pPr>
              <w:spacing w:after="0"/>
            </w:pPr>
            <w:r w:rsidRPr="0030221A">
              <w:t>1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EF0722" w:rsidRDefault="008C3BA2" w:rsidP="008C3BA2">
            <w:pPr>
              <w:spacing w:after="0"/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1 неделя</w:t>
            </w:r>
          </w:p>
        </w:tc>
        <w:tc>
          <w:tcPr>
            <w:tcW w:w="2345" w:type="dxa"/>
          </w:tcPr>
          <w:p w:rsidR="008C3BA2" w:rsidRPr="0030221A" w:rsidRDefault="008C3BA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7"/>
              <w:outlineLvl w:val="4"/>
              <w:rPr>
                <w:bCs/>
                <w:spacing w:val="-3"/>
              </w:rPr>
            </w:pPr>
            <w:r w:rsidRPr="0030221A">
              <w:rPr>
                <w:bCs/>
                <w:spacing w:val="-3"/>
              </w:rPr>
              <w:t>Повторяем фонетику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tabs>
                <w:tab w:val="left" w:pos="1727"/>
              </w:tabs>
              <w:spacing w:after="0"/>
              <w:ind w:left="-81" w:right="-106" w:firstLine="21"/>
              <w:rPr>
                <w:b/>
              </w:rPr>
            </w:pPr>
            <w:r w:rsidRPr="0030221A">
              <w:t>Повторение изученного в 1 и 2 классах на основе фонетического анализа слова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spacing w:after="0"/>
              <w:ind w:left="-81" w:right="-106"/>
            </w:pPr>
            <w:r w:rsidRPr="0030221A">
              <w:t xml:space="preserve">Фонетика 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pacing w:after="0"/>
              <w:ind w:left="-81" w:right="-106"/>
              <w:jc w:val="both"/>
            </w:pPr>
            <w:r w:rsidRPr="0030221A">
              <w:rPr>
                <w:spacing w:val="-2"/>
              </w:rPr>
              <w:t xml:space="preserve">Сравнивать буквенную запись слов с </w:t>
            </w:r>
            <w:r w:rsidRPr="0030221A">
              <w:rPr>
                <w:spacing w:val="-1"/>
              </w:rPr>
              <w:t>записью слов при помощи транскрипции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spacing w:after="0"/>
            </w:pPr>
            <w:r w:rsidRPr="0030221A">
              <w:rPr>
                <w:u w:val="single"/>
              </w:rPr>
              <w:t>Понимать</w:t>
            </w:r>
            <w:r w:rsidRPr="0030221A">
              <w:t xml:space="preserve"> информацию, представленную в виде схемы, </w:t>
            </w:r>
            <w:r w:rsidRPr="0030221A">
              <w:rPr>
                <w:u w:val="single"/>
              </w:rPr>
              <w:t>дополнять</w:t>
            </w:r>
            <w:r w:rsidRPr="0030221A">
              <w:t xml:space="preserve"> схему. </w:t>
            </w:r>
            <w:r w:rsidRPr="0030221A">
              <w:rPr>
                <w:u w:val="single"/>
              </w:rPr>
              <w:t>Сравнивать</w:t>
            </w:r>
            <w:r w:rsidRPr="0030221A">
              <w:t xml:space="preserve"> транскрипцию с буквенной записью слов. </w:t>
            </w:r>
            <w:r w:rsidRPr="0030221A">
              <w:rPr>
                <w:u w:val="single"/>
              </w:rPr>
              <w:t>Обобщать</w:t>
            </w:r>
            <w:r w:rsidRPr="0030221A">
              <w:t xml:space="preserve"> результаты наблюдений.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основанию,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по результату выполнения задания.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pPr>
              <w:spacing w:after="0"/>
            </w:pPr>
            <w:r w:rsidRPr="0030221A">
              <w:t>2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</w:tcPr>
          <w:p w:rsidR="008C3BA2" w:rsidRPr="0030221A" w:rsidRDefault="008C3BA2" w:rsidP="008C3BA2">
            <w:pPr>
              <w:spacing w:after="0"/>
            </w:pPr>
            <w:r w:rsidRPr="0030221A">
              <w:t xml:space="preserve">Вспоминаем правила написания большой буквы 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tabs>
                <w:tab w:val="left" w:pos="1727"/>
              </w:tabs>
              <w:spacing w:after="0"/>
              <w:ind w:left="-81" w:right="-106" w:firstLine="21"/>
              <w:rPr>
                <w:b/>
              </w:rPr>
            </w:pPr>
            <w:r w:rsidRPr="0030221A">
              <w:t>Повторение: применение правила правописания прописной буквы в начале предложения и в именах собственных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spacing w:after="0"/>
              <w:ind w:left="-81" w:right="-106"/>
            </w:pPr>
            <w:r w:rsidRPr="0030221A">
              <w:t xml:space="preserve">Имя собственное, имя нарицательное 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0"/>
              <w:ind w:left="-81" w:right="-106"/>
            </w:pPr>
            <w:r w:rsidRPr="0030221A">
              <w:rPr>
                <w:spacing w:val="1"/>
              </w:rPr>
              <w:t xml:space="preserve">Сопоставлять, анализировать   слова, </w:t>
            </w:r>
            <w:r w:rsidRPr="0030221A">
              <w:rPr>
                <w:spacing w:val="4"/>
              </w:rPr>
              <w:t>сочетания слов по образцу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spacing w:after="0"/>
            </w:pPr>
            <w:r w:rsidRPr="0030221A">
              <w:rPr>
                <w:u w:val="single"/>
              </w:rPr>
              <w:t>Сопоставлять</w:t>
            </w:r>
            <w:r w:rsidRPr="0030221A">
              <w:t xml:space="preserve"> пары слов, </w:t>
            </w:r>
            <w:r w:rsidRPr="0030221A">
              <w:rPr>
                <w:u w:val="single"/>
              </w:rPr>
              <w:t>распознавать</w:t>
            </w:r>
            <w:r w:rsidRPr="0030221A">
              <w:t xml:space="preserve"> орфограмму,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условия написания прописной буквы.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pPr>
              <w:spacing w:after="0"/>
            </w:pPr>
            <w:r w:rsidRPr="0030221A">
              <w:t>3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2345" w:type="dxa"/>
          </w:tcPr>
          <w:p w:rsidR="008C3BA2" w:rsidRPr="0030221A" w:rsidRDefault="008C3BA2" w:rsidP="008C3BA2">
            <w:pPr>
              <w:spacing w:after="0"/>
              <w:rPr>
                <w:b/>
              </w:rPr>
            </w:pPr>
            <w:r w:rsidRPr="0030221A">
              <w:rPr>
                <w:b/>
              </w:rPr>
              <w:t>Диагностическая работа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spacing w:after="0"/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tabs>
                <w:tab w:val="left" w:pos="1727"/>
              </w:tabs>
              <w:spacing w:after="0"/>
              <w:ind w:left="-81" w:right="-106" w:firstLine="21"/>
            </w:pPr>
            <w:r w:rsidRPr="0030221A">
              <w:t>Проверка сохранности знаний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spacing w:after="0"/>
              <w:ind w:left="-81" w:right="-106"/>
            </w:pP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0"/>
              <w:ind w:left="-81" w:right="-106"/>
              <w:rPr>
                <w:spacing w:val="1"/>
              </w:rPr>
            </w:pP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spacing w:after="0"/>
              <w:rPr>
                <w:u w:val="single"/>
              </w:rPr>
            </w:pPr>
          </w:p>
        </w:tc>
      </w:tr>
      <w:tr w:rsidR="008C3BA2" w:rsidRPr="0030221A" w:rsidTr="008C3BA2">
        <w:tc>
          <w:tcPr>
            <w:tcW w:w="744" w:type="dxa"/>
            <w:tcBorders>
              <w:bottom w:val="single" w:sz="4" w:space="0" w:color="auto"/>
            </w:tcBorders>
          </w:tcPr>
          <w:p w:rsidR="008C3BA2" w:rsidRPr="0030221A" w:rsidRDefault="008C3BA2" w:rsidP="008C3BA2">
            <w:pPr>
              <w:spacing w:after="0"/>
            </w:pPr>
            <w:r w:rsidRPr="0030221A">
              <w:t>4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>
            <w:pPr>
              <w:spacing w:after="0"/>
              <w:rPr>
                <w:lang w:val="en-US"/>
              </w:rPr>
            </w:pPr>
          </w:p>
        </w:tc>
        <w:tc>
          <w:tcPr>
            <w:tcW w:w="2345" w:type="dxa"/>
          </w:tcPr>
          <w:p w:rsidR="008C3BA2" w:rsidRPr="0030221A" w:rsidRDefault="008C3BA2" w:rsidP="008C3BA2">
            <w:pPr>
              <w:spacing w:after="0"/>
            </w:pPr>
            <w:r>
              <w:t>Анализ ошибок. Фонетический разбор</w:t>
            </w:r>
            <w:r w:rsidRPr="0030221A">
              <w:t xml:space="preserve"> слова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tabs>
                <w:tab w:val="left" w:pos="1727"/>
              </w:tabs>
              <w:spacing w:after="0"/>
              <w:ind w:left="-81" w:right="-106" w:firstLine="21"/>
              <w:rPr>
                <w:b/>
              </w:rPr>
            </w:pPr>
            <w:r w:rsidRPr="0030221A">
              <w:t>Повторение изученного в 1 и 2 классах на основе фонетического анализа слова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spacing w:after="0"/>
              <w:ind w:left="-81" w:right="-106"/>
            </w:pPr>
            <w:r w:rsidRPr="0030221A">
              <w:t>Фонетический анализ, транскрипция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0"/>
              <w:ind w:left="-81" w:right="-106"/>
              <w:jc w:val="both"/>
            </w:pPr>
            <w:r w:rsidRPr="0030221A">
              <w:rPr>
                <w:spacing w:val="-2"/>
              </w:rPr>
              <w:t>Отрабатывать алгоритм фонетического анализа слов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spacing w:after="0"/>
            </w:pPr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заданным основаниям. </w:t>
            </w:r>
            <w:r w:rsidRPr="0030221A">
              <w:rPr>
                <w:u w:val="single"/>
              </w:rPr>
              <w:t>Сопоставлять</w:t>
            </w:r>
            <w:r w:rsidRPr="0030221A">
              <w:t xml:space="preserve"> звуковую модель, транскрипцию и буквенную запись слова.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алгоритмом фонетического разбора слов. </w:t>
            </w:r>
            <w:r w:rsidRPr="0030221A">
              <w:rPr>
                <w:u w:val="single"/>
              </w:rPr>
              <w:t>Проводить</w:t>
            </w:r>
            <w:r w:rsidRPr="0030221A">
              <w:t xml:space="preserve"> фонетический разбор слова, </w:t>
            </w:r>
            <w:r w:rsidRPr="0030221A">
              <w:rPr>
                <w:u w:val="single"/>
              </w:rPr>
              <w:t>систематизировать</w:t>
            </w:r>
            <w:r w:rsidRPr="0030221A">
              <w:t xml:space="preserve"> знания по фонетике.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правильность проведения фонетического разбора слова</w:t>
            </w:r>
          </w:p>
        </w:tc>
      </w:tr>
      <w:tr w:rsidR="002144F3" w:rsidRPr="0030221A" w:rsidTr="008C3BA2">
        <w:trPr>
          <w:trHeight w:val="1301"/>
        </w:trPr>
        <w:tc>
          <w:tcPr>
            <w:tcW w:w="744" w:type="dxa"/>
          </w:tcPr>
          <w:p w:rsidR="002144F3" w:rsidRPr="0030221A" w:rsidRDefault="002144F3" w:rsidP="008C3BA2">
            <w:pPr>
              <w:spacing w:after="0"/>
            </w:pPr>
            <w:r w:rsidRPr="0030221A">
              <w:t>5</w:t>
            </w:r>
          </w:p>
        </w:tc>
        <w:tc>
          <w:tcPr>
            <w:tcW w:w="1286" w:type="dxa"/>
            <w:gridSpan w:val="2"/>
            <w:vMerge w:val="restart"/>
          </w:tcPr>
          <w:p w:rsidR="002144F3" w:rsidRPr="00EF0722" w:rsidRDefault="002144F3" w:rsidP="008C3BA2">
            <w:pPr>
              <w:spacing w:after="0"/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2 неделя</w:t>
            </w:r>
          </w:p>
        </w:tc>
        <w:tc>
          <w:tcPr>
            <w:tcW w:w="2345" w:type="dxa"/>
          </w:tcPr>
          <w:p w:rsidR="002144F3" w:rsidRPr="0030221A" w:rsidRDefault="002144F3" w:rsidP="008C3BA2">
            <w:pPr>
              <w:spacing w:after="0"/>
            </w:pPr>
            <w:r w:rsidRPr="0030221A">
              <w:t>Вспоминаем правила переноса слов</w:t>
            </w:r>
          </w:p>
        </w:tc>
        <w:tc>
          <w:tcPr>
            <w:tcW w:w="726" w:type="dxa"/>
          </w:tcPr>
          <w:p w:rsidR="002144F3" w:rsidRPr="0030221A" w:rsidRDefault="002144F3" w:rsidP="008C3BA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2144F3" w:rsidRPr="0030221A" w:rsidRDefault="002144F3" w:rsidP="008C3BA2">
            <w:pPr>
              <w:tabs>
                <w:tab w:val="left" w:pos="1727"/>
              </w:tabs>
              <w:spacing w:after="0"/>
              <w:ind w:left="-81" w:right="-106" w:firstLine="21"/>
            </w:pPr>
            <w:r w:rsidRPr="0030221A">
              <w:t>Повторение: применение правила переноса слов</w:t>
            </w:r>
          </w:p>
        </w:tc>
        <w:tc>
          <w:tcPr>
            <w:tcW w:w="1708" w:type="dxa"/>
            <w:gridSpan w:val="2"/>
          </w:tcPr>
          <w:p w:rsidR="002144F3" w:rsidRPr="0030221A" w:rsidRDefault="002144F3" w:rsidP="008C3BA2">
            <w:pPr>
              <w:spacing w:after="0"/>
              <w:ind w:left="-81" w:right="-106"/>
            </w:pPr>
            <w:r w:rsidRPr="0030221A">
              <w:t xml:space="preserve">Перенос слова </w:t>
            </w:r>
          </w:p>
        </w:tc>
        <w:tc>
          <w:tcPr>
            <w:tcW w:w="1968" w:type="dxa"/>
          </w:tcPr>
          <w:p w:rsidR="002144F3" w:rsidRPr="0030221A" w:rsidRDefault="002144F3" w:rsidP="008C3BA2">
            <w:pPr>
              <w:shd w:val="clear" w:color="auto" w:fill="FFFFFF"/>
              <w:spacing w:after="0"/>
              <w:ind w:left="-81" w:right="-106"/>
              <w:jc w:val="both"/>
            </w:pPr>
            <w:r w:rsidRPr="0030221A">
              <w:rPr>
                <w:spacing w:val="1"/>
              </w:rPr>
              <w:t>Закреплять правила переноса слов</w:t>
            </w:r>
          </w:p>
        </w:tc>
        <w:tc>
          <w:tcPr>
            <w:tcW w:w="4576" w:type="dxa"/>
            <w:gridSpan w:val="2"/>
          </w:tcPr>
          <w:p w:rsidR="002144F3" w:rsidRPr="0030221A" w:rsidRDefault="002144F3" w:rsidP="008C3BA2">
            <w:pPr>
              <w:spacing w:after="0"/>
            </w:pP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слова, удовлетворяющие заданным условиям.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</w:t>
            </w:r>
          </w:p>
        </w:tc>
      </w:tr>
      <w:tr w:rsidR="002144F3" w:rsidRPr="0030221A" w:rsidTr="008C3BA2">
        <w:trPr>
          <w:trHeight w:val="562"/>
        </w:trPr>
        <w:tc>
          <w:tcPr>
            <w:tcW w:w="744" w:type="dxa"/>
          </w:tcPr>
          <w:p w:rsidR="002144F3" w:rsidRPr="0030221A" w:rsidRDefault="002144F3" w:rsidP="008C3BA2">
            <w:pPr>
              <w:spacing w:after="0"/>
            </w:pPr>
            <w:r>
              <w:t>6</w:t>
            </w:r>
          </w:p>
        </w:tc>
        <w:tc>
          <w:tcPr>
            <w:tcW w:w="1286" w:type="dxa"/>
            <w:gridSpan w:val="2"/>
            <w:vMerge/>
          </w:tcPr>
          <w:p w:rsidR="002144F3" w:rsidRPr="0030221A" w:rsidRDefault="002144F3" w:rsidP="008C3BA2"/>
        </w:tc>
        <w:tc>
          <w:tcPr>
            <w:tcW w:w="2345" w:type="dxa"/>
          </w:tcPr>
          <w:p w:rsidR="002144F3" w:rsidRPr="0030221A" w:rsidRDefault="002144F3" w:rsidP="008C3BA2">
            <w:r>
              <w:t>Повторяем текст, его признаки и типы</w:t>
            </w:r>
          </w:p>
        </w:tc>
        <w:tc>
          <w:tcPr>
            <w:tcW w:w="726" w:type="dxa"/>
          </w:tcPr>
          <w:p w:rsidR="002144F3" w:rsidRPr="0030221A" w:rsidRDefault="002144F3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2144F3" w:rsidRPr="0030221A" w:rsidRDefault="002144F3" w:rsidP="008C3BA2">
            <w:pPr>
              <w:ind w:left="-81" w:right="-106"/>
            </w:pPr>
            <w:r>
              <w:t>Повторение: типы текста</w:t>
            </w:r>
          </w:p>
        </w:tc>
        <w:tc>
          <w:tcPr>
            <w:tcW w:w="1708" w:type="dxa"/>
            <w:gridSpan w:val="2"/>
          </w:tcPr>
          <w:p w:rsidR="002144F3" w:rsidRPr="0030221A" w:rsidRDefault="002144F3" w:rsidP="008C3BA2">
            <w:pPr>
              <w:ind w:left="-81" w:right="-106"/>
            </w:pPr>
            <w:r>
              <w:t>Текст</w:t>
            </w:r>
          </w:p>
        </w:tc>
        <w:tc>
          <w:tcPr>
            <w:tcW w:w="1968" w:type="dxa"/>
          </w:tcPr>
          <w:p w:rsidR="002144F3" w:rsidRPr="008C3BA2" w:rsidRDefault="002144F3" w:rsidP="00A0786F">
            <w:pPr>
              <w:shd w:val="clear" w:color="auto" w:fill="FFFFFF"/>
              <w:spacing w:after="0"/>
              <w:ind w:left="-81" w:right="-106"/>
              <w:rPr>
                <w:spacing w:val="-1"/>
              </w:rPr>
            </w:pPr>
            <w:r w:rsidRPr="0030221A">
              <w:rPr>
                <w:spacing w:val="-1"/>
              </w:rPr>
              <w:t>Наблюдать за структурой текста, определять границы предложений, определять типы текстов в зависимости от содержания.</w:t>
            </w:r>
          </w:p>
        </w:tc>
        <w:tc>
          <w:tcPr>
            <w:tcW w:w="4576" w:type="dxa"/>
            <w:gridSpan w:val="2"/>
          </w:tcPr>
          <w:p w:rsidR="002144F3" w:rsidRPr="008C3BA2" w:rsidRDefault="002144F3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текст,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основную мысль текста.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свой ответ с рядом предложенных.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свои действия при устном ответе: логично </w:t>
            </w:r>
            <w:r w:rsidRPr="0030221A">
              <w:rPr>
                <w:u w:val="single"/>
              </w:rPr>
              <w:t>строить</w:t>
            </w:r>
            <w:r w:rsidRPr="0030221A">
              <w:t xml:space="preserve"> высказывание, </w:t>
            </w:r>
            <w:r w:rsidRPr="0030221A">
              <w:rPr>
                <w:u w:val="single"/>
              </w:rPr>
              <w:t>отбирать</w:t>
            </w:r>
            <w:r w:rsidRPr="0030221A">
              <w:t xml:space="preserve"> необходимые языковые средства для успешного решения коммуникативной задачи.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lastRenderedPageBreak/>
              <w:t>7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Pr="0030221A" w:rsidRDefault="008C3BA2" w:rsidP="008C3BA2">
            <w:r w:rsidRPr="0030221A">
              <w:t xml:space="preserve">Фонетический </w:t>
            </w:r>
            <w:r>
              <w:t xml:space="preserve">разбор </w:t>
            </w:r>
            <w:r w:rsidRPr="0030221A">
              <w:t>слов</w:t>
            </w:r>
            <w:r>
              <w:t>а</w:t>
            </w:r>
          </w:p>
          <w:p w:rsidR="008C3BA2" w:rsidRPr="0030221A" w:rsidRDefault="008C3BA2" w:rsidP="008C3BA2"/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  <w:rPr>
                <w:b/>
              </w:rPr>
            </w:pPr>
            <w:r w:rsidRPr="0030221A">
              <w:t>Повторение изученного в 1 и 2 классах на основе фонетического анализа слова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 xml:space="preserve">Фонетический анализ 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0" w:line="240" w:lineRule="auto"/>
              <w:ind w:left="-81" w:right="-106"/>
              <w:jc w:val="both"/>
            </w:pPr>
            <w:r w:rsidRPr="0030221A">
              <w:t>Отрабатывать алгоритм фонетического анализа слов,  закреплять свойства букв «я, ё, ю, е» при проведении фонетического анализа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омонимами, различающимися местом ударения. </w:t>
            </w:r>
            <w:r w:rsidRPr="0030221A">
              <w:rPr>
                <w:u w:val="single"/>
              </w:rPr>
              <w:t>Проводить</w:t>
            </w:r>
            <w:r w:rsidRPr="0030221A">
              <w:t xml:space="preserve"> фонетический разбор слова.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 и в группе).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8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>
            <w:pPr>
              <w:rPr>
                <w:lang w:val="en-US"/>
              </w:rPr>
            </w:pPr>
          </w:p>
        </w:tc>
        <w:tc>
          <w:tcPr>
            <w:tcW w:w="2345" w:type="dxa"/>
          </w:tcPr>
          <w:p w:rsidR="008C3BA2" w:rsidRPr="00A0786F" w:rsidRDefault="008C3BA2" w:rsidP="008C3BA2">
            <w:r w:rsidRPr="0030221A">
              <w:t>Повторяем правила обозначения гласных после шипящих.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 xml:space="preserve">Повторение: применение правила правописания сочетаний </w:t>
            </w:r>
            <w:proofErr w:type="spellStart"/>
            <w:r w:rsidRPr="0030221A">
              <w:rPr>
                <w:b/>
              </w:rPr>
              <w:t>жи</w:t>
            </w:r>
            <w:proofErr w:type="spellEnd"/>
            <w:r w:rsidRPr="0030221A">
              <w:rPr>
                <w:b/>
              </w:rPr>
              <w:t xml:space="preserve"> — </w:t>
            </w:r>
            <w:proofErr w:type="spellStart"/>
            <w:r w:rsidRPr="0030221A">
              <w:rPr>
                <w:b/>
              </w:rPr>
              <w:t>ши</w:t>
            </w:r>
            <w:proofErr w:type="spellEnd"/>
            <w:r w:rsidRPr="0030221A">
              <w:t xml:space="preserve">, </w:t>
            </w:r>
            <w:proofErr w:type="spellStart"/>
            <w:r w:rsidRPr="0030221A">
              <w:rPr>
                <w:b/>
              </w:rPr>
              <w:t>ча-ща</w:t>
            </w:r>
            <w:proofErr w:type="spellEnd"/>
            <w:r w:rsidRPr="0030221A">
              <w:t xml:space="preserve">, </w:t>
            </w:r>
            <w:proofErr w:type="spellStart"/>
            <w:r w:rsidRPr="0030221A">
              <w:rPr>
                <w:b/>
              </w:rPr>
              <w:t>чу-щу</w:t>
            </w:r>
            <w:proofErr w:type="spellEnd"/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Применение правил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ind w:left="-81" w:right="-106"/>
              <w:jc w:val="both"/>
            </w:pPr>
            <w:r w:rsidRPr="0030221A">
              <w:rPr>
                <w:spacing w:val="-7"/>
              </w:rPr>
              <w:t xml:space="preserve">Отрабатывать </w:t>
            </w:r>
            <w:r w:rsidRPr="0030221A">
              <w:t>правила обозначения гласных после шипящих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заданным основаниям. </w:t>
            </w:r>
            <w:r w:rsidRPr="0030221A">
              <w:rPr>
                <w:u w:val="single"/>
              </w:rPr>
              <w:t>Заканчивать</w:t>
            </w:r>
            <w:r w:rsidRPr="0030221A">
              <w:t xml:space="preserve"> предложения, используя слова с указанными характеристиками.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орфограмму и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написание слов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9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>
            <w:pPr>
              <w:rPr>
                <w:lang w:val="en-US"/>
              </w:rPr>
            </w:pPr>
          </w:p>
        </w:tc>
        <w:tc>
          <w:tcPr>
            <w:tcW w:w="2345" w:type="dxa"/>
          </w:tcPr>
          <w:p w:rsidR="008C3BA2" w:rsidRPr="0030221A" w:rsidRDefault="008C3BA2" w:rsidP="008C3BA2">
            <w:r w:rsidRPr="0030221A">
              <w:t>Повторяем состав слова</w:t>
            </w:r>
          </w:p>
          <w:p w:rsidR="008C3BA2" w:rsidRPr="0030221A" w:rsidRDefault="008C3BA2" w:rsidP="008C3BA2"/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 изученного во 2 классе на основе разбора слова по составу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Состав слова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ind w:left="-81" w:right="-106"/>
              <w:jc w:val="both"/>
              <w:rPr>
                <w:bCs/>
              </w:rPr>
            </w:pPr>
            <w:r w:rsidRPr="0030221A">
              <w:rPr>
                <w:bCs/>
              </w:rPr>
              <w:t>Систематизировать знания о составе слова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Заканчивать</w:t>
            </w:r>
            <w:r w:rsidRPr="0030221A">
              <w:t xml:space="preserve"> предложения. </w:t>
            </w:r>
            <w:r w:rsidRPr="0030221A">
              <w:rPr>
                <w:u w:val="single"/>
              </w:rPr>
              <w:t>Дополнять</w:t>
            </w:r>
            <w:r w:rsidRPr="0030221A">
              <w:t xml:space="preserve"> схему.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 алгоритмом разбора слова по составу.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образец устного рассуждения.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</w:t>
            </w:r>
          </w:p>
        </w:tc>
      </w:tr>
      <w:tr w:rsidR="008C3BA2" w:rsidRPr="0030221A" w:rsidTr="00A0786F">
        <w:trPr>
          <w:trHeight w:val="1062"/>
        </w:trPr>
        <w:tc>
          <w:tcPr>
            <w:tcW w:w="744" w:type="dxa"/>
          </w:tcPr>
          <w:p w:rsidR="008C3BA2" w:rsidRPr="0030221A" w:rsidRDefault="008C3BA2" w:rsidP="008C3BA2">
            <w:r>
              <w:t>10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EF0722" w:rsidRDefault="008C3BA2" w:rsidP="008C3BA2">
            <w:pPr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3 неделя</w:t>
            </w:r>
          </w:p>
        </w:tc>
        <w:tc>
          <w:tcPr>
            <w:tcW w:w="2345" w:type="dxa"/>
          </w:tcPr>
          <w:p w:rsidR="008C3BA2" w:rsidRPr="0030221A" w:rsidRDefault="008C3BA2" w:rsidP="008C3BA2">
            <w:r w:rsidRPr="0030221A">
              <w:t>Повторяем правописание безударных гласных в корне слова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Повторение: применение правила правописания безударных гласных в корнях слов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Корень, безударная гласная в корне слова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ind w:left="-81" w:right="-106"/>
              <w:rPr>
                <w:bCs/>
              </w:rPr>
            </w:pPr>
            <w:r w:rsidRPr="0030221A">
              <w:rPr>
                <w:bCs/>
              </w:rPr>
              <w:t xml:space="preserve">Классифицировать  слова по   наличию  (отсутствию) данной  орфограммы   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Устанавливать</w:t>
            </w:r>
            <w:r w:rsidRPr="0030221A">
              <w:t xml:space="preserve"> место и тип орфограммы в слове.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ошибки и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причины их появления.</w:t>
            </w:r>
          </w:p>
        </w:tc>
      </w:tr>
      <w:tr w:rsidR="008C3BA2" w:rsidRPr="0030221A" w:rsidTr="00A0786F">
        <w:tc>
          <w:tcPr>
            <w:tcW w:w="744" w:type="dxa"/>
            <w:tcBorders>
              <w:bottom w:val="single" w:sz="4" w:space="0" w:color="auto"/>
            </w:tcBorders>
          </w:tcPr>
          <w:p w:rsidR="008C3BA2" w:rsidRPr="0030221A" w:rsidRDefault="008C3BA2" w:rsidP="008C3BA2">
            <w:r>
              <w:t>11</w:t>
            </w: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:rsidR="008C3BA2" w:rsidRPr="0030221A" w:rsidRDefault="008C3BA2" w:rsidP="008C3BA2"/>
        </w:tc>
        <w:tc>
          <w:tcPr>
            <w:tcW w:w="2345" w:type="dxa"/>
            <w:tcBorders>
              <w:bottom w:val="single" w:sz="4" w:space="0" w:color="auto"/>
            </w:tcBorders>
          </w:tcPr>
          <w:p w:rsidR="008C3BA2" w:rsidRPr="0030221A" w:rsidRDefault="008C3BA2" w:rsidP="008C3BA2">
            <w:r>
              <w:t>Р/Р Признаки и типы текста. Изложение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 изученного во 2 классе на основе разбора слова по составу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8C3BA2" w:rsidRDefault="008C3BA2" w:rsidP="008C3BA2">
            <w:pPr>
              <w:ind w:left="-81" w:right="-106"/>
            </w:pPr>
            <w:r w:rsidRPr="0030221A">
              <w:t>Состав слова</w:t>
            </w:r>
          </w:p>
          <w:p w:rsidR="008C3BA2" w:rsidRPr="0030221A" w:rsidRDefault="008C3BA2" w:rsidP="008C3BA2">
            <w:pPr>
              <w:ind w:left="-81" w:right="-106"/>
            </w:pPr>
            <w:r w:rsidRPr="0030221A">
              <w:t>Типы текстов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8C3BA2" w:rsidRPr="00A0786F" w:rsidRDefault="008C3BA2" w:rsidP="00A0786F">
            <w:pPr>
              <w:shd w:val="clear" w:color="auto" w:fill="FFFFFF"/>
              <w:spacing w:after="120"/>
              <w:ind w:left="-81" w:right="-106"/>
              <w:jc w:val="both"/>
              <w:rPr>
                <w:spacing w:val="-1"/>
              </w:rPr>
            </w:pPr>
            <w:r w:rsidRPr="0030221A">
              <w:rPr>
                <w:spacing w:val="-1"/>
              </w:rPr>
              <w:t>Наблюдать за структурой текста, определять границы предложений, определять типы текстов в зависимости от содержания.</w:t>
            </w:r>
          </w:p>
        </w:tc>
        <w:tc>
          <w:tcPr>
            <w:tcW w:w="4576" w:type="dxa"/>
            <w:gridSpan w:val="2"/>
            <w:tcBorders>
              <w:bottom w:val="single" w:sz="4" w:space="0" w:color="auto"/>
            </w:tcBorders>
          </w:tcPr>
          <w:p w:rsidR="008C3BA2" w:rsidRPr="0030221A" w:rsidRDefault="008C3BA2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текст,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основную мысль текста.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свой ответ с рядом предложенных.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свои действия при устном ответе: логично </w:t>
            </w:r>
            <w:r w:rsidRPr="0030221A">
              <w:rPr>
                <w:u w:val="single"/>
              </w:rPr>
              <w:t>строить</w:t>
            </w:r>
            <w:r w:rsidRPr="0030221A">
              <w:t xml:space="preserve"> высказывание, </w:t>
            </w:r>
            <w:r w:rsidRPr="0030221A">
              <w:rPr>
                <w:u w:val="single"/>
              </w:rPr>
              <w:t>отбирать</w:t>
            </w:r>
            <w:r w:rsidRPr="0030221A">
              <w:t xml:space="preserve"> необходимые языковые средства для успешного решения коммуникативной задачи.</w:t>
            </w:r>
          </w:p>
        </w:tc>
      </w:tr>
      <w:tr w:rsidR="008C3BA2" w:rsidRPr="0030221A" w:rsidTr="00A0786F">
        <w:trPr>
          <w:trHeight w:val="219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r>
              <w:lastRenderedPageBreak/>
              <w:t>12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r>
              <w:t xml:space="preserve"> Анализ ошибок. </w:t>
            </w:r>
            <w:r w:rsidRPr="0030221A">
              <w:t>Разбор слов по составу</w:t>
            </w:r>
          </w:p>
          <w:p w:rsidR="008C3BA2" w:rsidRPr="0030221A" w:rsidRDefault="008C3BA2" w:rsidP="008C3BA2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Default="008C3BA2" w:rsidP="00A0786F">
            <w:pPr>
              <w:spacing w:after="0"/>
              <w:ind w:left="-81" w:right="-106"/>
            </w:pPr>
            <w:r w:rsidRPr="0030221A">
              <w:t>Продолжение работы над структурой текста, начатой во 2 классе. Определение типов текста (повествование, описание, рассуждение)</w:t>
            </w:r>
          </w:p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Повторение изученного во 2 классе на основе разбора слова по составу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pPr>
              <w:ind w:left="-81" w:right="-106"/>
            </w:pPr>
            <w:r w:rsidRPr="0030221A">
              <w:t>Типы текстов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pPr>
              <w:shd w:val="clear" w:color="auto" w:fill="FFFFFF"/>
              <w:spacing w:after="120"/>
              <w:ind w:left="-81" w:right="-106"/>
              <w:jc w:val="both"/>
              <w:rPr>
                <w:bCs/>
                <w:spacing w:val="-8"/>
              </w:rPr>
            </w:pPr>
            <w:r w:rsidRPr="0030221A">
              <w:rPr>
                <w:bCs/>
                <w:spacing w:val="-8"/>
              </w:rPr>
              <w:t xml:space="preserve">Отрабатывать алгоритм разбора слов </w:t>
            </w:r>
            <w:r w:rsidRPr="0030221A">
              <w:rPr>
                <w:bCs/>
                <w:spacing w:val="-4"/>
              </w:rPr>
              <w:t>по составу (суффикс  и   приставка)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A2" w:rsidRPr="0030221A" w:rsidRDefault="008C3BA2" w:rsidP="008C3BA2">
            <w:pPr>
              <w:rPr>
                <w:u w:val="single"/>
              </w:rPr>
            </w:pPr>
            <w:r w:rsidRPr="0030221A">
              <w:rPr>
                <w:u w:val="single"/>
              </w:rPr>
              <w:t>Соотносить</w:t>
            </w:r>
            <w:r w:rsidRPr="0030221A">
              <w:t xml:space="preserve"> собственный ответ с предложенными вариантами,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ошибки.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заданному основанию,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правильность выполнения задания</w:t>
            </w:r>
          </w:p>
        </w:tc>
      </w:tr>
      <w:tr w:rsidR="008C3BA2" w:rsidRPr="0030221A" w:rsidTr="00A0786F">
        <w:tc>
          <w:tcPr>
            <w:tcW w:w="744" w:type="dxa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</w:pPr>
            <w:r>
              <w:t>13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</w:pPr>
            <w:r w:rsidRPr="0030221A">
              <w:t>Повторяем правила правописания согласных в корне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Повторение: применение правила правописания звонких и глухих согласных в корнях слов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Звонкие, глухие согласные в корне слова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A0786F" w:rsidRPr="0030221A" w:rsidRDefault="008C3BA2" w:rsidP="00A0786F">
            <w:pPr>
              <w:spacing w:after="0"/>
              <w:ind w:right="-106"/>
              <w:outlineLvl w:val="5"/>
              <w:rPr>
                <w:bCs/>
                <w:spacing w:val="2"/>
              </w:rPr>
            </w:pPr>
            <w:r w:rsidRPr="0030221A">
              <w:rPr>
                <w:bCs/>
                <w:spacing w:val="2"/>
              </w:rPr>
              <w:t>Классифицировать изученные орфограммы, определять их в тексте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</w:tcBorders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 паре).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место орфограммы в слове. </w:t>
            </w:r>
            <w:r w:rsidRPr="0030221A">
              <w:rPr>
                <w:u w:val="single"/>
              </w:rPr>
              <w:t>Сравнивать</w:t>
            </w:r>
            <w:r w:rsidRPr="0030221A">
              <w:t xml:space="preserve"> результаты выполненной работы,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свой выбор.</w:t>
            </w:r>
          </w:p>
        </w:tc>
      </w:tr>
      <w:tr w:rsidR="008C3BA2" w:rsidRPr="0030221A" w:rsidTr="00A0786F">
        <w:trPr>
          <w:trHeight w:val="1906"/>
        </w:trPr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t>14</w:t>
            </w:r>
          </w:p>
        </w:tc>
        <w:tc>
          <w:tcPr>
            <w:tcW w:w="1286" w:type="dxa"/>
            <w:gridSpan w:val="2"/>
          </w:tcPr>
          <w:p w:rsidR="008C3BA2" w:rsidRDefault="008C3BA2" w:rsidP="00A0786F">
            <w:pPr>
              <w:spacing w:after="0"/>
            </w:pPr>
          </w:p>
          <w:p w:rsidR="008C3BA2" w:rsidRDefault="008C3BA2" w:rsidP="00A0786F">
            <w:pPr>
              <w:spacing w:after="0"/>
            </w:pPr>
          </w:p>
          <w:p w:rsidR="008C3BA2" w:rsidRDefault="008C3BA2" w:rsidP="00A0786F">
            <w:pPr>
              <w:spacing w:after="0"/>
            </w:pPr>
          </w:p>
          <w:p w:rsidR="008C3BA2" w:rsidRDefault="008C3BA2" w:rsidP="00A0786F">
            <w:pPr>
              <w:spacing w:after="0"/>
            </w:pP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</w:tcPr>
          <w:p w:rsidR="008C3BA2" w:rsidRPr="0030221A" w:rsidRDefault="008C3BA2" w:rsidP="00A0786F">
            <w:pPr>
              <w:spacing w:after="0"/>
            </w:pPr>
            <w:r w:rsidRPr="0030221A">
              <w:t>Повторяем словообразование</w:t>
            </w:r>
          </w:p>
        </w:tc>
        <w:tc>
          <w:tcPr>
            <w:tcW w:w="726" w:type="dxa"/>
          </w:tcPr>
          <w:p w:rsidR="008C3BA2" w:rsidRPr="00126D8A" w:rsidRDefault="008C3BA2" w:rsidP="00A0786F">
            <w:pPr>
              <w:spacing w:after="0"/>
              <w:jc w:val="center"/>
            </w:pPr>
            <w:r w:rsidRPr="00126D8A">
              <w:t>1</w:t>
            </w:r>
          </w:p>
        </w:tc>
        <w:tc>
          <w:tcPr>
            <w:tcW w:w="2208" w:type="dxa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Повторение изученного во 2 классе на основе разбора слова по составу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Суффикс, приставка</w:t>
            </w:r>
          </w:p>
        </w:tc>
        <w:tc>
          <w:tcPr>
            <w:tcW w:w="1968" w:type="dxa"/>
          </w:tcPr>
          <w:p w:rsidR="00A0786F" w:rsidRPr="00A0786F" w:rsidRDefault="008C3BA2" w:rsidP="00A0786F">
            <w:pPr>
              <w:shd w:val="clear" w:color="auto" w:fill="FFFFFF"/>
              <w:spacing w:after="0"/>
              <w:ind w:left="-81" w:right="-106"/>
              <w:rPr>
                <w:bCs/>
                <w:spacing w:val="-4"/>
              </w:rPr>
            </w:pPr>
            <w:r w:rsidRPr="0030221A">
              <w:rPr>
                <w:bCs/>
                <w:spacing w:val="-8"/>
              </w:rPr>
              <w:t xml:space="preserve">Отрабатывать алгоритм разбора слов </w:t>
            </w:r>
            <w:r w:rsidRPr="0030221A">
              <w:rPr>
                <w:bCs/>
                <w:spacing w:val="-4"/>
              </w:rPr>
              <w:t>по составу, упражняться в образовании новых слов с заданными приставками и суффиксами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Оценивать</w:t>
            </w:r>
            <w:r w:rsidRPr="0030221A">
              <w:t xml:space="preserve"> правильность использования алгоритма разбора слова по составу.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каждый шаг алгоритма.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разбора слова по составу в собственной деятельности.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Default="008C3BA2" w:rsidP="00A0786F">
            <w:pPr>
              <w:spacing w:after="0"/>
            </w:pPr>
            <w:r>
              <w:t>15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EF0722" w:rsidRDefault="008C3BA2" w:rsidP="008C3BA2">
            <w:pPr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4 неделя</w:t>
            </w:r>
          </w:p>
          <w:p w:rsidR="008C3BA2" w:rsidRPr="0030221A" w:rsidRDefault="008C3BA2" w:rsidP="008C3BA2"/>
        </w:tc>
        <w:tc>
          <w:tcPr>
            <w:tcW w:w="2345" w:type="dxa"/>
          </w:tcPr>
          <w:p w:rsidR="008C3BA2" w:rsidRPr="0030221A" w:rsidRDefault="008C3BA2" w:rsidP="008C3BA2">
            <w:r w:rsidRPr="0030221A">
              <w:t>Повторяем правило правописания непроизносимых согласных в корне слова</w:t>
            </w:r>
            <w:r>
              <w:t xml:space="preserve"> </w:t>
            </w:r>
          </w:p>
        </w:tc>
        <w:tc>
          <w:tcPr>
            <w:tcW w:w="726" w:type="dxa"/>
          </w:tcPr>
          <w:p w:rsidR="008C3BA2" w:rsidRPr="00126D8A" w:rsidRDefault="008C3BA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8C3BA2" w:rsidRDefault="008C3BA2" w:rsidP="008C3BA2">
            <w:pPr>
              <w:ind w:left="-81" w:right="-106"/>
            </w:pPr>
            <w:r w:rsidRPr="0030221A">
              <w:t>Повторение: применение правила правописания непроизносимых согласных</w:t>
            </w:r>
          </w:p>
          <w:p w:rsidR="008C3BA2" w:rsidRPr="0030221A" w:rsidRDefault="008C3BA2" w:rsidP="008C3BA2">
            <w:pPr>
              <w:ind w:left="-81" w:right="-106"/>
            </w:pPr>
          </w:p>
        </w:tc>
        <w:tc>
          <w:tcPr>
            <w:tcW w:w="1708" w:type="dxa"/>
            <w:gridSpan w:val="2"/>
          </w:tcPr>
          <w:p w:rsidR="008C3BA2" w:rsidRDefault="008C3BA2" w:rsidP="008C3BA2">
            <w:pPr>
              <w:ind w:left="-81" w:right="-106"/>
            </w:pPr>
            <w:r w:rsidRPr="0030221A">
              <w:t>Непроизносимые согласные</w:t>
            </w:r>
          </w:p>
          <w:p w:rsidR="008C3BA2" w:rsidRPr="0030221A" w:rsidRDefault="008C3BA2" w:rsidP="008C3BA2">
            <w:pPr>
              <w:ind w:left="-81" w:right="-106"/>
            </w:pPr>
          </w:p>
        </w:tc>
        <w:tc>
          <w:tcPr>
            <w:tcW w:w="1968" w:type="dxa"/>
          </w:tcPr>
          <w:p w:rsidR="008C3BA2" w:rsidRPr="00A0786F" w:rsidRDefault="008C3BA2" w:rsidP="00A0786F">
            <w:pPr>
              <w:spacing w:after="0"/>
              <w:ind w:right="-106"/>
              <w:outlineLvl w:val="5"/>
              <w:rPr>
                <w:bCs/>
              </w:rPr>
            </w:pPr>
            <w:r w:rsidRPr="0030221A">
              <w:rPr>
                <w:bCs/>
              </w:rPr>
              <w:t>Отрабатывать алгоритм правописания непроизносимых согласных в корне слова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pPr>
              <w:rPr>
                <w:u w:val="single"/>
              </w:rPr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в тексте слова с заданной орфограммой. </w:t>
            </w:r>
            <w:r w:rsidRPr="0030221A">
              <w:rPr>
                <w:u w:val="single"/>
              </w:rPr>
              <w:t>Планировать</w:t>
            </w:r>
            <w:r w:rsidRPr="0030221A">
              <w:t xml:space="preserve"> собственную запись в соответствии с условием задания.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16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Default="008C3BA2" w:rsidP="008C3BA2">
            <w:r>
              <w:t>Текст и его заглавие</w:t>
            </w:r>
          </w:p>
          <w:p w:rsidR="008C3BA2" w:rsidRPr="0030221A" w:rsidRDefault="008C3BA2" w:rsidP="008C3BA2"/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Default="008C3BA2" w:rsidP="00A0786F">
            <w:pPr>
              <w:spacing w:after="0"/>
              <w:ind w:left="-81" w:right="-106"/>
            </w:pPr>
            <w:r w:rsidRPr="0030221A">
              <w:t>Повторение: применение правила правописания непроизносимых согласных</w:t>
            </w:r>
          </w:p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Продолжение работы над структурой текста, начатой во 2 классе: озаглавливание текстов, написание собственных текстов по заданным заглавиям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Состав слова, корень, суффикс, окончание, приставка</w:t>
            </w:r>
          </w:p>
        </w:tc>
        <w:tc>
          <w:tcPr>
            <w:tcW w:w="1968" w:type="dxa"/>
          </w:tcPr>
          <w:p w:rsidR="008C3BA2" w:rsidRPr="00A0786F" w:rsidRDefault="008C3BA2" w:rsidP="00A0786F">
            <w:pPr>
              <w:spacing w:after="0"/>
              <w:ind w:left="-115" w:right="-106"/>
              <w:jc w:val="both"/>
              <w:outlineLvl w:val="5"/>
              <w:rPr>
                <w:bCs/>
              </w:rPr>
            </w:pPr>
            <w:r w:rsidRPr="0030221A">
              <w:rPr>
                <w:bCs/>
              </w:rPr>
              <w:t>Отрабатывать алгоритм правописания непроизносимых согласных в корне слова</w:t>
            </w:r>
            <w:r w:rsidR="00A0786F">
              <w:rPr>
                <w:bCs/>
              </w:rPr>
              <w:t xml:space="preserve">. </w:t>
            </w:r>
            <w:r w:rsidRPr="0030221A">
              <w:rPr>
                <w:spacing w:val="-1"/>
              </w:rPr>
              <w:t>Наблюдать за структурой текста, определять границы предложений, определять заглавие текстов в зависимости от содержания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в тексте слова с заданной орфограммой. </w:t>
            </w:r>
            <w:r w:rsidRPr="0030221A">
              <w:rPr>
                <w:u w:val="single"/>
              </w:rPr>
              <w:t>Планировать</w:t>
            </w:r>
            <w:r w:rsidRPr="0030221A">
              <w:t xml:space="preserve"> собственную запись в соответствии с условием задания.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lastRenderedPageBreak/>
              <w:t>17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</w:tcPr>
          <w:p w:rsidR="008C3BA2" w:rsidRPr="0030221A" w:rsidRDefault="008C3BA2" w:rsidP="00A0786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iCs/>
                <w:spacing w:val="1"/>
              </w:rPr>
            </w:pPr>
            <w:r w:rsidRPr="0030221A">
              <w:rPr>
                <w:b/>
                <w:bCs/>
                <w:spacing w:val="1"/>
              </w:rPr>
              <w:t xml:space="preserve">Диктант № 1 </w:t>
            </w:r>
            <w:r w:rsidRPr="0030221A">
              <w:rPr>
                <w:bCs/>
                <w:spacing w:val="1"/>
              </w:rPr>
              <w:t>«Правописание орфограмм корня»</w:t>
            </w:r>
            <w:r w:rsidRPr="0030221A">
              <w:rPr>
                <w:b/>
                <w:bCs/>
                <w:spacing w:val="1"/>
              </w:rPr>
              <w:t xml:space="preserve"> </w:t>
            </w:r>
          </w:p>
        </w:tc>
        <w:tc>
          <w:tcPr>
            <w:tcW w:w="726" w:type="dxa"/>
          </w:tcPr>
          <w:p w:rsidR="008C3BA2" w:rsidRPr="0030221A" w:rsidRDefault="008C3BA2" w:rsidP="00A0786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A0786F">
            <w:pPr>
              <w:spacing w:after="0"/>
              <w:ind w:left="-81" w:right="-106"/>
            </w:pP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Структура текста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pacing w:after="0"/>
              <w:ind w:left="-81" w:right="-106"/>
              <w:jc w:val="both"/>
            </w:pPr>
            <w:r w:rsidRPr="0030221A">
              <w:rPr>
                <w:bCs/>
              </w:rPr>
              <w:t>Показать уровень знаний по изученной теме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в тексте слова с заданной орфограммой. </w:t>
            </w:r>
            <w:r w:rsidRPr="0030221A">
              <w:rPr>
                <w:u w:val="single"/>
              </w:rPr>
              <w:t>Планировать</w:t>
            </w:r>
            <w:r w:rsidRPr="0030221A">
              <w:t xml:space="preserve"> собственную запись в соответствии с условием задания.</w:t>
            </w:r>
          </w:p>
        </w:tc>
      </w:tr>
      <w:tr w:rsidR="008C3BA2" w:rsidRPr="0030221A" w:rsidTr="00A0786F"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t>18</w:t>
            </w: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</w:tcPr>
          <w:p w:rsidR="008C3BA2" w:rsidRDefault="008C3BA2" w:rsidP="00A0786F">
            <w:pPr>
              <w:spacing w:after="0"/>
            </w:pPr>
            <w:r>
              <w:t xml:space="preserve">Анализ ошибок. </w:t>
            </w:r>
            <w:r w:rsidRPr="0030221A">
              <w:t>Разбор слов по составу и словообразование</w:t>
            </w: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726" w:type="dxa"/>
          </w:tcPr>
          <w:p w:rsidR="008C3BA2" w:rsidRPr="0030221A" w:rsidRDefault="008C3BA2" w:rsidP="00A0786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Повторение изученного во 2 классе на основе разбора слова по составу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Суффикс, приставка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0"/>
              <w:ind w:left="-81" w:right="-106"/>
              <w:jc w:val="center"/>
              <w:rPr>
                <w:bCs/>
                <w:spacing w:val="-3"/>
              </w:rPr>
            </w:pPr>
            <w:r w:rsidRPr="0030221A">
              <w:rPr>
                <w:bCs/>
                <w:spacing w:val="-8"/>
              </w:rPr>
              <w:t xml:space="preserve">Отрабатывать алгоритм разбора слов </w:t>
            </w:r>
            <w:r w:rsidRPr="0030221A">
              <w:rPr>
                <w:bCs/>
                <w:spacing w:val="-4"/>
              </w:rPr>
              <w:t>по составу, упражняться в образовании новых слов с заданными приставками и суффиксами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Оценивать</w:t>
            </w:r>
            <w:r w:rsidRPr="0030221A">
              <w:t xml:space="preserve"> правильность использования алгоритма разбора слова по составу.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каждый шаг алгоритма.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разбора слова по составу в собственной деятельности.</w:t>
            </w:r>
          </w:p>
        </w:tc>
      </w:tr>
      <w:tr w:rsidR="008C3BA2" w:rsidRPr="0030221A" w:rsidTr="00A0786F">
        <w:tc>
          <w:tcPr>
            <w:tcW w:w="744" w:type="dxa"/>
          </w:tcPr>
          <w:p w:rsidR="008C3BA2" w:rsidRDefault="008C3BA2" w:rsidP="00A0786F">
            <w:pPr>
              <w:spacing w:after="0"/>
            </w:pPr>
            <w: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Default="008C3BA2" w:rsidP="008C3BA2">
            <w:r>
              <w:t>Вспоминаем правописание суффиксов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Повторение: применение правил правописания суффиксов и приставок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Суффикс, приставка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120"/>
              <w:ind w:left="-81" w:right="-106"/>
              <w:jc w:val="center"/>
              <w:rPr>
                <w:bCs/>
                <w:spacing w:val="-8"/>
              </w:rPr>
            </w:pPr>
            <w:r w:rsidRPr="0030221A">
              <w:t>Конструирова</w:t>
            </w:r>
            <w:r w:rsidRPr="0030221A">
              <w:rPr>
                <w:spacing w:val="-8"/>
              </w:rPr>
              <w:t>ть слова с исполь</w:t>
            </w:r>
            <w:r w:rsidRPr="0030221A">
              <w:t xml:space="preserve">зованием   изученных правил,  </w:t>
            </w:r>
            <w:r w:rsidRPr="0030221A">
              <w:rPr>
                <w:spacing w:val="-2"/>
              </w:rPr>
              <w:t>классифицировать их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  <w:rPr>
                <w:u w:val="single"/>
              </w:rPr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 и в группе).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группы слов,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повторяющуюся в каждой группе часть слова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t>20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EF0722" w:rsidRDefault="008C3BA2" w:rsidP="00A0786F">
            <w:pPr>
              <w:spacing w:after="0"/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5неделя</w:t>
            </w:r>
          </w:p>
        </w:tc>
        <w:tc>
          <w:tcPr>
            <w:tcW w:w="2345" w:type="dxa"/>
          </w:tcPr>
          <w:p w:rsidR="008C3BA2" w:rsidRPr="0030221A" w:rsidRDefault="008C3BA2" w:rsidP="00A0786F">
            <w:pPr>
              <w:spacing w:after="0"/>
            </w:pPr>
            <w:r w:rsidRPr="0030221A">
              <w:t>Повторяем правописание приставок.</w:t>
            </w: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726" w:type="dxa"/>
          </w:tcPr>
          <w:p w:rsidR="008C3BA2" w:rsidRPr="0030221A" w:rsidRDefault="008C3BA2" w:rsidP="00A0786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Повторяем правописание приставок.</w:t>
            </w:r>
          </w:p>
          <w:p w:rsidR="008C3BA2" w:rsidRDefault="008C3BA2" w:rsidP="00A0786F">
            <w:pPr>
              <w:spacing w:after="0"/>
              <w:ind w:left="-81" w:right="-106"/>
            </w:pPr>
          </w:p>
          <w:p w:rsidR="008C3BA2" w:rsidRPr="0030221A" w:rsidRDefault="008C3BA2" w:rsidP="00A0786F">
            <w:pPr>
              <w:spacing w:after="0"/>
              <w:ind w:left="-81" w:right="-106"/>
            </w:pP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Повторяем правописание приставок.</w:t>
            </w:r>
          </w:p>
          <w:p w:rsidR="008C3BA2" w:rsidRPr="0030221A" w:rsidRDefault="008C3BA2" w:rsidP="00A0786F">
            <w:pPr>
              <w:spacing w:after="0"/>
              <w:ind w:left="-81" w:right="-106"/>
            </w:pP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0"/>
              <w:ind w:left="-81" w:right="-106"/>
              <w:jc w:val="center"/>
              <w:rPr>
                <w:bCs/>
                <w:spacing w:val="-3"/>
              </w:rPr>
            </w:pPr>
            <w:r w:rsidRPr="0030221A">
              <w:t>Конструирова</w:t>
            </w:r>
            <w:r w:rsidRPr="0030221A">
              <w:rPr>
                <w:spacing w:val="-8"/>
              </w:rPr>
              <w:t>ть слова с исполь</w:t>
            </w:r>
            <w:r w:rsidRPr="0030221A">
              <w:t xml:space="preserve">зованием   изученных правил,  </w:t>
            </w:r>
            <w:r w:rsidRPr="0030221A">
              <w:rPr>
                <w:spacing w:val="-2"/>
              </w:rPr>
              <w:t>классифицировать их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группами слов.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предложенные высказывания,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правильный ответ и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сделанный выбор. </w:t>
            </w:r>
            <w:r w:rsidRPr="0030221A">
              <w:rPr>
                <w:u w:val="single"/>
              </w:rPr>
              <w:t>Преобразовывать</w:t>
            </w:r>
            <w:r w:rsidRPr="0030221A">
              <w:t xml:space="preserve"> транскрипцию в буквенную запись.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t>21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Default="008C3BA2" w:rsidP="008C3BA2">
            <w:pPr>
              <w:rPr>
                <w:b/>
              </w:rPr>
            </w:pPr>
            <w:r w:rsidRPr="0030221A">
              <w:t>Заглавие и начало текста</w:t>
            </w:r>
            <w:r w:rsidRPr="0030221A">
              <w:rPr>
                <w:b/>
              </w:rPr>
              <w:t xml:space="preserve"> </w:t>
            </w:r>
          </w:p>
          <w:p w:rsidR="008C3BA2" w:rsidRPr="0030221A" w:rsidRDefault="008C3BA2" w:rsidP="008C3BA2"/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Продолжение работы над структурой текста, начатой во 2 классе: озаглавливание текстов, написание собственных текстов по заданным заглавиям. Корректирование текстов с нарушенным порядком предложений и абзацев</w:t>
            </w:r>
          </w:p>
        </w:tc>
        <w:tc>
          <w:tcPr>
            <w:tcW w:w="1708" w:type="dxa"/>
            <w:gridSpan w:val="2"/>
          </w:tcPr>
          <w:p w:rsidR="008C3BA2" w:rsidRDefault="008C3BA2" w:rsidP="008C3BA2">
            <w:pPr>
              <w:ind w:left="-81" w:right="-106"/>
            </w:pPr>
            <w:r w:rsidRPr="0030221A">
              <w:t>Заглавие, начало текста</w:t>
            </w:r>
          </w:p>
          <w:p w:rsidR="008C3BA2" w:rsidRPr="0030221A" w:rsidRDefault="008C3BA2" w:rsidP="008C3BA2">
            <w:pPr>
              <w:ind w:left="-81" w:right="-106"/>
            </w:pPr>
          </w:p>
        </w:tc>
        <w:tc>
          <w:tcPr>
            <w:tcW w:w="1968" w:type="dxa"/>
          </w:tcPr>
          <w:p w:rsidR="008C3BA2" w:rsidRDefault="008C3BA2" w:rsidP="00A0786F">
            <w:pPr>
              <w:shd w:val="clear" w:color="auto" w:fill="FFFFFF"/>
              <w:spacing w:after="0"/>
              <w:ind w:left="-81" w:right="-106"/>
              <w:jc w:val="center"/>
              <w:rPr>
                <w:bCs/>
              </w:rPr>
            </w:pPr>
            <w:r w:rsidRPr="0030221A">
              <w:rPr>
                <w:bCs/>
              </w:rPr>
              <w:t>Анализировать, корректировать текст в зависимости от его заглавия</w:t>
            </w:r>
          </w:p>
          <w:p w:rsidR="008C3BA2" w:rsidRPr="0030221A" w:rsidRDefault="008C3BA2" w:rsidP="00A0786F">
            <w:pPr>
              <w:spacing w:after="0"/>
              <w:ind w:left="-81" w:right="-106"/>
              <w:jc w:val="center"/>
            </w:pPr>
            <w:r w:rsidRPr="0030221A">
              <w:rPr>
                <w:bCs/>
                <w:spacing w:val="-8"/>
              </w:rPr>
              <w:t>Анализировать языковой материал: о</w:t>
            </w:r>
            <w:r w:rsidRPr="0030221A">
              <w:rPr>
                <w:bCs/>
                <w:spacing w:val="-6"/>
              </w:rPr>
              <w:t>пределять принцип клас</w:t>
            </w:r>
            <w:r w:rsidRPr="0030221A">
              <w:rPr>
                <w:bCs/>
                <w:spacing w:val="-8"/>
              </w:rPr>
              <w:t>сификации слов</w:t>
            </w:r>
          </w:p>
        </w:tc>
        <w:tc>
          <w:tcPr>
            <w:tcW w:w="4576" w:type="dxa"/>
            <w:gridSpan w:val="2"/>
          </w:tcPr>
          <w:p w:rsidR="008C3BA2" w:rsidRDefault="008C3BA2" w:rsidP="008C3BA2">
            <w:r w:rsidRPr="0030221A">
              <w:rPr>
                <w:u w:val="single"/>
              </w:rPr>
              <w:t>Соотносить</w:t>
            </w:r>
            <w:r w:rsidRPr="0030221A">
              <w:t xml:space="preserve"> основную мысль текста, заголовок и начало текста.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заголовки, ориентируясь на начало текста. </w:t>
            </w:r>
            <w:r w:rsidRPr="0030221A">
              <w:rPr>
                <w:u w:val="single"/>
              </w:rPr>
              <w:t>Озаглавливать</w:t>
            </w:r>
            <w:r w:rsidRPr="0030221A">
              <w:t xml:space="preserve"> текст в соответствии с поставленным условием.</w:t>
            </w:r>
          </w:p>
          <w:p w:rsidR="008C3BA2" w:rsidRDefault="008C3BA2" w:rsidP="008C3BA2"/>
          <w:p w:rsidR="008C3BA2" w:rsidRPr="0030221A" w:rsidRDefault="008C3BA2" w:rsidP="008C3BA2"/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22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Default="008C3BA2" w:rsidP="008C3BA2">
            <w:pPr>
              <w:rPr>
                <w:b/>
              </w:rPr>
            </w:pPr>
            <w:r w:rsidRPr="0030221A">
              <w:t>Предложение и его смысл. Слова в предложении</w:t>
            </w:r>
          </w:p>
          <w:p w:rsidR="008C3BA2" w:rsidRPr="0030221A" w:rsidRDefault="008C3BA2" w:rsidP="008C3BA2">
            <w:pPr>
              <w:rPr>
                <w:b/>
              </w:rPr>
            </w:pPr>
            <w:r w:rsidRPr="0030221A">
              <w:rPr>
                <w:b/>
              </w:rPr>
              <w:t>Проверочный словарный диктант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Повторение: различение предложений по цели высказывания: повествовательные, вопросительные и побудите</w:t>
            </w:r>
            <w:r>
              <w:t>льные; по эмоциональной окраске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Предложение, смысл предложения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120"/>
              <w:ind w:left="-81" w:right="-106"/>
              <w:jc w:val="center"/>
              <w:rPr>
                <w:bCs/>
                <w:spacing w:val="-6"/>
              </w:rPr>
            </w:pPr>
            <w:r w:rsidRPr="0030221A">
              <w:rPr>
                <w:bCs/>
                <w:spacing w:val="1"/>
              </w:rPr>
              <w:t>Наблю</w:t>
            </w:r>
            <w:r w:rsidRPr="0030221A">
              <w:rPr>
                <w:bCs/>
                <w:spacing w:val="-1"/>
              </w:rPr>
              <w:t>дать  над   языковым   матери</w:t>
            </w:r>
            <w:r w:rsidRPr="0030221A">
              <w:rPr>
                <w:bCs/>
                <w:spacing w:val="6"/>
              </w:rPr>
              <w:t xml:space="preserve">алом:   смысл   предложения, </w:t>
            </w:r>
            <w:r w:rsidRPr="0030221A">
              <w:rPr>
                <w:bCs/>
                <w:spacing w:val="-1"/>
              </w:rPr>
              <w:t>слова   в предложении,  грани</w:t>
            </w:r>
            <w:r w:rsidRPr="0030221A">
              <w:rPr>
                <w:bCs/>
              </w:rPr>
              <w:t>цы     предложения.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разделом «Синтаксис».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предложенные высказывания,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правильный ответ и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сделанный выбор. </w:t>
            </w:r>
            <w:r w:rsidRPr="0030221A">
              <w:rPr>
                <w:u w:val="single"/>
              </w:rPr>
              <w:t>Различать</w:t>
            </w:r>
            <w:r w:rsidRPr="0030221A">
              <w:t xml:space="preserve"> предложение и набор слов.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Default="008C3BA2" w:rsidP="00A0786F">
            <w:pPr>
              <w:spacing w:after="0"/>
            </w:pPr>
            <w:r>
              <w:lastRenderedPageBreak/>
              <w:t>23</w:t>
            </w:r>
          </w:p>
          <w:p w:rsidR="008C3BA2" w:rsidRDefault="008C3BA2" w:rsidP="00A0786F">
            <w:pPr>
              <w:spacing w:after="0"/>
            </w:pPr>
          </w:p>
          <w:p w:rsidR="008C3BA2" w:rsidRDefault="008C3BA2" w:rsidP="00A0786F">
            <w:pPr>
              <w:spacing w:after="0"/>
            </w:pP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1286" w:type="dxa"/>
            <w:gridSpan w:val="2"/>
            <w:vMerge/>
            <w:tcBorders>
              <w:bottom w:val="nil"/>
            </w:tcBorders>
          </w:tcPr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</w:tcPr>
          <w:p w:rsidR="008C3BA2" w:rsidRDefault="008C3BA2" w:rsidP="00A0786F">
            <w:pPr>
              <w:spacing w:after="0"/>
            </w:pPr>
            <w:r w:rsidRPr="0030221A">
              <w:t>Виды предложений по цели высказывания и интонации</w:t>
            </w: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726" w:type="dxa"/>
          </w:tcPr>
          <w:p w:rsidR="008C3BA2" w:rsidRPr="0030221A" w:rsidRDefault="008C3BA2" w:rsidP="00A0786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  <w:vMerge w:val="restart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Повторение: различение предложений по цели высказывания: повествовательные, вопросительные и побудительные; по эмоциональной окраске: восклицательные и невосклицательные. Наблюдение за словами в предложении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Вид предложения, интонация, цель высказывания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0"/>
              <w:ind w:left="-81" w:right="-106"/>
              <w:jc w:val="center"/>
              <w:rPr>
                <w:bCs/>
                <w:spacing w:val="7"/>
              </w:rPr>
            </w:pPr>
            <w:r w:rsidRPr="0030221A">
              <w:rPr>
                <w:bCs/>
                <w:spacing w:val="1"/>
              </w:rPr>
              <w:t>Наблю</w:t>
            </w:r>
            <w:r w:rsidRPr="0030221A">
              <w:rPr>
                <w:bCs/>
                <w:spacing w:val="-1"/>
              </w:rPr>
              <w:t>дать  над   языковым   матери</w:t>
            </w:r>
            <w:r w:rsidRPr="0030221A">
              <w:rPr>
                <w:bCs/>
                <w:spacing w:val="6"/>
              </w:rPr>
              <w:t xml:space="preserve">алом:   смысл   предложения, </w:t>
            </w:r>
            <w:r w:rsidRPr="0030221A">
              <w:rPr>
                <w:bCs/>
                <w:spacing w:val="-1"/>
              </w:rPr>
              <w:t>слова   в предложении,  грани</w:t>
            </w:r>
            <w:r w:rsidRPr="0030221A">
              <w:rPr>
                <w:bCs/>
              </w:rPr>
              <w:t>цы     предложения.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</w:pPr>
            <w:r w:rsidRPr="0030221A">
              <w:rPr>
                <w:u w:val="single"/>
              </w:rPr>
              <w:t>Различать</w:t>
            </w:r>
            <w:r w:rsidRPr="0030221A">
              <w:t xml:space="preserve"> предложения по цели высказывания и интонации.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тип предложения по цели высказывания и интонации.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границы предложений,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знаки препинания в конце предложений,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свой выбор.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Default="008C3BA2" w:rsidP="00A0786F">
            <w:pPr>
              <w:spacing w:after="0"/>
            </w:pPr>
            <w:r>
              <w:t>24</w:t>
            </w:r>
          </w:p>
        </w:tc>
        <w:tc>
          <w:tcPr>
            <w:tcW w:w="1286" w:type="dxa"/>
            <w:gridSpan w:val="2"/>
            <w:tcBorders>
              <w:top w:val="nil"/>
            </w:tcBorders>
          </w:tcPr>
          <w:p w:rsidR="008C3BA2" w:rsidRPr="0030221A" w:rsidRDefault="008C3BA2" w:rsidP="00A0786F">
            <w:pPr>
              <w:spacing w:after="0"/>
            </w:pPr>
          </w:p>
        </w:tc>
        <w:tc>
          <w:tcPr>
            <w:tcW w:w="2345" w:type="dxa"/>
          </w:tcPr>
          <w:p w:rsidR="008C3BA2" w:rsidRPr="0030221A" w:rsidRDefault="008C3BA2" w:rsidP="00A0786F">
            <w:pPr>
              <w:spacing w:after="0"/>
              <w:rPr>
                <w:b/>
              </w:rPr>
            </w:pPr>
            <w:r w:rsidRPr="0030221A">
              <w:rPr>
                <w:b/>
              </w:rPr>
              <w:t>Р\Р</w:t>
            </w:r>
          </w:p>
          <w:p w:rsidR="008C3BA2" w:rsidRDefault="008C3BA2" w:rsidP="00A0786F">
            <w:pPr>
              <w:spacing w:after="0"/>
            </w:pPr>
            <w:r>
              <w:t>Обучающее изложение.</w:t>
            </w:r>
          </w:p>
          <w:p w:rsidR="008C3BA2" w:rsidRPr="0030221A" w:rsidRDefault="008C3BA2" w:rsidP="00A0786F">
            <w:pPr>
              <w:spacing w:after="0"/>
            </w:pPr>
          </w:p>
        </w:tc>
        <w:tc>
          <w:tcPr>
            <w:tcW w:w="726" w:type="dxa"/>
          </w:tcPr>
          <w:p w:rsidR="008C3BA2" w:rsidRPr="0030221A" w:rsidRDefault="008C3BA2" w:rsidP="00A0786F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  <w:vMerge/>
          </w:tcPr>
          <w:p w:rsidR="008C3BA2" w:rsidRPr="0030221A" w:rsidRDefault="008C3BA2" w:rsidP="00A0786F">
            <w:pPr>
              <w:spacing w:after="0"/>
              <w:ind w:left="-81" w:right="-106"/>
            </w:pPr>
          </w:p>
        </w:tc>
        <w:tc>
          <w:tcPr>
            <w:tcW w:w="1708" w:type="dxa"/>
            <w:gridSpan w:val="2"/>
          </w:tcPr>
          <w:p w:rsidR="008C3BA2" w:rsidRPr="0030221A" w:rsidRDefault="008C3BA2" w:rsidP="00A0786F">
            <w:pPr>
              <w:spacing w:after="0"/>
              <w:ind w:left="-81" w:right="-106"/>
            </w:pPr>
            <w:r w:rsidRPr="0030221A">
              <w:t>Последовательность предложений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0"/>
              <w:ind w:left="-81" w:right="-10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Анализировать и корректировать текст. Восста</w:t>
            </w:r>
            <w:r w:rsidRPr="0030221A">
              <w:rPr>
                <w:bCs/>
                <w:spacing w:val="-2"/>
              </w:rPr>
              <w:t>навливать последовательнос</w:t>
            </w:r>
            <w:r w:rsidRPr="0030221A">
              <w:rPr>
                <w:bCs/>
                <w:spacing w:val="-4"/>
              </w:rPr>
              <w:t>ть  предложений    в тексте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A0786F">
            <w:pPr>
              <w:spacing w:after="0"/>
              <w:rPr>
                <w:u w:val="single"/>
              </w:rPr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последовательностью предложений в тексте.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A0786F">
            <w:pPr>
              <w:spacing w:after="0"/>
            </w:pPr>
            <w:r>
              <w:t>25</w:t>
            </w:r>
          </w:p>
        </w:tc>
        <w:tc>
          <w:tcPr>
            <w:tcW w:w="1286" w:type="dxa"/>
            <w:gridSpan w:val="2"/>
            <w:vMerge w:val="restart"/>
          </w:tcPr>
          <w:p w:rsidR="008C3BA2" w:rsidRPr="00EF0722" w:rsidRDefault="008C3BA2" w:rsidP="008C3BA2">
            <w:pPr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6 неделя</w:t>
            </w:r>
          </w:p>
        </w:tc>
        <w:tc>
          <w:tcPr>
            <w:tcW w:w="2345" w:type="dxa"/>
          </w:tcPr>
          <w:p w:rsidR="008C3BA2" w:rsidRPr="006C7BC9" w:rsidRDefault="008C3BA2" w:rsidP="008C3BA2">
            <w:r w:rsidRPr="006C7BC9">
              <w:t>Деление текста на абзацы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vMerge/>
          </w:tcPr>
          <w:p w:rsidR="008C3BA2" w:rsidRPr="0030221A" w:rsidRDefault="008C3BA2" w:rsidP="008C3BA2">
            <w:pPr>
              <w:ind w:left="-81" w:right="-106"/>
            </w:pP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Абзац, текст</w:t>
            </w:r>
          </w:p>
        </w:tc>
        <w:tc>
          <w:tcPr>
            <w:tcW w:w="1968" w:type="dxa"/>
          </w:tcPr>
          <w:p w:rsidR="008C3BA2" w:rsidRPr="0030221A" w:rsidRDefault="008C3BA2" w:rsidP="00A0786F">
            <w:pPr>
              <w:shd w:val="clear" w:color="auto" w:fill="FFFFFF"/>
              <w:spacing w:after="0"/>
              <w:ind w:left="-81" w:right="-106"/>
              <w:jc w:val="center"/>
            </w:pPr>
            <w:r w:rsidRPr="0030221A">
              <w:rPr>
                <w:bCs/>
                <w:spacing w:val="1"/>
              </w:rPr>
              <w:t>Анализировать и корректировать текст</w:t>
            </w:r>
            <w:r w:rsidRPr="0030221A">
              <w:rPr>
                <w:bCs/>
                <w:spacing w:val="4"/>
              </w:rPr>
              <w:t xml:space="preserve">. Наблюдать над особенностями абзаца как </w:t>
            </w:r>
            <w:proofErr w:type="spellStart"/>
            <w:r w:rsidRPr="0030221A">
              <w:rPr>
                <w:bCs/>
                <w:spacing w:val="4"/>
              </w:rPr>
              <w:t>микротемы</w:t>
            </w:r>
            <w:proofErr w:type="spellEnd"/>
            <w:r w:rsidRPr="0030221A">
              <w:rPr>
                <w:bCs/>
                <w:spacing w:val="4"/>
              </w:rPr>
              <w:t xml:space="preserve"> текста.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Выделять</w:t>
            </w:r>
            <w:r w:rsidRPr="0030221A">
              <w:t xml:space="preserve"> в тексте абзацы.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последовательностью абзацев в тексте. </w:t>
            </w:r>
            <w:r w:rsidRPr="0030221A">
              <w:rPr>
                <w:u w:val="single"/>
              </w:rPr>
              <w:t>Восстанавливать</w:t>
            </w:r>
            <w:r w:rsidRPr="0030221A">
              <w:t xml:space="preserve"> правильный порядок следования абзацев.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26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Pr="0030221A" w:rsidRDefault="008C3BA2" w:rsidP="008C3BA2">
            <w:r w:rsidRPr="0030221A">
              <w:t>Главные члены предложения</w:t>
            </w:r>
          </w:p>
          <w:p w:rsidR="00EF0722" w:rsidRDefault="008C3BA2" w:rsidP="00EF0722">
            <w:pPr>
              <w:spacing w:after="0"/>
              <w:rPr>
                <w:b/>
                <w:bCs/>
                <w:color w:val="000000"/>
                <w:spacing w:val="1"/>
              </w:rPr>
            </w:pPr>
            <w:r w:rsidRPr="0030221A">
              <w:rPr>
                <w:b/>
                <w:bCs/>
                <w:color w:val="000000"/>
                <w:spacing w:val="1"/>
              </w:rPr>
              <w:t xml:space="preserve">Контрольный словарный диктант </w:t>
            </w:r>
          </w:p>
          <w:p w:rsidR="008C3BA2" w:rsidRPr="0030221A" w:rsidRDefault="008C3BA2" w:rsidP="00EF0722">
            <w:pPr>
              <w:spacing w:after="0"/>
            </w:pPr>
            <w:r w:rsidRPr="0030221A">
              <w:rPr>
                <w:b/>
                <w:bCs/>
                <w:color w:val="000000"/>
                <w:spacing w:val="1"/>
              </w:rPr>
              <w:t>№ 1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Нахождение главных членов предложения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Главные члены предложения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120"/>
              <w:ind w:left="-81" w:right="-106"/>
              <w:jc w:val="both"/>
              <w:rPr>
                <w:bCs/>
              </w:rPr>
            </w:pPr>
            <w:r w:rsidRPr="0030221A">
              <w:rPr>
                <w:bCs/>
                <w:spacing w:val="1"/>
              </w:rPr>
              <w:t>Наблю</w:t>
            </w:r>
            <w:r w:rsidRPr="0030221A">
              <w:rPr>
                <w:bCs/>
                <w:spacing w:val="-1"/>
              </w:rPr>
              <w:t>дать  над   языковым   матери</w:t>
            </w:r>
            <w:r w:rsidRPr="0030221A">
              <w:rPr>
                <w:bCs/>
                <w:spacing w:val="6"/>
              </w:rPr>
              <w:t xml:space="preserve">алом:   смысл   предложения, </w:t>
            </w:r>
            <w:r w:rsidRPr="0030221A">
              <w:rPr>
                <w:bCs/>
                <w:spacing w:val="-1"/>
              </w:rPr>
              <w:t>слова   в предложении,  грани</w:t>
            </w:r>
            <w:r w:rsidRPr="0030221A">
              <w:rPr>
                <w:bCs/>
              </w:rPr>
              <w:t>цы     предложения.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понятиями «грамматическая основа предложения», «главные члены предложения».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предложенные высказывания,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правильный ответ и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сделанный выбор. </w:t>
            </w:r>
            <w:r w:rsidRPr="0030221A">
              <w:rPr>
                <w:u w:val="single"/>
              </w:rPr>
              <w:t>Восстанавливать</w:t>
            </w:r>
            <w:r w:rsidRPr="0030221A">
              <w:t xml:space="preserve"> предложение по смыслу.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8C3BA2">
            <w:r>
              <w:t>27</w:t>
            </w:r>
          </w:p>
        </w:tc>
        <w:tc>
          <w:tcPr>
            <w:tcW w:w="1286" w:type="dxa"/>
            <w:gridSpan w:val="2"/>
            <w:vMerge/>
            <w:tcBorders>
              <w:bottom w:val="nil"/>
            </w:tcBorders>
          </w:tcPr>
          <w:p w:rsidR="008C3BA2" w:rsidRPr="0030221A" w:rsidRDefault="008C3BA2" w:rsidP="008C3BA2"/>
        </w:tc>
        <w:tc>
          <w:tcPr>
            <w:tcW w:w="2345" w:type="dxa"/>
          </w:tcPr>
          <w:p w:rsidR="008C3BA2" w:rsidRPr="0030221A" w:rsidRDefault="008C3BA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 xml:space="preserve">Повторяем написание разделительных  ъ и ь знаков. 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8C3BA2" w:rsidRPr="0030221A" w:rsidRDefault="008C3BA2" w:rsidP="008C3BA2">
            <w:pPr>
              <w:ind w:left="-81" w:right="-106"/>
            </w:pPr>
            <w:r w:rsidRPr="0030221A">
              <w:t>Повторение: применение правил правописания разделительного твёрдого и разделительного мягкого знаков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Разделительные знаки</w:t>
            </w:r>
          </w:p>
        </w:tc>
        <w:tc>
          <w:tcPr>
            <w:tcW w:w="1968" w:type="dxa"/>
          </w:tcPr>
          <w:p w:rsidR="008C3BA2" w:rsidRPr="0030221A" w:rsidRDefault="008C3BA2" w:rsidP="008C3BA2">
            <w:pPr>
              <w:shd w:val="clear" w:color="auto" w:fill="FFFFFF"/>
              <w:spacing w:after="120"/>
              <w:ind w:left="-81" w:right="-106"/>
              <w:jc w:val="both"/>
              <w:rPr>
                <w:bCs/>
              </w:rPr>
            </w:pPr>
            <w:r w:rsidRPr="0030221A">
              <w:rPr>
                <w:bCs/>
              </w:rPr>
              <w:t xml:space="preserve">Дифференцировать </w:t>
            </w:r>
            <w:r w:rsidRPr="0030221A">
              <w:rPr>
                <w:bCs/>
                <w:spacing w:val="-9"/>
              </w:rPr>
              <w:t xml:space="preserve">разделительные </w:t>
            </w:r>
            <w:r w:rsidRPr="0030221A">
              <w:rPr>
                <w:bCs/>
              </w:rPr>
              <w:t xml:space="preserve">твердый  и  мягкий  знак. </w:t>
            </w:r>
            <w:r w:rsidRPr="0030221A">
              <w:rPr>
                <w:bCs/>
                <w:spacing w:val="1"/>
              </w:rPr>
              <w:t>Наблю</w:t>
            </w:r>
            <w:r w:rsidRPr="0030221A">
              <w:rPr>
                <w:bCs/>
                <w:spacing w:val="-1"/>
              </w:rPr>
              <w:t>дать  над   языковым   матери</w:t>
            </w:r>
            <w:r w:rsidRPr="0030221A">
              <w:rPr>
                <w:bCs/>
                <w:spacing w:val="6"/>
              </w:rPr>
              <w:t>алом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Устанавливать</w:t>
            </w:r>
            <w:r w:rsidRPr="0030221A">
              <w:t xml:space="preserve"> критерии для объединения слов в группу,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слово, не удовлетворяющее найденному основанию.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</w:t>
            </w:r>
          </w:p>
        </w:tc>
      </w:tr>
      <w:tr w:rsidR="008C3BA2" w:rsidRPr="0030221A" w:rsidTr="000D207E">
        <w:trPr>
          <w:trHeight w:val="1554"/>
        </w:trPr>
        <w:tc>
          <w:tcPr>
            <w:tcW w:w="744" w:type="dxa"/>
          </w:tcPr>
          <w:p w:rsidR="008C3BA2" w:rsidRPr="0030221A" w:rsidRDefault="008C3BA2" w:rsidP="008C3BA2">
            <w:r>
              <w:t>28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</w:tcBorders>
          </w:tcPr>
          <w:p w:rsidR="008C3BA2" w:rsidRDefault="008C3BA2" w:rsidP="008C3BA2"/>
          <w:p w:rsidR="008C3BA2" w:rsidRDefault="008C3BA2" w:rsidP="008C3BA2"/>
          <w:p w:rsidR="008C3BA2" w:rsidRDefault="008C3BA2" w:rsidP="008C3BA2"/>
          <w:p w:rsidR="008C3BA2" w:rsidRDefault="008C3BA2" w:rsidP="008C3BA2"/>
          <w:p w:rsidR="008C3BA2" w:rsidRDefault="008C3BA2" w:rsidP="008C3BA2"/>
          <w:p w:rsidR="008C3BA2" w:rsidRDefault="008C3BA2" w:rsidP="008C3BA2"/>
          <w:p w:rsidR="008C3BA2" w:rsidRPr="00B76C8F" w:rsidRDefault="008C3BA2" w:rsidP="008C3BA2">
            <w:pPr>
              <w:rPr>
                <w:color w:val="FF0000"/>
              </w:rPr>
            </w:pPr>
          </w:p>
        </w:tc>
        <w:tc>
          <w:tcPr>
            <w:tcW w:w="2345" w:type="dxa"/>
          </w:tcPr>
          <w:p w:rsidR="008C3BA2" w:rsidRPr="0030221A" w:rsidRDefault="008C3BA2" w:rsidP="008C3BA2">
            <w:r w:rsidRPr="0030221A">
              <w:lastRenderedPageBreak/>
              <w:t>Главные члены предложения</w:t>
            </w:r>
          </w:p>
        </w:tc>
        <w:tc>
          <w:tcPr>
            <w:tcW w:w="726" w:type="dxa"/>
          </w:tcPr>
          <w:p w:rsidR="008C3BA2" w:rsidRPr="0030221A" w:rsidRDefault="008C3BA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8C3BA2" w:rsidRPr="0030221A" w:rsidRDefault="008C3BA2" w:rsidP="000D207E">
            <w:pPr>
              <w:ind w:left="-81" w:right="-106"/>
            </w:pPr>
            <w:r w:rsidRPr="0030221A">
              <w:t>Нахождение главных членов предложения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8C3BA2">
            <w:pPr>
              <w:ind w:left="-81" w:right="-106"/>
            </w:pPr>
            <w:r w:rsidRPr="0030221A">
              <w:t>Главные члены предложения</w:t>
            </w:r>
          </w:p>
        </w:tc>
        <w:tc>
          <w:tcPr>
            <w:tcW w:w="1968" w:type="dxa"/>
          </w:tcPr>
          <w:p w:rsidR="008C3BA2" w:rsidRDefault="008C3BA2" w:rsidP="008C3BA2">
            <w:pPr>
              <w:shd w:val="clear" w:color="auto" w:fill="FFFFFF"/>
              <w:spacing w:after="120"/>
              <w:ind w:left="-81" w:right="-106"/>
              <w:jc w:val="both"/>
              <w:rPr>
                <w:bCs/>
              </w:rPr>
            </w:pPr>
            <w:r w:rsidRPr="0030221A">
              <w:rPr>
                <w:bCs/>
              </w:rPr>
              <w:t>Коллективно   обсуждать   правило и алгоритм нахождения  подлежащего  и сказуемого</w:t>
            </w:r>
          </w:p>
          <w:p w:rsidR="000D207E" w:rsidRPr="0030221A" w:rsidRDefault="000D207E" w:rsidP="008C3BA2">
            <w:pPr>
              <w:shd w:val="clear" w:color="auto" w:fill="FFFFFF"/>
              <w:spacing w:after="120"/>
              <w:ind w:left="-81" w:right="-106"/>
              <w:jc w:val="both"/>
              <w:rPr>
                <w:bCs/>
              </w:rPr>
            </w:pPr>
          </w:p>
        </w:tc>
        <w:tc>
          <w:tcPr>
            <w:tcW w:w="4576" w:type="dxa"/>
            <w:gridSpan w:val="2"/>
          </w:tcPr>
          <w:p w:rsidR="008C3BA2" w:rsidRPr="0030221A" w:rsidRDefault="008C3BA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понятиями «подлежащее» и «сказуемое».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нахождения главных членов предложения.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 паре).</w:t>
            </w:r>
          </w:p>
        </w:tc>
      </w:tr>
      <w:tr w:rsidR="008C3BA2" w:rsidRPr="0030221A" w:rsidTr="008C3BA2">
        <w:tc>
          <w:tcPr>
            <w:tcW w:w="744" w:type="dxa"/>
          </w:tcPr>
          <w:p w:rsidR="008C3BA2" w:rsidRPr="0030221A" w:rsidRDefault="008C3BA2" w:rsidP="000D207E">
            <w:pPr>
              <w:spacing w:after="0"/>
            </w:pPr>
            <w:r>
              <w:lastRenderedPageBreak/>
              <w:t>29</w:t>
            </w:r>
          </w:p>
        </w:tc>
        <w:tc>
          <w:tcPr>
            <w:tcW w:w="1286" w:type="dxa"/>
            <w:gridSpan w:val="2"/>
            <w:vMerge/>
          </w:tcPr>
          <w:p w:rsidR="008C3BA2" w:rsidRPr="0030221A" w:rsidRDefault="008C3BA2" w:rsidP="000D207E">
            <w:pPr>
              <w:spacing w:after="0"/>
            </w:pPr>
          </w:p>
        </w:tc>
        <w:tc>
          <w:tcPr>
            <w:tcW w:w="2345" w:type="dxa"/>
          </w:tcPr>
          <w:p w:rsidR="008C3BA2" w:rsidRPr="0030221A" w:rsidRDefault="008C3BA2" w:rsidP="000D207E">
            <w:pPr>
              <w:spacing w:after="0"/>
            </w:pPr>
            <w:r w:rsidRPr="0030221A">
              <w:t>Учимся писать приставки.</w:t>
            </w:r>
          </w:p>
          <w:p w:rsidR="008C3BA2" w:rsidRPr="0030221A" w:rsidRDefault="008C3BA2" w:rsidP="000D207E">
            <w:pPr>
              <w:spacing w:after="0"/>
              <w:rPr>
                <w:b/>
              </w:rPr>
            </w:pPr>
            <w:r w:rsidRPr="0030221A">
              <w:rPr>
                <w:b/>
              </w:rPr>
              <w:t>Контрольное списывание.</w:t>
            </w:r>
          </w:p>
        </w:tc>
        <w:tc>
          <w:tcPr>
            <w:tcW w:w="726" w:type="dxa"/>
          </w:tcPr>
          <w:p w:rsidR="008C3BA2" w:rsidRPr="0030221A" w:rsidRDefault="008C3BA2" w:rsidP="000D207E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  <w:vMerge w:val="restart"/>
          </w:tcPr>
          <w:p w:rsidR="008C3BA2" w:rsidRPr="0030221A" w:rsidRDefault="008C3BA2" w:rsidP="000D207E">
            <w:pPr>
              <w:spacing w:after="0"/>
              <w:ind w:left="-81" w:right="-106"/>
            </w:pPr>
            <w:r w:rsidRPr="0030221A">
              <w:t xml:space="preserve">Ознакомление с правилами правописания и их применение: приставки, оканчивающиеся на </w:t>
            </w:r>
            <w:r w:rsidRPr="0030221A">
              <w:rPr>
                <w:b/>
              </w:rPr>
              <w:t>з/с</w:t>
            </w:r>
          </w:p>
        </w:tc>
        <w:tc>
          <w:tcPr>
            <w:tcW w:w="1708" w:type="dxa"/>
            <w:gridSpan w:val="2"/>
          </w:tcPr>
          <w:p w:rsidR="008C3BA2" w:rsidRPr="0030221A" w:rsidRDefault="008C3BA2" w:rsidP="000D207E">
            <w:pPr>
              <w:spacing w:after="0"/>
              <w:ind w:left="-81" w:right="-106"/>
            </w:pPr>
            <w:r w:rsidRPr="0030221A">
              <w:t xml:space="preserve">Приставки </w:t>
            </w:r>
          </w:p>
        </w:tc>
        <w:tc>
          <w:tcPr>
            <w:tcW w:w="1968" w:type="dxa"/>
          </w:tcPr>
          <w:p w:rsidR="008C3BA2" w:rsidRPr="0030221A" w:rsidRDefault="008C3BA2" w:rsidP="000D207E">
            <w:pPr>
              <w:spacing w:after="0"/>
              <w:ind w:left="-81" w:right="-106"/>
              <w:jc w:val="center"/>
            </w:pPr>
            <w:r w:rsidRPr="0030221A">
              <w:rPr>
                <w:bCs/>
              </w:rPr>
              <w:t xml:space="preserve">Классифицировать слова с приставками на  з//с. Упражняться в  отработке  </w:t>
            </w:r>
            <w:proofErr w:type="spellStart"/>
            <w:r w:rsidRPr="0030221A">
              <w:rPr>
                <w:bCs/>
              </w:rPr>
              <w:t>алго</w:t>
            </w:r>
            <w:r w:rsidR="00AA753E">
              <w:rPr>
                <w:bCs/>
              </w:rPr>
              <w:t>-</w:t>
            </w:r>
            <w:r w:rsidRPr="0030221A">
              <w:rPr>
                <w:bCs/>
              </w:rPr>
              <w:t>ритма</w:t>
            </w:r>
            <w:proofErr w:type="spellEnd"/>
            <w:r w:rsidRPr="0030221A">
              <w:rPr>
                <w:bCs/>
              </w:rPr>
              <w:t xml:space="preserve"> применения    правила</w:t>
            </w:r>
          </w:p>
        </w:tc>
        <w:tc>
          <w:tcPr>
            <w:tcW w:w="4576" w:type="dxa"/>
            <w:gridSpan w:val="2"/>
          </w:tcPr>
          <w:p w:rsidR="008C3BA2" w:rsidRPr="0030221A" w:rsidRDefault="008C3BA2" w:rsidP="000D207E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написанием группы приставок </w:t>
            </w:r>
            <w:r w:rsidRPr="0030221A">
              <w:rPr>
                <w:b/>
              </w:rPr>
              <w:t>без-/бес-</w:t>
            </w:r>
            <w:r w:rsidRPr="0030221A">
              <w:t xml:space="preserve">, </w:t>
            </w:r>
            <w:r w:rsidRPr="0030221A">
              <w:rPr>
                <w:b/>
              </w:rPr>
              <w:t>из-/</w:t>
            </w:r>
            <w:proofErr w:type="spellStart"/>
            <w:r w:rsidRPr="0030221A">
              <w:rPr>
                <w:b/>
              </w:rPr>
              <w:t>ис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, </w:t>
            </w:r>
            <w:r w:rsidRPr="0030221A">
              <w:rPr>
                <w:b/>
              </w:rPr>
              <w:t>раз-/рас-</w:t>
            </w:r>
            <w:r w:rsidRPr="0030221A">
              <w:t xml:space="preserve">,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закономерность написания и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 о правилах написания приставок.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написания приставок.</w:t>
            </w:r>
          </w:p>
        </w:tc>
      </w:tr>
      <w:tr w:rsidR="00EF0722" w:rsidRPr="0030221A" w:rsidTr="000D207E">
        <w:tc>
          <w:tcPr>
            <w:tcW w:w="744" w:type="dxa"/>
            <w:tcBorders>
              <w:bottom w:val="single" w:sz="4" w:space="0" w:color="auto"/>
            </w:tcBorders>
          </w:tcPr>
          <w:p w:rsidR="00EF0722" w:rsidRPr="0030221A" w:rsidRDefault="00EF0722" w:rsidP="000D207E">
            <w:pPr>
              <w:spacing w:after="0"/>
            </w:pPr>
            <w:r>
              <w:lastRenderedPageBreak/>
              <w:t>30</w:t>
            </w:r>
          </w:p>
        </w:tc>
        <w:tc>
          <w:tcPr>
            <w:tcW w:w="1286" w:type="dxa"/>
            <w:gridSpan w:val="2"/>
            <w:vMerge w:val="restart"/>
          </w:tcPr>
          <w:p w:rsidR="00EF0722" w:rsidRPr="00EF0722" w:rsidRDefault="00EF0722" w:rsidP="008C3BA2">
            <w:pPr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7 неделя</w:t>
            </w:r>
          </w:p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 w:rsidRPr="0030221A">
              <w:t>Учимся писать приставки, оканчивающиеся на з//с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</w:p>
        </w:tc>
        <w:tc>
          <w:tcPr>
            <w:tcW w:w="1708" w:type="dxa"/>
            <w:gridSpan w:val="2"/>
          </w:tcPr>
          <w:p w:rsidR="00EF0722" w:rsidRPr="0030221A" w:rsidRDefault="00EF0722" w:rsidP="008C3BA2">
            <w:pPr>
              <w:ind w:left="-81" w:right="-106"/>
            </w:pPr>
            <w:r w:rsidRPr="0030221A">
              <w:t xml:space="preserve">Правописание приставок </w:t>
            </w:r>
          </w:p>
        </w:tc>
        <w:tc>
          <w:tcPr>
            <w:tcW w:w="1968" w:type="dxa"/>
          </w:tcPr>
          <w:p w:rsidR="00EF0722" w:rsidRPr="0030221A" w:rsidRDefault="00EF0722" w:rsidP="00AA753E">
            <w:pPr>
              <w:shd w:val="clear" w:color="auto" w:fill="FFFFFF"/>
              <w:spacing w:after="0"/>
              <w:ind w:left="-81" w:right="-106"/>
              <w:jc w:val="center"/>
            </w:pPr>
            <w:r w:rsidRPr="0030221A">
              <w:rPr>
                <w:bCs/>
              </w:rPr>
              <w:t>Классифицировать слова с приставками на  з//с. Упражнять</w:t>
            </w:r>
            <w:r>
              <w:rPr>
                <w:bCs/>
              </w:rPr>
              <w:t xml:space="preserve">ся в  отработке </w:t>
            </w:r>
            <w:r w:rsidRPr="0030221A">
              <w:rPr>
                <w:bCs/>
              </w:rPr>
              <w:t>алгоритма применения    правила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 и в группе).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свою деятельность при использовании алгоритма написания приставок </w:t>
            </w:r>
            <w:r w:rsidRPr="0030221A">
              <w:rPr>
                <w:b/>
              </w:rPr>
              <w:t>без-/бес-</w:t>
            </w:r>
            <w:r w:rsidRPr="0030221A">
              <w:t xml:space="preserve">, </w:t>
            </w:r>
            <w:r w:rsidRPr="0030221A">
              <w:rPr>
                <w:b/>
              </w:rPr>
              <w:t>из-/</w:t>
            </w:r>
            <w:proofErr w:type="spellStart"/>
            <w:r w:rsidRPr="0030221A">
              <w:rPr>
                <w:b/>
              </w:rPr>
              <w:t>ис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, </w:t>
            </w:r>
            <w:r w:rsidRPr="0030221A">
              <w:rPr>
                <w:b/>
              </w:rPr>
              <w:t>раз-/рас-</w:t>
            </w:r>
            <w:r w:rsidRPr="0030221A">
              <w:t>.</w:t>
            </w:r>
          </w:p>
        </w:tc>
      </w:tr>
      <w:tr w:rsidR="00EF0722" w:rsidRPr="0030221A" w:rsidTr="000D207E">
        <w:tc>
          <w:tcPr>
            <w:tcW w:w="744" w:type="dxa"/>
          </w:tcPr>
          <w:p w:rsidR="00EF0722" w:rsidRPr="0030221A" w:rsidRDefault="00EF0722" w:rsidP="008C3BA2">
            <w:r>
              <w:t>31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 w:rsidRPr="0030221A">
              <w:t>Подлежащее</w:t>
            </w:r>
          </w:p>
          <w:p w:rsidR="00EF0722" w:rsidRPr="0030221A" w:rsidRDefault="00EF0722" w:rsidP="008C3BA2"/>
        </w:tc>
        <w:tc>
          <w:tcPr>
            <w:tcW w:w="726" w:type="dxa"/>
            <w:tcBorders>
              <w:right w:val="single" w:sz="4" w:space="0" w:color="auto"/>
            </w:tcBorders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2" w:rsidRDefault="00EF0722" w:rsidP="008C3BA2">
            <w:pPr>
              <w:ind w:left="-81" w:right="-106"/>
            </w:pPr>
            <w:r w:rsidRPr="0030221A">
              <w:t>Нахождение главных членов предложения: подлежащего и сказуемого</w:t>
            </w: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Default="00EF0722" w:rsidP="008C3BA2">
            <w:pPr>
              <w:ind w:left="-81" w:right="-106"/>
            </w:pPr>
          </w:p>
          <w:p w:rsidR="00EF0722" w:rsidRPr="0030221A" w:rsidRDefault="00EF0722" w:rsidP="000D207E">
            <w:pPr>
              <w:spacing w:after="0"/>
              <w:ind w:right="-106"/>
            </w:pPr>
            <w:r w:rsidRPr="0030221A"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  <w:r w:rsidRPr="0030221A">
              <w:t xml:space="preserve">Подлежащее, грамматическая основа </w:t>
            </w:r>
          </w:p>
        </w:tc>
        <w:tc>
          <w:tcPr>
            <w:tcW w:w="1968" w:type="dxa"/>
          </w:tcPr>
          <w:p w:rsidR="00EF0722" w:rsidRPr="0030221A" w:rsidRDefault="00EF0722" w:rsidP="00AA753E">
            <w:pPr>
              <w:shd w:val="clear" w:color="auto" w:fill="FFFFFF"/>
              <w:spacing w:after="0"/>
              <w:ind w:left="-81" w:right="-106"/>
              <w:jc w:val="center"/>
              <w:rPr>
                <w:bCs/>
              </w:rPr>
            </w:pPr>
            <w:r w:rsidRPr="0030221A">
              <w:rPr>
                <w:bCs/>
              </w:rPr>
              <w:t>Отрабатывать алгоритм нахождения подлежащего, корректировать и исправлять ошибки в употреблении подлежащего и сказуемого.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r w:rsidRPr="0030221A">
              <w:rPr>
                <w:u w:val="single"/>
              </w:rPr>
              <w:t>Выбирать</w:t>
            </w:r>
            <w:r w:rsidRPr="0030221A">
              <w:t xml:space="preserve"> предложения, соответствующие заданному условию,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грамматическую основу предложения.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(работе в паре).</w:t>
            </w:r>
          </w:p>
        </w:tc>
      </w:tr>
      <w:tr w:rsidR="00EF0722" w:rsidRPr="0030221A" w:rsidTr="000D207E">
        <w:trPr>
          <w:trHeight w:val="1265"/>
        </w:trPr>
        <w:tc>
          <w:tcPr>
            <w:tcW w:w="744" w:type="dxa"/>
          </w:tcPr>
          <w:p w:rsidR="00EF0722" w:rsidRDefault="00EF0722" w:rsidP="008C3BA2">
            <w:r>
              <w:t>32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>
              <w:t>Сказуемое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F0722" w:rsidRPr="0030221A" w:rsidRDefault="00EF072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  <w:r>
              <w:t xml:space="preserve">Сказуемое, грамматическая основа </w:t>
            </w:r>
          </w:p>
        </w:tc>
        <w:tc>
          <w:tcPr>
            <w:tcW w:w="1968" w:type="dxa"/>
          </w:tcPr>
          <w:p w:rsidR="00EF0722" w:rsidRPr="0030221A" w:rsidRDefault="00EF0722" w:rsidP="000D207E">
            <w:pPr>
              <w:shd w:val="clear" w:color="auto" w:fill="FFFFFF"/>
              <w:spacing w:after="0"/>
              <w:ind w:left="-81" w:right="-106"/>
              <w:jc w:val="center"/>
              <w:rPr>
                <w:bCs/>
              </w:rPr>
            </w:pPr>
            <w:r w:rsidRPr="0030221A">
              <w:rPr>
                <w:bCs/>
              </w:rPr>
              <w:t>Отрабатывать алгоритм нахождения подлежащего</w:t>
            </w:r>
            <w:r>
              <w:rPr>
                <w:bCs/>
              </w:rPr>
              <w:t xml:space="preserve"> и сказуемого</w:t>
            </w:r>
            <w:r w:rsidRPr="0030221A">
              <w:rPr>
                <w:bCs/>
              </w:rPr>
              <w:t>, корректировать и исправлять ошибки в употреблении подлежащего и сказуемого.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pPr>
              <w:rPr>
                <w:u w:val="single"/>
              </w:rPr>
            </w:pPr>
            <w:r w:rsidRPr="0030221A">
              <w:rPr>
                <w:u w:val="single"/>
              </w:rPr>
              <w:t>Выбирать</w:t>
            </w:r>
            <w:r w:rsidRPr="0030221A">
              <w:t xml:space="preserve"> предложения, соответствующие заданному условию,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грамматическую основу предложения.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(работе в паре).</w:t>
            </w:r>
          </w:p>
        </w:tc>
      </w:tr>
      <w:tr w:rsidR="00EF0722" w:rsidRPr="0030221A" w:rsidTr="000D207E">
        <w:tc>
          <w:tcPr>
            <w:tcW w:w="744" w:type="dxa"/>
          </w:tcPr>
          <w:p w:rsidR="00EF0722" w:rsidRPr="0030221A" w:rsidRDefault="00EF0722" w:rsidP="008C3BA2">
            <w:r>
              <w:t>33</w:t>
            </w:r>
          </w:p>
        </w:tc>
        <w:tc>
          <w:tcPr>
            <w:tcW w:w="1286" w:type="dxa"/>
            <w:gridSpan w:val="2"/>
            <w:vMerge/>
          </w:tcPr>
          <w:p w:rsidR="00EF0722" w:rsidRPr="00812561" w:rsidRDefault="00EF0722" w:rsidP="008C3BA2">
            <w:pPr>
              <w:rPr>
                <w:color w:val="FF0000"/>
              </w:rPr>
            </w:pPr>
          </w:p>
        </w:tc>
        <w:tc>
          <w:tcPr>
            <w:tcW w:w="2345" w:type="dxa"/>
          </w:tcPr>
          <w:p w:rsidR="00EF0722" w:rsidRPr="0030221A" w:rsidRDefault="00EF0722" w:rsidP="008C3BA2">
            <w:r w:rsidRPr="00E47547">
              <w:t>Учимся писать письма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  <w:r w:rsidRPr="0030221A"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1968" w:type="dxa"/>
          </w:tcPr>
          <w:p w:rsidR="00EF0722" w:rsidRDefault="00EF0722" w:rsidP="00AA753E">
            <w:pPr>
              <w:spacing w:after="0"/>
              <w:ind w:left="-81" w:right="-106"/>
              <w:jc w:val="center"/>
              <w:rPr>
                <w:bCs/>
              </w:rPr>
            </w:pPr>
            <w:r w:rsidRPr="0030221A">
              <w:rPr>
                <w:bCs/>
              </w:rPr>
              <w:t>Сопоставлять слова, словосочетания и предложения. Анализировать языковой материал: сочетаемость  слов. Конструировать  предложения.</w:t>
            </w:r>
          </w:p>
          <w:p w:rsidR="00EF0722" w:rsidRPr="0030221A" w:rsidRDefault="00EF0722" w:rsidP="00AA753E">
            <w:pPr>
              <w:spacing w:after="0"/>
              <w:ind w:left="-115" w:right="-106" w:firstLine="34"/>
              <w:jc w:val="center"/>
              <w:rPr>
                <w:bCs/>
              </w:rPr>
            </w:pPr>
            <w:r w:rsidRPr="0030221A">
              <w:rPr>
                <w:bCs/>
              </w:rPr>
              <w:t>Составлять план текста по вопросам, наблюдать над обращением в письма</w:t>
            </w:r>
            <w:r>
              <w:rPr>
                <w:bCs/>
              </w:rPr>
              <w:t>х</w:t>
            </w:r>
          </w:p>
        </w:tc>
        <w:tc>
          <w:tcPr>
            <w:tcW w:w="4576" w:type="dxa"/>
            <w:gridSpan w:val="2"/>
          </w:tcPr>
          <w:p w:rsidR="00EF0722" w:rsidRDefault="00EF0722" w:rsidP="00AA753E">
            <w:pPr>
              <w:spacing w:after="0"/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Оценивать</w:t>
            </w:r>
            <w:r>
              <w:t xml:space="preserve"> правильность выполнения работы.</w:t>
            </w:r>
          </w:p>
          <w:p w:rsidR="00EF0722" w:rsidRPr="0030221A" w:rsidRDefault="00EF0722" w:rsidP="00AA753E">
            <w:pPr>
              <w:spacing w:after="0"/>
            </w:pPr>
            <w:r w:rsidRPr="0030221A">
              <w:rPr>
                <w:u w:val="single"/>
              </w:rPr>
              <w:t>Аргументировать</w:t>
            </w:r>
            <w:r w:rsidRPr="0030221A">
              <w:t xml:space="preserve"> свою позицию и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её с мнением других участников группы. </w:t>
            </w:r>
            <w:r w:rsidRPr="0030221A">
              <w:rPr>
                <w:u w:val="single"/>
              </w:rPr>
              <w:t>Координировать</w:t>
            </w:r>
            <w:r w:rsidRPr="0030221A">
              <w:t xml:space="preserve"> действия партнёров по группе</w:t>
            </w:r>
          </w:p>
        </w:tc>
      </w:tr>
      <w:tr w:rsidR="00EF0722" w:rsidRPr="0030221A" w:rsidTr="000D207E">
        <w:tc>
          <w:tcPr>
            <w:tcW w:w="744" w:type="dxa"/>
          </w:tcPr>
          <w:p w:rsidR="00EF0722" w:rsidRDefault="00EF0722" w:rsidP="008C3BA2">
            <w:r>
              <w:lastRenderedPageBreak/>
              <w:t>34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F7694F">
            <w:pPr>
              <w:spacing w:after="0"/>
            </w:pPr>
            <w:r w:rsidRPr="0030221A">
              <w:t>Подлежащее и сказуемое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F0722" w:rsidRPr="0030221A" w:rsidRDefault="00EF0722" w:rsidP="008C3BA2">
            <w:pPr>
              <w:ind w:left="-81" w:right="-106"/>
            </w:pPr>
            <w:r>
              <w:t xml:space="preserve">Знакомство с главными членами предложения </w:t>
            </w:r>
          </w:p>
        </w:tc>
        <w:tc>
          <w:tcPr>
            <w:tcW w:w="1708" w:type="dxa"/>
            <w:gridSpan w:val="2"/>
          </w:tcPr>
          <w:p w:rsidR="00EF0722" w:rsidRPr="0030221A" w:rsidRDefault="00EF0722" w:rsidP="00F7694F">
            <w:pPr>
              <w:ind w:left="-81" w:right="-106"/>
            </w:pPr>
            <w:r w:rsidRPr="0030221A">
              <w:t>Сказуемое, подлежащее</w:t>
            </w:r>
          </w:p>
        </w:tc>
        <w:tc>
          <w:tcPr>
            <w:tcW w:w="1968" w:type="dxa"/>
          </w:tcPr>
          <w:p w:rsidR="00EF0722" w:rsidRPr="0030221A" w:rsidRDefault="00EF0722" w:rsidP="00F7694F">
            <w:pPr>
              <w:spacing w:after="0"/>
              <w:ind w:left="-81" w:right="-106"/>
              <w:jc w:val="center"/>
              <w:rPr>
                <w:bCs/>
              </w:rPr>
            </w:pPr>
            <w:r w:rsidRPr="0030221A">
              <w:rPr>
                <w:bCs/>
              </w:rPr>
              <w:t>Отрабатывать алгоритм нахождения подлежащего</w:t>
            </w:r>
            <w:r>
              <w:rPr>
                <w:bCs/>
              </w:rPr>
              <w:t xml:space="preserve"> и сказуемого</w:t>
            </w:r>
            <w:r w:rsidRPr="0030221A">
              <w:rPr>
                <w:bCs/>
              </w:rPr>
              <w:t>, корректировать и исправлять ошибки в употреблении подлежащего и сказуемого.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pPr>
              <w:rPr>
                <w:u w:val="single"/>
              </w:rPr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различными способами выражения сказуемого.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нахождения сказуемого</w:t>
            </w:r>
            <w:r>
              <w:t xml:space="preserve"> и подлежащего.</w:t>
            </w:r>
          </w:p>
        </w:tc>
      </w:tr>
      <w:tr w:rsidR="00EF0722" w:rsidRPr="0030221A" w:rsidTr="008C3BA2">
        <w:tc>
          <w:tcPr>
            <w:tcW w:w="744" w:type="dxa"/>
          </w:tcPr>
          <w:p w:rsidR="00EF0722" w:rsidRPr="0030221A" w:rsidRDefault="00EF0722" w:rsidP="008C3BA2">
            <w:r>
              <w:t>35</w:t>
            </w:r>
          </w:p>
        </w:tc>
        <w:tc>
          <w:tcPr>
            <w:tcW w:w="1286" w:type="dxa"/>
            <w:gridSpan w:val="2"/>
            <w:vMerge w:val="restart"/>
          </w:tcPr>
          <w:p w:rsidR="00EF0722" w:rsidRPr="00EF0722" w:rsidRDefault="00EF0722" w:rsidP="00EF0722">
            <w:pPr>
              <w:jc w:val="center"/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8 неделя</w:t>
            </w:r>
          </w:p>
          <w:p w:rsidR="00EF0722" w:rsidRDefault="00EF0722" w:rsidP="008C3BA2"/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>
            <w:pPr>
              <w:rPr>
                <w:color w:val="FF0000"/>
              </w:rPr>
            </w:pPr>
          </w:p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Pr="0030221A" w:rsidRDefault="00EF0722" w:rsidP="008C3BA2"/>
        </w:tc>
        <w:tc>
          <w:tcPr>
            <w:tcW w:w="2345" w:type="dxa"/>
          </w:tcPr>
          <w:p w:rsidR="00EF0722" w:rsidRPr="00E47547" w:rsidRDefault="00EF0722" w:rsidP="008C3BA2">
            <w:r w:rsidRPr="00E47547">
              <w:t>Учимся писать письма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F0722" w:rsidRPr="0030221A" w:rsidRDefault="00EF0722" w:rsidP="008C3BA2">
            <w:pPr>
              <w:ind w:left="-81" w:right="-106"/>
            </w:pPr>
            <w:r w:rsidRPr="0030221A"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1708" w:type="dxa"/>
            <w:gridSpan w:val="2"/>
          </w:tcPr>
          <w:p w:rsidR="00EF0722" w:rsidRPr="0030221A" w:rsidRDefault="00EF0722" w:rsidP="00F7694F">
            <w:pPr>
              <w:spacing w:after="0"/>
              <w:ind w:left="-81" w:right="-106"/>
            </w:pPr>
            <w:r w:rsidRPr="0030221A"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1968" w:type="dxa"/>
          </w:tcPr>
          <w:p w:rsidR="00EF0722" w:rsidRPr="0030221A" w:rsidRDefault="00EF0722" w:rsidP="00F7694F">
            <w:pPr>
              <w:ind w:left="-81" w:right="-106"/>
              <w:jc w:val="center"/>
            </w:pPr>
            <w:r w:rsidRPr="0030221A">
              <w:rPr>
                <w:bCs/>
              </w:rPr>
              <w:t>Составлять план текста по вопросам, наблюдать над обращением в письмах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r w:rsidRPr="0030221A">
              <w:rPr>
                <w:u w:val="single"/>
              </w:rPr>
              <w:t>Аргументировать</w:t>
            </w:r>
            <w:r w:rsidRPr="0030221A">
              <w:t xml:space="preserve"> свою позицию и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её с мнением других участников группы. </w:t>
            </w:r>
            <w:r w:rsidRPr="0030221A">
              <w:rPr>
                <w:u w:val="single"/>
              </w:rPr>
              <w:t>Координировать</w:t>
            </w:r>
            <w:r w:rsidRPr="0030221A">
              <w:t xml:space="preserve"> действия партнёров по группе</w:t>
            </w:r>
          </w:p>
        </w:tc>
      </w:tr>
      <w:tr w:rsidR="00EF0722" w:rsidRPr="0030221A" w:rsidTr="008C3BA2">
        <w:tc>
          <w:tcPr>
            <w:tcW w:w="744" w:type="dxa"/>
          </w:tcPr>
          <w:p w:rsidR="00EF0722" w:rsidRPr="0030221A" w:rsidRDefault="00EF0722" w:rsidP="008C3BA2">
            <w:r>
              <w:t>36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8"/>
              <w:rPr>
                <w:b/>
                <w:bCs/>
                <w:iCs/>
                <w:spacing w:val="-1"/>
              </w:rPr>
            </w:pPr>
            <w:r w:rsidRPr="0030221A">
              <w:rPr>
                <w:b/>
                <w:bCs/>
                <w:iCs/>
                <w:spacing w:val="-1"/>
              </w:rPr>
              <w:t>Диктант</w:t>
            </w:r>
            <w:r>
              <w:rPr>
                <w:b/>
                <w:bCs/>
                <w:iCs/>
                <w:spacing w:val="-1"/>
              </w:rPr>
              <w:t xml:space="preserve"> №2</w:t>
            </w:r>
          </w:p>
          <w:p w:rsidR="00EF0722" w:rsidRPr="0030221A" w:rsidRDefault="00EF072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8"/>
              <w:rPr>
                <w:b/>
                <w:bCs/>
                <w:iCs/>
                <w:spacing w:val="-1"/>
              </w:rPr>
            </w:pPr>
            <w:r w:rsidRPr="0030221A">
              <w:rPr>
                <w:b/>
                <w:bCs/>
                <w:iCs/>
                <w:spacing w:val="-1"/>
              </w:rPr>
              <w:t xml:space="preserve"> </w:t>
            </w:r>
            <w:r w:rsidRPr="0030221A">
              <w:rPr>
                <w:bCs/>
                <w:iCs/>
                <w:spacing w:val="-1"/>
              </w:rPr>
              <w:t>«Простое предложение»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F0722" w:rsidRPr="0019239A" w:rsidRDefault="00EF0722" w:rsidP="008C3BA2">
            <w:pPr>
              <w:ind w:left="-81" w:right="-106"/>
            </w:pPr>
            <w:r>
              <w:t>Контроль знаний</w:t>
            </w:r>
          </w:p>
        </w:tc>
        <w:tc>
          <w:tcPr>
            <w:tcW w:w="1708" w:type="dxa"/>
            <w:gridSpan w:val="2"/>
          </w:tcPr>
          <w:p w:rsidR="00EF0722" w:rsidRPr="0030221A" w:rsidRDefault="00EF0722" w:rsidP="008C3BA2">
            <w:pPr>
              <w:ind w:left="-81" w:right="-106"/>
            </w:pPr>
          </w:p>
        </w:tc>
        <w:tc>
          <w:tcPr>
            <w:tcW w:w="1968" w:type="dxa"/>
          </w:tcPr>
          <w:p w:rsidR="00EF0722" w:rsidRPr="0030221A" w:rsidRDefault="00EF0722" w:rsidP="00F7694F">
            <w:pPr>
              <w:spacing w:after="0"/>
              <w:ind w:left="-81" w:right="-106"/>
              <w:jc w:val="both"/>
            </w:pPr>
            <w:r w:rsidRPr="0030221A">
              <w:rPr>
                <w:bCs/>
              </w:rPr>
              <w:t>Показать уровень сформированности знаний по изученной теме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в тексте слова с заданной орфограммой.</w:t>
            </w:r>
          </w:p>
        </w:tc>
      </w:tr>
      <w:tr w:rsidR="00EF0722" w:rsidRPr="0030221A" w:rsidTr="008C3BA2">
        <w:tc>
          <w:tcPr>
            <w:tcW w:w="744" w:type="dxa"/>
          </w:tcPr>
          <w:p w:rsidR="00EF0722" w:rsidRPr="0030221A" w:rsidRDefault="00EF0722" w:rsidP="008C3BA2">
            <w:r>
              <w:t>37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>
              <w:t xml:space="preserve">Анализ ошибок. </w:t>
            </w:r>
            <w:r w:rsidRPr="0030221A">
              <w:t>Второстепенные члены предложения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F0722" w:rsidRPr="0030221A" w:rsidRDefault="00EF0722" w:rsidP="008C3BA2">
            <w:pPr>
              <w:ind w:left="-81" w:right="-106"/>
            </w:pPr>
            <w:r w:rsidRPr="0030221A"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обстоятельство</w:t>
            </w:r>
          </w:p>
        </w:tc>
        <w:tc>
          <w:tcPr>
            <w:tcW w:w="1708" w:type="dxa"/>
            <w:gridSpan w:val="2"/>
          </w:tcPr>
          <w:p w:rsidR="00EF0722" w:rsidRPr="0030221A" w:rsidRDefault="00EF0722" w:rsidP="008C3BA2">
            <w:pPr>
              <w:ind w:left="-81" w:right="-106"/>
            </w:pPr>
            <w:r w:rsidRPr="0030221A">
              <w:t>Второстепенные члены предложения</w:t>
            </w:r>
          </w:p>
        </w:tc>
        <w:tc>
          <w:tcPr>
            <w:tcW w:w="1968" w:type="dxa"/>
          </w:tcPr>
          <w:p w:rsidR="00EF0722" w:rsidRPr="0030221A" w:rsidRDefault="00EF0722" w:rsidP="008C3BA2">
            <w:pPr>
              <w:ind w:left="-81" w:right="-106"/>
              <w:jc w:val="both"/>
            </w:pPr>
            <w:r w:rsidRPr="0030221A">
              <w:rPr>
                <w:bCs/>
                <w:spacing w:val="-4"/>
              </w:rPr>
              <w:t xml:space="preserve">Дифференцировать </w:t>
            </w:r>
            <w:r w:rsidRPr="0030221A">
              <w:rPr>
                <w:bCs/>
              </w:rPr>
              <w:t xml:space="preserve"> главные и второстепенные члены предложения</w:t>
            </w:r>
          </w:p>
        </w:tc>
        <w:tc>
          <w:tcPr>
            <w:tcW w:w="4576" w:type="dxa"/>
            <w:gridSpan w:val="2"/>
          </w:tcPr>
          <w:p w:rsidR="00EF0722" w:rsidRPr="0030221A" w:rsidRDefault="00EF0722" w:rsidP="00F7694F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функцией слов, не входящих в грамматическую основу.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вопросы</w:t>
            </w:r>
            <w:r w:rsidRPr="0030221A">
              <w:t xml:space="preserve"> по предложенному алгоритму.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предложения по заданному основанию,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связь слов в предложении.</w:t>
            </w:r>
          </w:p>
          <w:p w:rsidR="00EF0722" w:rsidRPr="0030221A" w:rsidRDefault="00EF0722" w:rsidP="00F7694F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обстоятельством как второстепенным членом предложения.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предложениях обстоятельства.</w:t>
            </w:r>
          </w:p>
        </w:tc>
      </w:tr>
      <w:tr w:rsidR="00EF0722" w:rsidRPr="0030221A" w:rsidTr="008C3BA2">
        <w:tblPrEx>
          <w:tblLook w:val="04A0"/>
        </w:tblPrEx>
        <w:tc>
          <w:tcPr>
            <w:tcW w:w="744" w:type="dxa"/>
          </w:tcPr>
          <w:p w:rsidR="00EF0722" w:rsidRPr="0030221A" w:rsidRDefault="00EF0722" w:rsidP="008C3BA2">
            <w:r>
              <w:t>38-39</w:t>
            </w:r>
          </w:p>
        </w:tc>
        <w:tc>
          <w:tcPr>
            <w:tcW w:w="1286" w:type="dxa"/>
            <w:gridSpan w:val="2"/>
            <w:vMerge/>
          </w:tcPr>
          <w:p w:rsidR="00EF0722" w:rsidRPr="00B449E5" w:rsidRDefault="00EF0722" w:rsidP="008C3BA2">
            <w:pPr>
              <w:rPr>
                <w:color w:val="FF0000"/>
              </w:rPr>
            </w:pPr>
          </w:p>
        </w:tc>
        <w:tc>
          <w:tcPr>
            <w:tcW w:w="2345" w:type="dxa"/>
          </w:tcPr>
          <w:p w:rsidR="00EF0722" w:rsidRPr="0030221A" w:rsidRDefault="00EF0722" w:rsidP="008C3BA2">
            <w:r w:rsidRPr="0030221A">
              <w:t>Второстепенные члены предложения. Обстоятельство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2</w:t>
            </w:r>
          </w:p>
        </w:tc>
        <w:tc>
          <w:tcPr>
            <w:tcW w:w="2208" w:type="dxa"/>
          </w:tcPr>
          <w:p w:rsidR="00EF0722" w:rsidRPr="0030221A" w:rsidRDefault="00EF0722" w:rsidP="008C3BA2">
            <w:pPr>
              <w:ind w:left="-81" w:right="-106"/>
            </w:pPr>
            <w:r w:rsidRPr="0030221A"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обстоятельство</w:t>
            </w:r>
          </w:p>
        </w:tc>
        <w:tc>
          <w:tcPr>
            <w:tcW w:w="1708" w:type="dxa"/>
            <w:gridSpan w:val="2"/>
          </w:tcPr>
          <w:p w:rsidR="00EF0722" w:rsidRPr="0030221A" w:rsidRDefault="00EF0722" w:rsidP="008C3BA2">
            <w:pPr>
              <w:ind w:left="-81" w:right="-106"/>
            </w:pPr>
            <w:r w:rsidRPr="0030221A">
              <w:t>Второстепенные члены предложения, обстоятельство</w:t>
            </w:r>
          </w:p>
        </w:tc>
        <w:tc>
          <w:tcPr>
            <w:tcW w:w="1968" w:type="dxa"/>
          </w:tcPr>
          <w:p w:rsidR="00EF0722" w:rsidRPr="0030221A" w:rsidRDefault="00EF0722" w:rsidP="008C3BA2">
            <w:pPr>
              <w:ind w:left="-81" w:right="-106"/>
              <w:jc w:val="both"/>
            </w:pPr>
            <w:r w:rsidRPr="0030221A">
              <w:rPr>
                <w:bCs/>
                <w:spacing w:val="-1"/>
              </w:rPr>
              <w:t>Анализировать  язы</w:t>
            </w:r>
            <w:r w:rsidRPr="0030221A">
              <w:rPr>
                <w:bCs/>
                <w:spacing w:val="-6"/>
              </w:rPr>
              <w:t xml:space="preserve">ковой материал: определять второстепенные члены предложения. </w:t>
            </w:r>
            <w:r w:rsidRPr="0030221A">
              <w:rPr>
                <w:bCs/>
              </w:rPr>
              <w:t>Сопоставлять слова, словосочетания и предложения.</w:t>
            </w:r>
          </w:p>
          <w:p w:rsidR="00EF0722" w:rsidRPr="0030221A" w:rsidRDefault="00EF0722" w:rsidP="008C3BA2">
            <w:pPr>
              <w:ind w:left="-81" w:right="-106"/>
              <w:jc w:val="both"/>
            </w:pPr>
          </w:p>
        </w:tc>
        <w:tc>
          <w:tcPr>
            <w:tcW w:w="4576" w:type="dxa"/>
            <w:gridSpan w:val="2"/>
          </w:tcPr>
          <w:p w:rsidR="00EF0722" w:rsidRPr="0030221A" w:rsidRDefault="00EF0722" w:rsidP="00F7694F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функцией слов, не входящих в грамматическую основу.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вопросы</w:t>
            </w:r>
            <w:r w:rsidRPr="0030221A">
              <w:t xml:space="preserve"> по предложенному алгоритму.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предложения по заданному основанию,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связь слов в предложении.</w:t>
            </w:r>
          </w:p>
          <w:p w:rsidR="00EF0722" w:rsidRPr="0030221A" w:rsidRDefault="00EF0722" w:rsidP="001D24CD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обстоятельством как второстепенным членом предложения.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предложениях обстоятельства.</w:t>
            </w:r>
          </w:p>
        </w:tc>
      </w:tr>
      <w:tr w:rsidR="00EC53C2" w:rsidRPr="0030221A" w:rsidTr="008C3BA2">
        <w:tblPrEx>
          <w:tblLook w:val="04A0"/>
        </w:tblPrEx>
        <w:tc>
          <w:tcPr>
            <w:tcW w:w="744" w:type="dxa"/>
          </w:tcPr>
          <w:p w:rsidR="00EC53C2" w:rsidRPr="0030221A" w:rsidRDefault="00EC53C2" w:rsidP="008C3BA2">
            <w:r>
              <w:lastRenderedPageBreak/>
              <w:t>40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8C3BA2">
            <w:pPr>
              <w:rPr>
                <w:color w:val="FF0000"/>
                <w:sz w:val="28"/>
                <w:szCs w:val="28"/>
              </w:rPr>
            </w:pPr>
            <w:r w:rsidRPr="00EF0722">
              <w:rPr>
                <w:color w:val="FF0000"/>
                <w:sz w:val="28"/>
                <w:szCs w:val="28"/>
              </w:rPr>
              <w:t>9 неделя</w:t>
            </w:r>
          </w:p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3273FB">
            <w:pPr>
              <w:spacing w:after="0"/>
              <w:rPr>
                <w:color w:val="FF0000"/>
              </w:rPr>
            </w:pPr>
          </w:p>
          <w:p w:rsidR="00EC53C2" w:rsidRDefault="00EC53C2" w:rsidP="003273FB">
            <w:pPr>
              <w:spacing w:after="0"/>
              <w:rPr>
                <w:color w:val="FF0000"/>
              </w:rPr>
            </w:pPr>
          </w:p>
          <w:p w:rsidR="00EC53C2" w:rsidRDefault="00EC53C2" w:rsidP="003273FB">
            <w:pPr>
              <w:spacing w:after="0"/>
              <w:rPr>
                <w:color w:val="FF0000"/>
              </w:rPr>
            </w:pPr>
          </w:p>
          <w:p w:rsidR="00EC53C2" w:rsidRPr="0030221A" w:rsidRDefault="00EC53C2" w:rsidP="003273FB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8"/>
              <w:rPr>
                <w:bCs/>
                <w:iCs/>
                <w:spacing w:val="-1"/>
              </w:rPr>
            </w:pPr>
            <w:r w:rsidRPr="0030221A">
              <w:rPr>
                <w:bCs/>
                <w:iCs/>
                <w:spacing w:val="-1"/>
              </w:rPr>
              <w:t>Учимся писать приставку с-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pPr>
              <w:ind w:left="-81" w:right="-106"/>
            </w:pPr>
            <w:r w:rsidRPr="0030221A">
              <w:t xml:space="preserve">Ознакомление с правилом правописания приставки </w:t>
            </w:r>
            <w:r w:rsidRPr="0030221A">
              <w:rPr>
                <w:b/>
              </w:rPr>
              <w:t>с-</w:t>
            </w:r>
            <w:r w:rsidRPr="0030221A">
              <w:t xml:space="preserve"> и его применение</w:t>
            </w:r>
          </w:p>
        </w:tc>
        <w:tc>
          <w:tcPr>
            <w:tcW w:w="1708" w:type="dxa"/>
            <w:gridSpan w:val="2"/>
          </w:tcPr>
          <w:p w:rsidR="00EC53C2" w:rsidRPr="0030221A" w:rsidRDefault="00EC53C2" w:rsidP="008C3BA2">
            <w:pPr>
              <w:ind w:left="-81" w:right="-106"/>
            </w:pPr>
            <w:r w:rsidRPr="0030221A">
              <w:t xml:space="preserve">Приставка </w:t>
            </w:r>
          </w:p>
        </w:tc>
        <w:tc>
          <w:tcPr>
            <w:tcW w:w="1968" w:type="dxa"/>
          </w:tcPr>
          <w:p w:rsidR="00EC53C2" w:rsidRPr="0030221A" w:rsidRDefault="00EC53C2" w:rsidP="001D24CD">
            <w:pPr>
              <w:spacing w:after="0"/>
              <w:ind w:left="-81" w:right="-106"/>
              <w:jc w:val="center"/>
            </w:pPr>
            <w:r w:rsidRPr="0030221A">
              <w:rPr>
                <w:bCs/>
              </w:rPr>
              <w:t>Классифицировать слова с приставками. Упражняться в  отработке  алгоритма применения    правила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Преобразовывать</w:t>
            </w:r>
            <w:r w:rsidRPr="0030221A">
              <w:t xml:space="preserve"> транскрипцию в буквенную запись.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транскрипцию и буквенную запись.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написание слов.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слова, удовлетворяющие определённому условию.</w:t>
            </w:r>
          </w:p>
        </w:tc>
      </w:tr>
      <w:tr w:rsidR="00EC53C2" w:rsidRPr="0030221A" w:rsidTr="008C3BA2">
        <w:tblPrEx>
          <w:tblLook w:val="04A0"/>
        </w:tblPrEx>
        <w:tc>
          <w:tcPr>
            <w:tcW w:w="744" w:type="dxa"/>
          </w:tcPr>
          <w:p w:rsidR="00EC53C2" w:rsidRPr="0030221A" w:rsidRDefault="00EC53C2" w:rsidP="008C3BA2">
            <w:r>
              <w:t>41-42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3273FB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Определение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EC53C2">
            <w:pPr>
              <w:spacing w:after="0"/>
              <w:ind w:left="-81" w:right="-106"/>
            </w:pPr>
            <w:r w:rsidRPr="0030221A"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определение</w:t>
            </w:r>
          </w:p>
        </w:tc>
        <w:tc>
          <w:tcPr>
            <w:tcW w:w="1708" w:type="dxa"/>
            <w:gridSpan w:val="2"/>
          </w:tcPr>
          <w:p w:rsidR="00EC53C2" w:rsidRPr="0030221A" w:rsidRDefault="00EC53C2" w:rsidP="008C3BA2">
            <w:pPr>
              <w:ind w:left="-81" w:right="-106"/>
            </w:pPr>
            <w:r w:rsidRPr="0030221A">
              <w:t xml:space="preserve">Синтаксис, определение </w:t>
            </w:r>
          </w:p>
        </w:tc>
        <w:tc>
          <w:tcPr>
            <w:tcW w:w="1968" w:type="dxa"/>
          </w:tcPr>
          <w:p w:rsidR="00EC53C2" w:rsidRPr="0030221A" w:rsidRDefault="00EC53C2" w:rsidP="00EC53C2">
            <w:pPr>
              <w:ind w:left="-81" w:right="-106"/>
              <w:jc w:val="center"/>
            </w:pPr>
            <w:r w:rsidRPr="0030221A">
              <w:rPr>
                <w:bCs/>
              </w:rPr>
              <w:t>Сравнивать предложения с определениями и без них. Наблюдать над значением определений.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EC53C2">
            <w:pPr>
              <w:spacing w:after="0"/>
            </w:pPr>
            <w:r w:rsidRPr="0030221A">
              <w:rPr>
                <w:u w:val="single"/>
              </w:rPr>
              <w:t>Выделять</w:t>
            </w:r>
            <w:r w:rsidRPr="0030221A">
              <w:t xml:space="preserve"> в предложении подлежащее, сказуемое, обстоятельство.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языковые объекты с выделением общих признаков,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объект, у которого нет выделенного признака.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вопросы</w:t>
            </w:r>
            <w:r w:rsidRPr="0030221A">
              <w:t xml:space="preserve"> к определениям.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определения грамматической основы предложения и определения.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8C3BA2">
        <w:tc>
          <w:tcPr>
            <w:tcW w:w="744" w:type="dxa"/>
          </w:tcPr>
          <w:p w:rsidR="00EC53C2" w:rsidRDefault="00EC53C2" w:rsidP="008C3BA2">
            <w:r>
              <w:t>43</w:t>
            </w:r>
          </w:p>
          <w:p w:rsidR="00EC53C2" w:rsidRPr="0030221A" w:rsidRDefault="00EC53C2" w:rsidP="008C3BA2"/>
        </w:tc>
        <w:tc>
          <w:tcPr>
            <w:tcW w:w="1286" w:type="dxa"/>
            <w:gridSpan w:val="2"/>
            <w:vMerge/>
          </w:tcPr>
          <w:p w:rsidR="00EC53C2" w:rsidRPr="0030221A" w:rsidRDefault="00EC53C2" w:rsidP="003273FB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Р/Р Обучающее изложение</w:t>
            </w:r>
            <w:r>
              <w:rPr>
                <w:bCs/>
                <w:spacing w:val="1"/>
              </w:rPr>
              <w:br/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EC53C2">
            <w:pPr>
              <w:spacing w:after="0"/>
              <w:ind w:left="-81" w:right="-106"/>
            </w:pPr>
            <w:r w:rsidRPr="0030221A"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определение</w:t>
            </w:r>
          </w:p>
        </w:tc>
        <w:tc>
          <w:tcPr>
            <w:tcW w:w="1708" w:type="dxa"/>
            <w:gridSpan w:val="2"/>
          </w:tcPr>
          <w:p w:rsidR="00EC53C2" w:rsidRPr="0030221A" w:rsidRDefault="00EC53C2" w:rsidP="008C3BA2">
            <w:pPr>
              <w:ind w:left="-81" w:right="-106"/>
            </w:pPr>
            <w:r>
              <w:t>Синтаксис</w:t>
            </w:r>
          </w:p>
        </w:tc>
        <w:tc>
          <w:tcPr>
            <w:tcW w:w="1968" w:type="dxa"/>
          </w:tcPr>
          <w:p w:rsidR="00EC53C2" w:rsidRPr="0030221A" w:rsidRDefault="00EC53C2" w:rsidP="008C3BA2">
            <w:pPr>
              <w:ind w:left="-81" w:right="-106"/>
              <w:jc w:val="both"/>
            </w:pPr>
            <w:r w:rsidRPr="0030221A">
              <w:rPr>
                <w:bCs/>
              </w:rPr>
              <w:t xml:space="preserve">Сравнивать предложения с определениями и без них. Наблюдать над значением определений. 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EC53C2">
            <w:pPr>
              <w:spacing w:after="0"/>
            </w:pPr>
            <w:r w:rsidRPr="0030221A">
              <w:rPr>
                <w:u w:val="single"/>
              </w:rPr>
              <w:t>Выделять</w:t>
            </w:r>
            <w:r w:rsidRPr="0030221A">
              <w:t xml:space="preserve"> в предложении подлежащее, сказуемое, обстоятельство.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языковые объекты с выделением общих признаков,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объект, у которого нет выделенного признака.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вопросы</w:t>
            </w:r>
            <w:r w:rsidRPr="0030221A">
              <w:t xml:space="preserve"> к определениям.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определения грамматической основы предложения и определения.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8C3BA2">
        <w:tc>
          <w:tcPr>
            <w:tcW w:w="744" w:type="dxa"/>
          </w:tcPr>
          <w:p w:rsidR="00EC53C2" w:rsidRPr="00E210FB" w:rsidRDefault="00EC53C2" w:rsidP="003273FB">
            <w:pPr>
              <w:spacing w:after="0"/>
            </w:pPr>
            <w:r>
              <w:t>44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3273FB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3273FB">
            <w:pPr>
              <w:spacing w:after="0"/>
            </w:pPr>
            <w:r>
              <w:t xml:space="preserve">Анализ изложений. </w:t>
            </w:r>
            <w:r w:rsidRPr="0030221A">
              <w:t>Учимся писать слова  с двумя корнями</w:t>
            </w:r>
          </w:p>
        </w:tc>
        <w:tc>
          <w:tcPr>
            <w:tcW w:w="726" w:type="dxa"/>
          </w:tcPr>
          <w:p w:rsidR="00EC53C2" w:rsidRPr="0030221A" w:rsidRDefault="00EC53C2" w:rsidP="003273FB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Default="00EC53C2" w:rsidP="00EC53C2">
            <w:pPr>
              <w:spacing w:after="0"/>
              <w:ind w:left="-81" w:right="-106"/>
            </w:pPr>
            <w:r w:rsidRPr="0030221A">
              <w:t>Ознакомление с правилами правописания и их применение: соединительные гласные о, е в сложных словах</w:t>
            </w:r>
          </w:p>
          <w:p w:rsidR="00EC53C2" w:rsidRPr="0030221A" w:rsidRDefault="00EC53C2" w:rsidP="00EC53C2">
            <w:pPr>
              <w:spacing w:after="0"/>
              <w:ind w:left="-81" w:right="-106"/>
            </w:pPr>
          </w:p>
        </w:tc>
        <w:tc>
          <w:tcPr>
            <w:tcW w:w="1708" w:type="dxa"/>
            <w:gridSpan w:val="2"/>
          </w:tcPr>
          <w:p w:rsidR="00EC53C2" w:rsidRDefault="00EC53C2" w:rsidP="008C3BA2">
            <w:pPr>
              <w:ind w:left="-81" w:right="-106"/>
            </w:pPr>
            <w:r w:rsidRPr="0030221A">
              <w:t>Соединительные гласные</w:t>
            </w:r>
          </w:p>
        </w:tc>
        <w:tc>
          <w:tcPr>
            <w:tcW w:w="1968" w:type="dxa"/>
          </w:tcPr>
          <w:p w:rsidR="00EC53C2" w:rsidRPr="0030221A" w:rsidRDefault="00EC53C2" w:rsidP="003273FB">
            <w:pPr>
              <w:spacing w:after="0"/>
              <w:ind w:left="-81" w:right="-106"/>
              <w:jc w:val="both"/>
            </w:pPr>
            <w:r w:rsidRPr="0030221A">
              <w:rPr>
                <w:bCs/>
              </w:rPr>
              <w:t xml:space="preserve">Анализировать  языковой материал: сложные слова с соединительной гласной. 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3273FB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способами словообразования предложенных слов.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слова, удовлетворяющие определённым условиям.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>) корни в сложных словах.</w:t>
            </w:r>
          </w:p>
        </w:tc>
      </w:tr>
      <w:tr w:rsidR="00EC53C2" w:rsidRPr="0030221A" w:rsidTr="003273FB">
        <w:tc>
          <w:tcPr>
            <w:tcW w:w="15561" w:type="dxa"/>
            <w:gridSpan w:val="11"/>
          </w:tcPr>
          <w:p w:rsidR="00EC53C2" w:rsidRPr="00EC53C2" w:rsidRDefault="00EC53C2" w:rsidP="00EC53C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C53C2">
              <w:rPr>
                <w:b/>
                <w:sz w:val="32"/>
                <w:szCs w:val="32"/>
              </w:rPr>
              <w:t>2 четверть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DF2CA9" w:rsidRDefault="00EC53C2" w:rsidP="00EC53C2">
            <w:pPr>
              <w:spacing w:after="0"/>
            </w:pPr>
            <w:r>
              <w:t>1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EC53C2">
            <w:pPr>
              <w:spacing w:after="0"/>
              <w:rPr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10 неделя</w:t>
            </w:r>
          </w:p>
        </w:tc>
        <w:tc>
          <w:tcPr>
            <w:tcW w:w="2345" w:type="dxa"/>
          </w:tcPr>
          <w:p w:rsidR="00EC53C2" w:rsidRPr="0030221A" w:rsidRDefault="00EC53C2" w:rsidP="00EC53C2">
            <w:pPr>
              <w:spacing w:after="0"/>
            </w:pPr>
            <w:r w:rsidRPr="0030221A">
              <w:t xml:space="preserve">Запоминаем соединительные гласные </w:t>
            </w:r>
            <w:r w:rsidRPr="0030221A">
              <w:rPr>
                <w:b/>
              </w:rPr>
              <w:t>о, е</w:t>
            </w:r>
            <w:r w:rsidRPr="0030221A">
              <w:t xml:space="preserve"> .</w:t>
            </w:r>
          </w:p>
          <w:p w:rsidR="00EC53C2" w:rsidRPr="0030221A" w:rsidRDefault="00EC53C2" w:rsidP="00EC53C2">
            <w:pPr>
              <w:spacing w:after="0"/>
            </w:pPr>
          </w:p>
        </w:tc>
        <w:tc>
          <w:tcPr>
            <w:tcW w:w="726" w:type="dxa"/>
          </w:tcPr>
          <w:p w:rsidR="00EC53C2" w:rsidRPr="0030221A" w:rsidRDefault="00EC53C2" w:rsidP="00EC53C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EC53C2">
            <w:pPr>
              <w:spacing w:after="0"/>
            </w:pPr>
          </w:p>
        </w:tc>
        <w:tc>
          <w:tcPr>
            <w:tcW w:w="1701" w:type="dxa"/>
          </w:tcPr>
          <w:p w:rsidR="00EC53C2" w:rsidRPr="0030221A" w:rsidRDefault="00EC53C2" w:rsidP="00EC53C2">
            <w:pPr>
              <w:spacing w:after="0"/>
            </w:pPr>
          </w:p>
        </w:tc>
        <w:tc>
          <w:tcPr>
            <w:tcW w:w="1986" w:type="dxa"/>
            <w:gridSpan w:val="3"/>
          </w:tcPr>
          <w:p w:rsidR="00EC53C2" w:rsidRPr="0030221A" w:rsidRDefault="00EC53C2" w:rsidP="00EC53C2">
            <w:pPr>
              <w:spacing w:after="0"/>
              <w:rPr>
                <w:bCs/>
              </w:rPr>
            </w:pPr>
            <w:r w:rsidRPr="0030221A">
              <w:rPr>
                <w:bCs/>
              </w:rPr>
              <w:t>Анализировать  языковой материал</w:t>
            </w:r>
            <w:r w:rsidRPr="0030221A">
              <w:rPr>
                <w:bCs/>
                <w:spacing w:val="-3"/>
              </w:rPr>
              <w:t xml:space="preserve">: </w:t>
            </w:r>
            <w:r w:rsidRPr="0030221A">
              <w:rPr>
                <w:bCs/>
              </w:rPr>
              <w:t>сложные слова с соединительными   гласными. Классифицировать слова с  орфограммами  в  приставке,  в корне, в суффиксе</w:t>
            </w:r>
          </w:p>
        </w:tc>
        <w:tc>
          <w:tcPr>
            <w:tcW w:w="4565" w:type="dxa"/>
          </w:tcPr>
          <w:p w:rsidR="00EC53C2" w:rsidRPr="0030221A" w:rsidRDefault="00EC53C2" w:rsidP="00EC53C2">
            <w:pPr>
              <w:spacing w:after="0"/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на основании определения места орфограммы в слове.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слова, удовлетворяющие заданному условию.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написание слова. </w:t>
            </w:r>
            <w:r w:rsidRPr="0030221A">
              <w:rPr>
                <w:u w:val="single"/>
              </w:rPr>
              <w:t>Представлять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 в виде таблицы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DF2CA9" w:rsidRDefault="00EC53C2" w:rsidP="00EC53C2">
            <w:pPr>
              <w:spacing w:after="0"/>
            </w:pPr>
            <w:r>
              <w:lastRenderedPageBreak/>
              <w:t>2-3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>Дополнение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  <w:vMerge w:val="restart"/>
          </w:tcPr>
          <w:p w:rsidR="00EC53C2" w:rsidRPr="0030221A" w:rsidRDefault="00EC53C2" w:rsidP="007A0F38">
            <w:pPr>
              <w:spacing w:after="0"/>
            </w:pPr>
            <w:r w:rsidRPr="0030221A">
              <w:t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дополнение</w:t>
            </w:r>
          </w:p>
        </w:tc>
        <w:tc>
          <w:tcPr>
            <w:tcW w:w="1701" w:type="dxa"/>
            <w:vMerge w:val="restart"/>
          </w:tcPr>
          <w:p w:rsidR="00EC53C2" w:rsidRPr="0030221A" w:rsidRDefault="00EC53C2" w:rsidP="008C3BA2">
            <w:r w:rsidRPr="0030221A">
              <w:t>Дополнение, второстепенные члены предложения</w:t>
            </w:r>
          </w:p>
        </w:tc>
        <w:tc>
          <w:tcPr>
            <w:tcW w:w="1986" w:type="dxa"/>
            <w:gridSpan w:val="3"/>
            <w:vMerge w:val="restart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Сопоставлять слова, словосочетания и предложения. Анализировать языковой материал: сочетаемость  слов. Конструировать  предложения.</w:t>
            </w:r>
          </w:p>
        </w:tc>
        <w:tc>
          <w:tcPr>
            <w:tcW w:w="4565" w:type="dxa"/>
            <w:vMerge w:val="restart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недостаточными по смыслу предложениями.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дополнением как второстепенным членом предложения.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вопросы, которые задаются к дополнениям.</w:t>
            </w:r>
            <w:r w:rsidRPr="0030221A">
              <w:rPr>
                <w:u w:val="single"/>
              </w:rPr>
              <w:t xml:space="preserve"> 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>) члены предложения.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BD0C49" w:rsidRDefault="00EC53C2" w:rsidP="008C3BA2">
            <w:r>
              <w:t>4</w:t>
            </w:r>
          </w:p>
        </w:tc>
        <w:tc>
          <w:tcPr>
            <w:tcW w:w="1286" w:type="dxa"/>
            <w:gridSpan w:val="2"/>
            <w:vMerge w:val="restart"/>
          </w:tcPr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Pr="006E55BC" w:rsidRDefault="00EC53C2" w:rsidP="008C3BA2">
            <w:pPr>
              <w:rPr>
                <w:color w:val="FF0000"/>
              </w:rPr>
            </w:pPr>
          </w:p>
        </w:tc>
        <w:tc>
          <w:tcPr>
            <w:tcW w:w="2345" w:type="dxa"/>
          </w:tcPr>
          <w:p w:rsidR="00EC53C2" w:rsidRPr="0030221A" w:rsidRDefault="00EC53C2" w:rsidP="008C3BA2">
            <w:r w:rsidRPr="0030221A">
              <w:t xml:space="preserve">Учимся писать буквы о, ё после шипящих в корне слова. </w:t>
            </w:r>
          </w:p>
          <w:p w:rsidR="00EC53C2" w:rsidRPr="0030221A" w:rsidRDefault="00EC53C2" w:rsidP="008C3BA2">
            <w:pPr>
              <w:rPr>
                <w:bCs/>
              </w:rPr>
            </w:pP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  <w:vMerge/>
          </w:tcPr>
          <w:p w:rsidR="00EC53C2" w:rsidRPr="0030221A" w:rsidRDefault="00EC53C2" w:rsidP="008C3BA2"/>
        </w:tc>
        <w:tc>
          <w:tcPr>
            <w:tcW w:w="1701" w:type="dxa"/>
            <w:vMerge/>
          </w:tcPr>
          <w:p w:rsidR="00EC53C2" w:rsidRPr="0030221A" w:rsidRDefault="00EC53C2" w:rsidP="008C3BA2"/>
        </w:tc>
        <w:tc>
          <w:tcPr>
            <w:tcW w:w="1986" w:type="dxa"/>
            <w:gridSpan w:val="3"/>
            <w:vMerge/>
          </w:tcPr>
          <w:p w:rsidR="00EC53C2" w:rsidRPr="0030221A" w:rsidRDefault="00EC53C2" w:rsidP="008C3BA2"/>
        </w:tc>
        <w:tc>
          <w:tcPr>
            <w:tcW w:w="4565" w:type="dxa"/>
            <w:vMerge/>
          </w:tcPr>
          <w:p w:rsidR="00EC53C2" w:rsidRPr="0030221A" w:rsidRDefault="00EC53C2" w:rsidP="008C3BA2"/>
        </w:tc>
      </w:tr>
      <w:tr w:rsidR="00EC53C2" w:rsidRPr="0030221A" w:rsidTr="00EC53C2">
        <w:tc>
          <w:tcPr>
            <w:tcW w:w="744" w:type="dxa"/>
          </w:tcPr>
          <w:p w:rsidR="00EC53C2" w:rsidRPr="00BD0C49" w:rsidRDefault="00EC53C2" w:rsidP="008C3BA2">
            <w:r>
              <w:t>5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7A0F38" w:rsidRDefault="00EC53C2" w:rsidP="008C3BA2">
            <w:r w:rsidRPr="0030221A">
              <w:t xml:space="preserve">Учимся писать буквы о, </w:t>
            </w:r>
            <w:r w:rsidR="007A0F38">
              <w:t xml:space="preserve">ё после шипящих в корне слова. 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Ознакомление с правилом правописания букв </w:t>
            </w:r>
            <w:r w:rsidRPr="0030221A">
              <w:rPr>
                <w:b/>
              </w:rPr>
              <w:t>о</w:t>
            </w:r>
            <w:r w:rsidRPr="0030221A">
              <w:t xml:space="preserve">, </w:t>
            </w:r>
            <w:r w:rsidRPr="0030221A">
              <w:rPr>
                <w:b/>
              </w:rPr>
              <w:t>ё</w:t>
            </w:r>
            <w:r w:rsidRPr="0030221A">
              <w:t xml:space="preserve"> после шипящих в корне слова и 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Шипящие </w:t>
            </w:r>
            <w:r>
              <w:t>звуки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7A0F38">
            <w:pPr>
              <w:spacing w:after="0"/>
              <w:ind w:right="11"/>
              <w:jc w:val="both"/>
              <w:rPr>
                <w:bCs/>
                <w:spacing w:val="-3"/>
              </w:rPr>
            </w:pPr>
            <w:r w:rsidRPr="0030221A">
              <w:rPr>
                <w:spacing w:val="2"/>
              </w:rPr>
              <w:t xml:space="preserve">Классифицировать изученные </w:t>
            </w:r>
            <w:proofErr w:type="spellStart"/>
            <w:r w:rsidR="003A5DBA">
              <w:rPr>
                <w:spacing w:val="2"/>
              </w:rPr>
              <w:t>орфограмм</w:t>
            </w:r>
            <w:r w:rsidRPr="0030221A">
              <w:rPr>
                <w:spacing w:val="2"/>
              </w:rPr>
              <w:t>мы</w:t>
            </w:r>
            <w:proofErr w:type="spellEnd"/>
            <w:r w:rsidRPr="0030221A">
              <w:rPr>
                <w:spacing w:val="2"/>
              </w:rPr>
              <w:t>, определять их в тексте</w:t>
            </w:r>
            <w:r w:rsidRPr="0030221A">
              <w:rPr>
                <w:bCs/>
              </w:rPr>
              <w:t>. Составлять</w:t>
            </w:r>
            <w:r w:rsidRPr="0030221A">
              <w:rPr>
                <w:bCs/>
                <w:spacing w:val="-6"/>
              </w:rPr>
              <w:t xml:space="preserve"> алгоритм применения правила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способом обозначения ударного звука [о] после шипящих в корне слова.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обозначения ударного звука [о] после шипящих в корне слова при решении практических задач.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свою деятельность при использовании алгоритма.</w:t>
            </w:r>
          </w:p>
        </w:tc>
      </w:tr>
      <w:tr w:rsidR="00EF0722" w:rsidRPr="0030221A" w:rsidTr="00EC53C2">
        <w:tc>
          <w:tcPr>
            <w:tcW w:w="744" w:type="dxa"/>
          </w:tcPr>
          <w:p w:rsidR="00EF0722" w:rsidRPr="00BD0C49" w:rsidRDefault="00EF0722" w:rsidP="002A4CD1">
            <w:pPr>
              <w:spacing w:after="0"/>
            </w:pPr>
            <w:r>
              <w:t>6</w:t>
            </w:r>
          </w:p>
        </w:tc>
        <w:tc>
          <w:tcPr>
            <w:tcW w:w="1286" w:type="dxa"/>
            <w:gridSpan w:val="2"/>
            <w:vMerge w:val="restart"/>
          </w:tcPr>
          <w:p w:rsidR="00EF0722" w:rsidRPr="00EF0722" w:rsidRDefault="00EF0722" w:rsidP="002A4CD1">
            <w:pPr>
              <w:spacing w:after="0"/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11 неделя</w:t>
            </w:r>
          </w:p>
          <w:p w:rsidR="00EF0722" w:rsidRPr="00EF0722" w:rsidRDefault="00EF0722" w:rsidP="002A4CD1">
            <w:pPr>
              <w:spacing w:after="0"/>
              <w:rPr>
                <w:sz w:val="24"/>
                <w:szCs w:val="24"/>
              </w:rPr>
            </w:pPr>
          </w:p>
          <w:p w:rsidR="00EF0722" w:rsidRDefault="00EF0722" w:rsidP="002A4CD1">
            <w:pPr>
              <w:spacing w:after="0"/>
            </w:pPr>
          </w:p>
          <w:p w:rsidR="00EF0722" w:rsidRDefault="00EF0722" w:rsidP="002A4CD1">
            <w:pPr>
              <w:spacing w:after="0"/>
            </w:pPr>
          </w:p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Default="00EF0722" w:rsidP="008C3BA2"/>
          <w:p w:rsidR="00EF0722" w:rsidRPr="002A4CD1" w:rsidRDefault="00EF0722" w:rsidP="008C3BA2"/>
        </w:tc>
        <w:tc>
          <w:tcPr>
            <w:tcW w:w="2345" w:type="dxa"/>
          </w:tcPr>
          <w:p w:rsidR="00EF0722" w:rsidRPr="0030221A" w:rsidRDefault="00EF0722" w:rsidP="002A4CD1">
            <w:pPr>
              <w:spacing w:after="0"/>
              <w:rPr>
                <w:b/>
              </w:rPr>
            </w:pPr>
            <w:r w:rsidRPr="0030221A">
              <w:rPr>
                <w:b/>
              </w:rPr>
              <w:lastRenderedPageBreak/>
              <w:t xml:space="preserve">Р\Р </w:t>
            </w:r>
            <w:r>
              <w:rPr>
                <w:b/>
              </w:rPr>
              <w:t>Изложение</w:t>
            </w:r>
          </w:p>
        </w:tc>
        <w:tc>
          <w:tcPr>
            <w:tcW w:w="726" w:type="dxa"/>
          </w:tcPr>
          <w:p w:rsidR="00EF0722" w:rsidRPr="0030221A" w:rsidRDefault="00EF0722" w:rsidP="002A4CD1">
            <w:pPr>
              <w:spacing w:after="0"/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EF0722" w:rsidRPr="0030221A" w:rsidRDefault="00EF0722" w:rsidP="003A5DBA">
            <w:pPr>
              <w:spacing w:after="0"/>
              <w:ind w:right="-108"/>
            </w:pPr>
            <w:r w:rsidRPr="0030221A"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речи.</w:t>
            </w:r>
          </w:p>
        </w:tc>
        <w:tc>
          <w:tcPr>
            <w:tcW w:w="1701" w:type="dxa"/>
          </w:tcPr>
          <w:p w:rsidR="00EF0722" w:rsidRPr="0030221A" w:rsidRDefault="00EF0722" w:rsidP="002A4CD1">
            <w:pPr>
              <w:spacing w:after="0"/>
            </w:pPr>
            <w:r w:rsidRPr="0030221A">
              <w:t xml:space="preserve">Жанр </w:t>
            </w:r>
          </w:p>
        </w:tc>
        <w:tc>
          <w:tcPr>
            <w:tcW w:w="1986" w:type="dxa"/>
            <w:gridSpan w:val="3"/>
          </w:tcPr>
          <w:p w:rsidR="00EF0722" w:rsidRPr="0030221A" w:rsidRDefault="00EF0722" w:rsidP="002A4CD1">
            <w:pPr>
              <w:spacing w:after="0"/>
              <w:ind w:right="11"/>
              <w:jc w:val="both"/>
              <w:rPr>
                <w:bCs/>
                <w:spacing w:val="-8"/>
              </w:rPr>
            </w:pPr>
            <w:r w:rsidRPr="0030221A">
              <w:rPr>
                <w:bCs/>
              </w:rPr>
              <w:t xml:space="preserve">Рецензировать работы. Индивидуальная работа: корректировать текст с избыточным употреблением фразеологизмов. </w:t>
            </w:r>
          </w:p>
        </w:tc>
        <w:tc>
          <w:tcPr>
            <w:tcW w:w="4565" w:type="dxa"/>
          </w:tcPr>
          <w:p w:rsidR="00EF0722" w:rsidRDefault="00EF0722" w:rsidP="002A4CD1">
            <w:pPr>
              <w:spacing w:after="0"/>
            </w:pPr>
            <w:r w:rsidRPr="0030221A">
              <w:rPr>
                <w:u w:val="single"/>
              </w:rPr>
              <w:t>Выявлять</w:t>
            </w:r>
            <w:r w:rsidRPr="0030221A">
              <w:t xml:space="preserve"> неправильное употребление фразеологизмов в тексте. </w:t>
            </w:r>
          </w:p>
          <w:p w:rsidR="00EF0722" w:rsidRDefault="00EF0722" w:rsidP="002A4CD1">
            <w:pPr>
              <w:spacing w:after="0"/>
            </w:pP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в тексте речевые недочёты. </w:t>
            </w:r>
          </w:p>
          <w:p w:rsidR="00EF0722" w:rsidRPr="0030221A" w:rsidRDefault="00EF0722" w:rsidP="002A4CD1">
            <w:pPr>
              <w:spacing w:after="0"/>
            </w:pPr>
            <w:r w:rsidRPr="0030221A">
              <w:rPr>
                <w:u w:val="single"/>
              </w:rPr>
              <w:t>Использовать</w:t>
            </w:r>
            <w:r w:rsidRPr="0030221A">
              <w:t xml:space="preserve"> фразеологизмы в письменной речи.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тексты с фразеологизмами</w:t>
            </w:r>
          </w:p>
        </w:tc>
      </w:tr>
      <w:tr w:rsidR="00EF0722" w:rsidRPr="0030221A" w:rsidTr="00EC53C2">
        <w:tc>
          <w:tcPr>
            <w:tcW w:w="744" w:type="dxa"/>
          </w:tcPr>
          <w:p w:rsidR="00EF0722" w:rsidRPr="0030221A" w:rsidRDefault="00EF0722" w:rsidP="002A4CD1">
            <w:pPr>
              <w:spacing w:after="0"/>
            </w:pPr>
            <w:r>
              <w:t>7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>
              <w:t xml:space="preserve">Анализ изложений. </w:t>
            </w:r>
            <w:r w:rsidRPr="0030221A">
              <w:t>Однородные члены предложения</w:t>
            </w:r>
          </w:p>
        </w:tc>
        <w:tc>
          <w:tcPr>
            <w:tcW w:w="726" w:type="dxa"/>
          </w:tcPr>
          <w:p w:rsidR="00EF0722" w:rsidRPr="00BD0C49" w:rsidRDefault="00EF072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F0722" w:rsidRPr="0030221A" w:rsidRDefault="00EF0722" w:rsidP="002A4CD1">
            <w:pPr>
              <w:spacing w:after="0"/>
            </w:pPr>
            <w:r w:rsidRPr="0030221A">
              <w:t xml:space="preserve">Наблюдение за однородными членами предложения. Использование интонации </w:t>
            </w:r>
            <w:proofErr w:type="spellStart"/>
            <w:r w:rsidRPr="0030221A">
              <w:t>перечисле</w:t>
            </w:r>
            <w:r>
              <w:t>-</w:t>
            </w:r>
            <w:r w:rsidRPr="0030221A">
              <w:t>ния</w:t>
            </w:r>
            <w:proofErr w:type="spellEnd"/>
            <w:r w:rsidRPr="0030221A">
              <w:t xml:space="preserve"> в предложениях с однородными членами</w:t>
            </w:r>
          </w:p>
        </w:tc>
        <w:tc>
          <w:tcPr>
            <w:tcW w:w="1701" w:type="dxa"/>
          </w:tcPr>
          <w:p w:rsidR="00EF0722" w:rsidRPr="0030221A" w:rsidRDefault="00EF0722" w:rsidP="008C3BA2">
            <w:r w:rsidRPr="0030221A">
              <w:t>Интонация, однородные члены</w:t>
            </w:r>
          </w:p>
        </w:tc>
        <w:tc>
          <w:tcPr>
            <w:tcW w:w="1986" w:type="dxa"/>
            <w:gridSpan w:val="3"/>
          </w:tcPr>
          <w:p w:rsidR="00EF0722" w:rsidRPr="0030221A" w:rsidRDefault="00EF0722" w:rsidP="003A5DBA">
            <w:pPr>
              <w:spacing w:after="0"/>
              <w:ind w:right="11"/>
              <w:jc w:val="both"/>
              <w:rPr>
                <w:bCs/>
              </w:rPr>
            </w:pPr>
            <w:r w:rsidRPr="0030221A">
              <w:rPr>
                <w:bCs/>
              </w:rPr>
              <w:t>Дифференцировать второстепенные члены предложения, определять однородные члены предложения</w:t>
            </w:r>
          </w:p>
        </w:tc>
        <w:tc>
          <w:tcPr>
            <w:tcW w:w="4565" w:type="dxa"/>
          </w:tcPr>
          <w:p w:rsidR="00EF0722" w:rsidRPr="0030221A" w:rsidRDefault="00EF0722" w:rsidP="008C3BA2"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предложения с однородными членами.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модели предложений с однородными членами</w:t>
            </w:r>
          </w:p>
        </w:tc>
      </w:tr>
      <w:tr w:rsidR="00EF0722" w:rsidRPr="0030221A" w:rsidTr="00EC53C2">
        <w:tc>
          <w:tcPr>
            <w:tcW w:w="744" w:type="dxa"/>
          </w:tcPr>
          <w:p w:rsidR="00EF0722" w:rsidRPr="0030221A" w:rsidRDefault="00EF0722" w:rsidP="008C3BA2">
            <w:r>
              <w:t>8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 w:rsidRPr="0030221A">
              <w:t>Учимся обозначать звук [ы] после звука [ц]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F0722" w:rsidRPr="0030221A" w:rsidRDefault="00EF0722" w:rsidP="008C3BA2">
            <w:r w:rsidRPr="0030221A">
              <w:t xml:space="preserve">Ознакомление с правилом правописания букв </w:t>
            </w:r>
            <w:r w:rsidRPr="0030221A">
              <w:rPr>
                <w:b/>
              </w:rPr>
              <w:t>и</w:t>
            </w:r>
            <w:r w:rsidRPr="0030221A">
              <w:t xml:space="preserve">, </w:t>
            </w:r>
            <w:r w:rsidRPr="0030221A">
              <w:rPr>
                <w:b/>
              </w:rPr>
              <w:t>ы</w:t>
            </w:r>
            <w:r w:rsidRPr="0030221A">
              <w:t xml:space="preserve"> после </w:t>
            </w:r>
            <w:r w:rsidRPr="0030221A">
              <w:rPr>
                <w:b/>
              </w:rPr>
              <w:t>ц</w:t>
            </w:r>
            <w:r w:rsidRPr="0030221A">
              <w:t xml:space="preserve"> в различных частях слов и его применение</w:t>
            </w:r>
          </w:p>
        </w:tc>
        <w:tc>
          <w:tcPr>
            <w:tcW w:w="1701" w:type="dxa"/>
          </w:tcPr>
          <w:p w:rsidR="00EF0722" w:rsidRPr="0030221A" w:rsidRDefault="00EF0722" w:rsidP="008C3BA2">
            <w:r w:rsidRPr="0030221A">
              <w:t>Правила правописания</w:t>
            </w:r>
          </w:p>
        </w:tc>
        <w:tc>
          <w:tcPr>
            <w:tcW w:w="1986" w:type="dxa"/>
            <w:gridSpan w:val="3"/>
          </w:tcPr>
          <w:p w:rsidR="00EF0722" w:rsidRPr="0030221A" w:rsidRDefault="00EF0722" w:rsidP="003A5DBA">
            <w:pPr>
              <w:spacing w:after="0"/>
              <w:ind w:left="-108" w:right="-106"/>
              <w:jc w:val="center"/>
            </w:pPr>
            <w:r w:rsidRPr="0030221A">
              <w:rPr>
                <w:bCs/>
              </w:rPr>
              <w:t xml:space="preserve">Сопоставлять  звуковую  и   </w:t>
            </w:r>
            <w:proofErr w:type="spellStart"/>
            <w:r w:rsidRPr="0030221A">
              <w:rPr>
                <w:bCs/>
              </w:rPr>
              <w:t>буквен</w:t>
            </w:r>
            <w:r>
              <w:rPr>
                <w:bCs/>
              </w:rPr>
              <w:t>-</w:t>
            </w:r>
            <w:r w:rsidRPr="0030221A">
              <w:rPr>
                <w:bCs/>
              </w:rPr>
              <w:t>ную</w:t>
            </w:r>
            <w:proofErr w:type="spellEnd"/>
            <w:r w:rsidRPr="0030221A">
              <w:rPr>
                <w:bCs/>
              </w:rPr>
              <w:t xml:space="preserve"> записи слов, составлять алгоритм применения правила. Классифицировать слова с –</w:t>
            </w:r>
            <w:proofErr w:type="spellStart"/>
            <w:r w:rsidRPr="0030221A">
              <w:rPr>
                <w:bCs/>
              </w:rPr>
              <w:t>ци</w:t>
            </w:r>
            <w:proofErr w:type="spellEnd"/>
            <w:r w:rsidRPr="0030221A">
              <w:rPr>
                <w:bCs/>
              </w:rPr>
              <w:t xml:space="preserve"> в корне, с окончанием –ы.</w:t>
            </w:r>
          </w:p>
        </w:tc>
        <w:tc>
          <w:tcPr>
            <w:tcW w:w="4565" w:type="dxa"/>
          </w:tcPr>
          <w:p w:rsidR="00EF0722" w:rsidRPr="0030221A" w:rsidRDefault="00EF072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способами обозначения звука [ы] после [ц] в различных частях слова.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зависимость выбора буквы от части слова.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алгоритм обозначения звука [ы] после [ц] в различных частях слова при решении практических задач.</w:t>
            </w:r>
          </w:p>
        </w:tc>
      </w:tr>
      <w:tr w:rsidR="00EF0722" w:rsidRPr="0030221A" w:rsidTr="00EC53C2">
        <w:tc>
          <w:tcPr>
            <w:tcW w:w="744" w:type="dxa"/>
          </w:tcPr>
          <w:p w:rsidR="00EF0722" w:rsidRPr="0030221A" w:rsidRDefault="00EF0722" w:rsidP="003A5DBA">
            <w:pPr>
              <w:spacing w:after="0"/>
            </w:pPr>
            <w:r>
              <w:lastRenderedPageBreak/>
              <w:t>9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3A5DBA">
            <w:pPr>
              <w:spacing w:after="0"/>
            </w:pPr>
          </w:p>
        </w:tc>
        <w:tc>
          <w:tcPr>
            <w:tcW w:w="2345" w:type="dxa"/>
          </w:tcPr>
          <w:p w:rsidR="00EF0722" w:rsidRPr="0030221A" w:rsidRDefault="00EF0722" w:rsidP="003A5DBA">
            <w:pPr>
              <w:spacing w:after="0"/>
              <w:rPr>
                <w:b/>
              </w:rPr>
            </w:pPr>
            <w:r w:rsidRPr="0030221A">
              <w:rPr>
                <w:b/>
              </w:rPr>
              <w:t xml:space="preserve">Диктант </w:t>
            </w:r>
            <w:r w:rsidRPr="0030221A">
              <w:t>«Простое предложение. Члены простого предложения»</w:t>
            </w:r>
          </w:p>
        </w:tc>
        <w:tc>
          <w:tcPr>
            <w:tcW w:w="726" w:type="dxa"/>
          </w:tcPr>
          <w:p w:rsidR="00EF0722" w:rsidRPr="0030221A" w:rsidRDefault="00EF0722" w:rsidP="003A5DBA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F0722" w:rsidRPr="0030221A" w:rsidRDefault="00EF0722" w:rsidP="003A5DBA">
            <w:pPr>
              <w:spacing w:after="0"/>
            </w:pPr>
            <w:r>
              <w:t>Контроль знаний</w:t>
            </w:r>
          </w:p>
        </w:tc>
        <w:tc>
          <w:tcPr>
            <w:tcW w:w="1701" w:type="dxa"/>
          </w:tcPr>
          <w:p w:rsidR="00EF0722" w:rsidRPr="0030221A" w:rsidRDefault="00EF0722" w:rsidP="003A5DBA">
            <w:pPr>
              <w:spacing w:after="0"/>
            </w:pPr>
          </w:p>
        </w:tc>
        <w:tc>
          <w:tcPr>
            <w:tcW w:w="1986" w:type="dxa"/>
            <w:gridSpan w:val="3"/>
          </w:tcPr>
          <w:p w:rsidR="00EF0722" w:rsidRPr="0030221A" w:rsidRDefault="00EF0722" w:rsidP="003A5DBA">
            <w:pPr>
              <w:spacing w:after="0"/>
              <w:jc w:val="both"/>
            </w:pPr>
            <w:r w:rsidRPr="0030221A">
              <w:rPr>
                <w:bCs/>
                <w:spacing w:val="-2"/>
              </w:rPr>
              <w:t>Показать уровень знаний по теме:</w:t>
            </w:r>
            <w:r w:rsidRPr="0030221A">
              <w:rPr>
                <w:bCs/>
              </w:rPr>
              <w:t xml:space="preserve"> простое </w:t>
            </w:r>
            <w:proofErr w:type="spellStart"/>
            <w:r w:rsidRPr="0030221A">
              <w:rPr>
                <w:bCs/>
              </w:rPr>
              <w:t>предложе</w:t>
            </w:r>
            <w:r>
              <w:rPr>
                <w:bCs/>
              </w:rPr>
              <w:t>-</w:t>
            </w:r>
            <w:r w:rsidRPr="0030221A">
              <w:rPr>
                <w:bCs/>
              </w:rPr>
              <w:t>ние</w:t>
            </w:r>
            <w:proofErr w:type="spellEnd"/>
            <w:r w:rsidRPr="0030221A">
              <w:rPr>
                <w:bCs/>
              </w:rPr>
              <w:t xml:space="preserve"> на материале уроков.</w:t>
            </w:r>
          </w:p>
        </w:tc>
        <w:tc>
          <w:tcPr>
            <w:tcW w:w="4565" w:type="dxa"/>
          </w:tcPr>
          <w:p w:rsidR="00EF0722" w:rsidRPr="0030221A" w:rsidRDefault="00EF0722" w:rsidP="003A5DBA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свою деятельность</w:t>
            </w:r>
          </w:p>
        </w:tc>
      </w:tr>
      <w:tr w:rsidR="00EF0722" w:rsidRPr="0030221A" w:rsidTr="00EC53C2">
        <w:tc>
          <w:tcPr>
            <w:tcW w:w="744" w:type="dxa"/>
          </w:tcPr>
          <w:p w:rsidR="00EF0722" w:rsidRPr="0030221A" w:rsidRDefault="00EF0722" w:rsidP="003A5DBA">
            <w:pPr>
              <w:spacing w:after="0"/>
            </w:pPr>
            <w:r>
              <w:lastRenderedPageBreak/>
              <w:t>10</w:t>
            </w:r>
          </w:p>
        </w:tc>
        <w:tc>
          <w:tcPr>
            <w:tcW w:w="1286" w:type="dxa"/>
            <w:gridSpan w:val="2"/>
            <w:vMerge/>
          </w:tcPr>
          <w:p w:rsidR="00EF0722" w:rsidRPr="0030221A" w:rsidRDefault="00EF0722" w:rsidP="008C3BA2"/>
        </w:tc>
        <w:tc>
          <w:tcPr>
            <w:tcW w:w="2345" w:type="dxa"/>
          </w:tcPr>
          <w:p w:rsidR="00EF0722" w:rsidRPr="0030221A" w:rsidRDefault="00EF0722" w:rsidP="008C3BA2">
            <w:r>
              <w:t xml:space="preserve">Анализ ошибок </w:t>
            </w:r>
            <w:r w:rsidRPr="0030221A">
              <w:t>Однородные члены предложения</w:t>
            </w:r>
          </w:p>
        </w:tc>
        <w:tc>
          <w:tcPr>
            <w:tcW w:w="726" w:type="dxa"/>
          </w:tcPr>
          <w:p w:rsidR="00EF0722" w:rsidRPr="0030221A" w:rsidRDefault="00EF072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F0722" w:rsidRPr="0030221A" w:rsidRDefault="00EF0722" w:rsidP="00880A73">
            <w:pPr>
              <w:spacing w:after="0"/>
            </w:pPr>
            <w:r w:rsidRPr="0030221A">
              <w:t xml:space="preserve">Нахождение и самостоятельное составление </w:t>
            </w:r>
            <w:proofErr w:type="spellStart"/>
            <w:r w:rsidRPr="0030221A">
              <w:t>предложе</w:t>
            </w:r>
            <w:r>
              <w:t>-</w:t>
            </w:r>
            <w:r w:rsidRPr="0030221A">
              <w:t>ний</w:t>
            </w:r>
            <w:proofErr w:type="spellEnd"/>
            <w:r w:rsidRPr="0030221A">
              <w:t xml:space="preserve"> с однородными членами без союзов и с союзами </w:t>
            </w:r>
            <w:r w:rsidRPr="0030221A">
              <w:rPr>
                <w:b/>
              </w:rPr>
              <w:t>и</w:t>
            </w:r>
            <w:r w:rsidRPr="0030221A">
              <w:t xml:space="preserve">, </w:t>
            </w:r>
            <w:r w:rsidRPr="0030221A">
              <w:rPr>
                <w:b/>
              </w:rPr>
              <w:t>а</w:t>
            </w:r>
            <w:r w:rsidRPr="0030221A">
              <w:t xml:space="preserve">, </w:t>
            </w:r>
            <w:r w:rsidRPr="0030221A">
              <w:rPr>
                <w:b/>
              </w:rPr>
              <w:t>но</w:t>
            </w:r>
          </w:p>
        </w:tc>
        <w:tc>
          <w:tcPr>
            <w:tcW w:w="1701" w:type="dxa"/>
          </w:tcPr>
          <w:p w:rsidR="00EF0722" w:rsidRPr="0030221A" w:rsidRDefault="00EF0722" w:rsidP="00880A73">
            <w:pPr>
              <w:spacing w:after="0"/>
            </w:pPr>
            <w:r w:rsidRPr="0030221A">
              <w:t>Однородные  члены</w:t>
            </w:r>
          </w:p>
        </w:tc>
        <w:tc>
          <w:tcPr>
            <w:tcW w:w="1986" w:type="dxa"/>
            <w:gridSpan w:val="3"/>
          </w:tcPr>
          <w:p w:rsidR="00EF0722" w:rsidRPr="0030221A" w:rsidRDefault="00EF0722" w:rsidP="00880A73">
            <w:pPr>
              <w:spacing w:after="0"/>
              <w:ind w:right="11"/>
              <w:jc w:val="both"/>
              <w:rPr>
                <w:bCs/>
              </w:rPr>
            </w:pPr>
            <w:r w:rsidRPr="0030221A">
              <w:rPr>
                <w:bCs/>
              </w:rPr>
              <w:t>Определять роль однородных членов предложения, дифференцировать второстепенные члены предложения</w:t>
            </w:r>
          </w:p>
        </w:tc>
        <w:tc>
          <w:tcPr>
            <w:tcW w:w="4565" w:type="dxa"/>
          </w:tcPr>
          <w:p w:rsidR="00EF0722" w:rsidRPr="0030221A" w:rsidRDefault="00EF0722" w:rsidP="008C3BA2">
            <w:r w:rsidRPr="0030221A">
              <w:rPr>
                <w:u w:val="single"/>
              </w:rPr>
              <w:t>Сравнивать</w:t>
            </w:r>
            <w:r w:rsidRPr="0030221A">
              <w:t xml:space="preserve"> предложения с законченным и незаконченным перечислением однородных членов.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наличие в предложении однородных членов.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предложения и схемы.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союзами при однородных членах предложения.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11-12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12 неделя</w:t>
            </w:r>
          </w:p>
        </w:tc>
        <w:tc>
          <w:tcPr>
            <w:tcW w:w="2345" w:type="dxa"/>
          </w:tcPr>
          <w:p w:rsidR="00EC53C2" w:rsidRPr="0030221A" w:rsidRDefault="00EC53C2" w:rsidP="008C3BA2">
            <w:r w:rsidRPr="0030221A">
              <w:t>Знаки препинания при однородных членах предложения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Знаки  препинания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880A73">
            <w:pPr>
              <w:spacing w:after="0"/>
              <w:jc w:val="both"/>
            </w:pPr>
            <w:r w:rsidRPr="0030221A">
              <w:rPr>
                <w:bCs/>
              </w:rPr>
              <w:t>Определять роль однородных членов предложения, дифференцировать второстепенные члены предложения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Анализировать</w:t>
            </w:r>
            <w:r w:rsidRPr="0030221A">
              <w:t xml:space="preserve"> языковой материал.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правило.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условиями выбора знаков препинания в предложениях с однородными членами.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13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>Однородные члены предложения</w:t>
            </w:r>
          </w:p>
          <w:p w:rsidR="00EC53C2" w:rsidRPr="0030221A" w:rsidRDefault="00EC53C2" w:rsidP="008C3BA2">
            <w:r w:rsidRPr="0030221A">
              <w:t xml:space="preserve"> 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80A73">
            <w:pPr>
              <w:spacing w:after="0"/>
            </w:pPr>
            <w:r w:rsidRPr="0030221A"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30221A">
              <w:rPr>
                <w:b/>
              </w:rPr>
              <w:t>и</w:t>
            </w:r>
            <w:r w:rsidRPr="0030221A">
              <w:t xml:space="preserve">, </w:t>
            </w:r>
            <w:r w:rsidRPr="0030221A">
              <w:rPr>
                <w:b/>
              </w:rPr>
              <w:t>а</w:t>
            </w:r>
            <w:r w:rsidRPr="0030221A">
              <w:t xml:space="preserve">, </w:t>
            </w:r>
            <w:r w:rsidRPr="0030221A">
              <w:rPr>
                <w:b/>
              </w:rPr>
              <w:t>но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Однородные  члены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Определять роль однородных членов предложения, дифференцировать второстепенные члены предложения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однородные члены в предложениях.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предложения с однородными членами.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вопросы к однородным членам предложения. </w:t>
            </w:r>
            <w:r w:rsidRPr="0030221A">
              <w:rPr>
                <w:u w:val="single"/>
              </w:rPr>
              <w:t>Выделять</w:t>
            </w:r>
            <w:r w:rsidRPr="0030221A">
              <w:t xml:space="preserve"> ряды однородных членов в предложении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14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 xml:space="preserve">Учимся ставить знаки препинания в предложениях с однородными членами </w:t>
            </w:r>
          </w:p>
          <w:p w:rsidR="00EC53C2" w:rsidRPr="0030221A" w:rsidRDefault="00EC53C2" w:rsidP="008C3BA2">
            <w:pPr>
              <w:rPr>
                <w:b/>
              </w:rPr>
            </w:pPr>
            <w:r w:rsidRPr="0030221A">
              <w:rPr>
                <w:b/>
              </w:rPr>
              <w:t>Проверочный словарный диктант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Однородные  члены, знаки  препинания</w:t>
            </w:r>
          </w:p>
        </w:tc>
        <w:tc>
          <w:tcPr>
            <w:tcW w:w="1986" w:type="dxa"/>
            <w:gridSpan w:val="3"/>
          </w:tcPr>
          <w:p w:rsidR="00EC53C2" w:rsidRPr="0030221A" w:rsidRDefault="00880A73" w:rsidP="00880A73">
            <w:pPr>
              <w:spacing w:after="0"/>
              <w:ind w:right="11"/>
              <w:jc w:val="both"/>
              <w:rPr>
                <w:bCs/>
              </w:rPr>
            </w:pPr>
            <w:r>
              <w:rPr>
                <w:bCs/>
                <w:spacing w:val="4"/>
              </w:rPr>
              <w:t xml:space="preserve">Анализировать  языковой </w:t>
            </w:r>
            <w:r w:rsidR="00EC53C2" w:rsidRPr="0030221A">
              <w:rPr>
                <w:bCs/>
                <w:spacing w:val="4"/>
              </w:rPr>
              <w:t>материа</w:t>
            </w:r>
            <w:r w:rsidR="00EC53C2" w:rsidRPr="0030221A">
              <w:rPr>
                <w:bCs/>
                <w:spacing w:val="-1"/>
              </w:rPr>
              <w:t>л:  доказательство  постанов</w:t>
            </w:r>
            <w:r w:rsidR="00EC53C2" w:rsidRPr="0030221A">
              <w:rPr>
                <w:bCs/>
                <w:spacing w:val="8"/>
              </w:rPr>
              <w:t xml:space="preserve">ки  знаков препинания, </w:t>
            </w:r>
            <w:r w:rsidR="00EC53C2" w:rsidRPr="0030221A">
              <w:rPr>
                <w:bCs/>
              </w:rPr>
              <w:t>исправление ошибок, конст</w:t>
            </w:r>
            <w:r w:rsidR="00EC53C2" w:rsidRPr="0030221A">
              <w:rPr>
                <w:bCs/>
                <w:spacing w:val="6"/>
              </w:rPr>
              <w:t xml:space="preserve">руирование  предложений. 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знаками препинания в предложениях с однородными членами, соединёнными союзами.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 по результатам наблюдения.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>, представленную в виде схем.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15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>Однородные члены предложения</w:t>
            </w:r>
          </w:p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/>
                <w:iCs/>
                <w:spacing w:val="1"/>
              </w:rPr>
            </w:pP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80A73">
            <w:pPr>
              <w:spacing w:after="0"/>
            </w:pPr>
            <w:r w:rsidRPr="0030221A"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30221A">
              <w:rPr>
                <w:b/>
              </w:rPr>
              <w:t>и</w:t>
            </w:r>
            <w:r w:rsidRPr="0030221A">
              <w:t xml:space="preserve">, </w:t>
            </w:r>
            <w:r w:rsidRPr="0030221A">
              <w:rPr>
                <w:b/>
              </w:rPr>
              <w:t>а</w:t>
            </w:r>
            <w:r w:rsidRPr="0030221A">
              <w:t xml:space="preserve">, </w:t>
            </w:r>
            <w:r w:rsidRPr="0030221A">
              <w:rPr>
                <w:b/>
              </w:rPr>
              <w:t>но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Однородные  члены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Определять роль однородных членов предложения, дифференцировать второстепенные члены предложения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однородные члены в предложениях.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предложения с однородными членами. </w:t>
            </w:r>
            <w:r w:rsidRPr="0030221A">
              <w:rPr>
                <w:u w:val="single"/>
              </w:rPr>
              <w:t>Задавать</w:t>
            </w:r>
            <w:r w:rsidRPr="0030221A">
              <w:t xml:space="preserve"> вопросы к однородным членам предложения. </w:t>
            </w:r>
            <w:r w:rsidRPr="0030221A">
              <w:rPr>
                <w:u w:val="single"/>
              </w:rPr>
              <w:t>Выделять</w:t>
            </w:r>
            <w:r w:rsidRPr="0030221A">
              <w:t xml:space="preserve"> ряды однородных членов в предложении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lastRenderedPageBreak/>
              <w:t>16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13 неделя</w:t>
            </w:r>
          </w:p>
        </w:tc>
        <w:tc>
          <w:tcPr>
            <w:tcW w:w="2345" w:type="dxa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/>
                <w:iCs/>
                <w:spacing w:val="1"/>
              </w:rPr>
            </w:pPr>
            <w:r w:rsidRPr="0030221A">
              <w:t>Учимся ставить знаки препинания в предложениях с однородными членами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Закрепление правила постановки знаков препинания при однородных членах предложения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Однородные  члены, знаки  препинания</w:t>
            </w:r>
          </w:p>
        </w:tc>
        <w:tc>
          <w:tcPr>
            <w:tcW w:w="1986" w:type="dxa"/>
            <w:gridSpan w:val="3"/>
          </w:tcPr>
          <w:p w:rsidR="00EC53C2" w:rsidRPr="0030221A" w:rsidRDefault="00FE7E29" w:rsidP="00FE7E29">
            <w:pPr>
              <w:spacing w:after="0"/>
              <w:ind w:right="11"/>
              <w:jc w:val="both"/>
              <w:rPr>
                <w:bCs/>
              </w:rPr>
            </w:pPr>
            <w:r>
              <w:rPr>
                <w:bCs/>
                <w:spacing w:val="4"/>
              </w:rPr>
              <w:t xml:space="preserve">Анализировать  языковой </w:t>
            </w:r>
            <w:r w:rsidR="00EC53C2" w:rsidRPr="0030221A">
              <w:rPr>
                <w:bCs/>
                <w:spacing w:val="4"/>
              </w:rPr>
              <w:t>материа</w:t>
            </w:r>
            <w:r w:rsidR="00EC53C2" w:rsidRPr="0030221A">
              <w:rPr>
                <w:bCs/>
                <w:spacing w:val="-1"/>
              </w:rPr>
              <w:t>л:  доказательство  постанов</w:t>
            </w:r>
            <w:r w:rsidR="00EC53C2" w:rsidRPr="0030221A">
              <w:rPr>
                <w:bCs/>
                <w:spacing w:val="8"/>
              </w:rPr>
              <w:t xml:space="preserve">ки  знаков препинания, </w:t>
            </w:r>
            <w:r w:rsidR="00EC53C2" w:rsidRPr="0030221A">
              <w:rPr>
                <w:bCs/>
              </w:rPr>
              <w:t>исправление ошибок, конст</w:t>
            </w:r>
            <w:r w:rsidR="00EC53C2" w:rsidRPr="0030221A">
              <w:rPr>
                <w:bCs/>
                <w:spacing w:val="6"/>
              </w:rPr>
              <w:t xml:space="preserve">руирование  предложений. 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знаками препинания в предложениях с однородными членами, соединёнными союзами.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 по результатам наблюдения.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>, представленную в виде схем.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17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FE7E29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FE7E2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Повторяем фонетику и состав слова.</w:t>
            </w:r>
          </w:p>
          <w:p w:rsidR="00EC53C2" w:rsidRDefault="00EC53C2" w:rsidP="00FE7E2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b/>
                <w:bCs/>
                <w:spacing w:val="1"/>
              </w:rPr>
            </w:pPr>
            <w:r w:rsidRPr="0030221A">
              <w:rPr>
                <w:b/>
                <w:bCs/>
                <w:spacing w:val="1"/>
              </w:rPr>
              <w:t>Контрольный словарный диктант</w:t>
            </w:r>
          </w:p>
          <w:p w:rsidR="00EC53C2" w:rsidRPr="0030221A" w:rsidRDefault="00EC53C2" w:rsidP="00FE7E2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b/>
                <w:spacing w:val="1"/>
              </w:rPr>
            </w:pPr>
          </w:p>
        </w:tc>
        <w:tc>
          <w:tcPr>
            <w:tcW w:w="726" w:type="dxa"/>
          </w:tcPr>
          <w:p w:rsidR="00EC53C2" w:rsidRPr="0030221A" w:rsidRDefault="00EC53C2" w:rsidP="00FE7E29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FE7E29">
            <w:pPr>
              <w:spacing w:after="0"/>
            </w:pPr>
            <w:r w:rsidRPr="0030221A"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EC53C2" w:rsidRPr="0030221A" w:rsidRDefault="00EC53C2" w:rsidP="00FE7E29">
            <w:pPr>
              <w:spacing w:after="0"/>
            </w:pPr>
            <w:r w:rsidRPr="0030221A">
              <w:t xml:space="preserve">Фонетический разбор 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jc w:val="both"/>
            </w:pPr>
            <w:r w:rsidRPr="0030221A">
              <w:rPr>
                <w:bCs/>
              </w:rPr>
              <w:t>Закреплять алгоритм фонетического анализа слов и разбора слов по составу</w:t>
            </w:r>
          </w:p>
        </w:tc>
        <w:tc>
          <w:tcPr>
            <w:tcW w:w="4565" w:type="dxa"/>
          </w:tcPr>
          <w:p w:rsidR="00EC53C2" w:rsidRPr="0030221A" w:rsidRDefault="00EC53C2" w:rsidP="00FE7E29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фонетического анализа. </w:t>
            </w:r>
            <w:r w:rsidRPr="0030221A">
              <w:rPr>
                <w:u w:val="single"/>
              </w:rPr>
              <w:t>Различать</w:t>
            </w:r>
            <w:r w:rsidRPr="0030221A">
              <w:t xml:space="preserve"> родственные и неродственные слова.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слова, удовлетворяющие заданному условию. </w:t>
            </w:r>
            <w:r w:rsidRPr="0030221A">
              <w:rPr>
                <w:u w:val="single"/>
              </w:rPr>
              <w:t>Использовать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алгоритм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18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Повторение изученных орфограмм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/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jc w:val="both"/>
              <w:rPr>
                <w:bCs/>
              </w:rPr>
            </w:pPr>
          </w:p>
        </w:tc>
        <w:tc>
          <w:tcPr>
            <w:tcW w:w="4565" w:type="dxa"/>
          </w:tcPr>
          <w:p w:rsidR="00EC53C2" w:rsidRPr="0030221A" w:rsidRDefault="00EC53C2" w:rsidP="008C3BA2">
            <w:pPr>
              <w:rPr>
                <w:u w:val="single"/>
              </w:rPr>
            </w:pP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19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FE7E29">
            <w:pPr>
              <w:spacing w:after="0"/>
            </w:pPr>
          </w:p>
        </w:tc>
        <w:tc>
          <w:tcPr>
            <w:tcW w:w="2345" w:type="dxa"/>
          </w:tcPr>
          <w:p w:rsidR="00EC53C2" w:rsidRPr="0030221A" w:rsidRDefault="00EC53C2" w:rsidP="00FE7E29">
            <w:pPr>
              <w:spacing w:after="0"/>
              <w:rPr>
                <w:b/>
                <w:i/>
              </w:rPr>
            </w:pPr>
            <w:r w:rsidRPr="0030221A">
              <w:rPr>
                <w:b/>
                <w:i/>
              </w:rPr>
              <w:t>Р\Р Учимся писать письма (сочинение)</w:t>
            </w:r>
          </w:p>
        </w:tc>
        <w:tc>
          <w:tcPr>
            <w:tcW w:w="726" w:type="dxa"/>
          </w:tcPr>
          <w:p w:rsidR="00EC53C2" w:rsidRPr="00956BE7" w:rsidRDefault="00EC53C2" w:rsidP="00FE7E29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FE7E29">
            <w:pPr>
              <w:spacing w:after="0"/>
            </w:pPr>
            <w:r w:rsidRPr="0030221A">
              <w:t>Знакомство с жанром письма. 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1701" w:type="dxa"/>
          </w:tcPr>
          <w:p w:rsidR="00EC53C2" w:rsidRPr="0030221A" w:rsidRDefault="00EC53C2" w:rsidP="00FE7E29">
            <w:pPr>
              <w:spacing w:after="0"/>
            </w:pPr>
            <w:r w:rsidRPr="0030221A">
              <w:t xml:space="preserve">Жанр 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jc w:val="both"/>
            </w:pPr>
            <w:r w:rsidRPr="0030221A">
              <w:rPr>
                <w:bCs/>
              </w:rPr>
              <w:t>Корректировать текст с избыточным употреблением фразеологизмов.</w:t>
            </w:r>
          </w:p>
        </w:tc>
        <w:tc>
          <w:tcPr>
            <w:tcW w:w="4565" w:type="dxa"/>
          </w:tcPr>
          <w:p w:rsidR="00EC53C2" w:rsidRPr="0030221A" w:rsidRDefault="00EC53C2" w:rsidP="00FE7E29">
            <w:pPr>
              <w:spacing w:after="0"/>
            </w:pPr>
            <w:r w:rsidRPr="0030221A">
              <w:rPr>
                <w:u w:val="single"/>
              </w:rPr>
              <w:t>Определять</w:t>
            </w:r>
            <w:r w:rsidRPr="0030221A">
              <w:t xml:space="preserve"> основную мысль текста.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последовательность абзацев. </w:t>
            </w:r>
            <w:r w:rsidRPr="0030221A">
              <w:rPr>
                <w:u w:val="single"/>
              </w:rPr>
              <w:t>Выделять</w:t>
            </w:r>
            <w:r w:rsidRPr="0030221A">
              <w:t xml:space="preserve"> ключевые слова каждого абзаца.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средства художественной выразительности.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цель письменного пересказа текста. </w:t>
            </w:r>
            <w:r w:rsidRPr="0030221A">
              <w:rPr>
                <w:u w:val="single"/>
              </w:rPr>
              <w:t>Создавать</w:t>
            </w:r>
            <w:r w:rsidRPr="0030221A">
              <w:t xml:space="preserve"> собственный текст, ориентируясь на образец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20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>Повторение. Знаки препинания в предложениях с однородными членами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Повторение изученных правил правописания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Однородные  члены, знаки  препинания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ind w:right="-106"/>
              <w:jc w:val="center"/>
            </w:pPr>
            <w:r w:rsidRPr="0030221A">
              <w:rPr>
                <w:bCs/>
              </w:rPr>
              <w:t xml:space="preserve">Классифицировать родственные слова. Сопоставлять звуковую и буквенную запись слов. </w:t>
            </w:r>
            <w:proofErr w:type="spellStart"/>
            <w:r w:rsidRPr="0030221A">
              <w:rPr>
                <w:bCs/>
              </w:rPr>
              <w:t>Конструиро</w:t>
            </w:r>
            <w:r w:rsidR="00FE7E29">
              <w:rPr>
                <w:bCs/>
              </w:rPr>
              <w:t>-</w:t>
            </w:r>
            <w:r w:rsidRPr="0030221A">
              <w:rPr>
                <w:bCs/>
              </w:rPr>
              <w:t>вать</w:t>
            </w:r>
            <w:proofErr w:type="spellEnd"/>
            <w:r w:rsidRPr="0030221A">
              <w:rPr>
                <w:bCs/>
              </w:rPr>
              <w:t xml:space="preserve"> предложения с о</w:t>
            </w:r>
            <w:r w:rsidR="00FE7E29">
              <w:rPr>
                <w:bCs/>
                <w:spacing w:val="-10"/>
              </w:rPr>
              <w:t xml:space="preserve">днородными </w:t>
            </w:r>
            <w:r w:rsidRPr="0030221A">
              <w:rPr>
                <w:bCs/>
                <w:spacing w:val="-10"/>
              </w:rPr>
              <w:t>членами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соблюдении алгоритма списывания.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 (группы родственных слов).</w:t>
            </w:r>
          </w:p>
          <w:p w:rsidR="00EC53C2" w:rsidRPr="0030221A" w:rsidRDefault="00EC53C2" w:rsidP="008C3BA2"/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21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14 неделя</w:t>
            </w:r>
          </w:p>
        </w:tc>
        <w:tc>
          <w:tcPr>
            <w:tcW w:w="2345" w:type="dxa"/>
          </w:tcPr>
          <w:p w:rsidR="00EC53C2" w:rsidRPr="0030221A" w:rsidRDefault="00EC53C2" w:rsidP="008C3BA2">
            <w:r w:rsidRPr="0030221A">
              <w:t>Части речи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Части речи; деление частей речи на самостоятельные и служебные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Части речи</w:t>
            </w:r>
          </w:p>
          <w:p w:rsidR="00EC53C2" w:rsidRPr="0030221A" w:rsidRDefault="00EC53C2" w:rsidP="008C3BA2"/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jc w:val="both"/>
            </w:pPr>
            <w:r w:rsidRPr="0030221A">
              <w:t xml:space="preserve">Классифицировать слова по значению: слова, отвечающие на вопросы Кто?  Что? Какой? Что делать? 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t>Сравнивать самостоятельные и служебные части речи. Выделять признаки, по которым различаются служебные и самостоятельные части речи. Определять часть речи по набору признаков. Находить слова по заданным основаниям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lastRenderedPageBreak/>
              <w:t>22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>Самостоятельные и служебные части речи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Части речи; деление частей речи на самостоятельные и служебные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Самостоятельные и служебные части речи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</w:pPr>
            <w:r w:rsidRPr="0030221A">
              <w:t>Наблюдать: самостоятельные и служебные  части    речи. Коллективно формулировать правило. Классифицировать изменение слов по данным образцам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t>Сравнивать самостоятельные и служебные части речи. Выделять признаки, по которым различаются служебные и самостоятельные части речи. Определять часть речи по набору признаков. Находить слова по заданным основаниям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23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FE7E29">
            <w:pPr>
              <w:spacing w:after="0"/>
            </w:pPr>
          </w:p>
        </w:tc>
        <w:tc>
          <w:tcPr>
            <w:tcW w:w="2345" w:type="dxa"/>
          </w:tcPr>
          <w:p w:rsidR="00EC53C2" w:rsidRDefault="00EC53C2" w:rsidP="00FE7E29">
            <w:pPr>
              <w:spacing w:after="0"/>
              <w:rPr>
                <w:b/>
              </w:rPr>
            </w:pPr>
            <w:r w:rsidRPr="0030221A">
              <w:rPr>
                <w:b/>
              </w:rPr>
              <w:t>Диктант</w:t>
            </w:r>
          </w:p>
          <w:p w:rsidR="00EC53C2" w:rsidRPr="0030221A" w:rsidRDefault="00EC53C2" w:rsidP="00FE7E29">
            <w:pPr>
              <w:spacing w:after="0"/>
              <w:rPr>
                <w:b/>
              </w:rPr>
            </w:pPr>
          </w:p>
        </w:tc>
        <w:tc>
          <w:tcPr>
            <w:tcW w:w="726" w:type="dxa"/>
          </w:tcPr>
          <w:p w:rsidR="00EC53C2" w:rsidRPr="0030221A" w:rsidRDefault="00EC53C2" w:rsidP="00FE7E29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FE7E29">
            <w:pPr>
              <w:spacing w:after="0"/>
            </w:pPr>
            <w:r>
              <w:t>Контроль знаний</w:t>
            </w:r>
          </w:p>
        </w:tc>
        <w:tc>
          <w:tcPr>
            <w:tcW w:w="1701" w:type="dxa"/>
          </w:tcPr>
          <w:p w:rsidR="00EC53C2" w:rsidRPr="0030221A" w:rsidRDefault="00EC53C2" w:rsidP="00FE7E29">
            <w:pPr>
              <w:spacing w:after="0"/>
            </w:pP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jc w:val="both"/>
            </w:pPr>
            <w:r w:rsidRPr="0030221A">
              <w:rPr>
                <w:bCs/>
                <w:spacing w:val="-2"/>
              </w:rPr>
              <w:t>Показать уровень знаний по теме:</w:t>
            </w:r>
            <w:r w:rsidRPr="0030221A">
              <w:rPr>
                <w:bCs/>
              </w:rPr>
              <w:t xml:space="preserve"> простое предложение на материале уроков.</w:t>
            </w:r>
          </w:p>
        </w:tc>
        <w:tc>
          <w:tcPr>
            <w:tcW w:w="4565" w:type="dxa"/>
          </w:tcPr>
          <w:p w:rsidR="00EC53C2" w:rsidRPr="0030221A" w:rsidRDefault="00EC53C2" w:rsidP="00FE7E29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свою деятельность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24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FE7E29">
            <w:pPr>
              <w:spacing w:after="0"/>
            </w:pPr>
          </w:p>
        </w:tc>
        <w:tc>
          <w:tcPr>
            <w:tcW w:w="2345" w:type="dxa"/>
          </w:tcPr>
          <w:p w:rsidR="00EC53C2" w:rsidRPr="004E6720" w:rsidRDefault="00EC53C2" w:rsidP="00FE7E29">
            <w:pPr>
              <w:spacing w:after="0"/>
            </w:pPr>
            <w:r>
              <w:t xml:space="preserve">Анализ ошибок. </w:t>
            </w:r>
            <w:r w:rsidRPr="004E6720">
              <w:t>Текст и его заглавие</w:t>
            </w:r>
          </w:p>
        </w:tc>
        <w:tc>
          <w:tcPr>
            <w:tcW w:w="726" w:type="dxa"/>
          </w:tcPr>
          <w:p w:rsidR="00EC53C2" w:rsidRDefault="00EC53C2" w:rsidP="00FE7E29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Default="00EC53C2" w:rsidP="00FE7E29">
            <w:pPr>
              <w:spacing w:after="0"/>
            </w:pPr>
            <w:r w:rsidRPr="0030221A">
              <w:t>Продолжение работы над структурой текста, начатой во 2 классе: озаглавливание текстов, написание собственных текстов по</w:t>
            </w:r>
            <w:r w:rsidR="00FE7E29">
              <w:t xml:space="preserve"> плану.</w:t>
            </w:r>
          </w:p>
        </w:tc>
        <w:tc>
          <w:tcPr>
            <w:tcW w:w="1701" w:type="dxa"/>
          </w:tcPr>
          <w:p w:rsidR="00EC53C2" w:rsidRPr="0030221A" w:rsidRDefault="00EC53C2" w:rsidP="00FE7E29">
            <w:pPr>
              <w:spacing w:after="0"/>
            </w:pPr>
            <w:r w:rsidRPr="0030221A">
              <w:t>Заглавие, начало текста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jc w:val="both"/>
              <w:rPr>
                <w:bCs/>
                <w:spacing w:val="-2"/>
              </w:rPr>
            </w:pPr>
            <w:r w:rsidRPr="0030221A">
              <w:rPr>
                <w:bCs/>
              </w:rPr>
              <w:t>Анализировать, корректировать текст в зависимости от его заглавия</w:t>
            </w:r>
          </w:p>
        </w:tc>
        <w:tc>
          <w:tcPr>
            <w:tcW w:w="4565" w:type="dxa"/>
          </w:tcPr>
          <w:p w:rsidR="00EC53C2" w:rsidRPr="0030221A" w:rsidRDefault="00EC53C2" w:rsidP="00FE7E29">
            <w:pPr>
              <w:spacing w:after="0"/>
              <w:rPr>
                <w:u w:val="single"/>
              </w:rPr>
            </w:pPr>
            <w:r w:rsidRPr="0030221A">
              <w:rPr>
                <w:u w:val="single"/>
              </w:rPr>
              <w:t>Соотносить</w:t>
            </w:r>
            <w:r w:rsidRPr="0030221A">
              <w:t xml:space="preserve"> основную мысль текста, заголовок и начало текста.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заголовки, ориентируясь на начало текста. </w:t>
            </w:r>
            <w:r w:rsidRPr="0030221A">
              <w:rPr>
                <w:u w:val="single"/>
              </w:rPr>
              <w:t>Озаглавливать</w:t>
            </w:r>
            <w:r w:rsidRPr="0030221A">
              <w:t xml:space="preserve"> текст в соответствии с поставленным условием.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FE7E29">
            <w:pPr>
              <w:spacing w:after="0"/>
            </w:pPr>
            <w:r>
              <w:t>25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 w:rsidRPr="0030221A">
              <w:t xml:space="preserve">Повторение: сравнение текстов описания и повествования 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FE7E29">
            <w:pPr>
              <w:spacing w:after="0"/>
            </w:pPr>
            <w:r w:rsidRPr="0030221A">
              <w:t xml:space="preserve">Озаглавливание текстов. Составление плана текста, написание текста по заданному плану. Создание собственных текстов и </w:t>
            </w:r>
            <w:proofErr w:type="spellStart"/>
            <w:r w:rsidRPr="0030221A">
              <w:t>корректи</w:t>
            </w:r>
            <w:r w:rsidR="00FE7E29">
              <w:t>-</w:t>
            </w:r>
            <w:r w:rsidRPr="0030221A">
              <w:t>рование</w:t>
            </w:r>
            <w:proofErr w:type="spellEnd"/>
            <w:r w:rsidRPr="0030221A">
              <w:t xml:space="preserve">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Текст, повествование, описание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jc w:val="both"/>
            </w:pPr>
            <w:r w:rsidRPr="0030221A">
              <w:t>Дифференцировать и сравнивать текст-описание и текст-повествование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t>Озаглавливать текст. Составлять план. Определять тип текста.  Определять основную мысль текста. Осуществлять поиск необходимой информации в словаре. Использовать способ определения значения слова через подбор синонимов. Составлять устный или письменный текст на заданную тему. Выполнять задание творческого характера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26</w:t>
            </w:r>
          </w:p>
        </w:tc>
        <w:tc>
          <w:tcPr>
            <w:tcW w:w="1286" w:type="dxa"/>
            <w:gridSpan w:val="2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15 неделя</w:t>
            </w:r>
          </w:p>
        </w:tc>
        <w:tc>
          <w:tcPr>
            <w:tcW w:w="2345" w:type="dxa"/>
          </w:tcPr>
          <w:p w:rsidR="00EC53C2" w:rsidRPr="0030221A" w:rsidRDefault="00EC53C2" w:rsidP="008C3BA2">
            <w:r w:rsidRPr="0030221A">
              <w:t>Имя существительное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Имя существительное: общее значение и употребление в речи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Имя существительное 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ind w:right="11"/>
              <w:jc w:val="both"/>
              <w:rPr>
                <w:bCs/>
              </w:rPr>
            </w:pPr>
            <w:r w:rsidRPr="0030221A">
              <w:rPr>
                <w:bCs/>
              </w:rPr>
              <w:t>Классифицировать  существительные  по  вопросам и значениям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именем существительным как частью речи.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имён существительных. </w:t>
            </w:r>
            <w:r w:rsidRPr="0030221A">
              <w:rPr>
                <w:u w:val="single"/>
              </w:rPr>
              <w:t>Принимать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сохранять</w:t>
            </w:r>
            <w:r w:rsidRPr="0030221A">
              <w:t xml:space="preserve"> учебную задачу.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заданным основаниям.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правильный ответ из предложенных и </w:t>
            </w:r>
            <w:r w:rsidRPr="0030221A">
              <w:rPr>
                <w:u w:val="single"/>
              </w:rPr>
              <w:t>аргументировать</w:t>
            </w:r>
            <w:r w:rsidRPr="0030221A">
              <w:t xml:space="preserve"> свой выбор.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lastRenderedPageBreak/>
              <w:t>27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Default="00EC53C2" w:rsidP="008C3BA2">
            <w:r w:rsidRPr="0030221A">
              <w:t>Повторение: обобщение изученных орфограмм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Повторение изученных правил правописания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Орфограмма 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spacing w:before="120"/>
              <w:ind w:right="11"/>
              <w:jc w:val="both"/>
              <w:rPr>
                <w:bCs/>
                <w:spacing w:val="-10"/>
              </w:rPr>
            </w:pPr>
            <w:r w:rsidRPr="0030221A">
              <w:rPr>
                <w:bCs/>
                <w:spacing w:val="-10"/>
              </w:rPr>
              <w:t xml:space="preserve">Систематизировать </w:t>
            </w:r>
            <w:r w:rsidRPr="0030221A">
              <w:t>знания по изученным темам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Устанавливать</w:t>
            </w:r>
            <w:r w:rsidRPr="0030221A">
              <w:t xml:space="preserve"> место и тип орфограммы в слове.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предложения по заданным условиям</w:t>
            </w:r>
          </w:p>
        </w:tc>
      </w:tr>
      <w:tr w:rsidR="00EC53C2" w:rsidRPr="0030221A" w:rsidTr="00EC53C2">
        <w:tc>
          <w:tcPr>
            <w:tcW w:w="744" w:type="dxa"/>
          </w:tcPr>
          <w:p w:rsidR="00EC53C2" w:rsidRDefault="00EC53C2" w:rsidP="008C3BA2">
            <w:r>
              <w:t>28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>
              <w:t>Р/Р Изложение</w:t>
            </w:r>
          </w:p>
        </w:tc>
        <w:tc>
          <w:tcPr>
            <w:tcW w:w="726" w:type="dxa"/>
          </w:tcPr>
          <w:p w:rsidR="00EC53C2" w:rsidRPr="00110630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/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86" w:type="dxa"/>
            <w:gridSpan w:val="3"/>
          </w:tcPr>
          <w:p w:rsidR="00EC53C2" w:rsidRPr="0030221A" w:rsidRDefault="00EC53C2" w:rsidP="008C3BA2">
            <w:pPr>
              <w:spacing w:before="120"/>
              <w:ind w:right="11"/>
              <w:jc w:val="both"/>
              <w:rPr>
                <w:bCs/>
                <w:spacing w:val="-10"/>
              </w:rPr>
            </w:pPr>
          </w:p>
        </w:tc>
        <w:tc>
          <w:tcPr>
            <w:tcW w:w="4565" w:type="dxa"/>
          </w:tcPr>
          <w:p w:rsidR="00EC53C2" w:rsidRPr="0030221A" w:rsidRDefault="00EC53C2" w:rsidP="008C3BA2">
            <w:pPr>
              <w:rPr>
                <w:u w:val="single"/>
              </w:rPr>
            </w:pPr>
          </w:p>
        </w:tc>
      </w:tr>
      <w:tr w:rsidR="00EC53C2" w:rsidRPr="0030221A" w:rsidTr="00EC53C2">
        <w:tc>
          <w:tcPr>
            <w:tcW w:w="744" w:type="dxa"/>
          </w:tcPr>
          <w:p w:rsidR="00EC53C2" w:rsidRPr="0030221A" w:rsidRDefault="00EC53C2" w:rsidP="008C3BA2">
            <w:r>
              <w:t>29-30</w:t>
            </w:r>
          </w:p>
        </w:tc>
        <w:tc>
          <w:tcPr>
            <w:tcW w:w="1286" w:type="dxa"/>
            <w:gridSpan w:val="2"/>
            <w:vMerge/>
          </w:tcPr>
          <w:p w:rsidR="00EC53C2" w:rsidRPr="0030221A" w:rsidRDefault="00EC53C2" w:rsidP="008C3BA2"/>
        </w:tc>
        <w:tc>
          <w:tcPr>
            <w:tcW w:w="2345" w:type="dxa"/>
          </w:tcPr>
          <w:p w:rsidR="00EC53C2" w:rsidRPr="0030221A" w:rsidRDefault="00EC53C2" w:rsidP="008C3BA2">
            <w:r>
              <w:t xml:space="preserve">Анализ ошибок. </w:t>
            </w:r>
            <w:r w:rsidRPr="0030221A">
              <w:t>Род имён существительных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2</w:t>
            </w:r>
          </w:p>
        </w:tc>
        <w:tc>
          <w:tcPr>
            <w:tcW w:w="2208" w:type="dxa"/>
          </w:tcPr>
          <w:p w:rsidR="00EC53C2" w:rsidRPr="0030221A" w:rsidRDefault="00EC53C2" w:rsidP="00A04028">
            <w:pPr>
              <w:spacing w:after="0"/>
              <w:ind w:right="-108"/>
            </w:pPr>
            <w:r w:rsidRPr="0030221A">
              <w:t>Различение имён существительных мужского, женского и среднего рода. Род неизменяемых имён существительных (на примере наиболее употребительных слов)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Род, имя существительное </w:t>
            </w:r>
          </w:p>
        </w:tc>
        <w:tc>
          <w:tcPr>
            <w:tcW w:w="1986" w:type="dxa"/>
            <w:gridSpan w:val="3"/>
          </w:tcPr>
          <w:p w:rsidR="00EC53C2" w:rsidRPr="0030221A" w:rsidRDefault="00EC53C2" w:rsidP="00FE7E29">
            <w:pPr>
              <w:spacing w:after="0"/>
              <w:ind w:right="11"/>
              <w:jc w:val="both"/>
              <w:rPr>
                <w:bCs/>
              </w:rPr>
            </w:pPr>
            <w:r w:rsidRPr="0030221A">
              <w:rPr>
                <w:bCs/>
              </w:rPr>
              <w:t>Наблюдать над языковым материалом, определять  род  имен существительных</w:t>
            </w:r>
          </w:p>
        </w:tc>
        <w:tc>
          <w:tcPr>
            <w:tcW w:w="4565" w:type="dxa"/>
          </w:tcPr>
          <w:p w:rsidR="00EC53C2" w:rsidRPr="0030221A" w:rsidRDefault="00EC53C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категорией рода имён существительных.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именами существительными — названиями животных.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род имён существительных.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 </w:t>
            </w:r>
            <w:r w:rsidRPr="0030221A">
              <w:rPr>
                <w:u w:val="single"/>
              </w:rPr>
              <w:t>Восстанавливать</w:t>
            </w:r>
            <w:r w:rsidRPr="0030221A">
              <w:t xml:space="preserve"> текст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31</w:t>
            </w:r>
          </w:p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16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Число имени существительного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Изменение имён существительных по числам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Число,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FE7E29">
            <w:pPr>
              <w:spacing w:after="0"/>
              <w:ind w:right="14"/>
              <w:jc w:val="both"/>
              <w:rPr>
                <w:bCs/>
              </w:rPr>
            </w:pPr>
            <w:r w:rsidRPr="0030221A">
              <w:rPr>
                <w:bCs/>
              </w:rPr>
              <w:t>Классифициров</w:t>
            </w:r>
            <w:r w:rsidR="00A04028">
              <w:rPr>
                <w:bCs/>
              </w:rPr>
              <w:t xml:space="preserve">ать имена  </w:t>
            </w:r>
            <w:proofErr w:type="spellStart"/>
            <w:r w:rsidR="00A04028">
              <w:rPr>
                <w:bCs/>
              </w:rPr>
              <w:t>существит</w:t>
            </w:r>
            <w:proofErr w:type="spellEnd"/>
            <w:r w:rsidR="00A04028">
              <w:rPr>
                <w:bCs/>
              </w:rPr>
              <w:t>. в форме  единствен.</w:t>
            </w:r>
            <w:r w:rsidRPr="0030221A">
              <w:rPr>
                <w:bCs/>
              </w:rPr>
              <w:t xml:space="preserve">  и множественного числа Упражняться в определении  рода  и числа имен  существительных.  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алгоритмом определения рода имени существительного в форме множественного числа.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 определения рода и числа имён существительных.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FE7E29" w:rsidRDefault="00EC53C2" w:rsidP="008C3BA2">
            <w:r w:rsidRPr="00FE7E29">
              <w:t>32-33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>
            <w:pPr>
              <w:rPr>
                <w:i/>
              </w:rPr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Правописание ь после шипящих на конце имён существительных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Ознакомление с правилом правописания </w:t>
            </w:r>
            <w:r w:rsidRPr="0030221A">
              <w:rPr>
                <w:b/>
              </w:rPr>
              <w:t>ь</w:t>
            </w:r>
            <w:r w:rsidRPr="0030221A">
              <w:t xml:space="preserve"> после шипящих на конце имён существительных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Имя существительное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A04028">
            <w:pPr>
              <w:spacing w:after="0"/>
              <w:ind w:left="-108" w:right="-117" w:firstLine="108"/>
              <w:jc w:val="center"/>
              <w:rPr>
                <w:bCs/>
                <w:spacing w:val="-4"/>
              </w:rPr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>языковым материалом.</w:t>
            </w:r>
            <w:r w:rsidRPr="0030221A">
              <w:rPr>
                <w:bCs/>
              </w:rPr>
              <w:t xml:space="preserve"> Коллективно формулировать правило.</w:t>
            </w:r>
            <w:r w:rsidRPr="0030221A">
              <w:rPr>
                <w:bCs/>
                <w:spacing w:val="-4"/>
              </w:rPr>
              <w:t xml:space="preserve"> </w:t>
            </w:r>
            <w:r w:rsidRPr="0030221A">
              <w:rPr>
                <w:bCs/>
              </w:rPr>
              <w:t>Составлять    алгоритм применения правила. Классифицировать слова с Ь после шипящих и без него.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словами с орфограммой «Мягкий знак на конце имён существительных после шипящих», </w:t>
            </w: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 написании </w:t>
            </w:r>
            <w:r w:rsidRPr="0030221A">
              <w:rPr>
                <w:b/>
              </w:rPr>
              <w:t>ь</w:t>
            </w:r>
            <w:r w:rsidRPr="0030221A">
              <w:t xml:space="preserve"> после шипящих (рубрика «Давай подумаем»).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алгоритмом написания имён существительных с шипящим звуком на конце,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 алгоритмом.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34-35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Число имён существительных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110630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Изменение имён существительных по числам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Число,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A04028">
            <w:pPr>
              <w:spacing w:after="0"/>
              <w:ind w:left="-108" w:right="-117" w:firstLine="108"/>
              <w:jc w:val="center"/>
              <w:rPr>
                <w:bCs/>
              </w:rPr>
            </w:pPr>
            <w:r w:rsidRPr="0030221A">
              <w:rPr>
                <w:bCs/>
              </w:rPr>
              <w:t>Классиф</w:t>
            </w:r>
            <w:r w:rsidR="00A04028">
              <w:rPr>
                <w:bCs/>
              </w:rPr>
              <w:t xml:space="preserve">ицировать имена  </w:t>
            </w:r>
            <w:proofErr w:type="spellStart"/>
            <w:r w:rsidR="00A04028">
              <w:rPr>
                <w:bCs/>
              </w:rPr>
              <w:t>существит</w:t>
            </w:r>
            <w:proofErr w:type="spellEnd"/>
            <w:r w:rsidR="00A04028">
              <w:rPr>
                <w:bCs/>
              </w:rPr>
              <w:t>.</w:t>
            </w:r>
            <w:r w:rsidRPr="0030221A">
              <w:rPr>
                <w:bCs/>
              </w:rPr>
              <w:t xml:space="preserve"> в форме  единственного  и множественного числа Упражняться в определении  рода  и числа имен  </w:t>
            </w:r>
            <w:proofErr w:type="spellStart"/>
            <w:r w:rsidRPr="0030221A">
              <w:rPr>
                <w:bCs/>
              </w:rPr>
              <w:t>существит</w:t>
            </w:r>
            <w:proofErr w:type="spellEnd"/>
          </w:p>
        </w:tc>
        <w:tc>
          <w:tcPr>
            <w:tcW w:w="4576" w:type="dxa"/>
            <w:gridSpan w:val="2"/>
          </w:tcPr>
          <w:p w:rsidR="00EC53C2" w:rsidRPr="0030221A" w:rsidRDefault="00EC53C2" w:rsidP="00A04028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алгоритмом определения рода имени существительного в форме множественного числа.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 определения рода и числа имён существительных.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</w:t>
            </w:r>
          </w:p>
        </w:tc>
      </w:tr>
      <w:tr w:rsidR="00FE7E29" w:rsidRPr="0030221A" w:rsidTr="003273FB">
        <w:tc>
          <w:tcPr>
            <w:tcW w:w="15561" w:type="dxa"/>
            <w:gridSpan w:val="11"/>
          </w:tcPr>
          <w:p w:rsidR="00FE7E29" w:rsidRPr="00FE7E29" w:rsidRDefault="00FE7E29" w:rsidP="00A04028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FE7E29">
              <w:rPr>
                <w:b/>
                <w:sz w:val="32"/>
                <w:szCs w:val="32"/>
              </w:rPr>
              <w:lastRenderedPageBreak/>
              <w:t>3 четверть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1-2</w:t>
            </w:r>
          </w:p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17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Изменение имён существительных по числам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Правописание окончаний имён существительных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Число,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ind w:right="14"/>
              <w:jc w:val="both"/>
              <w:rPr>
                <w:bCs/>
              </w:rPr>
            </w:pPr>
            <w:r w:rsidRPr="0030221A">
              <w:rPr>
                <w:bCs/>
              </w:rPr>
              <w:t>Классиф</w:t>
            </w:r>
            <w:r w:rsidR="00DD53FF">
              <w:rPr>
                <w:bCs/>
              </w:rPr>
              <w:t xml:space="preserve">ицировать имена  </w:t>
            </w:r>
            <w:proofErr w:type="spellStart"/>
            <w:r w:rsidR="00DD53FF">
              <w:rPr>
                <w:bCs/>
              </w:rPr>
              <w:t>существит</w:t>
            </w:r>
            <w:proofErr w:type="spellEnd"/>
            <w:r w:rsidR="00DD53FF">
              <w:rPr>
                <w:bCs/>
              </w:rPr>
              <w:t>. в форме  единствен.</w:t>
            </w:r>
            <w:r w:rsidRPr="0030221A">
              <w:rPr>
                <w:bCs/>
              </w:rPr>
              <w:t xml:space="preserve">  и множественного числа, упражняться в определении  рода  и числа имен  существительных.  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DD53FF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сложными случаями образования формы множественного числа имён существительных.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записи слов и определении места ударения.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 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3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Изменение имён существительных по падежам</w:t>
            </w:r>
            <w:r>
              <w:rPr>
                <w:bCs/>
                <w:spacing w:val="1"/>
              </w:rPr>
              <w:t>.</w:t>
            </w:r>
          </w:p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iCs/>
                <w:spacing w:val="1"/>
              </w:rPr>
            </w:pP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  <w:rPr>
                <w:lang w:val="en-US"/>
              </w:rPr>
            </w:pPr>
            <w:r w:rsidRPr="0030221A">
              <w:rPr>
                <w:lang w:val="en-US"/>
              </w:rP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Падеж, имя существительное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ind w:right="14"/>
              <w:jc w:val="both"/>
              <w:rPr>
                <w:bCs/>
              </w:rPr>
            </w:pPr>
            <w:r w:rsidRPr="0030221A">
              <w:rPr>
                <w:bCs/>
              </w:rPr>
              <w:t>Усвоить понятие «изменение слова по падежам»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DD53FF">
            <w:pPr>
              <w:spacing w:after="0"/>
            </w:pPr>
            <w:r w:rsidRPr="0030221A">
              <w:rPr>
                <w:u w:val="single"/>
              </w:rPr>
              <w:t>Определять</w:t>
            </w:r>
            <w:r w:rsidRPr="0030221A">
              <w:t xml:space="preserve"> нужную форму слова в предложении и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его синтаксическую функцию.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задания, сверяя собственную запись с образцом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4-5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Default="00EC53C2" w:rsidP="008C3BA2">
            <w:r w:rsidRPr="0030221A">
              <w:t>Падеж имён существительных</w:t>
            </w:r>
          </w:p>
          <w:p w:rsidR="00EC53C2" w:rsidRDefault="00EC53C2" w:rsidP="008C3BA2"/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Изменение существительных по падежам. Падеж и предлог: образование предложно-падежной формы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Падеж,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ind w:right="-117"/>
              <w:jc w:val="center"/>
              <w:rPr>
                <w:bCs/>
              </w:rPr>
            </w:pPr>
            <w:r w:rsidRPr="0030221A">
              <w:rPr>
                <w:bCs/>
              </w:rPr>
              <w:t>Закреплять понятие «изменение слова по падежам». Формулировать алгоритм определения падежа слова в предложении.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Сопоставлять</w:t>
            </w:r>
            <w:r w:rsidRPr="0030221A">
              <w:t xml:space="preserve"> предложенные ответы на проблемный вопрос, </w:t>
            </w:r>
            <w:r w:rsidRPr="0030221A">
              <w:rPr>
                <w:u w:val="single"/>
              </w:rPr>
              <w:t>оценивать</w:t>
            </w:r>
            <w:r w:rsidRPr="0030221A">
              <w:t xml:space="preserve"> их правильность,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свою позицию с одним из ответов.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 определения падежа имён существительных.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Default="00EC53C2" w:rsidP="008C3BA2">
            <w:r>
              <w:t>6</w:t>
            </w:r>
          </w:p>
          <w:p w:rsidR="00EC53C2" w:rsidRDefault="00EC53C2" w:rsidP="008C3BA2"/>
          <w:p w:rsidR="00EC53C2" w:rsidRPr="0030221A" w:rsidRDefault="00EC53C2" w:rsidP="008C3BA2"/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18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 xml:space="preserve">Учим слова с удвоенными согласными в корне.  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DD53FF">
            <w:pPr>
              <w:spacing w:after="0"/>
            </w:pPr>
            <w:r w:rsidRPr="0030221A">
              <w:t>Ознакомление с правилом правописания удвоенных согласных в корне слова (словарные слова)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Удвоенная согласная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ind w:right="11"/>
              <w:jc w:val="both"/>
              <w:rPr>
                <w:bCs/>
                <w:spacing w:val="-3"/>
              </w:rPr>
            </w:pPr>
            <w:r w:rsidRPr="0030221A">
              <w:rPr>
                <w:bCs/>
                <w:spacing w:val="4"/>
              </w:rPr>
              <w:t>Анализировать  языковой  материа</w:t>
            </w:r>
            <w:r w:rsidRPr="0030221A">
              <w:rPr>
                <w:bCs/>
                <w:spacing w:val="-1"/>
              </w:rPr>
              <w:t>л</w:t>
            </w:r>
            <w:r w:rsidRPr="0030221A">
              <w:rPr>
                <w:bCs/>
              </w:rPr>
              <w:t>: классификация слов</w:t>
            </w:r>
            <w:r w:rsidRPr="0030221A">
              <w:rPr>
                <w:bCs/>
                <w:spacing w:val="-6"/>
              </w:rPr>
              <w:t xml:space="preserve">. 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Default="00EC53C2" w:rsidP="008C3BA2">
            <w:r>
              <w:t>7</w:t>
            </w:r>
          </w:p>
        </w:tc>
        <w:tc>
          <w:tcPr>
            <w:tcW w:w="1280" w:type="dxa"/>
            <w:vMerge/>
          </w:tcPr>
          <w:p w:rsidR="00EC53C2" w:rsidRPr="00E75DAE" w:rsidRDefault="00EC53C2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r>
              <w:t>Р/Р Изложение</w:t>
            </w:r>
          </w:p>
        </w:tc>
        <w:tc>
          <w:tcPr>
            <w:tcW w:w="726" w:type="dxa"/>
          </w:tcPr>
          <w:p w:rsidR="00EC53C2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Знакомство с изложением как видом письменной работы. Составление плана текста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Изложение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ind w:right="11"/>
              <w:jc w:val="both"/>
              <w:rPr>
                <w:bCs/>
                <w:spacing w:val="4"/>
              </w:rPr>
            </w:pPr>
            <w:r w:rsidRPr="0030221A">
              <w:t>Дифференцировать и сравнивать текст-описание и текст-повествование. Составлять план текста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DD53FF">
            <w:pPr>
              <w:spacing w:after="0"/>
              <w:rPr>
                <w:u w:val="single"/>
              </w:rPr>
            </w:pPr>
            <w:r w:rsidRPr="0030221A">
              <w:rPr>
                <w:u w:val="single"/>
              </w:rPr>
              <w:t>Отбирать</w:t>
            </w:r>
            <w:r w:rsidRPr="0030221A">
              <w:t xml:space="preserve"> необходимые языковые средства для успешного решения коммуникативной задачи.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план текста. </w:t>
            </w:r>
            <w:r w:rsidRPr="0030221A">
              <w:rPr>
                <w:u w:val="single"/>
              </w:rPr>
              <w:t>Подбирать</w:t>
            </w:r>
            <w:r w:rsidRPr="0030221A">
              <w:t xml:space="preserve"> ключевые слова (предложения) для каждого абзаца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8-9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Падеж имён существительных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Изменение существительных по падежам. Различение </w:t>
            </w:r>
            <w:r w:rsidRPr="0030221A">
              <w:lastRenderedPageBreak/>
              <w:t>падежных и смысловых (синтаксических) вопросов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lastRenderedPageBreak/>
              <w:t xml:space="preserve">Падеж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ind w:right="11"/>
              <w:jc w:val="both"/>
              <w:rPr>
                <w:bCs/>
                <w:spacing w:val="-3"/>
              </w:rPr>
            </w:pPr>
            <w:r w:rsidRPr="0030221A">
              <w:rPr>
                <w:bCs/>
                <w:spacing w:val="4"/>
              </w:rPr>
              <w:t>Анализировать  языковой  материа</w:t>
            </w:r>
            <w:r w:rsidRPr="0030221A">
              <w:rPr>
                <w:bCs/>
                <w:spacing w:val="-1"/>
              </w:rPr>
              <w:t>л</w:t>
            </w:r>
            <w:r w:rsidRPr="0030221A">
              <w:rPr>
                <w:bCs/>
              </w:rPr>
              <w:t xml:space="preserve">: </w:t>
            </w:r>
            <w:r w:rsidRPr="0030221A">
              <w:rPr>
                <w:bCs/>
                <w:spacing w:val="-3"/>
              </w:rPr>
              <w:t xml:space="preserve">различать  </w:t>
            </w:r>
            <w:r w:rsidRPr="0030221A">
              <w:rPr>
                <w:bCs/>
                <w:spacing w:val="-3"/>
              </w:rPr>
              <w:lastRenderedPageBreak/>
              <w:t>падежный и  синтаксический вопрос к слову, находить слова в форме родительного падежа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lastRenderedPageBreak/>
              <w:t>Различать</w:t>
            </w:r>
            <w:r w:rsidRPr="0030221A">
              <w:t xml:space="preserve"> падежный и синтаксический вопросы. </w:t>
            </w: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 порядке работы в группах.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</w:t>
            </w:r>
            <w:r w:rsidRPr="0030221A">
              <w:lastRenderedPageBreak/>
              <w:t xml:space="preserve">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lastRenderedPageBreak/>
              <w:t>10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Учимся писать суффикс -</w:t>
            </w:r>
            <w:proofErr w:type="spellStart"/>
            <w:r w:rsidRPr="0030221A">
              <w:t>ок</w:t>
            </w:r>
            <w:proofErr w:type="spellEnd"/>
            <w:r w:rsidRPr="0030221A">
              <w:t>- в именах существительных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Ознакомление с правилом правописания суффикса 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ок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Суффикс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jc w:val="both"/>
              <w:rPr>
                <w:bCs/>
              </w:rPr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>языковым материалом. Составлять слова по заданной модели.  Сравнивать  слова   с   различными орфограммами в суффиксе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суффикса имён существительных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ок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слова в соответствии с заданной моделью.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11</w:t>
            </w:r>
          </w:p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19 неделя</w:t>
            </w:r>
          </w:p>
          <w:p w:rsidR="00EC53C2" w:rsidRPr="00CB1D9C" w:rsidRDefault="00EC53C2" w:rsidP="008C3BA2">
            <w:pPr>
              <w:rPr>
                <w:color w:val="FF0000"/>
              </w:rPr>
            </w:pPr>
          </w:p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Default="00EC53C2" w:rsidP="008C3BA2"/>
          <w:p w:rsidR="00EC53C2" w:rsidRPr="000729FB" w:rsidRDefault="00EC53C2" w:rsidP="00C07ED4">
            <w:pPr>
              <w:spacing w:after="0"/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EC53C2" w:rsidRDefault="00EC53C2" w:rsidP="008C3BA2">
            <w:r w:rsidRPr="0030221A">
              <w:lastRenderedPageBreak/>
              <w:t>Учимся писать суффиксы -</w:t>
            </w:r>
            <w:proofErr w:type="spellStart"/>
            <w:r w:rsidRPr="0030221A">
              <w:t>ец</w:t>
            </w:r>
            <w:proofErr w:type="spellEnd"/>
            <w:r w:rsidRPr="0030221A">
              <w:t>- и -</w:t>
            </w:r>
            <w:proofErr w:type="spellStart"/>
            <w:r w:rsidRPr="0030221A">
              <w:t>иц</w:t>
            </w:r>
            <w:proofErr w:type="spellEnd"/>
            <w:r w:rsidRPr="0030221A">
              <w:t>- и сочетания -</w:t>
            </w:r>
            <w:proofErr w:type="spellStart"/>
            <w:r w:rsidRPr="0030221A">
              <w:t>ичк</w:t>
            </w:r>
            <w:proofErr w:type="spellEnd"/>
            <w:r w:rsidRPr="0030221A">
              <w:t>- и -</w:t>
            </w:r>
            <w:proofErr w:type="spellStart"/>
            <w:r w:rsidRPr="0030221A">
              <w:t>ечк</w:t>
            </w:r>
            <w:proofErr w:type="spellEnd"/>
            <w:r w:rsidRPr="0030221A">
              <w:t>-</w:t>
            </w:r>
          </w:p>
          <w:p w:rsidR="00EC53C2" w:rsidRDefault="00EC53C2" w:rsidP="008C3BA2"/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 правилами правописания суффиксов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ец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 и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иц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, сочетаний </w:t>
            </w:r>
            <w:proofErr w:type="spellStart"/>
            <w:r w:rsidRPr="0030221A">
              <w:rPr>
                <w:b/>
              </w:rPr>
              <w:t>ичк</w:t>
            </w:r>
            <w:proofErr w:type="spellEnd"/>
            <w:r w:rsidRPr="0030221A">
              <w:t>,</w:t>
            </w:r>
            <w:r w:rsidRPr="0030221A">
              <w:rPr>
                <w:b/>
              </w:rPr>
              <w:t xml:space="preserve"> </w:t>
            </w:r>
            <w:proofErr w:type="spellStart"/>
            <w:r w:rsidRPr="0030221A">
              <w:rPr>
                <w:b/>
              </w:rPr>
              <w:t>ечк</w:t>
            </w:r>
            <w:proofErr w:type="spellEnd"/>
            <w:r w:rsidRPr="0030221A">
              <w:t>; их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>
              <w:t>Суффикс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jc w:val="both"/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>языковым материалом. Составлять слова по заданной модели.  Сравнивать  слова   с   различными орфограммами в суффиксе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написанием суффиксов имён существительных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ец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иц</w:t>
            </w:r>
            <w:proofErr w:type="spellEnd"/>
            <w:r w:rsidRPr="0030221A">
              <w:rPr>
                <w:b/>
              </w:rPr>
              <w:t xml:space="preserve">- </w:t>
            </w:r>
            <w:r w:rsidRPr="0030221A">
              <w:t xml:space="preserve">и сочетаний </w:t>
            </w:r>
            <w:proofErr w:type="spellStart"/>
            <w:r w:rsidRPr="0030221A">
              <w:rPr>
                <w:b/>
              </w:rPr>
              <w:t>ичк</w:t>
            </w:r>
            <w:proofErr w:type="spellEnd"/>
            <w:r w:rsidRPr="0030221A">
              <w:t xml:space="preserve">, </w:t>
            </w:r>
            <w:proofErr w:type="spellStart"/>
            <w:r w:rsidRPr="0030221A">
              <w:rPr>
                <w:b/>
              </w:rPr>
              <w:t>ечк</w:t>
            </w:r>
            <w:proofErr w:type="spellEnd"/>
            <w:r w:rsidRPr="0030221A">
              <w:t xml:space="preserve">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признак, определяющий написание суффиксов и сочетаний.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алгоритм написания слов с суффиксами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ец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>, </w:t>
            </w:r>
            <w:r w:rsidRPr="0030221A">
              <w:br/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иц</w:t>
            </w:r>
            <w:proofErr w:type="spellEnd"/>
            <w:r w:rsidRPr="0030221A">
              <w:rPr>
                <w:b/>
              </w:rPr>
              <w:t>-</w:t>
            </w:r>
            <w:r w:rsidRPr="0030221A">
              <w:t xml:space="preserve"> и слов с сочетаниями </w:t>
            </w:r>
            <w:proofErr w:type="spellStart"/>
            <w:r w:rsidRPr="0030221A">
              <w:rPr>
                <w:b/>
              </w:rPr>
              <w:t>ичк</w:t>
            </w:r>
            <w:proofErr w:type="spellEnd"/>
            <w:r w:rsidRPr="0030221A">
              <w:t>, </w:t>
            </w:r>
            <w:proofErr w:type="spellStart"/>
            <w:r w:rsidRPr="0030221A">
              <w:rPr>
                <w:b/>
              </w:rPr>
              <w:t>ечк</w:t>
            </w:r>
            <w:proofErr w:type="spellEnd"/>
            <w:r w:rsidRPr="0030221A">
              <w:t>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Default="00EC53C2" w:rsidP="008C3BA2">
            <w:r>
              <w:t>12</w:t>
            </w:r>
          </w:p>
        </w:tc>
        <w:tc>
          <w:tcPr>
            <w:tcW w:w="1280" w:type="dxa"/>
            <w:vMerge/>
          </w:tcPr>
          <w:p w:rsidR="00EC53C2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>
              <w:t>Работа с текстом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/>
        </w:tc>
        <w:tc>
          <w:tcPr>
            <w:tcW w:w="1701" w:type="dxa"/>
          </w:tcPr>
          <w:p w:rsidR="00EC53C2" w:rsidRDefault="00EC53C2" w:rsidP="008C3BA2">
            <w:r>
              <w:t>Текст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  <w:rPr>
                <w:bCs/>
                <w:spacing w:val="4"/>
              </w:rPr>
            </w:pP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pPr>
              <w:rPr>
                <w:u w:val="single"/>
              </w:rPr>
            </w:pP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DD53FF">
            <w:pPr>
              <w:spacing w:after="0"/>
            </w:pPr>
            <w:r>
              <w:t>13</w:t>
            </w:r>
          </w:p>
        </w:tc>
        <w:tc>
          <w:tcPr>
            <w:tcW w:w="1280" w:type="dxa"/>
            <w:vMerge/>
          </w:tcPr>
          <w:p w:rsidR="00EC53C2" w:rsidRPr="0030221A" w:rsidRDefault="00EC53C2" w:rsidP="00DD53FF">
            <w:pPr>
              <w:spacing w:after="0"/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DD53FF">
            <w:pPr>
              <w:spacing w:after="0"/>
            </w:pPr>
            <w:r w:rsidRPr="0030221A">
              <w:t>Склонение имён существительных</w:t>
            </w:r>
          </w:p>
        </w:tc>
        <w:tc>
          <w:tcPr>
            <w:tcW w:w="726" w:type="dxa"/>
          </w:tcPr>
          <w:p w:rsidR="00EC53C2" w:rsidRPr="0030221A" w:rsidRDefault="00EC53C2" w:rsidP="00DD53FF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DD53FF">
            <w:pPr>
              <w:spacing w:after="0"/>
            </w:pPr>
            <w:r w:rsidRPr="0030221A"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EC53C2" w:rsidRPr="0030221A" w:rsidRDefault="00EC53C2" w:rsidP="00DD53FF">
            <w:pPr>
              <w:spacing w:after="0"/>
            </w:pPr>
            <w:r>
              <w:t>Склонение 1, 2, 3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jc w:val="both"/>
            </w:pPr>
            <w:r w:rsidRPr="0030221A">
              <w:rPr>
                <w:bCs/>
              </w:rPr>
              <w:t>Н</w:t>
            </w:r>
            <w:r w:rsidRPr="0030221A">
              <w:rPr>
                <w:bCs/>
                <w:spacing w:val="4"/>
              </w:rPr>
              <w:t xml:space="preserve">аблюдать над </w:t>
            </w:r>
            <w:r w:rsidRPr="0030221A">
              <w:rPr>
                <w:bCs/>
                <w:spacing w:val="-4"/>
              </w:rPr>
              <w:t>языковым   материалом, усвоить понятие  «с</w:t>
            </w:r>
            <w:r w:rsidRPr="0030221A">
              <w:rPr>
                <w:bCs/>
              </w:rPr>
              <w:t>клонение», классифицировать имена существительные по склонениям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DD53FF">
            <w:pPr>
              <w:spacing w:after="0"/>
            </w:pPr>
            <w:r w:rsidRPr="0030221A">
              <w:rPr>
                <w:u w:val="single"/>
              </w:rPr>
              <w:t>Понимать</w:t>
            </w:r>
            <w:r w:rsidRPr="0030221A">
              <w:t xml:space="preserve"> информацию, представленную в таблице.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тремя системами падежных окончаний.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на основе определения набора окончаний.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понятием «склонение имён существительных».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окончания. </w:t>
            </w:r>
            <w:r w:rsidRPr="0030221A">
              <w:rPr>
                <w:u w:val="single"/>
              </w:rPr>
              <w:t>Различать</w:t>
            </w:r>
            <w:r w:rsidRPr="0030221A">
              <w:t xml:space="preserve"> имена существительные, относящиеся к разным склонениям.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DD53FF">
            <w:pPr>
              <w:spacing w:after="0"/>
            </w:pPr>
            <w:r>
              <w:t>14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>Учимся писать сочетания -инк- и -</w:t>
            </w:r>
            <w:proofErr w:type="spellStart"/>
            <w:r w:rsidRPr="0030221A">
              <w:t>енк</w:t>
            </w:r>
            <w:proofErr w:type="spellEnd"/>
            <w:r w:rsidRPr="0030221A">
              <w:t>-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Ознакомление с правилами правописания сочетаний </w:t>
            </w:r>
            <w:r w:rsidRPr="0030221A">
              <w:rPr>
                <w:b/>
              </w:rPr>
              <w:t>инк</w:t>
            </w:r>
            <w:r w:rsidRPr="0030221A">
              <w:t xml:space="preserve"> и </w:t>
            </w:r>
            <w:proofErr w:type="spellStart"/>
            <w:r w:rsidRPr="0030221A">
              <w:rPr>
                <w:b/>
              </w:rPr>
              <w:t>енк</w:t>
            </w:r>
            <w:proofErr w:type="spellEnd"/>
            <w:r w:rsidRPr="0030221A">
              <w:t xml:space="preserve"> и их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>
              <w:t>Суффиксы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D53FF">
            <w:pPr>
              <w:spacing w:after="0"/>
              <w:ind w:left="-108" w:right="-117"/>
              <w:jc w:val="center"/>
              <w:rPr>
                <w:bCs/>
                <w:spacing w:val="-4"/>
              </w:rPr>
            </w:pPr>
            <w:r w:rsidRPr="0030221A">
              <w:rPr>
                <w:bCs/>
              </w:rPr>
              <w:t>Н</w:t>
            </w:r>
            <w:r w:rsidRPr="0030221A">
              <w:rPr>
                <w:bCs/>
                <w:spacing w:val="4"/>
              </w:rPr>
              <w:t xml:space="preserve">аблюдать над </w:t>
            </w:r>
            <w:r w:rsidRPr="0030221A">
              <w:rPr>
                <w:bCs/>
                <w:spacing w:val="-4"/>
              </w:rPr>
              <w:t>языковым материалом. Составлять алгоритм применения правила. Составлять слова  по заданной модели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DD53FF">
            <w:pPr>
              <w:spacing w:after="0"/>
            </w:pP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 порядке работы в группах. </w:t>
            </w:r>
            <w:r w:rsidRPr="0030221A">
              <w:rPr>
                <w:u w:val="single"/>
              </w:rPr>
              <w:t>Конструировать</w:t>
            </w:r>
            <w:r w:rsidRPr="0030221A">
              <w:t xml:space="preserve"> слова из заданных элементов.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тип орфограммы в слове,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правильность написания.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C07ED4">
            <w:pPr>
              <w:spacing w:after="0"/>
            </w:pPr>
            <w:r>
              <w:lastRenderedPageBreak/>
              <w:t>15</w:t>
            </w:r>
          </w:p>
          <w:p w:rsidR="00EC53C2" w:rsidRPr="0030221A" w:rsidRDefault="00EC53C2" w:rsidP="00C07ED4">
            <w:pPr>
              <w:spacing w:after="0"/>
            </w:pPr>
          </w:p>
        </w:tc>
        <w:tc>
          <w:tcPr>
            <w:tcW w:w="1280" w:type="dxa"/>
            <w:vMerge/>
          </w:tcPr>
          <w:p w:rsidR="00EC53C2" w:rsidRPr="0030221A" w:rsidRDefault="00EC53C2" w:rsidP="00C07ED4">
            <w:pPr>
              <w:spacing w:after="0"/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C07ED4">
            <w:pPr>
              <w:spacing w:after="0"/>
            </w:pPr>
            <w:r w:rsidRPr="0030221A">
              <w:t>Склонение имён существительных</w:t>
            </w:r>
          </w:p>
          <w:p w:rsidR="00EC53C2" w:rsidRPr="0030221A" w:rsidRDefault="00EC53C2" w:rsidP="00C07ED4">
            <w:pPr>
              <w:spacing w:after="0"/>
            </w:pPr>
          </w:p>
        </w:tc>
        <w:tc>
          <w:tcPr>
            <w:tcW w:w="726" w:type="dxa"/>
          </w:tcPr>
          <w:p w:rsidR="00EC53C2" w:rsidRPr="0030221A" w:rsidRDefault="00EC53C2" w:rsidP="00C07ED4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C07ED4">
            <w:pPr>
              <w:spacing w:after="0"/>
            </w:pPr>
            <w:r w:rsidRPr="0030221A"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EC53C2" w:rsidRPr="0030221A" w:rsidRDefault="00EC53C2" w:rsidP="00C07ED4">
            <w:pPr>
              <w:spacing w:after="0"/>
            </w:pPr>
            <w:r>
              <w:t>Склонение 1, 2, 3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C07ED4">
            <w:pPr>
              <w:spacing w:after="0"/>
              <w:ind w:left="-108" w:right="-117"/>
              <w:jc w:val="center"/>
            </w:pPr>
            <w:r w:rsidRPr="0030221A">
              <w:rPr>
                <w:bCs/>
              </w:rPr>
              <w:t>Н</w:t>
            </w:r>
            <w:r w:rsidRPr="0030221A">
              <w:rPr>
                <w:bCs/>
                <w:spacing w:val="4"/>
              </w:rPr>
              <w:t xml:space="preserve">аблюдать над </w:t>
            </w:r>
            <w:r w:rsidRPr="0030221A">
              <w:rPr>
                <w:bCs/>
                <w:spacing w:val="-4"/>
              </w:rPr>
              <w:t xml:space="preserve">языковым   материалом, </w:t>
            </w:r>
            <w:r w:rsidR="00C07ED4">
              <w:rPr>
                <w:bCs/>
                <w:spacing w:val="-4"/>
              </w:rPr>
              <w:t xml:space="preserve"> </w:t>
            </w:r>
            <w:r w:rsidRPr="0030221A">
              <w:rPr>
                <w:bCs/>
                <w:spacing w:val="-4"/>
              </w:rPr>
              <w:t>усвоить понятие  «с</w:t>
            </w:r>
            <w:r w:rsidRPr="0030221A">
              <w:rPr>
                <w:bCs/>
              </w:rPr>
              <w:t>клонение», класси</w:t>
            </w:r>
            <w:r w:rsidR="00C07ED4">
              <w:rPr>
                <w:bCs/>
              </w:rPr>
              <w:t xml:space="preserve">фицировать имена </w:t>
            </w:r>
            <w:proofErr w:type="spellStart"/>
            <w:r w:rsidR="00C07ED4">
              <w:rPr>
                <w:bCs/>
              </w:rPr>
              <w:t>существительн</w:t>
            </w:r>
            <w:proofErr w:type="spellEnd"/>
            <w:r w:rsidRPr="0030221A">
              <w:rPr>
                <w:bCs/>
              </w:rPr>
              <w:t xml:space="preserve">  по склонениям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C07ED4">
            <w:pPr>
              <w:spacing w:after="0"/>
            </w:pP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 способах определения склонения.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алгоритм определения склонения имён существительных в косвенных падежах.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C07ED4">
            <w:pPr>
              <w:spacing w:after="0"/>
            </w:pPr>
            <w:r>
              <w:lastRenderedPageBreak/>
              <w:t>16</w:t>
            </w:r>
          </w:p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20 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C07ED4">
            <w:pPr>
              <w:spacing w:after="0"/>
            </w:pPr>
            <w:r w:rsidRPr="0030221A">
              <w:t xml:space="preserve">Правописание безударных окончаний имён существительных </w:t>
            </w:r>
          </w:p>
          <w:p w:rsidR="00EC53C2" w:rsidRPr="0030221A" w:rsidRDefault="00EC53C2" w:rsidP="008C3BA2">
            <w:r w:rsidRPr="0030221A">
              <w:t>1-го склонения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>
              <w:t xml:space="preserve"> Склонение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C07ED4">
            <w:pPr>
              <w:spacing w:after="0"/>
              <w:jc w:val="both"/>
            </w:pPr>
            <w:r w:rsidRPr="0030221A">
              <w:rPr>
                <w:bCs/>
              </w:rPr>
              <w:t xml:space="preserve">Усвоить </w:t>
            </w:r>
            <w:r w:rsidRPr="0030221A">
              <w:rPr>
                <w:bCs/>
                <w:spacing w:val="-4"/>
              </w:rPr>
              <w:t xml:space="preserve">понятие «несклоняемые </w:t>
            </w:r>
            <w:r w:rsidR="00C07ED4">
              <w:rPr>
                <w:bCs/>
              </w:rPr>
              <w:t xml:space="preserve">имена   </w:t>
            </w:r>
            <w:proofErr w:type="spellStart"/>
            <w:r w:rsidR="00C07ED4">
              <w:rPr>
                <w:bCs/>
              </w:rPr>
              <w:t>существит</w:t>
            </w:r>
            <w:proofErr w:type="spellEnd"/>
            <w:r w:rsidRPr="0030221A">
              <w:rPr>
                <w:bCs/>
              </w:rPr>
              <w:t>».</w:t>
            </w:r>
            <w:r w:rsidRPr="0030221A">
              <w:rPr>
                <w:bCs/>
                <w:spacing w:val="4"/>
              </w:rPr>
              <w:t xml:space="preserve"> Наблюдать  над  формой  некоторых</w:t>
            </w:r>
            <w:r w:rsidR="00C07ED4">
              <w:rPr>
                <w:bCs/>
              </w:rPr>
              <w:t xml:space="preserve"> имен </w:t>
            </w:r>
            <w:proofErr w:type="spellStart"/>
            <w:r w:rsidR="00C07ED4">
              <w:rPr>
                <w:bCs/>
              </w:rPr>
              <w:t>существит</w:t>
            </w:r>
            <w:proofErr w:type="spellEnd"/>
            <w:r w:rsidR="00C07ED4">
              <w:rPr>
                <w:bCs/>
              </w:rPr>
              <w:t>.</w:t>
            </w:r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 алгоритмом проверки безударных гласных в окончаниях существительных 1-го склонения.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заданному основанию.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17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Default="00EC53C2" w:rsidP="008C3BA2">
            <w:r>
              <w:rPr>
                <w:b/>
              </w:rPr>
              <w:t>Д</w:t>
            </w:r>
            <w:r w:rsidRPr="0030221A">
              <w:rPr>
                <w:b/>
              </w:rPr>
              <w:t xml:space="preserve">иктант </w:t>
            </w:r>
            <w:r w:rsidRPr="0030221A">
              <w:t>«Мягкий знак после шипящих на конце существительных; удвоенные согласные; суффиксы имён существительных»</w:t>
            </w:r>
          </w:p>
          <w:p w:rsidR="00EC53C2" w:rsidRPr="0030221A" w:rsidRDefault="00EC53C2" w:rsidP="008C3BA2"/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>
              <w:t>Контроль знаний</w:t>
            </w: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30221A" w:rsidRDefault="00EC53C2" w:rsidP="00C07ED4">
            <w:pPr>
              <w:spacing w:after="0"/>
              <w:jc w:val="both"/>
            </w:pPr>
            <w:r w:rsidRPr="0030221A">
              <w:rPr>
                <w:bCs/>
                <w:spacing w:val="-4"/>
              </w:rPr>
              <w:t>Показать уровень знаний по теме: ь после шипящ</w:t>
            </w:r>
            <w:r w:rsidR="00C07ED4">
              <w:rPr>
                <w:bCs/>
                <w:spacing w:val="-4"/>
              </w:rPr>
              <w:t>их на конце имен сущ.</w:t>
            </w:r>
            <w:r w:rsidRPr="0030221A">
              <w:rPr>
                <w:bCs/>
                <w:spacing w:val="-4"/>
              </w:rPr>
              <w:t>, удвоенные согласные в словах, суффиксы имен существительных.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/>
        </w:tc>
      </w:tr>
      <w:tr w:rsidR="00EC53C2" w:rsidRPr="0030221A" w:rsidTr="00FE7E29">
        <w:tc>
          <w:tcPr>
            <w:tcW w:w="744" w:type="dxa"/>
          </w:tcPr>
          <w:p w:rsidR="00EC53C2" w:rsidRDefault="00EC53C2" w:rsidP="008C3BA2">
            <w:r>
              <w:t>18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0729FB" w:rsidRDefault="00EC53C2" w:rsidP="008C3BA2">
            <w:r w:rsidRPr="000729FB">
              <w:t>Анализ ошибок</w:t>
            </w:r>
            <w:r>
              <w:t>. Склонение имен существительных.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Default="00EC53C2" w:rsidP="008C3BA2">
            <w:r w:rsidRPr="0030221A">
              <w:t>Определение принадлежности имён существительных к 1, 2, 3-му склонению</w:t>
            </w:r>
          </w:p>
        </w:tc>
        <w:tc>
          <w:tcPr>
            <w:tcW w:w="1701" w:type="dxa"/>
          </w:tcPr>
          <w:p w:rsidR="00EC53C2" w:rsidRPr="0030221A" w:rsidRDefault="00EC53C2" w:rsidP="008C3BA2">
            <w:r>
              <w:t>Склонение 1, 2, 3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C07ED4">
            <w:pPr>
              <w:spacing w:after="0"/>
              <w:ind w:left="-108" w:right="-117"/>
              <w:jc w:val="center"/>
              <w:rPr>
                <w:bCs/>
                <w:spacing w:val="-4"/>
              </w:rPr>
            </w:pPr>
            <w:r w:rsidRPr="0030221A">
              <w:rPr>
                <w:bCs/>
              </w:rPr>
              <w:t>Н</w:t>
            </w:r>
            <w:r w:rsidRPr="0030221A">
              <w:rPr>
                <w:bCs/>
                <w:spacing w:val="4"/>
              </w:rPr>
              <w:t xml:space="preserve">аблюдать над </w:t>
            </w:r>
            <w:r w:rsidRPr="0030221A">
              <w:rPr>
                <w:bCs/>
                <w:spacing w:val="-4"/>
              </w:rPr>
              <w:t>языковым   материалом, усвоить понятие  «с</w:t>
            </w:r>
            <w:r w:rsidRPr="0030221A">
              <w:rPr>
                <w:bCs/>
              </w:rPr>
              <w:t>клонение», классифицировать имена существительные  по склонениям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 способах определения склонения.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алгоритм определения склонения имён существительных в косвенных падежах.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19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Имена существительные одушевлённые и неодушевлённые</w:t>
            </w:r>
            <w:r>
              <w:rPr>
                <w:spacing w:val="1"/>
              </w:rPr>
              <w:t>.</w:t>
            </w:r>
          </w:p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8F4106">
              <w:rPr>
                <w:b/>
                <w:spacing w:val="1"/>
              </w:rPr>
              <w:t>Проверочный словарный диктант.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Наблюдение за одушевлёнными и неодушевлёнными именами существительными</w:t>
            </w:r>
          </w:p>
        </w:tc>
        <w:tc>
          <w:tcPr>
            <w:tcW w:w="1701" w:type="dxa"/>
          </w:tcPr>
          <w:p w:rsidR="00EC53C2" w:rsidRPr="0030221A" w:rsidRDefault="00EC53C2" w:rsidP="002A590B">
            <w:pPr>
              <w:ind w:right="-108"/>
            </w:pPr>
            <w:r>
              <w:t>Имена существительные одушевленные и неодушевленные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C07ED4">
            <w:pPr>
              <w:spacing w:after="0"/>
              <w:jc w:val="both"/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 xml:space="preserve">языковым материалом. </w:t>
            </w:r>
            <w:r w:rsidRPr="0030221A">
              <w:rPr>
                <w:bCs/>
              </w:rPr>
              <w:t xml:space="preserve">Усвоить </w:t>
            </w:r>
            <w:r w:rsidRPr="0030221A">
              <w:rPr>
                <w:bCs/>
                <w:spacing w:val="-4"/>
              </w:rPr>
              <w:t>понятие  «</w:t>
            </w:r>
            <w:r w:rsidRPr="0030221A">
              <w:rPr>
                <w:bCs/>
              </w:rPr>
              <w:t>одушевленные и неодушевленные</w:t>
            </w:r>
            <w:r w:rsidRPr="0030221A">
              <w:rPr>
                <w:bCs/>
                <w:spacing w:val="-4"/>
              </w:rPr>
              <w:t xml:space="preserve"> и</w:t>
            </w:r>
            <w:r w:rsidRPr="0030221A">
              <w:rPr>
                <w:bCs/>
              </w:rPr>
              <w:t>мена существительные»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C07ED4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группами слов, объединённых общим признаком.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лексико-грамматическим признаком имён существительных — одушевлённостью/неодушевлённостью.</w:t>
            </w:r>
          </w:p>
          <w:p w:rsidR="00EC53C2" w:rsidRPr="0030221A" w:rsidRDefault="00EC53C2" w:rsidP="00C07ED4">
            <w:pPr>
              <w:spacing w:after="0"/>
            </w:pP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основанию. </w:t>
            </w: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 порядке работы в группах.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 w:rsidRPr="0030221A">
              <w:lastRenderedPageBreak/>
              <w:t>20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 w:rsidRPr="0030221A">
              <w:t xml:space="preserve">Учимся писать безударные </w:t>
            </w:r>
            <w:r>
              <w:t>окончания имён существительных 1</w:t>
            </w:r>
            <w:r w:rsidRPr="0030221A">
              <w:t>-го склонения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>
              <w:t>Склонение 1.2.3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2A590B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Pr="0030221A">
              <w:rPr>
                <w:bCs/>
              </w:rPr>
              <w:t xml:space="preserve"> имен существительных,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алгоритмом,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написание окончаний имён существительных.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21</w:t>
            </w:r>
          </w:p>
        </w:tc>
        <w:tc>
          <w:tcPr>
            <w:tcW w:w="1280" w:type="dxa"/>
            <w:vMerge w:val="restart"/>
          </w:tcPr>
          <w:p w:rsidR="00EC53C2" w:rsidRPr="00EF0722" w:rsidRDefault="00EC53C2" w:rsidP="008C3BA2">
            <w:pPr>
              <w:rPr>
                <w:color w:val="FF0000"/>
                <w:sz w:val="24"/>
                <w:szCs w:val="24"/>
              </w:rPr>
            </w:pPr>
            <w:r w:rsidRPr="00EF0722">
              <w:rPr>
                <w:color w:val="FF0000"/>
                <w:sz w:val="24"/>
                <w:szCs w:val="24"/>
              </w:rPr>
              <w:t>21 неделя</w:t>
            </w: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Pr="00817451" w:rsidRDefault="00EC53C2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lastRenderedPageBreak/>
              <w:t xml:space="preserve">Учимся писать безударные окончания имён существительных </w:t>
            </w:r>
          </w:p>
          <w:p w:rsidR="00EC53C2" w:rsidRPr="0030221A" w:rsidRDefault="00EC53C2" w:rsidP="008C3BA2">
            <w:r w:rsidRPr="0030221A">
              <w:t>2-го склонения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4E4902">
            <w:pPr>
              <w:spacing w:after="0"/>
            </w:pPr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30221A" w:rsidRDefault="00EC53C2" w:rsidP="002A590B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="004E4902">
              <w:rPr>
                <w:bCs/>
              </w:rPr>
              <w:t xml:space="preserve"> имен </w:t>
            </w:r>
            <w:proofErr w:type="spellStart"/>
            <w:r w:rsidR="004E4902">
              <w:rPr>
                <w:bCs/>
              </w:rPr>
              <w:t>существит</w:t>
            </w:r>
            <w:proofErr w:type="spellEnd"/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rPr>
                <w:u w:val="single"/>
              </w:rPr>
              <w:t>Устанавливать</w:t>
            </w:r>
            <w:r w:rsidRPr="0030221A">
              <w:t xml:space="preserve"> наличие орфограммы в слове,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место и тип орфограммы,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написание слов. </w:t>
            </w:r>
            <w:r w:rsidRPr="0030221A">
              <w:rPr>
                <w:u w:val="single"/>
              </w:rPr>
              <w:t>Различать</w:t>
            </w:r>
            <w:r w:rsidRPr="0030221A">
              <w:t xml:space="preserve"> существительные 1-го и 2-го склонения. </w:t>
            </w:r>
            <w:r w:rsidRPr="0030221A">
              <w:rPr>
                <w:u w:val="single"/>
              </w:rPr>
              <w:t>Отрабатывать</w:t>
            </w:r>
            <w:r w:rsidRPr="0030221A">
              <w:t xml:space="preserve"> умение подбирать нужную форму имён существительных.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22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9C151E" w:rsidRDefault="00EC53C2" w:rsidP="008C3BA2">
            <w:r w:rsidRPr="009C151E">
              <w:rPr>
                <w:spacing w:val="1"/>
              </w:rPr>
              <w:t>Контрольное списывание.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Различение собственных и нарицательных имён существительных</w:t>
            </w: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30221A" w:rsidRDefault="00EC53C2" w:rsidP="002A590B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</w:t>
            </w:r>
            <w:r w:rsidRPr="0030221A">
              <w:rPr>
                <w:bCs/>
                <w:spacing w:val="-4"/>
              </w:rPr>
              <w:t>языковой материал. Усвоить</w:t>
            </w:r>
            <w:r w:rsidRPr="0030221A">
              <w:rPr>
                <w:bCs/>
              </w:rPr>
              <w:t xml:space="preserve"> </w:t>
            </w:r>
            <w:r w:rsidRPr="0030221A">
              <w:rPr>
                <w:bCs/>
                <w:spacing w:val="-4"/>
              </w:rPr>
              <w:t>понятия  «</w:t>
            </w:r>
            <w:r w:rsidRPr="0030221A">
              <w:rPr>
                <w:bCs/>
              </w:rPr>
              <w:t xml:space="preserve">собственные  и нарицательные </w:t>
            </w:r>
            <w:r w:rsidRPr="0030221A">
              <w:rPr>
                <w:bCs/>
                <w:spacing w:val="-4"/>
              </w:rPr>
              <w:t>и</w:t>
            </w:r>
            <w:r w:rsidRPr="0030221A">
              <w:rPr>
                <w:bCs/>
              </w:rPr>
              <w:t>мена существительные»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2A590B">
            <w:pPr>
              <w:spacing w:after="0"/>
            </w:pP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об условиях написания имён существительных с прописной буквы.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собственными и нарицательными именами существительными.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t>23</w:t>
            </w:r>
          </w:p>
        </w:tc>
        <w:tc>
          <w:tcPr>
            <w:tcW w:w="1280" w:type="dxa"/>
            <w:vMerge/>
          </w:tcPr>
          <w:p w:rsidR="00EC53C2" w:rsidRPr="0030221A" w:rsidRDefault="00EC53C2" w:rsidP="004E4902">
            <w:pPr>
              <w:spacing w:after="0"/>
            </w:pPr>
          </w:p>
        </w:tc>
        <w:tc>
          <w:tcPr>
            <w:tcW w:w="2351" w:type="dxa"/>
            <w:gridSpan w:val="2"/>
          </w:tcPr>
          <w:p w:rsidR="00EC53C2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</w:pPr>
            <w:r w:rsidRPr="009C151E">
              <w:t>Имена существительные одушевленные и неодушевленные</w:t>
            </w:r>
          </w:p>
          <w:p w:rsidR="00EC53C2" w:rsidRPr="009C151E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bCs/>
                <w:spacing w:val="1"/>
              </w:rPr>
            </w:pPr>
          </w:p>
        </w:tc>
        <w:tc>
          <w:tcPr>
            <w:tcW w:w="726" w:type="dxa"/>
          </w:tcPr>
          <w:p w:rsidR="00EC53C2" w:rsidRPr="0030221A" w:rsidRDefault="00EC53C2" w:rsidP="004E490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4E4902" w:rsidP="004E4902">
            <w:pPr>
              <w:spacing w:after="0"/>
            </w:pPr>
            <w:r w:rsidRPr="0030221A">
              <w:t>Наблюдение за одушевлёнными и неодушевлёнными именами существительными</w:t>
            </w:r>
          </w:p>
        </w:tc>
        <w:tc>
          <w:tcPr>
            <w:tcW w:w="1701" w:type="dxa"/>
          </w:tcPr>
          <w:p w:rsidR="00EC53C2" w:rsidRPr="0030221A" w:rsidRDefault="00EC53C2" w:rsidP="004E4902">
            <w:pPr>
              <w:spacing w:after="0"/>
            </w:pPr>
          </w:p>
        </w:tc>
        <w:tc>
          <w:tcPr>
            <w:tcW w:w="1975" w:type="dxa"/>
            <w:gridSpan w:val="2"/>
          </w:tcPr>
          <w:p w:rsidR="00EC53C2" w:rsidRPr="004E4902" w:rsidRDefault="00EC53C2" w:rsidP="004E4902">
            <w:pPr>
              <w:spacing w:after="0"/>
              <w:jc w:val="center"/>
            </w:pPr>
            <w:r w:rsidRPr="004E4902">
              <w:t>Проводить наблюдение над языковым материалом. Вы</w:t>
            </w:r>
            <w:r w:rsidRPr="004E4902">
              <w:softHyphen/>
              <w:t>водить понятие «одушев</w:t>
            </w:r>
            <w:r w:rsidRPr="004E4902">
              <w:softHyphen/>
              <w:t>ленные и неод</w:t>
            </w:r>
            <w:r w:rsidR="004E4902">
              <w:t xml:space="preserve">ушевленные имена </w:t>
            </w:r>
            <w:proofErr w:type="spellStart"/>
            <w:r w:rsidR="004E4902">
              <w:t>существит</w:t>
            </w:r>
            <w:proofErr w:type="spellEnd"/>
            <w:r w:rsidRPr="004E4902">
              <w:t>».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4E4902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группами слов, объединённых общим признаком.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лексико-грамматическим признаком имён существительных — одушевлённостью/неодушевлённостью.</w:t>
            </w:r>
          </w:p>
          <w:p w:rsidR="00EC53C2" w:rsidRPr="0030221A" w:rsidRDefault="004E4902" w:rsidP="004E4902">
            <w:pPr>
              <w:spacing w:after="0"/>
            </w:pP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основанию. </w:t>
            </w: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 порядке работы в группах.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Default="00EC53C2" w:rsidP="004E4902">
            <w:pPr>
              <w:spacing w:after="0"/>
            </w:pPr>
            <w:r>
              <w:t>24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t xml:space="preserve">Учимся писать безударные окончания имён существительных </w:t>
            </w:r>
          </w:p>
          <w:p w:rsidR="00EC53C2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</w:pPr>
            <w:r w:rsidRPr="0030221A">
              <w:t>2-го склонения</w:t>
            </w:r>
          </w:p>
          <w:p w:rsidR="00EC53C2" w:rsidRPr="009C151E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</w:pP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251CCC" w:rsidRDefault="00EC53C2" w:rsidP="004E4902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Pr="0030221A">
              <w:rPr>
                <w:bCs/>
              </w:rPr>
              <w:t xml:space="preserve"> имен существительных,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Устанавливать</w:t>
            </w:r>
            <w:r w:rsidRPr="0030221A">
              <w:t xml:space="preserve"> наличие орфограммы в слове,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место и тип орфограммы,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написание слов. </w:t>
            </w:r>
            <w:r w:rsidRPr="0030221A">
              <w:rPr>
                <w:u w:val="single"/>
              </w:rPr>
              <w:t>Различать</w:t>
            </w:r>
            <w:r w:rsidRPr="0030221A">
              <w:t xml:space="preserve"> существительные 1-го и 2-го склонения. </w:t>
            </w:r>
            <w:r w:rsidRPr="0030221A">
              <w:rPr>
                <w:u w:val="single"/>
              </w:rPr>
              <w:t>Отрабатывать</w:t>
            </w:r>
            <w:r w:rsidRPr="0030221A">
              <w:t xml:space="preserve"> умение подбирать нужную форму имён существительных.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Default="00EC53C2" w:rsidP="008C3BA2">
            <w:r>
              <w:lastRenderedPageBreak/>
              <w:t>25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r>
              <w:t xml:space="preserve">Имена существительные собственные и </w:t>
            </w:r>
            <w:proofErr w:type="spellStart"/>
            <w:r>
              <w:t>наприцательные</w:t>
            </w:r>
            <w:proofErr w:type="spellEnd"/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>
              <w:t>Ознакомление с именами существительными собственными и нарицательными</w:t>
            </w:r>
          </w:p>
        </w:tc>
        <w:tc>
          <w:tcPr>
            <w:tcW w:w="1701" w:type="dxa"/>
          </w:tcPr>
          <w:p w:rsidR="00EC53C2" w:rsidRPr="0030221A" w:rsidRDefault="00EC53C2" w:rsidP="004E4902">
            <w:pPr>
              <w:ind w:right="-108"/>
            </w:pPr>
            <w:r>
              <w:t>Собственные и нарицательные имена существительные</w:t>
            </w:r>
          </w:p>
        </w:tc>
        <w:tc>
          <w:tcPr>
            <w:tcW w:w="1975" w:type="dxa"/>
            <w:gridSpan w:val="2"/>
          </w:tcPr>
          <w:p w:rsidR="00EC53C2" w:rsidRPr="00623654" w:rsidRDefault="00EC53C2" w:rsidP="004E4902">
            <w:pPr>
              <w:spacing w:after="0"/>
              <w:jc w:val="both"/>
              <w:rPr>
                <w:bCs/>
              </w:rPr>
            </w:pPr>
            <w:r w:rsidRPr="00623654">
              <w:t>Анализировать языковой материал. Понимать тер</w:t>
            </w:r>
            <w:r w:rsidRPr="00623654">
              <w:softHyphen/>
              <w:t>мин «собственные и нари</w:t>
            </w:r>
            <w:r w:rsidRPr="00623654">
              <w:softHyphen/>
              <w:t>цательные имена сущест</w:t>
            </w:r>
            <w:r w:rsidRPr="00623654">
              <w:softHyphen/>
              <w:t>вительные». Классифици</w:t>
            </w:r>
            <w:r w:rsidRPr="00623654">
              <w:softHyphen/>
              <w:t>ровать слова. Решать про</w:t>
            </w:r>
            <w:r w:rsidRPr="00623654">
              <w:softHyphen/>
              <w:t>блемную задачу.</w:t>
            </w:r>
          </w:p>
        </w:tc>
        <w:tc>
          <w:tcPr>
            <w:tcW w:w="4576" w:type="dxa"/>
            <w:gridSpan w:val="2"/>
          </w:tcPr>
          <w:p w:rsidR="00EC53C2" w:rsidRPr="00623654" w:rsidRDefault="00EC53C2" w:rsidP="008C3BA2">
            <w:pPr>
              <w:rPr>
                <w:u w:val="single"/>
              </w:rPr>
            </w:pPr>
            <w:r w:rsidRPr="00623654">
              <w:t>Использовать  язык с целью поиска необходимой ин</w:t>
            </w:r>
            <w:r w:rsidRPr="00623654">
              <w:softHyphen/>
              <w:t>формации в различных источниках для решения учебных задач. Стремит</w:t>
            </w:r>
            <w:r w:rsidRPr="00623654">
              <w:softHyphen/>
              <w:t>ся к более точному выра</w:t>
            </w:r>
            <w:r w:rsidRPr="00623654">
              <w:softHyphen/>
              <w:t>жению собственного мне</w:t>
            </w:r>
            <w:r w:rsidRPr="00623654">
              <w:softHyphen/>
              <w:t>ния и позиции. Выполняет работу письменно в парах.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4E4902">
            <w:pPr>
              <w:spacing w:after="0"/>
            </w:pPr>
            <w:r w:rsidRPr="0030221A">
              <w:lastRenderedPageBreak/>
              <w:t>2</w:t>
            </w:r>
            <w:r>
              <w:t>6</w:t>
            </w:r>
          </w:p>
        </w:tc>
        <w:tc>
          <w:tcPr>
            <w:tcW w:w="1280" w:type="dxa"/>
            <w:vMerge w:val="restart"/>
          </w:tcPr>
          <w:p w:rsidR="004E4902" w:rsidRPr="00553B71" w:rsidRDefault="004E4902" w:rsidP="004E4902">
            <w:pPr>
              <w:spacing w:after="0"/>
              <w:rPr>
                <w:color w:val="FF0000"/>
              </w:rPr>
            </w:pPr>
            <w:r w:rsidRPr="00553B71">
              <w:rPr>
                <w:color w:val="FF0000"/>
              </w:rPr>
              <w:t xml:space="preserve">22 неделя </w:t>
            </w:r>
          </w:p>
          <w:p w:rsidR="004E4902" w:rsidRPr="00553B71" w:rsidRDefault="004E4902" w:rsidP="004E4902">
            <w:pPr>
              <w:spacing w:after="0"/>
              <w:rPr>
                <w:color w:val="FF0000"/>
              </w:rPr>
            </w:pPr>
          </w:p>
          <w:p w:rsidR="004E4902" w:rsidRPr="00EF0722" w:rsidRDefault="004E4902" w:rsidP="004E4902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4E4902" w:rsidRPr="00EF0722" w:rsidRDefault="004E4902" w:rsidP="004E4902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color w:val="FF0000"/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color w:val="FF0000"/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color w:val="FF0000"/>
                <w:sz w:val="24"/>
                <w:szCs w:val="24"/>
              </w:rPr>
            </w:pPr>
          </w:p>
          <w:p w:rsidR="004E4902" w:rsidRPr="00EF0722" w:rsidRDefault="004E4902" w:rsidP="008C3BA2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2"/>
          </w:tcPr>
          <w:p w:rsidR="004E4902" w:rsidRDefault="004E490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 xml:space="preserve">Правописание гласных </w:t>
            </w:r>
            <w:proofErr w:type="spellStart"/>
            <w:r w:rsidRPr="000C6121">
              <w:rPr>
                <w:i/>
                <w:spacing w:val="1"/>
              </w:rPr>
              <w:t>о,е</w:t>
            </w:r>
            <w:proofErr w:type="spellEnd"/>
            <w:r>
              <w:rPr>
                <w:spacing w:val="1"/>
              </w:rPr>
              <w:t xml:space="preserve">  </w:t>
            </w:r>
            <w:r w:rsidRPr="0030221A">
              <w:rPr>
                <w:spacing w:val="1"/>
              </w:rPr>
              <w:t>в окончаниях имён существительных после шипящих и ц</w:t>
            </w:r>
          </w:p>
          <w:p w:rsidR="004E4902" w:rsidRPr="0030221A" w:rsidRDefault="004E490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</w:p>
        </w:tc>
        <w:tc>
          <w:tcPr>
            <w:tcW w:w="726" w:type="dxa"/>
          </w:tcPr>
          <w:p w:rsidR="004E4902" w:rsidRPr="0030221A" w:rsidRDefault="004E4902" w:rsidP="004E490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E4902" w:rsidRPr="0030221A" w:rsidRDefault="004E4902" w:rsidP="004E4902">
            <w:pPr>
              <w:spacing w:after="0"/>
            </w:pPr>
            <w:r w:rsidRPr="0030221A">
              <w:t xml:space="preserve">Ознакомление с правилом правописания гласных </w:t>
            </w:r>
            <w:r w:rsidRPr="0030221A">
              <w:rPr>
                <w:b/>
              </w:rPr>
              <w:t>о</w:t>
            </w:r>
            <w:r w:rsidRPr="0030221A">
              <w:t xml:space="preserve"> и </w:t>
            </w:r>
            <w:r w:rsidRPr="0030221A">
              <w:rPr>
                <w:b/>
              </w:rPr>
              <w:t>е</w:t>
            </w:r>
            <w:r w:rsidRPr="0030221A">
              <w:t xml:space="preserve"> в окончаниях имён существительных после шипящих и </w:t>
            </w:r>
            <w:r w:rsidRPr="0030221A">
              <w:rPr>
                <w:b/>
              </w:rPr>
              <w:t>ц</w:t>
            </w:r>
            <w:r w:rsidRPr="0030221A">
              <w:t xml:space="preserve"> и его применение</w:t>
            </w:r>
          </w:p>
        </w:tc>
        <w:tc>
          <w:tcPr>
            <w:tcW w:w="1701" w:type="dxa"/>
          </w:tcPr>
          <w:p w:rsidR="004E4902" w:rsidRPr="0030221A" w:rsidRDefault="004E4902" w:rsidP="004E4902">
            <w:pPr>
              <w:spacing w:after="0"/>
            </w:pPr>
          </w:p>
        </w:tc>
        <w:tc>
          <w:tcPr>
            <w:tcW w:w="1975" w:type="dxa"/>
            <w:gridSpan w:val="2"/>
          </w:tcPr>
          <w:p w:rsidR="004E4902" w:rsidRPr="0030221A" w:rsidRDefault="004E4902" w:rsidP="004E4902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</w:t>
            </w:r>
            <w:r w:rsidRPr="0030221A">
              <w:rPr>
                <w:bCs/>
                <w:spacing w:val="-4"/>
              </w:rPr>
              <w:t>языковой материал. Усвоить</w:t>
            </w:r>
            <w:r w:rsidRPr="0030221A">
              <w:rPr>
                <w:bCs/>
              </w:rPr>
              <w:t xml:space="preserve"> </w:t>
            </w:r>
            <w:r w:rsidRPr="0030221A">
              <w:rPr>
                <w:bCs/>
                <w:spacing w:val="-4"/>
              </w:rPr>
              <w:t>понятия  «</w:t>
            </w:r>
            <w:r w:rsidRPr="0030221A">
              <w:rPr>
                <w:bCs/>
              </w:rPr>
              <w:t xml:space="preserve">собственные  и нарицательные </w:t>
            </w:r>
            <w:r w:rsidRPr="0030221A">
              <w:rPr>
                <w:bCs/>
                <w:spacing w:val="-4"/>
              </w:rPr>
              <w:t>и</w:t>
            </w:r>
            <w:r w:rsidRPr="0030221A">
              <w:rPr>
                <w:bCs/>
              </w:rPr>
              <w:t>мена существительные»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4E4902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написания букв </w:t>
            </w:r>
            <w:r w:rsidRPr="0030221A">
              <w:rPr>
                <w:b/>
              </w:rPr>
              <w:t>о</w:t>
            </w:r>
            <w:r w:rsidRPr="0030221A">
              <w:t xml:space="preserve"> и </w:t>
            </w:r>
            <w:r w:rsidRPr="0030221A">
              <w:rPr>
                <w:b/>
              </w:rPr>
              <w:t>е</w:t>
            </w:r>
            <w:r w:rsidRPr="0030221A">
              <w:t xml:space="preserve"> после шипящих и </w:t>
            </w:r>
            <w:r w:rsidRPr="0030221A">
              <w:rPr>
                <w:b/>
              </w:rPr>
              <w:t>ц</w:t>
            </w:r>
            <w:r w:rsidRPr="0030221A">
              <w:t xml:space="preserve"> в окончаниях существительных. </w:t>
            </w:r>
            <w:r w:rsidRPr="0030221A">
              <w:rPr>
                <w:u w:val="single"/>
              </w:rPr>
              <w:t>Соотносить</w:t>
            </w:r>
            <w:r w:rsidRPr="0030221A">
              <w:t xml:space="preserve"> собственный ответ с предложенным.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заданному основанию.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4E4902">
            <w:pPr>
              <w:spacing w:after="0"/>
            </w:pPr>
            <w:r>
              <w:t>27</w:t>
            </w:r>
          </w:p>
        </w:tc>
        <w:tc>
          <w:tcPr>
            <w:tcW w:w="1280" w:type="dxa"/>
            <w:vMerge/>
          </w:tcPr>
          <w:p w:rsidR="004E4902" w:rsidRPr="0030221A" w:rsidRDefault="004E4902" w:rsidP="008C3BA2"/>
        </w:tc>
        <w:tc>
          <w:tcPr>
            <w:tcW w:w="2351" w:type="dxa"/>
            <w:gridSpan w:val="2"/>
          </w:tcPr>
          <w:p w:rsidR="004E4902" w:rsidRPr="0030221A" w:rsidRDefault="004E490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>Р/Р Изложение</w:t>
            </w: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E4902" w:rsidRPr="0030221A" w:rsidRDefault="004E4902" w:rsidP="008C3BA2"/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8C3BA2">
            <w:pPr>
              <w:jc w:val="both"/>
              <w:rPr>
                <w:bCs/>
              </w:rPr>
            </w:pPr>
          </w:p>
        </w:tc>
        <w:tc>
          <w:tcPr>
            <w:tcW w:w="4576" w:type="dxa"/>
            <w:gridSpan w:val="2"/>
          </w:tcPr>
          <w:p w:rsidR="004E4902" w:rsidRPr="0030221A" w:rsidRDefault="004E4902" w:rsidP="008C3BA2">
            <w:pPr>
              <w:rPr>
                <w:u w:val="single"/>
              </w:rPr>
            </w:pPr>
          </w:p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8C3BA2">
            <w:r w:rsidRPr="0030221A">
              <w:t>2</w:t>
            </w:r>
            <w:r>
              <w:t>8-29</w:t>
            </w:r>
          </w:p>
        </w:tc>
        <w:tc>
          <w:tcPr>
            <w:tcW w:w="1280" w:type="dxa"/>
            <w:vMerge/>
          </w:tcPr>
          <w:p w:rsidR="004E4902" w:rsidRPr="0030221A" w:rsidRDefault="004E4902" w:rsidP="008C3BA2"/>
        </w:tc>
        <w:tc>
          <w:tcPr>
            <w:tcW w:w="2351" w:type="dxa"/>
            <w:gridSpan w:val="2"/>
          </w:tcPr>
          <w:p w:rsidR="004E4902" w:rsidRPr="0030221A" w:rsidRDefault="004E490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 xml:space="preserve">Способы образования </w:t>
            </w:r>
            <w:r w:rsidRPr="0030221A">
              <w:rPr>
                <w:spacing w:val="1"/>
              </w:rPr>
              <w:t>имён существительных</w:t>
            </w: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4E4902" w:rsidRPr="0030221A" w:rsidRDefault="004E4902" w:rsidP="008C3BA2">
            <w:r w:rsidRPr="0030221A">
              <w:t>Словообразование имён существительных</w:t>
            </w:r>
          </w:p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4E4902">
            <w:pPr>
              <w:spacing w:after="0"/>
              <w:ind w:right="-85"/>
              <w:jc w:val="both"/>
              <w:rPr>
                <w:bCs/>
                <w:spacing w:val="-3"/>
              </w:rPr>
            </w:pPr>
            <w:r w:rsidRPr="0030221A">
              <w:rPr>
                <w:bCs/>
                <w:spacing w:val="-3"/>
              </w:rPr>
              <w:t>Анализировать слова, образованных сложением  целых  слов  без соединительных гласных. Классифицировать слова по способу  образования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8C3BA2">
            <w:r w:rsidRPr="0030221A">
              <w:rPr>
                <w:u w:val="single"/>
              </w:rPr>
              <w:t>Определять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способ образования слов.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значение слова, используя приём развёрнутого толкования.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образцу.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Default="004E4902" w:rsidP="008C3BA2">
            <w:r>
              <w:t>30</w:t>
            </w:r>
          </w:p>
          <w:p w:rsidR="00EF0722" w:rsidRDefault="00EF0722" w:rsidP="008C3BA2"/>
          <w:p w:rsidR="00EF0722" w:rsidRDefault="00EF0722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Pr="0030221A" w:rsidRDefault="00553B71" w:rsidP="008C3BA2"/>
        </w:tc>
        <w:tc>
          <w:tcPr>
            <w:tcW w:w="1280" w:type="dxa"/>
            <w:vMerge/>
          </w:tcPr>
          <w:p w:rsidR="004E4902" w:rsidRPr="0030221A" w:rsidRDefault="004E4902" w:rsidP="008C3BA2"/>
        </w:tc>
        <w:tc>
          <w:tcPr>
            <w:tcW w:w="2351" w:type="dxa"/>
            <w:gridSpan w:val="2"/>
          </w:tcPr>
          <w:p w:rsidR="004E4902" w:rsidRDefault="004E4902" w:rsidP="008C3BA2">
            <w:r w:rsidRPr="0030221A">
              <w:t>Правописание безударных окончаний имён существительных 3-го склонения</w:t>
            </w:r>
          </w:p>
          <w:p w:rsidR="004E4902" w:rsidRDefault="004E4902" w:rsidP="008C3BA2"/>
          <w:p w:rsidR="004E4902" w:rsidRDefault="004E4902" w:rsidP="008C3BA2"/>
          <w:p w:rsidR="004E4902" w:rsidRDefault="004E4902" w:rsidP="008C3BA2"/>
          <w:p w:rsidR="00EF0722" w:rsidRDefault="00EF0722" w:rsidP="00EF0722">
            <w:pPr>
              <w:spacing w:after="0"/>
            </w:pPr>
          </w:p>
          <w:p w:rsidR="00F36E60" w:rsidRDefault="00F36E60" w:rsidP="00EF0722">
            <w:pPr>
              <w:spacing w:after="0"/>
            </w:pPr>
          </w:p>
          <w:p w:rsidR="00F36E60" w:rsidRPr="0030221A" w:rsidRDefault="00F36E60" w:rsidP="00EF0722">
            <w:pPr>
              <w:spacing w:after="0"/>
            </w:pP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E4902" w:rsidRPr="0030221A" w:rsidRDefault="004E4902" w:rsidP="008C3BA2"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EF0722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Pr="0030221A">
              <w:rPr>
                <w:bCs/>
              </w:rPr>
              <w:t xml:space="preserve"> имен существительных,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EF0722">
            <w:pPr>
              <w:spacing w:after="0"/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тип и место орфограммы.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 по заданному основанию.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Default="004E4902" w:rsidP="004E4902">
            <w:pPr>
              <w:spacing w:after="0"/>
            </w:pPr>
            <w:r>
              <w:lastRenderedPageBreak/>
              <w:t>31</w:t>
            </w:r>
          </w:p>
        </w:tc>
        <w:tc>
          <w:tcPr>
            <w:tcW w:w="1280" w:type="dxa"/>
            <w:vMerge w:val="restart"/>
          </w:tcPr>
          <w:p w:rsidR="004E4902" w:rsidRDefault="004E4902" w:rsidP="004E4902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23 неделя</w:t>
            </w: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  <w:rPr>
                <w:color w:val="FF0000"/>
              </w:rPr>
            </w:pPr>
          </w:p>
          <w:p w:rsidR="004E4902" w:rsidRPr="00502D97" w:rsidRDefault="004E4902" w:rsidP="004E4902">
            <w:pPr>
              <w:spacing w:after="0"/>
              <w:rPr>
                <w:color w:val="FF0000"/>
              </w:rPr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Default="004E4902" w:rsidP="004E4902">
            <w:pPr>
              <w:spacing w:after="0"/>
            </w:pPr>
          </w:p>
          <w:p w:rsidR="004E4902" w:rsidRPr="0030221A" w:rsidRDefault="004E4902" w:rsidP="004E4902">
            <w:pPr>
              <w:spacing w:after="0"/>
            </w:pPr>
          </w:p>
        </w:tc>
        <w:tc>
          <w:tcPr>
            <w:tcW w:w="2351" w:type="dxa"/>
            <w:gridSpan w:val="2"/>
          </w:tcPr>
          <w:p w:rsidR="004E4902" w:rsidRDefault="004E4902" w:rsidP="004E4902">
            <w:pPr>
              <w:spacing w:after="0"/>
            </w:pPr>
            <w:r w:rsidRPr="0030221A">
              <w:t>Правописание безударных окончаний имён существительных 3-го склонения</w:t>
            </w:r>
          </w:p>
          <w:p w:rsidR="004E4902" w:rsidRPr="0030221A" w:rsidRDefault="004E4902" w:rsidP="004E4902">
            <w:pPr>
              <w:spacing w:after="0"/>
            </w:pPr>
          </w:p>
        </w:tc>
        <w:tc>
          <w:tcPr>
            <w:tcW w:w="726" w:type="dxa"/>
          </w:tcPr>
          <w:p w:rsidR="004E4902" w:rsidRDefault="004E4902" w:rsidP="004E4902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E4902" w:rsidRPr="0030221A" w:rsidRDefault="004E4902" w:rsidP="00F36E60">
            <w:pPr>
              <w:spacing w:after="0" w:line="240" w:lineRule="auto"/>
            </w:pPr>
            <w:r w:rsidRPr="0030221A"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1701" w:type="dxa"/>
          </w:tcPr>
          <w:p w:rsidR="004E4902" w:rsidRPr="0030221A" w:rsidRDefault="004E4902" w:rsidP="004E4902">
            <w:pPr>
              <w:spacing w:after="0"/>
            </w:pPr>
          </w:p>
        </w:tc>
        <w:tc>
          <w:tcPr>
            <w:tcW w:w="1975" w:type="dxa"/>
            <w:gridSpan w:val="2"/>
          </w:tcPr>
          <w:p w:rsidR="004E4902" w:rsidRPr="0030221A" w:rsidRDefault="004E4902" w:rsidP="00F36E60">
            <w:pPr>
              <w:spacing w:after="0" w:line="240" w:lineRule="auto"/>
              <w:jc w:val="both"/>
              <w:rPr>
                <w:bCs/>
              </w:rPr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>
              <w:rPr>
                <w:bCs/>
              </w:rPr>
              <w:t xml:space="preserve"> имен </w:t>
            </w:r>
            <w:proofErr w:type="spellStart"/>
            <w:r>
              <w:rPr>
                <w:bCs/>
              </w:rPr>
              <w:t>существит</w:t>
            </w:r>
            <w:proofErr w:type="spellEnd"/>
            <w:r>
              <w:rPr>
                <w:bCs/>
              </w:rPr>
              <w:t>.</w:t>
            </w:r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4E4902">
            <w:pPr>
              <w:spacing w:after="0"/>
              <w:rPr>
                <w:u w:val="single"/>
              </w:rPr>
            </w:pP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тип и место орфограммы.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 по заданному основанию.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4E4902">
            <w:pPr>
              <w:spacing w:after="0"/>
            </w:pPr>
            <w:r>
              <w:t>32</w:t>
            </w:r>
          </w:p>
        </w:tc>
        <w:tc>
          <w:tcPr>
            <w:tcW w:w="1280" w:type="dxa"/>
            <w:vMerge/>
          </w:tcPr>
          <w:p w:rsidR="004E4902" w:rsidRPr="0030221A" w:rsidRDefault="004E4902" w:rsidP="008C3BA2"/>
        </w:tc>
        <w:tc>
          <w:tcPr>
            <w:tcW w:w="2351" w:type="dxa"/>
            <w:gridSpan w:val="2"/>
          </w:tcPr>
          <w:p w:rsidR="004E4902" w:rsidRPr="0030221A" w:rsidRDefault="004E4902" w:rsidP="004E4902">
            <w:pPr>
              <w:spacing w:after="0"/>
            </w:pPr>
            <w:r w:rsidRPr="00AF7A2C">
              <w:rPr>
                <w:b/>
              </w:rPr>
              <w:t>Диктант</w:t>
            </w:r>
            <w:r>
              <w:t xml:space="preserve"> «Безударные окончания имен существительных 1, 2, 3 склонения» </w:t>
            </w: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E4902" w:rsidRPr="0030221A" w:rsidRDefault="004E4902" w:rsidP="008C3BA2"/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8C3BA2">
            <w:pPr>
              <w:jc w:val="both"/>
            </w:pPr>
          </w:p>
        </w:tc>
        <w:tc>
          <w:tcPr>
            <w:tcW w:w="4576" w:type="dxa"/>
            <w:gridSpan w:val="2"/>
          </w:tcPr>
          <w:p w:rsidR="004E4902" w:rsidRPr="0030221A" w:rsidRDefault="004E4902" w:rsidP="008C3BA2"/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8C3BA2">
            <w:r>
              <w:t>33</w:t>
            </w:r>
          </w:p>
        </w:tc>
        <w:tc>
          <w:tcPr>
            <w:tcW w:w="1280" w:type="dxa"/>
            <w:vMerge/>
          </w:tcPr>
          <w:p w:rsidR="004E4902" w:rsidRPr="0030221A" w:rsidRDefault="004E4902" w:rsidP="008C3BA2"/>
        </w:tc>
        <w:tc>
          <w:tcPr>
            <w:tcW w:w="2351" w:type="dxa"/>
            <w:gridSpan w:val="2"/>
          </w:tcPr>
          <w:p w:rsidR="004E4902" w:rsidRDefault="004E490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 xml:space="preserve">Анализ ошибок. </w:t>
            </w:r>
            <w:r w:rsidRPr="0030221A">
              <w:rPr>
                <w:spacing w:val="1"/>
              </w:rPr>
              <w:t>Повторяем фонетику и состав слова</w:t>
            </w:r>
          </w:p>
          <w:p w:rsidR="004E4902" w:rsidRDefault="004E490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  <w:p w:rsidR="004E4902" w:rsidRPr="0030221A" w:rsidRDefault="004E490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E4902" w:rsidRPr="0030221A" w:rsidRDefault="004E4902" w:rsidP="008C3BA2">
            <w:r w:rsidRPr="0030221A"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темам: «Фонетика», «Состав слова»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4E4902">
            <w:pPr>
              <w:spacing w:after="0"/>
            </w:pP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</w:t>
            </w:r>
          </w:p>
          <w:p w:rsidR="004E4902" w:rsidRPr="0030221A" w:rsidRDefault="004E4902" w:rsidP="004E4902">
            <w:pPr>
              <w:spacing w:after="0"/>
            </w:pPr>
            <w:r w:rsidRPr="0030221A">
              <w:rPr>
                <w:u w:val="single"/>
              </w:rPr>
              <w:t>Объяснять</w:t>
            </w:r>
            <w:r w:rsidRPr="0030221A">
              <w:t xml:space="preserve"> значение слова, используя приём развёрнутого толкования слов.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последовательность записи слов в соответствии с графическими моделями состава слова. </w:t>
            </w: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 порядке работы в группах.</w:t>
            </w:r>
          </w:p>
        </w:tc>
      </w:tr>
      <w:tr w:rsidR="004E4902" w:rsidRPr="0030221A" w:rsidTr="00FE7E29">
        <w:tc>
          <w:tcPr>
            <w:tcW w:w="744" w:type="dxa"/>
          </w:tcPr>
          <w:p w:rsidR="004E4902" w:rsidRPr="0030221A" w:rsidRDefault="004E4902" w:rsidP="008C3BA2">
            <w:r>
              <w:t>34</w:t>
            </w:r>
          </w:p>
        </w:tc>
        <w:tc>
          <w:tcPr>
            <w:tcW w:w="1280" w:type="dxa"/>
            <w:vMerge/>
          </w:tcPr>
          <w:p w:rsidR="004E4902" w:rsidRPr="00B97AE0" w:rsidRDefault="004E4902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4E4902" w:rsidRPr="0030221A" w:rsidRDefault="004E4902" w:rsidP="008C3BA2">
            <w:r w:rsidRPr="0030221A">
              <w:t>Повторяем правописание безударных окончаний имён существительных 1-го, 2-го, 3-го склонения</w:t>
            </w:r>
          </w:p>
        </w:tc>
        <w:tc>
          <w:tcPr>
            <w:tcW w:w="726" w:type="dxa"/>
          </w:tcPr>
          <w:p w:rsidR="004E4902" w:rsidRPr="0030221A" w:rsidRDefault="004E490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E4902" w:rsidRPr="0030221A" w:rsidRDefault="004E4902" w:rsidP="008C3BA2">
            <w:r w:rsidRPr="0030221A">
              <w:t>Повторение пройденного</w:t>
            </w:r>
          </w:p>
        </w:tc>
        <w:tc>
          <w:tcPr>
            <w:tcW w:w="1701" w:type="dxa"/>
          </w:tcPr>
          <w:p w:rsidR="004E4902" w:rsidRPr="0030221A" w:rsidRDefault="004E4902" w:rsidP="008C3BA2"/>
        </w:tc>
        <w:tc>
          <w:tcPr>
            <w:tcW w:w="1975" w:type="dxa"/>
            <w:gridSpan w:val="2"/>
          </w:tcPr>
          <w:p w:rsidR="004E4902" w:rsidRPr="0030221A" w:rsidRDefault="004E4902" w:rsidP="00F36E60">
            <w:pPr>
              <w:spacing w:after="0" w:line="240" w:lineRule="auto"/>
              <w:ind w:left="-108" w:right="-117" w:firstLine="108"/>
              <w:jc w:val="center"/>
              <w:rPr>
                <w:bCs/>
                <w:spacing w:val="-3"/>
              </w:rPr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>
              <w:rPr>
                <w:bCs/>
              </w:rPr>
              <w:t xml:space="preserve"> имен </w:t>
            </w:r>
            <w:proofErr w:type="spellStart"/>
            <w:r>
              <w:rPr>
                <w:bCs/>
              </w:rPr>
              <w:t>существит</w:t>
            </w:r>
            <w:proofErr w:type="spellEnd"/>
            <w:r>
              <w:rPr>
                <w:bCs/>
              </w:rPr>
              <w:t>.</w:t>
            </w:r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4E4902" w:rsidRPr="0030221A" w:rsidRDefault="004E4902" w:rsidP="008C3BA2">
            <w:r w:rsidRPr="0030221A">
              <w:rPr>
                <w:u w:val="single"/>
              </w:rPr>
              <w:t>Представлять</w:t>
            </w:r>
            <w:r w:rsidRPr="0030221A">
              <w:t xml:space="preserve"> информацию в виде таблицы.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написание окончаний имён существительных,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выбор окончания.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место орфограммы в слове.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слова по заданному основанию.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t>35</w:t>
            </w:r>
          </w:p>
        </w:tc>
        <w:tc>
          <w:tcPr>
            <w:tcW w:w="1280" w:type="dxa"/>
            <w:vMerge w:val="restart"/>
          </w:tcPr>
          <w:p w:rsidR="00EC53C2" w:rsidRPr="00735B23" w:rsidRDefault="00EC53C2" w:rsidP="004E4902">
            <w:pPr>
              <w:spacing w:after="0"/>
              <w:rPr>
                <w:color w:val="FF0000"/>
              </w:rPr>
            </w:pPr>
            <w:r w:rsidRPr="00735B23">
              <w:rPr>
                <w:color w:val="FF0000"/>
              </w:rPr>
              <w:t>24 неделя</w:t>
            </w: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Pr="0030221A" w:rsidRDefault="00EC53C2" w:rsidP="004E4902">
            <w:pPr>
              <w:spacing w:after="0"/>
            </w:pPr>
          </w:p>
        </w:tc>
        <w:tc>
          <w:tcPr>
            <w:tcW w:w="2351" w:type="dxa"/>
            <w:gridSpan w:val="2"/>
          </w:tcPr>
          <w:p w:rsidR="00EC53C2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Имя прилагательное</w:t>
            </w:r>
            <w:r>
              <w:rPr>
                <w:spacing w:val="1"/>
              </w:rPr>
              <w:t>.</w:t>
            </w:r>
          </w:p>
          <w:p w:rsidR="00EC53C2" w:rsidRPr="0030221A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8F4106">
              <w:rPr>
                <w:b/>
                <w:spacing w:val="1"/>
              </w:rPr>
              <w:t>Контрольный словарный диктант</w:t>
            </w:r>
          </w:p>
        </w:tc>
        <w:tc>
          <w:tcPr>
            <w:tcW w:w="726" w:type="dxa"/>
          </w:tcPr>
          <w:p w:rsidR="00EC53C2" w:rsidRPr="0030221A" w:rsidRDefault="00EC53C2" w:rsidP="004E490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4E4902">
            <w:pPr>
              <w:spacing w:after="0"/>
            </w:pPr>
            <w:r w:rsidRPr="0030221A">
              <w:t>Имя прилагательное: общее значение и употребление в речи. Изменение имён прилагательных по родам, числам и падежам</w:t>
            </w:r>
          </w:p>
        </w:tc>
        <w:tc>
          <w:tcPr>
            <w:tcW w:w="1701" w:type="dxa"/>
          </w:tcPr>
          <w:p w:rsidR="00EC53C2" w:rsidRPr="0030221A" w:rsidRDefault="00EC53C2" w:rsidP="004E4902">
            <w:pPr>
              <w:spacing w:after="0"/>
            </w:pPr>
            <w:r w:rsidRPr="0030221A">
              <w:t>Имя прилагательное, род, число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4E4902">
            <w:pPr>
              <w:spacing w:after="0"/>
              <w:jc w:val="both"/>
            </w:pPr>
            <w:r w:rsidRPr="0030221A">
              <w:rPr>
                <w:bCs/>
              </w:rPr>
              <w:t xml:space="preserve">Классифицировать имена прилагательные. Определять </w:t>
            </w:r>
            <w:r w:rsidRPr="0030221A">
              <w:rPr>
                <w:bCs/>
                <w:spacing w:val="-3"/>
              </w:rPr>
              <w:t xml:space="preserve">связь имени прилагательного и имени </w:t>
            </w:r>
            <w:proofErr w:type="spellStart"/>
            <w:r w:rsidRPr="0030221A">
              <w:rPr>
                <w:bCs/>
                <w:spacing w:val="-3"/>
              </w:rPr>
              <w:t>существит</w:t>
            </w:r>
            <w:proofErr w:type="spellEnd"/>
            <w:r w:rsidR="004E4902">
              <w:rPr>
                <w:bCs/>
                <w:spacing w:val="-3"/>
              </w:rPr>
              <w:t>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именем прилагательным как частью речи.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имён прилагательных. </w:t>
            </w:r>
            <w:r w:rsidRPr="0030221A">
              <w:rPr>
                <w:u w:val="single"/>
              </w:rPr>
              <w:t>Принимать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сохранять</w:t>
            </w:r>
            <w:r w:rsidRPr="0030221A">
              <w:t xml:space="preserve"> учебную задачу.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в тексте имена прилагательные с опорой на вопросы.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t>36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iCs/>
                <w:spacing w:val="1"/>
              </w:rPr>
            </w:pPr>
            <w:r w:rsidRPr="0030221A">
              <w:rPr>
                <w:bCs/>
                <w:spacing w:val="1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4E4902">
            <w:pPr>
              <w:spacing w:after="0"/>
            </w:pPr>
            <w:r w:rsidRPr="0030221A">
              <w:t>Ознакомление с правилом правописания окончаний имён существительных множественного числа и его применение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Множественное число,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4E4902">
            <w:pPr>
              <w:spacing w:after="0"/>
              <w:ind w:right="-117"/>
              <w:jc w:val="center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="004E4902">
              <w:rPr>
                <w:bCs/>
              </w:rPr>
              <w:t xml:space="preserve"> имен </w:t>
            </w:r>
            <w:proofErr w:type="spellStart"/>
            <w:r w:rsidR="004E4902">
              <w:rPr>
                <w:bCs/>
              </w:rPr>
              <w:t>существит</w:t>
            </w:r>
            <w:proofErr w:type="spellEnd"/>
            <w:r w:rsidR="004E4902">
              <w:rPr>
                <w:bCs/>
              </w:rPr>
              <w:t>.</w:t>
            </w:r>
            <w:r w:rsidRPr="0030221A">
              <w:rPr>
                <w:bCs/>
              </w:rPr>
              <w:t>, объяснять выбор падежного окончан</w:t>
            </w:r>
            <w:r w:rsidR="004E4902">
              <w:rPr>
                <w:bCs/>
              </w:rPr>
              <w:t>ия</w:t>
            </w:r>
          </w:p>
        </w:tc>
        <w:tc>
          <w:tcPr>
            <w:tcW w:w="4576" w:type="dxa"/>
            <w:gridSpan w:val="2"/>
          </w:tcPr>
          <w:p w:rsidR="004E4902" w:rsidRDefault="00EC53C2" w:rsidP="004E4902">
            <w:pPr>
              <w:spacing w:after="0"/>
            </w:pP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словесно и в виде таблицы.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записи форм множественного числа имён существительных.</w:t>
            </w:r>
          </w:p>
          <w:p w:rsidR="00EC53C2" w:rsidRPr="0030221A" w:rsidRDefault="00EC53C2" w:rsidP="004E4902">
            <w:pPr>
              <w:spacing w:after="0"/>
            </w:pPr>
            <w:r w:rsidRPr="0030221A">
              <w:t xml:space="preserve">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lastRenderedPageBreak/>
              <w:t>37</w:t>
            </w:r>
          </w:p>
        </w:tc>
        <w:tc>
          <w:tcPr>
            <w:tcW w:w="1280" w:type="dxa"/>
            <w:vMerge w:val="restart"/>
          </w:tcPr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Default="00EC53C2" w:rsidP="004E4902">
            <w:pPr>
              <w:spacing w:after="0"/>
            </w:pPr>
          </w:p>
          <w:p w:rsidR="00EC53C2" w:rsidRPr="007B5875" w:rsidRDefault="00EC53C2" w:rsidP="004E4902">
            <w:pPr>
              <w:spacing w:after="0"/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Повторение: языковой анализ текста</w:t>
            </w:r>
          </w:p>
        </w:tc>
        <w:tc>
          <w:tcPr>
            <w:tcW w:w="726" w:type="dxa"/>
          </w:tcPr>
          <w:p w:rsidR="00EC53C2" w:rsidRPr="0030221A" w:rsidRDefault="00EC53C2" w:rsidP="004E490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4E4902">
            <w:pPr>
              <w:spacing w:after="0"/>
            </w:pPr>
            <w:r w:rsidRPr="0030221A">
              <w:t>Корректирование текстов с нарушенным порядком предложений и абзацев.</w:t>
            </w:r>
          </w:p>
        </w:tc>
        <w:tc>
          <w:tcPr>
            <w:tcW w:w="1701" w:type="dxa"/>
          </w:tcPr>
          <w:p w:rsidR="00EC53C2" w:rsidRPr="0030221A" w:rsidRDefault="00EC53C2" w:rsidP="004E4902">
            <w:pPr>
              <w:spacing w:after="0"/>
            </w:pPr>
            <w:r w:rsidRPr="0030221A">
              <w:t>Текст, абзац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F5D78">
            <w:pPr>
              <w:spacing w:after="0"/>
              <w:ind w:right="-117"/>
              <w:jc w:val="both"/>
            </w:pPr>
            <w:r w:rsidRPr="0030221A">
              <w:rPr>
                <w:bCs/>
              </w:rPr>
              <w:t>Проводить языковой анализ текста: восстанавливать   порядок  предложений, подбирать заголовок, составлять план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rPr>
                <w:u w:val="single"/>
              </w:rPr>
              <w:t>Подбирать</w:t>
            </w:r>
            <w:r w:rsidRPr="0030221A">
              <w:t xml:space="preserve"> заголовок к тексту. </w:t>
            </w:r>
            <w:r w:rsidRPr="0030221A">
              <w:rPr>
                <w:u w:val="single"/>
              </w:rPr>
              <w:t>Составлять</w:t>
            </w:r>
            <w:r w:rsidRPr="0030221A">
              <w:t xml:space="preserve"> план текста. </w:t>
            </w:r>
            <w:r w:rsidRPr="0030221A">
              <w:rPr>
                <w:u w:val="single"/>
              </w:rPr>
              <w:t>Выявлять</w:t>
            </w:r>
            <w:r w:rsidRPr="0030221A">
              <w:t xml:space="preserve"> абзац с нарушенной последовательностью предложений.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правильную последовательность предложений. </w:t>
            </w:r>
            <w:r w:rsidRPr="0030221A">
              <w:rPr>
                <w:u w:val="single"/>
              </w:rPr>
              <w:t>Выбирать</w:t>
            </w:r>
            <w:r w:rsidRPr="0030221A">
              <w:t xml:space="preserve"> наиболее подходящее слово из синонимического ряда,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свой выбор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t>38</w:t>
            </w:r>
          </w:p>
        </w:tc>
        <w:tc>
          <w:tcPr>
            <w:tcW w:w="1280" w:type="dxa"/>
            <w:vMerge/>
          </w:tcPr>
          <w:p w:rsidR="00EC53C2" w:rsidRPr="0030221A" w:rsidRDefault="00EC53C2" w:rsidP="004E4902">
            <w:pPr>
              <w:spacing w:after="0"/>
            </w:pPr>
          </w:p>
        </w:tc>
        <w:tc>
          <w:tcPr>
            <w:tcW w:w="2351" w:type="dxa"/>
            <w:gridSpan w:val="2"/>
          </w:tcPr>
          <w:p w:rsidR="00EC53C2" w:rsidRPr="0030221A" w:rsidRDefault="00EC53C2" w:rsidP="004E490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30221A">
              <w:rPr>
                <w:bCs/>
                <w:spacing w:val="1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726" w:type="dxa"/>
          </w:tcPr>
          <w:p w:rsidR="00EC53C2" w:rsidRPr="0030221A" w:rsidRDefault="00EC53C2" w:rsidP="004E4902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4E4902">
            <w:pPr>
              <w:spacing w:after="0"/>
            </w:pPr>
            <w:r w:rsidRPr="0030221A"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EC53C2" w:rsidRPr="0030221A" w:rsidRDefault="00EC53C2" w:rsidP="004E4902">
            <w:pPr>
              <w:spacing w:after="0"/>
            </w:pPr>
            <w:r w:rsidRPr="0030221A">
              <w:t>Падежное окончание, 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DF5D78">
            <w:pPr>
              <w:spacing w:after="0"/>
              <w:ind w:left="-108" w:right="-117"/>
              <w:jc w:val="center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="00DF5D78">
              <w:rPr>
                <w:bCs/>
              </w:rPr>
              <w:t xml:space="preserve"> имен </w:t>
            </w:r>
            <w:proofErr w:type="spellStart"/>
            <w:r w:rsidR="00DF5D78">
              <w:rPr>
                <w:bCs/>
              </w:rPr>
              <w:t>существительн</w:t>
            </w:r>
            <w:proofErr w:type="spellEnd"/>
            <w:r w:rsidR="00DF5D78">
              <w:rPr>
                <w:bCs/>
              </w:rPr>
              <w:t>.</w:t>
            </w:r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4E4902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написании безударных окончаний имён существительных.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4E4902">
            <w:pPr>
              <w:spacing w:after="0"/>
            </w:pPr>
            <w:r>
              <w:t>39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8F4106">
              <w:rPr>
                <w:b/>
                <w:spacing w:val="1"/>
              </w:rPr>
              <w:t>Диктант за 3 четверть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>
              <w:t>Контроль знаний</w:t>
            </w: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30221A" w:rsidRDefault="00EC53C2" w:rsidP="00D26880">
            <w:pPr>
              <w:spacing w:after="0"/>
              <w:jc w:val="both"/>
            </w:pPr>
            <w:r>
              <w:rPr>
                <w:bCs/>
                <w:spacing w:val="-4"/>
              </w:rPr>
              <w:t>Показать уровень знаний по данной теме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/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40</w:t>
            </w:r>
          </w:p>
        </w:tc>
        <w:tc>
          <w:tcPr>
            <w:tcW w:w="1280" w:type="dxa"/>
            <w:vMerge w:val="restart"/>
          </w:tcPr>
          <w:p w:rsidR="00D26880" w:rsidRPr="00735B23" w:rsidRDefault="00D26880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25 неделя</w:t>
            </w:r>
          </w:p>
          <w:p w:rsidR="00D26880" w:rsidRDefault="00D26880" w:rsidP="008C3BA2">
            <w:pPr>
              <w:rPr>
                <w:color w:val="FF0000"/>
              </w:rPr>
            </w:pPr>
          </w:p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 xml:space="preserve">Анализ ошибок </w:t>
            </w:r>
            <w:r w:rsidRPr="0030221A">
              <w:rPr>
                <w:spacing w:val="1"/>
              </w:rPr>
              <w:t>Имя прилагательное</w:t>
            </w: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Изменение имён прилагательных по родам, числам и падежам</w:t>
            </w:r>
          </w:p>
        </w:tc>
        <w:tc>
          <w:tcPr>
            <w:tcW w:w="1701" w:type="dxa"/>
          </w:tcPr>
          <w:p w:rsidR="00D26880" w:rsidRPr="0030221A" w:rsidRDefault="00D26880" w:rsidP="008C3BA2">
            <w:r w:rsidRPr="0030221A">
              <w:t>Имя прилагательное, род, число</w:t>
            </w:r>
          </w:p>
        </w:tc>
        <w:tc>
          <w:tcPr>
            <w:tcW w:w="1975" w:type="dxa"/>
            <w:gridSpan w:val="2"/>
          </w:tcPr>
          <w:p w:rsidR="00D26880" w:rsidRPr="0030221A" w:rsidRDefault="00D26880" w:rsidP="008C3BA2">
            <w:pPr>
              <w:jc w:val="both"/>
            </w:pPr>
            <w:r w:rsidRPr="0030221A">
              <w:rPr>
                <w:bCs/>
              </w:rPr>
              <w:t>Наблюдать над склонением имен прилагательных.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D26880">
            <w:pPr>
              <w:spacing w:after="0"/>
            </w:pPr>
            <w:r w:rsidRPr="0030221A">
              <w:rPr>
                <w:u w:val="single"/>
              </w:rPr>
              <w:t>Наблюдать</w:t>
            </w:r>
            <w:r w:rsidRPr="0030221A">
              <w:t xml:space="preserve"> за изменением имён прилагательных по родам. </w:t>
            </w:r>
            <w:r w:rsidRPr="0030221A">
              <w:rPr>
                <w:u w:val="single"/>
              </w:rPr>
              <w:t>Обобщать</w:t>
            </w:r>
            <w:r w:rsidRPr="0030221A">
              <w:t xml:space="preserve"> результаты наблюдений. </w:t>
            </w:r>
            <w:r w:rsidRPr="0030221A">
              <w:rPr>
                <w:u w:val="single"/>
              </w:rPr>
              <w:t>Сравнивать</w:t>
            </w:r>
            <w:r w:rsidRPr="0030221A">
              <w:t xml:space="preserve"> род имён существительных и имён прилагательных.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род имён прилагательных и их синтаксическую функцию.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41</w:t>
            </w:r>
          </w:p>
        </w:tc>
        <w:tc>
          <w:tcPr>
            <w:tcW w:w="1280" w:type="dxa"/>
            <w:vMerge/>
          </w:tcPr>
          <w:p w:rsidR="00D26880" w:rsidRPr="009E3D48" w:rsidRDefault="00D26880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имён существительных на -</w:t>
            </w:r>
            <w:proofErr w:type="spellStart"/>
            <w:r w:rsidRPr="0030221A">
              <w:rPr>
                <w:spacing w:val="1"/>
              </w:rPr>
              <w:t>ий</w:t>
            </w:r>
            <w:proofErr w:type="spellEnd"/>
            <w:r w:rsidRPr="0030221A">
              <w:rPr>
                <w:spacing w:val="1"/>
              </w:rPr>
              <w:t>, -</w:t>
            </w:r>
            <w:proofErr w:type="spellStart"/>
            <w:r w:rsidRPr="0030221A">
              <w:rPr>
                <w:spacing w:val="1"/>
              </w:rPr>
              <w:t>ия</w:t>
            </w:r>
            <w:proofErr w:type="spellEnd"/>
            <w:r w:rsidRPr="0030221A">
              <w:rPr>
                <w:spacing w:val="1"/>
              </w:rPr>
              <w:t>, -</w:t>
            </w:r>
            <w:proofErr w:type="spellStart"/>
            <w:r w:rsidRPr="0030221A">
              <w:rPr>
                <w:spacing w:val="1"/>
              </w:rPr>
              <w:t>ие</w:t>
            </w:r>
            <w:proofErr w:type="spellEnd"/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Ознакомление с правилом правописания безударных гласных в падежных окончаниях имён существительных на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ий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ия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ие</w:t>
            </w:r>
            <w:proofErr w:type="spellEnd"/>
            <w:r w:rsidRPr="0030221A">
              <w:t xml:space="preserve"> и его применение</w:t>
            </w:r>
          </w:p>
        </w:tc>
        <w:tc>
          <w:tcPr>
            <w:tcW w:w="1701" w:type="dxa"/>
          </w:tcPr>
          <w:p w:rsidR="00D26880" w:rsidRPr="0030221A" w:rsidRDefault="00D26880" w:rsidP="008C3BA2">
            <w:r w:rsidRPr="0030221A">
              <w:t>Безударное, ударное, окончание, имя существительное</w:t>
            </w:r>
          </w:p>
        </w:tc>
        <w:tc>
          <w:tcPr>
            <w:tcW w:w="1975" w:type="dxa"/>
            <w:gridSpan w:val="2"/>
          </w:tcPr>
          <w:p w:rsidR="00D26880" w:rsidRPr="0030221A" w:rsidRDefault="00D26880" w:rsidP="00D26880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Pr="0030221A">
              <w:rPr>
                <w:bCs/>
              </w:rPr>
              <w:t xml:space="preserve"> имен существительных,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падежных окончаний имён существительных на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ий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ие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ия</w:t>
            </w:r>
            <w:proofErr w:type="spellEnd"/>
            <w:r w:rsidRPr="0030221A">
              <w:t xml:space="preserve">,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выводы, </w:t>
            </w:r>
            <w:r w:rsidRPr="0030221A">
              <w:rPr>
                <w:u w:val="single"/>
              </w:rPr>
              <w:t>сравнивать</w:t>
            </w:r>
            <w:r w:rsidRPr="0030221A">
              <w:t xml:space="preserve"> их с предложенным в учебнике правилом.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42-43</w:t>
            </w:r>
          </w:p>
        </w:tc>
        <w:tc>
          <w:tcPr>
            <w:tcW w:w="1280" w:type="dxa"/>
            <w:vMerge/>
          </w:tcPr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имён существительных на -</w:t>
            </w:r>
            <w:proofErr w:type="spellStart"/>
            <w:r w:rsidRPr="0030221A">
              <w:rPr>
                <w:spacing w:val="1"/>
              </w:rPr>
              <w:t>ий</w:t>
            </w:r>
            <w:proofErr w:type="spellEnd"/>
            <w:r w:rsidRPr="0030221A">
              <w:rPr>
                <w:spacing w:val="1"/>
              </w:rPr>
              <w:t>, -</w:t>
            </w:r>
            <w:proofErr w:type="spellStart"/>
            <w:r w:rsidRPr="0030221A">
              <w:rPr>
                <w:spacing w:val="1"/>
              </w:rPr>
              <w:t>ия</w:t>
            </w:r>
            <w:proofErr w:type="spellEnd"/>
            <w:r w:rsidRPr="0030221A">
              <w:rPr>
                <w:spacing w:val="1"/>
              </w:rPr>
              <w:t>, -</w:t>
            </w:r>
            <w:proofErr w:type="spellStart"/>
            <w:r w:rsidRPr="0030221A">
              <w:rPr>
                <w:spacing w:val="1"/>
              </w:rPr>
              <w:t>ие</w:t>
            </w:r>
            <w:proofErr w:type="spellEnd"/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Ознакомление с правилом правописания безударных гласных в падежных окончаниях имён существительных на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ий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ия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ие</w:t>
            </w:r>
            <w:proofErr w:type="spellEnd"/>
            <w:r w:rsidRPr="0030221A">
              <w:t xml:space="preserve"> и его применение</w:t>
            </w:r>
          </w:p>
        </w:tc>
        <w:tc>
          <w:tcPr>
            <w:tcW w:w="1701" w:type="dxa"/>
          </w:tcPr>
          <w:p w:rsidR="00D26880" w:rsidRPr="0030221A" w:rsidRDefault="00D26880" w:rsidP="008C3BA2">
            <w:r w:rsidRPr="0030221A">
              <w:t>Безударное, ударное, окончание, имя существительное</w:t>
            </w:r>
          </w:p>
        </w:tc>
        <w:tc>
          <w:tcPr>
            <w:tcW w:w="1975" w:type="dxa"/>
            <w:gridSpan w:val="2"/>
          </w:tcPr>
          <w:p w:rsidR="00D26880" w:rsidRPr="0030221A" w:rsidRDefault="00D26880" w:rsidP="008C3BA2">
            <w:pPr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 w:rsidRPr="0030221A">
              <w:rPr>
                <w:bCs/>
              </w:rPr>
              <w:t xml:space="preserve"> имен существительных,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падежных окончаний имён существительных на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ий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ие</w:t>
            </w:r>
            <w:proofErr w:type="spellEnd"/>
            <w:r w:rsidRPr="0030221A">
              <w:t>, </w:t>
            </w:r>
            <w:r w:rsidRPr="0030221A">
              <w:rPr>
                <w:b/>
              </w:rPr>
              <w:t>-</w:t>
            </w:r>
            <w:proofErr w:type="spellStart"/>
            <w:r w:rsidRPr="0030221A">
              <w:rPr>
                <w:b/>
              </w:rPr>
              <w:t>ия</w:t>
            </w:r>
            <w:proofErr w:type="spellEnd"/>
            <w:r w:rsidRPr="0030221A">
              <w:t xml:space="preserve">,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выводы, </w:t>
            </w:r>
            <w:r w:rsidRPr="0030221A">
              <w:rPr>
                <w:u w:val="single"/>
              </w:rPr>
              <w:t>сравнивать</w:t>
            </w:r>
            <w:r w:rsidRPr="0030221A">
              <w:t xml:space="preserve"> их с предложенным в учебнике правилом.</w:t>
            </w:r>
          </w:p>
        </w:tc>
      </w:tr>
      <w:tr w:rsidR="00553B71" w:rsidRPr="0030221A" w:rsidTr="00FE7E29">
        <w:tc>
          <w:tcPr>
            <w:tcW w:w="744" w:type="dxa"/>
          </w:tcPr>
          <w:p w:rsidR="00553B71" w:rsidRPr="0030221A" w:rsidRDefault="00553B71" w:rsidP="008C3BA2">
            <w:r>
              <w:lastRenderedPageBreak/>
              <w:t>44</w:t>
            </w:r>
          </w:p>
        </w:tc>
        <w:tc>
          <w:tcPr>
            <w:tcW w:w="1280" w:type="dxa"/>
            <w:vMerge w:val="restart"/>
          </w:tcPr>
          <w:p w:rsidR="00553B71" w:rsidRPr="00735B23" w:rsidRDefault="00553B71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26 неделя</w:t>
            </w:r>
          </w:p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Default="00553B71" w:rsidP="008C3BA2"/>
          <w:p w:rsidR="00553B71" w:rsidRPr="0030221A" w:rsidRDefault="00553B71" w:rsidP="008C3BA2"/>
        </w:tc>
        <w:tc>
          <w:tcPr>
            <w:tcW w:w="2351" w:type="dxa"/>
            <w:gridSpan w:val="2"/>
          </w:tcPr>
          <w:p w:rsidR="00553B71" w:rsidRPr="0030221A" w:rsidRDefault="00553B71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Повторение правил правописания безударных окончаний имён существительных</w:t>
            </w:r>
          </w:p>
        </w:tc>
        <w:tc>
          <w:tcPr>
            <w:tcW w:w="726" w:type="dxa"/>
          </w:tcPr>
          <w:p w:rsidR="00553B71" w:rsidRPr="0030221A" w:rsidRDefault="00553B71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553B71" w:rsidRPr="0030221A" w:rsidRDefault="00553B71" w:rsidP="008C3BA2">
            <w:r w:rsidRPr="0030221A"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1701" w:type="dxa"/>
          </w:tcPr>
          <w:p w:rsidR="00553B71" w:rsidRPr="0030221A" w:rsidRDefault="00553B71" w:rsidP="008C3BA2">
            <w:r w:rsidRPr="0030221A">
              <w:t>Безударное, ударное, окончание, имя существительное</w:t>
            </w:r>
          </w:p>
        </w:tc>
        <w:tc>
          <w:tcPr>
            <w:tcW w:w="1975" w:type="dxa"/>
            <w:gridSpan w:val="2"/>
          </w:tcPr>
          <w:p w:rsidR="00553B71" w:rsidRPr="0030221A" w:rsidRDefault="00553B71" w:rsidP="00D26880">
            <w:pPr>
              <w:spacing w:after="0"/>
              <w:jc w:val="both"/>
            </w:pPr>
            <w:r w:rsidRPr="0030221A">
              <w:rPr>
                <w:bCs/>
              </w:rPr>
              <w:t xml:space="preserve">Анализировать    </w:t>
            </w:r>
            <w:r w:rsidRPr="0030221A">
              <w:rPr>
                <w:bCs/>
                <w:spacing w:val="-4"/>
              </w:rPr>
              <w:t xml:space="preserve">языковой   материал. </w:t>
            </w:r>
            <w:r w:rsidRPr="0030221A">
              <w:rPr>
                <w:bCs/>
                <w:spacing w:val="4"/>
              </w:rPr>
              <w:t>Наблюдать  над  формой  некоторых</w:t>
            </w:r>
            <w:r>
              <w:rPr>
                <w:bCs/>
              </w:rPr>
              <w:t xml:space="preserve"> имен существительных</w:t>
            </w:r>
            <w:r w:rsidRPr="0030221A">
              <w:rPr>
                <w:bCs/>
              </w:rPr>
              <w:t>, объяснять выбор падежного окончания.</w:t>
            </w:r>
          </w:p>
        </w:tc>
        <w:tc>
          <w:tcPr>
            <w:tcW w:w="4576" w:type="dxa"/>
            <w:gridSpan w:val="2"/>
          </w:tcPr>
          <w:p w:rsidR="00553B71" w:rsidRPr="0030221A" w:rsidRDefault="00553B71" w:rsidP="008C3BA2">
            <w:r w:rsidRPr="0030221A">
              <w:rPr>
                <w:u w:val="single"/>
              </w:rPr>
              <w:t>Сравнивать</w:t>
            </w:r>
            <w:r w:rsidRPr="0030221A">
              <w:t xml:space="preserve"> окончания слов, относящихся к разным склонениям. </w:t>
            </w: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об обозначении звука [и] в окончаниях родительного и дательного падежа.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выбор окончания.</w:t>
            </w:r>
          </w:p>
        </w:tc>
      </w:tr>
      <w:tr w:rsidR="00553B71" w:rsidRPr="0030221A" w:rsidTr="00FE7E29">
        <w:tc>
          <w:tcPr>
            <w:tcW w:w="744" w:type="dxa"/>
          </w:tcPr>
          <w:p w:rsidR="00553B71" w:rsidRPr="0030221A" w:rsidRDefault="00553B71" w:rsidP="008C3BA2">
            <w:r>
              <w:t>45-46</w:t>
            </w:r>
          </w:p>
        </w:tc>
        <w:tc>
          <w:tcPr>
            <w:tcW w:w="1280" w:type="dxa"/>
            <w:vMerge/>
          </w:tcPr>
          <w:p w:rsidR="00553B71" w:rsidRPr="0030221A" w:rsidRDefault="00553B71" w:rsidP="008C3BA2"/>
        </w:tc>
        <w:tc>
          <w:tcPr>
            <w:tcW w:w="2351" w:type="dxa"/>
            <w:gridSpan w:val="2"/>
          </w:tcPr>
          <w:p w:rsidR="00553B71" w:rsidRPr="0030221A" w:rsidRDefault="00553B71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Cs/>
                <w:spacing w:val="1"/>
              </w:rPr>
            </w:pPr>
            <w:r w:rsidRPr="0030221A">
              <w:rPr>
                <w:bCs/>
                <w:spacing w:val="1"/>
              </w:rPr>
              <w:t>Качественные имена прилагательные</w:t>
            </w:r>
          </w:p>
        </w:tc>
        <w:tc>
          <w:tcPr>
            <w:tcW w:w="726" w:type="dxa"/>
          </w:tcPr>
          <w:p w:rsidR="00553B71" w:rsidRPr="0030221A" w:rsidRDefault="00553B71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553B71" w:rsidRPr="0030221A" w:rsidRDefault="00553B71" w:rsidP="008C3BA2">
            <w:r w:rsidRPr="0030221A">
              <w:t>Основные признаки качественных имён прилагательных</w:t>
            </w:r>
          </w:p>
        </w:tc>
        <w:tc>
          <w:tcPr>
            <w:tcW w:w="1701" w:type="dxa"/>
          </w:tcPr>
          <w:p w:rsidR="00553B71" w:rsidRPr="0030221A" w:rsidRDefault="00553B71" w:rsidP="008C3BA2">
            <w:r>
              <w:t>Качественные прилагательные</w:t>
            </w:r>
          </w:p>
        </w:tc>
        <w:tc>
          <w:tcPr>
            <w:tcW w:w="1975" w:type="dxa"/>
            <w:gridSpan w:val="2"/>
          </w:tcPr>
          <w:p w:rsidR="00553B71" w:rsidRPr="0030221A" w:rsidRDefault="00553B71" w:rsidP="00D26880">
            <w:pPr>
              <w:spacing w:after="0"/>
              <w:jc w:val="both"/>
            </w:pPr>
            <w:r w:rsidRPr="0030221A">
              <w:rPr>
                <w:bCs/>
              </w:rPr>
              <w:t>Усвоить понятие «качественное прилагательное», Познакомиться со степенями сравнения имен прилагательных, качественными имена прилагательные.</w:t>
            </w:r>
          </w:p>
        </w:tc>
        <w:tc>
          <w:tcPr>
            <w:tcW w:w="4576" w:type="dxa"/>
            <w:gridSpan w:val="2"/>
          </w:tcPr>
          <w:p w:rsidR="00553B71" w:rsidRPr="0030221A" w:rsidRDefault="00553B71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качественными прилагательными и их признаками.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возможностью качественных имён прилагательных,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 степень проявления признака.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 по заданному основанию.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</w:t>
            </w:r>
          </w:p>
        </w:tc>
      </w:tr>
      <w:tr w:rsidR="00553B71" w:rsidRPr="0030221A" w:rsidTr="00FE7E29">
        <w:tc>
          <w:tcPr>
            <w:tcW w:w="744" w:type="dxa"/>
          </w:tcPr>
          <w:p w:rsidR="00553B71" w:rsidRPr="0030221A" w:rsidRDefault="00553B71" w:rsidP="008C3BA2">
            <w:r>
              <w:t>47</w:t>
            </w:r>
          </w:p>
        </w:tc>
        <w:tc>
          <w:tcPr>
            <w:tcW w:w="1280" w:type="dxa"/>
            <w:vMerge/>
          </w:tcPr>
          <w:p w:rsidR="00553B71" w:rsidRPr="00724FCD" w:rsidRDefault="00553B71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553B71" w:rsidRPr="0030221A" w:rsidRDefault="00553B71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окончаний имён прилагательных</w:t>
            </w:r>
          </w:p>
        </w:tc>
        <w:tc>
          <w:tcPr>
            <w:tcW w:w="726" w:type="dxa"/>
          </w:tcPr>
          <w:p w:rsidR="00553B71" w:rsidRPr="0030221A" w:rsidRDefault="00553B71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553B71" w:rsidRPr="0030221A" w:rsidRDefault="00553B71" w:rsidP="008C3BA2">
            <w:r w:rsidRPr="0030221A"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1701" w:type="dxa"/>
          </w:tcPr>
          <w:p w:rsidR="00553B71" w:rsidRPr="0030221A" w:rsidRDefault="00553B71" w:rsidP="008C3BA2"/>
        </w:tc>
        <w:tc>
          <w:tcPr>
            <w:tcW w:w="1975" w:type="dxa"/>
            <w:gridSpan w:val="2"/>
          </w:tcPr>
          <w:p w:rsidR="00553B71" w:rsidRPr="0030221A" w:rsidRDefault="00553B71" w:rsidP="00D26880">
            <w:pPr>
              <w:spacing w:after="0"/>
              <w:jc w:val="both"/>
            </w:pPr>
            <w:r w:rsidRPr="0030221A">
              <w:rPr>
                <w:bCs/>
                <w:spacing w:val="-4"/>
              </w:rPr>
              <w:t>Формулировать выводы о п</w:t>
            </w:r>
            <w:r w:rsidRPr="0030221A">
              <w:rPr>
                <w:bCs/>
              </w:rPr>
              <w:t xml:space="preserve">равописании  окончаний имен прилагательных. Упражняться в  изменении  имен прилагательных по падежам, выделении   окончаний.   </w:t>
            </w:r>
          </w:p>
        </w:tc>
        <w:tc>
          <w:tcPr>
            <w:tcW w:w="4576" w:type="dxa"/>
            <w:gridSpan w:val="2"/>
          </w:tcPr>
          <w:p w:rsidR="00553B71" w:rsidRPr="0030221A" w:rsidRDefault="00553B71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языковым материалом,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 о написании безударных окончаний имён прилагательных и о способах их проверки.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</w:t>
            </w:r>
            <w:proofErr w:type="spellStart"/>
            <w:r w:rsidRPr="0030221A">
              <w:t>вариантответа</w:t>
            </w:r>
            <w:proofErr w:type="spellEnd"/>
            <w:r w:rsidRPr="0030221A">
              <w:t xml:space="preserve"> на проблемный вопрос,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его правильность.</w:t>
            </w:r>
          </w:p>
        </w:tc>
      </w:tr>
      <w:tr w:rsidR="00553B71" w:rsidRPr="0030221A" w:rsidTr="00FE7E29">
        <w:tc>
          <w:tcPr>
            <w:tcW w:w="744" w:type="dxa"/>
          </w:tcPr>
          <w:p w:rsidR="00553B71" w:rsidRPr="0030221A" w:rsidRDefault="00553B71" w:rsidP="008C3BA2">
            <w:r>
              <w:t>48</w:t>
            </w:r>
          </w:p>
        </w:tc>
        <w:tc>
          <w:tcPr>
            <w:tcW w:w="1280" w:type="dxa"/>
            <w:vMerge/>
          </w:tcPr>
          <w:p w:rsidR="00553B71" w:rsidRPr="0030221A" w:rsidRDefault="00553B71" w:rsidP="008C3BA2"/>
        </w:tc>
        <w:tc>
          <w:tcPr>
            <w:tcW w:w="2351" w:type="dxa"/>
            <w:gridSpan w:val="2"/>
          </w:tcPr>
          <w:p w:rsidR="00553B71" w:rsidRPr="00724FCD" w:rsidRDefault="00553B71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 xml:space="preserve">Р/Р </w:t>
            </w:r>
            <w:r w:rsidRPr="00724FCD">
              <w:rPr>
                <w:spacing w:val="1"/>
              </w:rPr>
              <w:t>Учимся писать изложение</w:t>
            </w:r>
          </w:p>
        </w:tc>
        <w:tc>
          <w:tcPr>
            <w:tcW w:w="726" w:type="dxa"/>
          </w:tcPr>
          <w:p w:rsidR="00553B71" w:rsidRPr="00724FCD" w:rsidRDefault="00553B71" w:rsidP="008C3BA2">
            <w:pPr>
              <w:jc w:val="center"/>
            </w:pPr>
            <w:r w:rsidRPr="00724FCD">
              <w:t>1</w:t>
            </w:r>
          </w:p>
        </w:tc>
        <w:tc>
          <w:tcPr>
            <w:tcW w:w="2208" w:type="dxa"/>
          </w:tcPr>
          <w:p w:rsidR="00553B71" w:rsidRPr="00724FCD" w:rsidRDefault="00553B71" w:rsidP="00D26880">
            <w:pPr>
              <w:spacing w:after="0"/>
            </w:pPr>
            <w:r w:rsidRPr="00724FCD">
              <w:t>Составление плана текста, написание текста по заданному плану.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553B71" w:rsidRPr="00724FCD" w:rsidRDefault="00553B71" w:rsidP="008C3BA2"/>
        </w:tc>
        <w:tc>
          <w:tcPr>
            <w:tcW w:w="1975" w:type="dxa"/>
            <w:gridSpan w:val="2"/>
          </w:tcPr>
          <w:p w:rsidR="00553B71" w:rsidRPr="00724FCD" w:rsidRDefault="00553B71" w:rsidP="008C3BA2">
            <w:pPr>
              <w:spacing w:after="211"/>
              <w:jc w:val="both"/>
              <w:rPr>
                <w:bCs/>
              </w:rPr>
            </w:pPr>
            <w:r w:rsidRPr="00724FCD">
              <w:rPr>
                <w:bCs/>
              </w:rPr>
              <w:t>Проводить языковой анализ текста, письменный пересказ текста с элементами сочинения.</w:t>
            </w:r>
          </w:p>
        </w:tc>
        <w:tc>
          <w:tcPr>
            <w:tcW w:w="4576" w:type="dxa"/>
            <w:gridSpan w:val="2"/>
          </w:tcPr>
          <w:p w:rsidR="00553B71" w:rsidRPr="0030221A" w:rsidRDefault="00553B71" w:rsidP="008C3BA2">
            <w:pPr>
              <w:rPr>
                <w:i/>
              </w:rPr>
            </w:pPr>
            <w:r w:rsidRPr="0030221A">
              <w:rPr>
                <w:i/>
                <w:u w:val="single"/>
              </w:rPr>
              <w:t>Выделять</w:t>
            </w:r>
            <w:r w:rsidRPr="0030221A">
              <w:rPr>
                <w:i/>
              </w:rPr>
              <w:t xml:space="preserve"> смысловые части текста. </w:t>
            </w:r>
            <w:r w:rsidRPr="0030221A">
              <w:rPr>
                <w:i/>
                <w:u w:val="single"/>
              </w:rPr>
              <w:t>Составлять</w:t>
            </w:r>
            <w:r w:rsidRPr="0030221A">
              <w:rPr>
                <w:i/>
              </w:rPr>
              <w:t xml:space="preserve"> план текста. </w:t>
            </w:r>
            <w:r w:rsidRPr="0030221A">
              <w:rPr>
                <w:i/>
                <w:u w:val="single"/>
              </w:rPr>
              <w:t>Формулировать</w:t>
            </w:r>
            <w:r w:rsidRPr="0030221A">
              <w:rPr>
                <w:i/>
              </w:rPr>
              <w:t xml:space="preserve"> вывод на основе содержания прочитанного. Письменно </w:t>
            </w:r>
            <w:r w:rsidRPr="0030221A">
              <w:rPr>
                <w:i/>
                <w:u w:val="single"/>
              </w:rPr>
              <w:t>пересказывать</w:t>
            </w:r>
            <w:r w:rsidRPr="0030221A">
              <w:rPr>
                <w:i/>
              </w:rPr>
              <w:t xml:space="preserve"> текст с опорой на план. </w:t>
            </w:r>
            <w:r w:rsidRPr="0030221A">
              <w:rPr>
                <w:i/>
                <w:u w:val="single"/>
              </w:rPr>
              <w:t>Контролировать</w:t>
            </w:r>
            <w:r w:rsidRPr="0030221A">
              <w:rPr>
                <w:i/>
              </w:rPr>
              <w:t xml:space="preserve"> свою деятельность при использовании алгоритма написания изложений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lastRenderedPageBreak/>
              <w:t>49</w:t>
            </w:r>
          </w:p>
        </w:tc>
        <w:tc>
          <w:tcPr>
            <w:tcW w:w="1280" w:type="dxa"/>
            <w:vMerge w:val="restart"/>
          </w:tcPr>
          <w:p w:rsidR="00D26880" w:rsidRPr="00735B23" w:rsidRDefault="00D26880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27 неделя</w:t>
            </w:r>
          </w:p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Default="00D26880" w:rsidP="008C3BA2"/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окончаний имён прилагательных</w:t>
            </w: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1701" w:type="dxa"/>
          </w:tcPr>
          <w:p w:rsidR="00D26880" w:rsidRPr="0030221A" w:rsidRDefault="00D26880" w:rsidP="008C3BA2"/>
        </w:tc>
        <w:tc>
          <w:tcPr>
            <w:tcW w:w="1975" w:type="dxa"/>
            <w:gridSpan w:val="2"/>
          </w:tcPr>
          <w:p w:rsidR="00D26880" w:rsidRPr="0030221A" w:rsidRDefault="00D26880" w:rsidP="00D26880">
            <w:pPr>
              <w:spacing w:after="0"/>
              <w:ind w:right="-117"/>
              <w:jc w:val="center"/>
              <w:rPr>
                <w:bCs/>
              </w:rPr>
            </w:pPr>
            <w:r w:rsidRPr="0030221A">
              <w:rPr>
                <w:bCs/>
                <w:spacing w:val="-4"/>
              </w:rPr>
              <w:t>Формулировать выводы о п</w:t>
            </w:r>
            <w:r w:rsidRPr="0030221A">
              <w:rPr>
                <w:bCs/>
              </w:rPr>
              <w:t>равописании  окончаний имен прилагательных. Упражняться в  изменении  имен прилагательных по падежам, выделении   окончаний.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ошибки,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причины их появления. </w:t>
            </w: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в зависимости от типа орфограммы. </w:t>
            </w:r>
            <w:r w:rsidRPr="0030221A">
              <w:rPr>
                <w:u w:val="single"/>
              </w:rPr>
              <w:t>Представлять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 в табличной форме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50</w:t>
            </w:r>
          </w:p>
        </w:tc>
        <w:tc>
          <w:tcPr>
            <w:tcW w:w="1280" w:type="dxa"/>
            <w:vMerge/>
          </w:tcPr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Краткая форма качественных прилагательных</w:t>
            </w: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Основные признаки качественных имён прилагательных</w:t>
            </w:r>
          </w:p>
        </w:tc>
        <w:tc>
          <w:tcPr>
            <w:tcW w:w="1701" w:type="dxa"/>
          </w:tcPr>
          <w:p w:rsidR="00D26880" w:rsidRPr="0030221A" w:rsidRDefault="00D26880" w:rsidP="008C3BA2"/>
        </w:tc>
        <w:tc>
          <w:tcPr>
            <w:tcW w:w="1975" w:type="dxa"/>
            <w:gridSpan w:val="2"/>
          </w:tcPr>
          <w:p w:rsidR="00D26880" w:rsidRPr="0030221A" w:rsidRDefault="00D26880" w:rsidP="008C3BA2">
            <w:pPr>
              <w:spacing w:after="211"/>
              <w:jc w:val="both"/>
              <w:rPr>
                <w:bCs/>
              </w:rPr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 xml:space="preserve">языковым материалом только на уровне предъявления.  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D26880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краткой формой качественных прилагательных.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образованием краткой формы имён прилагательных.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 по заданному основанию. </w:t>
            </w:r>
            <w:r w:rsidRPr="0030221A">
              <w:rPr>
                <w:u w:val="single"/>
              </w:rPr>
              <w:t>Характеризовать</w:t>
            </w:r>
            <w:r w:rsidRPr="0030221A">
              <w:t xml:space="preserve"> имена прилагательные по заданным грамматическим признакам.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51</w:t>
            </w:r>
          </w:p>
        </w:tc>
        <w:tc>
          <w:tcPr>
            <w:tcW w:w="1280" w:type="dxa"/>
            <w:vMerge/>
          </w:tcPr>
          <w:p w:rsidR="00D26880" w:rsidRPr="00724FCD" w:rsidRDefault="00D26880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D26880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окончаний имён прилагательных</w:t>
            </w:r>
          </w:p>
          <w:p w:rsidR="00D26880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  <w:p w:rsidR="00D26880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  <w:p w:rsidR="00D26880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1701" w:type="dxa"/>
          </w:tcPr>
          <w:p w:rsidR="00D26880" w:rsidRPr="0030221A" w:rsidRDefault="00D26880" w:rsidP="008C3BA2"/>
        </w:tc>
        <w:tc>
          <w:tcPr>
            <w:tcW w:w="1975" w:type="dxa"/>
            <w:gridSpan w:val="2"/>
          </w:tcPr>
          <w:p w:rsidR="00D26880" w:rsidRPr="0030221A" w:rsidRDefault="00D26880" w:rsidP="00D26880">
            <w:pPr>
              <w:spacing w:after="0"/>
              <w:ind w:left="-108" w:right="-117" w:firstLine="108"/>
              <w:jc w:val="center"/>
            </w:pPr>
            <w:r w:rsidRPr="0030221A">
              <w:rPr>
                <w:bCs/>
                <w:spacing w:val="-4"/>
              </w:rPr>
              <w:t xml:space="preserve">Формулировать выводы о </w:t>
            </w:r>
            <w:proofErr w:type="spellStart"/>
            <w:r w:rsidRPr="0030221A">
              <w:rPr>
                <w:bCs/>
                <w:spacing w:val="-4"/>
              </w:rPr>
              <w:t>п</w:t>
            </w:r>
            <w:r w:rsidRPr="0030221A">
              <w:rPr>
                <w:bCs/>
              </w:rPr>
              <w:t>равопи</w:t>
            </w:r>
            <w:r>
              <w:rPr>
                <w:bCs/>
              </w:rPr>
              <w:t>-</w:t>
            </w:r>
            <w:r w:rsidRPr="0030221A">
              <w:rPr>
                <w:bCs/>
              </w:rPr>
              <w:t>сании</w:t>
            </w:r>
            <w:proofErr w:type="spellEnd"/>
            <w:r w:rsidRPr="0030221A">
              <w:rPr>
                <w:bCs/>
              </w:rPr>
              <w:t xml:space="preserve">  окончаний имен прилагательных. Упражняться в  изменении  имен прилагательных по падежам, выделении   окончаний.   Классифицировать слова с буквами О и Ё в окончании.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8C3BA2"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паре).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словосочетания по заданному основанию.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написания окончаний после шипящих и </w:t>
            </w:r>
            <w:r w:rsidRPr="0030221A">
              <w:rPr>
                <w:b/>
              </w:rPr>
              <w:t>ц</w:t>
            </w:r>
            <w:r w:rsidRPr="0030221A">
              <w:t xml:space="preserve">, </w:t>
            </w:r>
            <w:r w:rsidRPr="0030221A">
              <w:rPr>
                <w:u w:val="single"/>
              </w:rPr>
              <w:t>обобщать</w:t>
            </w:r>
            <w:r w:rsidRPr="0030221A">
              <w:t xml:space="preserve"> результаты наблюдений</w:t>
            </w: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52</w:t>
            </w:r>
          </w:p>
        </w:tc>
        <w:tc>
          <w:tcPr>
            <w:tcW w:w="1280" w:type="dxa"/>
            <w:vMerge/>
          </w:tcPr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>Учимся писать сочинение</w:t>
            </w: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D26880" w:rsidRPr="0030221A" w:rsidRDefault="00D26880" w:rsidP="00D26880">
            <w:pPr>
              <w:spacing w:after="0"/>
            </w:pPr>
            <w:r>
              <w:t>Ознакомление с новым видом письменной работы</w:t>
            </w:r>
          </w:p>
        </w:tc>
        <w:tc>
          <w:tcPr>
            <w:tcW w:w="1701" w:type="dxa"/>
          </w:tcPr>
          <w:p w:rsidR="00D26880" w:rsidRPr="0030221A" w:rsidRDefault="00D26880" w:rsidP="008C3BA2">
            <w:r>
              <w:t>Сочинение</w:t>
            </w:r>
          </w:p>
        </w:tc>
        <w:tc>
          <w:tcPr>
            <w:tcW w:w="1975" w:type="dxa"/>
            <w:gridSpan w:val="2"/>
          </w:tcPr>
          <w:p w:rsidR="00D26880" w:rsidRPr="0030221A" w:rsidRDefault="00D26880" w:rsidP="008C3BA2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576" w:type="dxa"/>
            <w:gridSpan w:val="2"/>
          </w:tcPr>
          <w:p w:rsidR="00D26880" w:rsidRPr="0030221A" w:rsidRDefault="00D26880" w:rsidP="008C3BA2">
            <w:pPr>
              <w:rPr>
                <w:u w:val="single"/>
              </w:rPr>
            </w:pPr>
          </w:p>
        </w:tc>
      </w:tr>
      <w:tr w:rsidR="00D26880" w:rsidRPr="0030221A" w:rsidTr="00FE7E29">
        <w:tc>
          <w:tcPr>
            <w:tcW w:w="744" w:type="dxa"/>
          </w:tcPr>
          <w:p w:rsidR="00D26880" w:rsidRPr="0030221A" w:rsidRDefault="00D26880" w:rsidP="008C3BA2">
            <w:r>
              <w:t>53</w:t>
            </w:r>
          </w:p>
        </w:tc>
        <w:tc>
          <w:tcPr>
            <w:tcW w:w="1280" w:type="dxa"/>
            <w:vMerge/>
          </w:tcPr>
          <w:p w:rsidR="00D26880" w:rsidRPr="0030221A" w:rsidRDefault="00D26880" w:rsidP="008C3BA2"/>
        </w:tc>
        <w:tc>
          <w:tcPr>
            <w:tcW w:w="2351" w:type="dxa"/>
            <w:gridSpan w:val="2"/>
          </w:tcPr>
          <w:p w:rsidR="00D26880" w:rsidRPr="0030221A" w:rsidRDefault="00D26880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Относительные имена прилагательные</w:t>
            </w:r>
          </w:p>
        </w:tc>
        <w:tc>
          <w:tcPr>
            <w:tcW w:w="726" w:type="dxa"/>
          </w:tcPr>
          <w:p w:rsidR="00D26880" w:rsidRPr="0030221A" w:rsidRDefault="00D26880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D26880" w:rsidRPr="0030221A" w:rsidRDefault="00D26880" w:rsidP="008C3BA2">
            <w:r w:rsidRPr="0030221A">
              <w:t>Основные признаки относительных имён прилагательных</w:t>
            </w:r>
          </w:p>
        </w:tc>
        <w:tc>
          <w:tcPr>
            <w:tcW w:w="1701" w:type="dxa"/>
          </w:tcPr>
          <w:p w:rsidR="00D26880" w:rsidRPr="0030221A" w:rsidRDefault="00D26880" w:rsidP="008C3BA2">
            <w:r w:rsidRPr="0030221A">
              <w:t>Относительные  прилагательные</w:t>
            </w:r>
          </w:p>
        </w:tc>
        <w:tc>
          <w:tcPr>
            <w:tcW w:w="1975" w:type="dxa"/>
            <w:gridSpan w:val="2"/>
          </w:tcPr>
          <w:p w:rsidR="00D26880" w:rsidRPr="0030221A" w:rsidRDefault="00D26880" w:rsidP="00D26880">
            <w:pPr>
              <w:spacing w:after="0"/>
              <w:ind w:right="-117"/>
              <w:jc w:val="both"/>
            </w:pPr>
            <w:r w:rsidRPr="0030221A">
              <w:rPr>
                <w:bCs/>
              </w:rPr>
              <w:t xml:space="preserve">Усвоить понятие «относительное прилагательное». Упражняться в  изменении  имен прилагательных по падежам, выделении   окончаний.    </w:t>
            </w:r>
          </w:p>
        </w:tc>
        <w:tc>
          <w:tcPr>
            <w:tcW w:w="4576" w:type="dxa"/>
            <w:gridSpan w:val="2"/>
          </w:tcPr>
          <w:p w:rsidR="00D26880" w:rsidRPr="0030221A" w:rsidRDefault="00D26880" w:rsidP="00D26880">
            <w:pPr>
              <w:spacing w:after="0"/>
              <w:rPr>
                <w:lang w:val="en-US"/>
              </w:rPr>
            </w:pPr>
            <w:r w:rsidRPr="0030221A">
              <w:rPr>
                <w:u w:val="single"/>
              </w:rPr>
              <w:t>Группировать</w:t>
            </w:r>
            <w:r w:rsidRPr="0030221A">
              <w:t xml:space="preserve"> слова по заданным основаниям.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именами прилагательными, не имеющими краткой формы.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особенностями относительных прилагательных.</w:t>
            </w:r>
          </w:p>
          <w:p w:rsidR="00D26880" w:rsidRPr="0030221A" w:rsidRDefault="00D26880" w:rsidP="008C3BA2"/>
        </w:tc>
      </w:tr>
      <w:tr w:rsidR="00D26880" w:rsidRPr="0030221A" w:rsidTr="003273FB">
        <w:tc>
          <w:tcPr>
            <w:tcW w:w="15561" w:type="dxa"/>
            <w:gridSpan w:val="11"/>
          </w:tcPr>
          <w:p w:rsidR="00D26880" w:rsidRPr="00780E6E" w:rsidRDefault="00D26880" w:rsidP="00D268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0E6E">
              <w:rPr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780E6E" w:rsidRPr="0030221A" w:rsidTr="00FE7E29">
        <w:tc>
          <w:tcPr>
            <w:tcW w:w="744" w:type="dxa"/>
          </w:tcPr>
          <w:p w:rsidR="00780E6E" w:rsidRPr="0030221A" w:rsidRDefault="00780E6E" w:rsidP="00D26880">
            <w:pPr>
              <w:spacing w:after="0"/>
            </w:pPr>
            <w:r>
              <w:t>1</w:t>
            </w:r>
          </w:p>
        </w:tc>
        <w:tc>
          <w:tcPr>
            <w:tcW w:w="1280" w:type="dxa"/>
            <w:vMerge w:val="restart"/>
          </w:tcPr>
          <w:p w:rsidR="00780E6E" w:rsidRPr="00735B23" w:rsidRDefault="00780E6E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28 неделя</w:t>
            </w:r>
          </w:p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Default="00780E6E" w:rsidP="008C3BA2"/>
          <w:p w:rsidR="00780E6E" w:rsidRPr="0030221A" w:rsidRDefault="00780E6E" w:rsidP="008C3BA2"/>
        </w:tc>
        <w:tc>
          <w:tcPr>
            <w:tcW w:w="2351" w:type="dxa"/>
            <w:gridSpan w:val="2"/>
          </w:tcPr>
          <w:p w:rsidR="00780E6E" w:rsidRPr="0030221A" w:rsidRDefault="00780E6E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относительных прилагательных</w:t>
            </w:r>
          </w:p>
        </w:tc>
        <w:tc>
          <w:tcPr>
            <w:tcW w:w="726" w:type="dxa"/>
          </w:tcPr>
          <w:p w:rsidR="00780E6E" w:rsidRPr="0030221A" w:rsidRDefault="00780E6E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780E6E" w:rsidRPr="0030221A" w:rsidRDefault="00780E6E" w:rsidP="008C3BA2">
            <w:r w:rsidRPr="0030221A">
              <w:t>Ознакомление с правилами правописания относительных имён прилагательных и их применение</w:t>
            </w:r>
          </w:p>
        </w:tc>
        <w:tc>
          <w:tcPr>
            <w:tcW w:w="1701" w:type="dxa"/>
          </w:tcPr>
          <w:p w:rsidR="00780E6E" w:rsidRPr="0030221A" w:rsidRDefault="00780E6E" w:rsidP="008C3BA2">
            <w:r w:rsidRPr="0030221A">
              <w:t>Относительные  прилагательные</w:t>
            </w:r>
          </w:p>
        </w:tc>
        <w:tc>
          <w:tcPr>
            <w:tcW w:w="1975" w:type="dxa"/>
            <w:gridSpan w:val="2"/>
          </w:tcPr>
          <w:p w:rsidR="00780E6E" w:rsidRPr="0030221A" w:rsidRDefault="00780E6E" w:rsidP="00D26880">
            <w:pPr>
              <w:spacing w:after="0"/>
              <w:ind w:right="-117"/>
              <w:jc w:val="center"/>
            </w:pPr>
            <w:r w:rsidRPr="0030221A">
              <w:rPr>
                <w:bCs/>
              </w:rPr>
              <w:t>Класс</w:t>
            </w:r>
            <w:r>
              <w:rPr>
                <w:bCs/>
              </w:rPr>
              <w:t xml:space="preserve">ифицировать имена </w:t>
            </w:r>
            <w:proofErr w:type="spellStart"/>
            <w:r>
              <w:rPr>
                <w:bCs/>
              </w:rPr>
              <w:t>прилагательн</w:t>
            </w:r>
            <w:proofErr w:type="spellEnd"/>
            <w:r>
              <w:rPr>
                <w:bCs/>
              </w:rPr>
              <w:t>.</w:t>
            </w:r>
            <w:r w:rsidRPr="0030221A">
              <w:rPr>
                <w:bCs/>
              </w:rPr>
              <w:t>: Н и НН. Упражняться в  изменении  имен прилагательных по падежам, выделении   окончаний.</w:t>
            </w:r>
          </w:p>
        </w:tc>
        <w:tc>
          <w:tcPr>
            <w:tcW w:w="4576" w:type="dxa"/>
            <w:gridSpan w:val="2"/>
          </w:tcPr>
          <w:p w:rsidR="00780E6E" w:rsidRPr="0030221A" w:rsidRDefault="00780E6E" w:rsidP="00780E6E">
            <w:pPr>
              <w:spacing w:after="0"/>
            </w:pPr>
            <w:r w:rsidRPr="0030221A">
              <w:rPr>
                <w:u w:val="single"/>
              </w:rPr>
              <w:t>Конструировать</w:t>
            </w:r>
            <w:r w:rsidRPr="0030221A">
              <w:t xml:space="preserve"> слова в соответствии с предложенными моделями. </w:t>
            </w:r>
            <w:r w:rsidRPr="0030221A">
              <w:rPr>
                <w:u w:val="single"/>
              </w:rPr>
              <w:t>Планировать</w:t>
            </w:r>
            <w:r w:rsidRPr="0030221A">
              <w:t xml:space="preserve"> собственную запись, учитывая условие упражнения.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>) условия написания </w:t>
            </w:r>
            <w:proofErr w:type="spellStart"/>
            <w:r w:rsidRPr="0030221A">
              <w:rPr>
                <w:b/>
              </w:rPr>
              <w:t>н</w:t>
            </w:r>
            <w:proofErr w:type="spellEnd"/>
            <w:r w:rsidRPr="0030221A">
              <w:t xml:space="preserve"> и </w:t>
            </w:r>
            <w:proofErr w:type="spellStart"/>
            <w:r w:rsidRPr="0030221A">
              <w:rPr>
                <w:b/>
              </w:rPr>
              <w:t>нн</w:t>
            </w:r>
            <w:proofErr w:type="spellEnd"/>
            <w:r w:rsidRPr="0030221A">
              <w:t xml:space="preserve">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по результату выполнения задания.</w:t>
            </w:r>
          </w:p>
        </w:tc>
      </w:tr>
      <w:tr w:rsidR="00780E6E" w:rsidRPr="0030221A" w:rsidTr="00FE7E29">
        <w:tc>
          <w:tcPr>
            <w:tcW w:w="744" w:type="dxa"/>
          </w:tcPr>
          <w:p w:rsidR="00780E6E" w:rsidRPr="0030221A" w:rsidRDefault="00780E6E" w:rsidP="008C3BA2">
            <w:r>
              <w:t>2</w:t>
            </w:r>
          </w:p>
        </w:tc>
        <w:tc>
          <w:tcPr>
            <w:tcW w:w="1280" w:type="dxa"/>
            <w:vMerge/>
          </w:tcPr>
          <w:p w:rsidR="00780E6E" w:rsidRPr="0030221A" w:rsidRDefault="00780E6E" w:rsidP="008C3BA2"/>
        </w:tc>
        <w:tc>
          <w:tcPr>
            <w:tcW w:w="2351" w:type="dxa"/>
            <w:gridSpan w:val="2"/>
          </w:tcPr>
          <w:p w:rsidR="00780E6E" w:rsidRPr="0030221A" w:rsidRDefault="00780E6E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Как образуются относительные прилагательные</w:t>
            </w:r>
          </w:p>
        </w:tc>
        <w:tc>
          <w:tcPr>
            <w:tcW w:w="726" w:type="dxa"/>
          </w:tcPr>
          <w:p w:rsidR="00780E6E" w:rsidRPr="0030221A" w:rsidRDefault="00780E6E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780E6E" w:rsidRPr="0030221A" w:rsidRDefault="00780E6E" w:rsidP="008C3BA2">
            <w:r w:rsidRPr="0030221A">
              <w:t>Основные признаки относительных имён прилагательных</w:t>
            </w:r>
          </w:p>
        </w:tc>
        <w:tc>
          <w:tcPr>
            <w:tcW w:w="1701" w:type="dxa"/>
          </w:tcPr>
          <w:p w:rsidR="00780E6E" w:rsidRPr="0030221A" w:rsidRDefault="00780E6E" w:rsidP="008C3BA2">
            <w:r w:rsidRPr="0030221A">
              <w:t>Относительные  прилагательные, их признаки</w:t>
            </w:r>
          </w:p>
        </w:tc>
        <w:tc>
          <w:tcPr>
            <w:tcW w:w="1975" w:type="dxa"/>
            <w:gridSpan w:val="2"/>
          </w:tcPr>
          <w:p w:rsidR="00780E6E" w:rsidRPr="0030221A" w:rsidRDefault="00780E6E" w:rsidP="00D26880">
            <w:pPr>
              <w:spacing w:after="0"/>
              <w:ind w:left="-108" w:right="-117"/>
              <w:jc w:val="center"/>
            </w:pPr>
            <w:r w:rsidRPr="0030221A">
              <w:rPr>
                <w:bCs/>
              </w:rPr>
              <w:t>Усвоить способы   образования относительных   имен  прилагательных. Упражняться в  изменении  имен прилагательных по падежам, выделении   окончаний.</w:t>
            </w:r>
          </w:p>
        </w:tc>
        <w:tc>
          <w:tcPr>
            <w:tcW w:w="4576" w:type="dxa"/>
            <w:gridSpan w:val="2"/>
          </w:tcPr>
          <w:p w:rsidR="00780E6E" w:rsidRPr="0030221A" w:rsidRDefault="00780E6E" w:rsidP="008C3BA2"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  <w:r w:rsidRPr="0030221A">
              <w:t xml:space="preserve"> (работа в группе). </w:t>
            </w:r>
            <w:r w:rsidRPr="0030221A">
              <w:rPr>
                <w:u w:val="single"/>
              </w:rPr>
              <w:t>Договариваться</w:t>
            </w:r>
            <w:r w:rsidRPr="0030221A">
              <w:t xml:space="preserve"> о последовательности действий и порядке работы в группах. </w:t>
            </w:r>
            <w:r w:rsidRPr="0030221A">
              <w:rPr>
                <w:u w:val="single"/>
              </w:rPr>
              <w:t>Соблюдать</w:t>
            </w:r>
            <w:r w:rsidRPr="0030221A">
              <w:t xml:space="preserve"> порядок действий в соответствии с поставленным в упражнении условием.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образованием относительных прилагательных.</w:t>
            </w:r>
          </w:p>
        </w:tc>
      </w:tr>
      <w:tr w:rsidR="00780E6E" w:rsidRPr="0030221A" w:rsidTr="00FE7E29">
        <w:tc>
          <w:tcPr>
            <w:tcW w:w="744" w:type="dxa"/>
          </w:tcPr>
          <w:p w:rsidR="00780E6E" w:rsidRPr="0030221A" w:rsidRDefault="00780E6E" w:rsidP="008C3BA2">
            <w:r>
              <w:t>3</w:t>
            </w:r>
          </w:p>
        </w:tc>
        <w:tc>
          <w:tcPr>
            <w:tcW w:w="1280" w:type="dxa"/>
            <w:vMerge/>
          </w:tcPr>
          <w:p w:rsidR="00780E6E" w:rsidRPr="005E348C" w:rsidRDefault="00780E6E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780E6E" w:rsidRPr="0030221A" w:rsidRDefault="00780E6E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относительных прилагательных</w:t>
            </w:r>
          </w:p>
        </w:tc>
        <w:tc>
          <w:tcPr>
            <w:tcW w:w="726" w:type="dxa"/>
          </w:tcPr>
          <w:p w:rsidR="00780E6E" w:rsidRPr="0030221A" w:rsidRDefault="00780E6E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780E6E" w:rsidRPr="0030221A" w:rsidRDefault="00780E6E" w:rsidP="008C3BA2">
            <w:r w:rsidRPr="0030221A">
              <w:t>Ознакомление с правилами правописания относительных имён прилагательных и их применение</w:t>
            </w:r>
          </w:p>
        </w:tc>
        <w:tc>
          <w:tcPr>
            <w:tcW w:w="1701" w:type="dxa"/>
          </w:tcPr>
          <w:p w:rsidR="00780E6E" w:rsidRPr="0030221A" w:rsidRDefault="00780E6E" w:rsidP="008C3BA2">
            <w:r w:rsidRPr="0030221A">
              <w:t>Относительные  прилагательные</w:t>
            </w:r>
          </w:p>
        </w:tc>
        <w:tc>
          <w:tcPr>
            <w:tcW w:w="1975" w:type="dxa"/>
            <w:gridSpan w:val="2"/>
          </w:tcPr>
          <w:p w:rsidR="00780E6E" w:rsidRPr="0030221A" w:rsidRDefault="00780E6E" w:rsidP="00D26880">
            <w:pPr>
              <w:spacing w:after="0"/>
              <w:ind w:right="-117"/>
              <w:jc w:val="center"/>
              <w:rPr>
                <w:bCs/>
              </w:rPr>
            </w:pPr>
            <w:r w:rsidRPr="0030221A">
              <w:rPr>
                <w:bCs/>
              </w:rPr>
              <w:t xml:space="preserve">Упражняться в  изменении  имен прилагательных по падежам, выделении   окончаний.    </w:t>
            </w:r>
            <w:r w:rsidRPr="0030221A">
              <w:rPr>
                <w:bCs/>
                <w:spacing w:val="-4"/>
              </w:rPr>
              <w:t>Классифицировать слова с  суффиксами  -</w:t>
            </w:r>
            <w:proofErr w:type="spellStart"/>
            <w:r w:rsidRPr="0030221A">
              <w:rPr>
                <w:bCs/>
                <w:spacing w:val="-4"/>
              </w:rPr>
              <w:t>ов</w:t>
            </w:r>
            <w:proofErr w:type="spellEnd"/>
            <w:r w:rsidRPr="0030221A">
              <w:rPr>
                <w:bCs/>
                <w:spacing w:val="-4"/>
              </w:rPr>
              <w:t>-, -ан-// -</w:t>
            </w:r>
            <w:proofErr w:type="spellStart"/>
            <w:r w:rsidRPr="0030221A">
              <w:rPr>
                <w:bCs/>
                <w:spacing w:val="-4"/>
              </w:rPr>
              <w:t>ян</w:t>
            </w:r>
            <w:proofErr w:type="spellEnd"/>
            <w:r w:rsidRPr="0030221A">
              <w:rPr>
                <w:bCs/>
                <w:spacing w:val="-4"/>
              </w:rPr>
              <w:t>-, -</w:t>
            </w:r>
            <w:proofErr w:type="spellStart"/>
            <w:r w:rsidRPr="0030221A">
              <w:rPr>
                <w:bCs/>
                <w:spacing w:val="-4"/>
              </w:rPr>
              <w:t>енн</w:t>
            </w:r>
            <w:proofErr w:type="spellEnd"/>
            <w:r w:rsidRPr="0030221A">
              <w:rPr>
                <w:bCs/>
                <w:spacing w:val="-4"/>
              </w:rPr>
              <w:t>-.</w:t>
            </w:r>
          </w:p>
        </w:tc>
        <w:tc>
          <w:tcPr>
            <w:tcW w:w="4576" w:type="dxa"/>
            <w:gridSpan w:val="2"/>
          </w:tcPr>
          <w:p w:rsidR="00780E6E" w:rsidRPr="0030221A" w:rsidRDefault="00780E6E" w:rsidP="008C3BA2">
            <w:r w:rsidRPr="0030221A">
              <w:rPr>
                <w:u w:val="single"/>
              </w:rPr>
              <w:t>Находить</w:t>
            </w:r>
            <w:r w:rsidRPr="0030221A">
              <w:t xml:space="preserve"> ошибки и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причины их появления.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 о правописании имён прилагательных на основе анализа допущенных ошибок. </w:t>
            </w:r>
            <w:r w:rsidRPr="0030221A">
              <w:rPr>
                <w:u w:val="single"/>
              </w:rPr>
              <w:t>Учитывать</w:t>
            </w:r>
            <w:r w:rsidRPr="0030221A">
              <w:t xml:space="preserve"> степень сложности задания и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для себя возможность/невозможность его выполнения.</w:t>
            </w:r>
          </w:p>
        </w:tc>
      </w:tr>
      <w:tr w:rsidR="00780E6E" w:rsidRPr="0030221A" w:rsidTr="00FE7E29">
        <w:tc>
          <w:tcPr>
            <w:tcW w:w="744" w:type="dxa"/>
          </w:tcPr>
          <w:p w:rsidR="00780E6E" w:rsidRPr="0030221A" w:rsidRDefault="00780E6E" w:rsidP="00D26880">
            <w:pPr>
              <w:spacing w:after="0"/>
            </w:pPr>
            <w:r>
              <w:t>4</w:t>
            </w:r>
          </w:p>
        </w:tc>
        <w:tc>
          <w:tcPr>
            <w:tcW w:w="1280" w:type="dxa"/>
            <w:vMerge/>
          </w:tcPr>
          <w:p w:rsidR="00780E6E" w:rsidRPr="0030221A" w:rsidRDefault="00780E6E" w:rsidP="00D26880">
            <w:pPr>
              <w:spacing w:after="0"/>
            </w:pPr>
          </w:p>
        </w:tc>
        <w:tc>
          <w:tcPr>
            <w:tcW w:w="2351" w:type="dxa"/>
            <w:gridSpan w:val="2"/>
          </w:tcPr>
          <w:p w:rsidR="00780E6E" w:rsidRPr="0030221A" w:rsidRDefault="00780E6E" w:rsidP="00D2688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относительных прилагательных</w:t>
            </w:r>
          </w:p>
        </w:tc>
        <w:tc>
          <w:tcPr>
            <w:tcW w:w="726" w:type="dxa"/>
          </w:tcPr>
          <w:p w:rsidR="00780E6E" w:rsidRPr="0030221A" w:rsidRDefault="00780E6E" w:rsidP="00D26880">
            <w:pPr>
              <w:spacing w:after="0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780E6E" w:rsidRPr="0030221A" w:rsidRDefault="00780E6E" w:rsidP="00D26880">
            <w:pPr>
              <w:spacing w:after="0"/>
            </w:pPr>
            <w:r w:rsidRPr="0030221A">
              <w:t>Ознакомление с правилами правописания относительных имён прилагательных и их применение</w:t>
            </w:r>
          </w:p>
        </w:tc>
        <w:tc>
          <w:tcPr>
            <w:tcW w:w="1701" w:type="dxa"/>
          </w:tcPr>
          <w:p w:rsidR="00780E6E" w:rsidRPr="0030221A" w:rsidRDefault="00780E6E" w:rsidP="00D26880">
            <w:pPr>
              <w:spacing w:after="0"/>
            </w:pPr>
            <w:r w:rsidRPr="0030221A">
              <w:t>Относительные  прилагательные</w:t>
            </w:r>
          </w:p>
        </w:tc>
        <w:tc>
          <w:tcPr>
            <w:tcW w:w="1975" w:type="dxa"/>
            <w:gridSpan w:val="2"/>
          </w:tcPr>
          <w:p w:rsidR="00780E6E" w:rsidRPr="0030221A" w:rsidRDefault="00780E6E" w:rsidP="00D26880">
            <w:pPr>
              <w:spacing w:after="0"/>
              <w:jc w:val="both"/>
              <w:rPr>
                <w:bCs/>
              </w:rPr>
            </w:pPr>
            <w:r w:rsidRPr="0030221A">
              <w:rPr>
                <w:bCs/>
              </w:rPr>
              <w:t>Дифференцировать качественные и от</w:t>
            </w:r>
            <w:r>
              <w:rPr>
                <w:bCs/>
              </w:rPr>
              <w:t xml:space="preserve">носительные имена </w:t>
            </w:r>
            <w:proofErr w:type="spellStart"/>
            <w:r>
              <w:rPr>
                <w:bCs/>
              </w:rPr>
              <w:t>прилагат</w:t>
            </w:r>
            <w:proofErr w:type="spellEnd"/>
            <w:r w:rsidRPr="0030221A">
              <w:rPr>
                <w:bCs/>
              </w:rPr>
              <w:t xml:space="preserve">. Наблюдать над притяжательными  именами прилагательными. </w:t>
            </w:r>
          </w:p>
        </w:tc>
        <w:tc>
          <w:tcPr>
            <w:tcW w:w="4576" w:type="dxa"/>
            <w:gridSpan w:val="2"/>
          </w:tcPr>
          <w:p w:rsidR="00780E6E" w:rsidRPr="0030221A" w:rsidRDefault="00780E6E" w:rsidP="00D26880">
            <w:pPr>
              <w:spacing w:after="0"/>
            </w:pPr>
            <w:r w:rsidRPr="0030221A">
              <w:rPr>
                <w:u w:val="single"/>
              </w:rPr>
              <w:t>Доказывать</w:t>
            </w:r>
            <w:r w:rsidRPr="0030221A">
              <w:t xml:space="preserve"> правильность написания имён прилагательных, 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 в слове суффикс и окончание.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образцу. </w:t>
            </w:r>
            <w:r w:rsidRPr="0030221A">
              <w:rPr>
                <w:u w:val="single"/>
              </w:rPr>
              <w:t>Преобразовывать</w:t>
            </w:r>
            <w:r w:rsidRPr="0030221A">
              <w:t xml:space="preserve"> транскрипцию в буквенную запись.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место и тип орфограммы в слове.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в тексте слова по заданному основанию</w:t>
            </w:r>
          </w:p>
        </w:tc>
      </w:tr>
      <w:tr w:rsidR="00780E6E" w:rsidRPr="0030221A" w:rsidTr="00FE7E29">
        <w:tc>
          <w:tcPr>
            <w:tcW w:w="744" w:type="dxa"/>
          </w:tcPr>
          <w:p w:rsidR="00780E6E" w:rsidRPr="0030221A" w:rsidRDefault="00780E6E" w:rsidP="00D26880">
            <w:pPr>
              <w:spacing w:after="0"/>
            </w:pPr>
            <w:r>
              <w:t>5</w:t>
            </w:r>
          </w:p>
        </w:tc>
        <w:tc>
          <w:tcPr>
            <w:tcW w:w="1280" w:type="dxa"/>
            <w:vMerge/>
          </w:tcPr>
          <w:p w:rsidR="00780E6E" w:rsidRPr="0030221A" w:rsidRDefault="00780E6E" w:rsidP="008C3BA2"/>
        </w:tc>
        <w:tc>
          <w:tcPr>
            <w:tcW w:w="2351" w:type="dxa"/>
            <w:gridSpan w:val="2"/>
          </w:tcPr>
          <w:p w:rsidR="00780E6E" w:rsidRPr="0030221A" w:rsidRDefault="00780E6E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Притяжательные имена прилагательные</w:t>
            </w:r>
          </w:p>
        </w:tc>
        <w:tc>
          <w:tcPr>
            <w:tcW w:w="726" w:type="dxa"/>
          </w:tcPr>
          <w:p w:rsidR="00780E6E" w:rsidRPr="0030221A" w:rsidRDefault="00780E6E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780E6E" w:rsidRPr="0030221A" w:rsidRDefault="00780E6E" w:rsidP="008C3BA2">
            <w:r w:rsidRPr="0030221A">
              <w:rPr>
                <w:i/>
              </w:rPr>
              <w:t>Основные признаки притяжательных имён прилагательных</w:t>
            </w:r>
          </w:p>
        </w:tc>
        <w:tc>
          <w:tcPr>
            <w:tcW w:w="1701" w:type="dxa"/>
          </w:tcPr>
          <w:p w:rsidR="00780E6E" w:rsidRPr="0030221A" w:rsidRDefault="00780E6E" w:rsidP="008C3BA2">
            <w:r w:rsidRPr="0030221A">
              <w:rPr>
                <w:bCs/>
              </w:rPr>
              <w:t>Притяжательные  прилагательные</w:t>
            </w:r>
          </w:p>
        </w:tc>
        <w:tc>
          <w:tcPr>
            <w:tcW w:w="1975" w:type="dxa"/>
            <w:gridSpan w:val="2"/>
          </w:tcPr>
          <w:p w:rsidR="00780E6E" w:rsidRPr="0030221A" w:rsidRDefault="00780E6E" w:rsidP="00780E6E">
            <w:pPr>
              <w:spacing w:after="0"/>
              <w:ind w:right="-117"/>
              <w:jc w:val="center"/>
              <w:rPr>
                <w:bCs/>
              </w:rPr>
            </w:pPr>
            <w:r w:rsidRPr="0030221A">
              <w:rPr>
                <w:bCs/>
              </w:rPr>
              <w:t>Дифференцировать качественные, относительные и при</w:t>
            </w:r>
            <w:r>
              <w:rPr>
                <w:bCs/>
              </w:rPr>
              <w:t xml:space="preserve">тяжательные имена </w:t>
            </w:r>
            <w:proofErr w:type="spellStart"/>
            <w:r>
              <w:rPr>
                <w:bCs/>
              </w:rPr>
              <w:t>прилагательн</w:t>
            </w:r>
            <w:proofErr w:type="spellEnd"/>
            <w:r w:rsidRPr="0030221A">
              <w:rPr>
                <w:bCs/>
              </w:rPr>
              <w:t xml:space="preserve">. Наблюдать над притяжательными  именами </w:t>
            </w:r>
            <w:proofErr w:type="spellStart"/>
            <w:r w:rsidRPr="0030221A">
              <w:rPr>
                <w:bCs/>
              </w:rPr>
              <w:t>прила</w:t>
            </w:r>
            <w:r>
              <w:rPr>
                <w:bCs/>
              </w:rPr>
              <w:t>гател</w:t>
            </w:r>
            <w:proofErr w:type="spellEnd"/>
            <w:r w:rsidRPr="0030221A">
              <w:rPr>
                <w:bCs/>
              </w:rPr>
              <w:t>.</w:t>
            </w:r>
          </w:p>
        </w:tc>
        <w:tc>
          <w:tcPr>
            <w:tcW w:w="4576" w:type="dxa"/>
            <w:gridSpan w:val="2"/>
          </w:tcPr>
          <w:p w:rsidR="00780E6E" w:rsidRPr="0030221A" w:rsidRDefault="00780E6E" w:rsidP="00D26880">
            <w:pPr>
              <w:spacing w:after="0"/>
            </w:pPr>
            <w:r w:rsidRPr="0030221A">
              <w:rPr>
                <w:u w:val="single"/>
              </w:rPr>
              <w:t>Знакомиться</w:t>
            </w:r>
            <w:r w:rsidRPr="0030221A">
              <w:t xml:space="preserve"> с притяжательными прилагательными.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и словообразовательными особенностями притяжательных прилагательных.</w:t>
            </w:r>
            <w:r w:rsidRPr="0030221A">
              <w:rPr>
                <w:u w:val="single"/>
              </w:rPr>
              <w:t xml:space="preserve"> Договариваться</w:t>
            </w:r>
            <w:r w:rsidRPr="0030221A">
              <w:t xml:space="preserve"> о последовательности действий и порядке работы в группах. </w:t>
            </w:r>
            <w:r w:rsidRPr="0030221A">
              <w:rPr>
                <w:u w:val="single"/>
              </w:rPr>
              <w:t>Сопоставлять</w:t>
            </w:r>
            <w:r w:rsidRPr="0030221A">
              <w:t xml:space="preserve"> притяжательные прилагательные и фамилии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lastRenderedPageBreak/>
              <w:t>6</w:t>
            </w:r>
          </w:p>
        </w:tc>
        <w:tc>
          <w:tcPr>
            <w:tcW w:w="1280" w:type="dxa"/>
            <w:vMerge w:val="restart"/>
          </w:tcPr>
          <w:p w:rsidR="004D1E8A" w:rsidRPr="00735B23" w:rsidRDefault="004D1E8A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29 неделя</w:t>
            </w:r>
          </w:p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притяжательных  прилагательных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rPr>
                <w:i/>
              </w:rPr>
              <w:t>Ознакомление с правилами правописания притяжательных имён прилагательных и их применение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rPr>
                <w:bCs/>
              </w:rPr>
              <w:t>Притяжательные  прилагательные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  <w:rPr>
                <w:bCs/>
              </w:rPr>
            </w:pPr>
            <w:r w:rsidRPr="0030221A">
              <w:rPr>
                <w:bCs/>
              </w:rPr>
              <w:t>Дифференцировать качественные, относительные и притяжательные имена прилагательные. Наблюдать над притяжательными  именами прилагательными.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особенностями написания притяжательных прилагательных.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соответствие написания ь в притяжательных прилагательных и в вопросе к ним.</w:t>
            </w:r>
          </w:p>
        </w:tc>
      </w:tr>
      <w:tr w:rsidR="004D1E8A" w:rsidRPr="0030221A" w:rsidTr="00FE7E29">
        <w:trPr>
          <w:trHeight w:val="709"/>
        </w:trPr>
        <w:tc>
          <w:tcPr>
            <w:tcW w:w="744" w:type="dxa"/>
          </w:tcPr>
          <w:p w:rsidR="004D1E8A" w:rsidRPr="0030221A" w:rsidRDefault="004D1E8A" w:rsidP="008C3BA2">
            <w:r>
              <w:t>7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Д</w:t>
            </w:r>
            <w:r w:rsidRPr="0030221A">
              <w:rPr>
                <w:b/>
                <w:bCs/>
                <w:spacing w:val="1"/>
              </w:rPr>
              <w:t>иктант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D1E8A" w:rsidRPr="0030221A" w:rsidRDefault="004D1E8A" w:rsidP="008C3BA2"/>
        </w:tc>
        <w:tc>
          <w:tcPr>
            <w:tcW w:w="1701" w:type="dxa"/>
          </w:tcPr>
          <w:p w:rsidR="004D1E8A" w:rsidRPr="0030221A" w:rsidRDefault="004D1E8A" w:rsidP="008C3BA2"/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ind w:right="-117"/>
              <w:jc w:val="both"/>
              <w:rPr>
                <w:bCs/>
              </w:rPr>
            </w:pPr>
            <w:r w:rsidRPr="0030221A">
              <w:rPr>
                <w:bCs/>
              </w:rPr>
              <w:t>Показать уровень знаний по теме: «Имя прилагательное и его грамматические признаки»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/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8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 xml:space="preserve">Анализ ошибок </w:t>
            </w:r>
            <w:r w:rsidRPr="0030221A">
              <w:rPr>
                <w:spacing w:val="1"/>
              </w:rPr>
              <w:t>Повторяем фонетику и состав слова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rPr>
                <w:bCs/>
              </w:rPr>
              <w:t>Фонетика  и состав слова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темам «Фонетика», «Состав слова»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Конструировать</w:t>
            </w:r>
            <w:r w:rsidRPr="0030221A">
              <w:t xml:space="preserve"> слова в соответствии с условием упражнения.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 фонетического разбора. </w:t>
            </w:r>
            <w:r w:rsidRPr="0030221A">
              <w:rPr>
                <w:u w:val="single"/>
              </w:rPr>
              <w:t>Дополнять</w:t>
            </w:r>
            <w:r w:rsidRPr="0030221A">
              <w:t xml:space="preserve"> характеристики звуков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9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краткой формы имён прилагательных</w:t>
            </w:r>
          </w:p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>Проверочный словарный диктант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rPr>
                <w:i/>
              </w:rPr>
              <w:t>Ознакомление с правилом правописания краткой формы имён прилагательных и его применение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rPr>
                <w:bCs/>
              </w:rPr>
              <w:t>Краткая форма имён прилагательных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</w:pPr>
            <w:r w:rsidRPr="0030221A">
              <w:rPr>
                <w:bCs/>
              </w:rPr>
              <w:t>Дифференцировать качественные, относительные и притяжательные имена прилагательные. Образовывать краткую  форму имен прилагательных.</w:t>
            </w:r>
            <w:r w:rsidRPr="0030221A">
              <w:rPr>
                <w:bCs/>
                <w:spacing w:val="4"/>
              </w:rPr>
              <w:t xml:space="preserve"> 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Обобщать</w:t>
            </w:r>
            <w:r w:rsidRPr="0030221A">
              <w:t xml:space="preserve"> знания о правописании </w:t>
            </w:r>
            <w:r w:rsidRPr="0030221A">
              <w:rPr>
                <w:b/>
                <w:i/>
              </w:rPr>
              <w:t>ь</w:t>
            </w:r>
            <w:r w:rsidRPr="0030221A">
              <w:t xml:space="preserve"> после шипящих в изученных частях речи. </w:t>
            </w: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 необходимой последовательности действий для определения наличия или отсутствия ь после шипящих. </w:t>
            </w:r>
            <w:r w:rsidRPr="0030221A">
              <w:rPr>
                <w:u w:val="single"/>
              </w:rPr>
              <w:t>Обосновывать</w:t>
            </w:r>
            <w:r w:rsidRPr="0030221A">
              <w:t xml:space="preserve"> выбор пропущенной буквы.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 виде таблицы, </w:t>
            </w:r>
            <w:r w:rsidRPr="0030221A">
              <w:rPr>
                <w:u w:val="single"/>
              </w:rPr>
              <w:t>заполнять</w:t>
            </w:r>
            <w:r w:rsidRPr="0030221A">
              <w:t xml:space="preserve"> таблицу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10</w:t>
            </w:r>
          </w:p>
        </w:tc>
        <w:tc>
          <w:tcPr>
            <w:tcW w:w="1280" w:type="dxa"/>
            <w:vMerge/>
          </w:tcPr>
          <w:p w:rsidR="004D1E8A" w:rsidRPr="00576056" w:rsidRDefault="004D1E8A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bCs/>
                <w:spacing w:val="1"/>
              </w:rPr>
              <w:t>Повторение: разряды прилагательных; краткая форма имён прилагательных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t>Ознакомление  с разрядами прилагательных; краткая форма имён прилагательных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t>Разряды  прилагательных; краткая форма имён прилагательных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</w:pPr>
            <w:r w:rsidRPr="0030221A">
              <w:rPr>
                <w:bCs/>
              </w:rPr>
              <w:t>Дифференцировать качественные, относительные и притяжательные имена прилагательные. Образовывать краткую  форму имен прилагательных.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правописанием краткой формы имён прилагательных, на основе наблюдения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lastRenderedPageBreak/>
              <w:t>11</w:t>
            </w:r>
          </w:p>
        </w:tc>
        <w:tc>
          <w:tcPr>
            <w:tcW w:w="1280" w:type="dxa"/>
            <w:vMerge w:val="restart"/>
          </w:tcPr>
          <w:p w:rsidR="004D1E8A" w:rsidRPr="00735B23" w:rsidRDefault="004D1E8A" w:rsidP="008C3BA2">
            <w:pPr>
              <w:rPr>
                <w:color w:val="FF0000"/>
              </w:rPr>
            </w:pPr>
            <w:r w:rsidRPr="00735B23">
              <w:rPr>
                <w:color w:val="FF0000"/>
              </w:rPr>
              <w:t>30 неделя</w:t>
            </w:r>
          </w:p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/>
          <w:p w:rsidR="004D1E8A" w:rsidRDefault="004D1E8A" w:rsidP="008C3BA2">
            <w:pPr>
              <w:rPr>
                <w:color w:val="FF0000"/>
              </w:rPr>
            </w:pPr>
          </w:p>
          <w:p w:rsidR="004D1E8A" w:rsidRDefault="004D1E8A" w:rsidP="008C3BA2">
            <w:pPr>
              <w:rPr>
                <w:color w:val="FF0000"/>
              </w:rPr>
            </w:pPr>
          </w:p>
          <w:p w:rsidR="004D1E8A" w:rsidRDefault="004D1E8A" w:rsidP="008C3BA2">
            <w:pPr>
              <w:rPr>
                <w:color w:val="FF0000"/>
              </w:rPr>
            </w:pPr>
          </w:p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Работаем с текстом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4D1E8A" w:rsidRDefault="004D1E8A" w:rsidP="008C3BA2">
            <w:r w:rsidRPr="004D1E8A"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t>Текст, выразительность письменной речи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</w:pPr>
            <w:r w:rsidRPr="0030221A">
              <w:rPr>
                <w:bCs/>
              </w:rPr>
              <w:t>Проводить языковой анализ текста: восстанавливать   порядок  предложений, подбирать заголовок, определять смысловую  цельность текста.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t xml:space="preserve">Письменно </w:t>
            </w:r>
            <w:r w:rsidRPr="0030221A">
              <w:rPr>
                <w:u w:val="single"/>
              </w:rPr>
              <w:t>пересказывать</w:t>
            </w:r>
            <w:r w:rsidRPr="0030221A">
              <w:t xml:space="preserve"> текст. </w:t>
            </w:r>
            <w:r w:rsidRPr="0030221A">
              <w:rPr>
                <w:u w:val="single"/>
              </w:rPr>
              <w:t>Сочинять</w:t>
            </w:r>
            <w:r w:rsidRPr="0030221A">
              <w:t xml:space="preserve"> продолжение текста.</w:t>
            </w:r>
            <w:r w:rsidRPr="0030221A">
              <w:rPr>
                <w:u w:val="single"/>
              </w:rPr>
              <w:t xml:space="preserve"> Анализировать</w:t>
            </w:r>
            <w:r w:rsidRPr="0030221A">
              <w:t xml:space="preserve"> предложенный текст; </w:t>
            </w:r>
            <w:r w:rsidRPr="0030221A">
              <w:rPr>
                <w:u w:val="single"/>
              </w:rPr>
              <w:t>сочинять</w:t>
            </w:r>
            <w:r w:rsidRPr="0030221A">
              <w:t xml:space="preserve"> продолжение или </w:t>
            </w:r>
            <w:r w:rsidRPr="0030221A">
              <w:rPr>
                <w:u w:val="single"/>
              </w:rPr>
              <w:t>пересказывать</w:t>
            </w:r>
            <w:r w:rsidRPr="0030221A">
              <w:t xml:space="preserve"> текст; коллективно </w:t>
            </w:r>
            <w:r w:rsidRPr="0030221A">
              <w:rPr>
                <w:u w:val="single"/>
              </w:rPr>
              <w:t>комментировать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редактировать</w:t>
            </w:r>
            <w:r w:rsidRPr="0030221A">
              <w:t xml:space="preserve"> различные варианты; </w:t>
            </w:r>
            <w:r w:rsidRPr="0030221A">
              <w:rPr>
                <w:u w:val="single"/>
              </w:rPr>
              <w:t>записывать</w:t>
            </w:r>
            <w:r w:rsidRPr="0030221A">
              <w:t xml:space="preserve"> окончательный вариант в тетрадь. Самостоятельно </w:t>
            </w:r>
            <w:r w:rsidRPr="0030221A">
              <w:rPr>
                <w:u w:val="single"/>
              </w:rPr>
              <w:t>начинать</w:t>
            </w:r>
            <w:r w:rsidRPr="0030221A">
              <w:t xml:space="preserve"> заданный текст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12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Местоимение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t>Местоимение: общее значение и употребление в речи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 xml:space="preserve">языковым материалом. </w:t>
            </w:r>
            <w:r w:rsidRPr="0030221A">
              <w:rPr>
                <w:bCs/>
              </w:rPr>
              <w:t>Усвоить понятие «Местоимение»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Знакомиться</w:t>
            </w:r>
            <w:r w:rsidRPr="0030221A">
              <w:t xml:space="preserve"> с местоимением как частью речи. </w:t>
            </w:r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местоимений, их признаками и функцией в тексте. </w:t>
            </w:r>
            <w:r w:rsidRPr="0030221A">
              <w:rPr>
                <w:u w:val="single"/>
              </w:rPr>
              <w:t>Принимать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сохранять</w:t>
            </w:r>
            <w:r w:rsidRPr="0030221A">
              <w:t xml:space="preserve"> учебную задачу.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13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Личные местоимения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t>Личные местоимения. Употребление личных местоимений в речи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t>Личные местоимения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4D1E8A">
            <w:pPr>
              <w:spacing w:after="0"/>
              <w:jc w:val="both"/>
            </w:pPr>
            <w:r w:rsidRPr="0030221A">
              <w:rPr>
                <w:bCs/>
                <w:spacing w:val="4"/>
              </w:rPr>
              <w:t xml:space="preserve">Наблюдать и анализировать  </w:t>
            </w:r>
            <w:r w:rsidRPr="0030221A">
              <w:rPr>
                <w:bCs/>
                <w:spacing w:val="-4"/>
              </w:rPr>
              <w:t xml:space="preserve">языковой материал: </w:t>
            </w:r>
            <w:r w:rsidRPr="0030221A">
              <w:rPr>
                <w:bCs/>
              </w:rPr>
              <w:t xml:space="preserve">местоимения и слова, которые они заменяют в тексте. 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и функциями местоимений.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личными местоимениями.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образцу.</w:t>
            </w: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14</w:t>
            </w:r>
          </w:p>
        </w:tc>
        <w:tc>
          <w:tcPr>
            <w:tcW w:w="1280" w:type="dxa"/>
            <w:vMerge/>
          </w:tcPr>
          <w:p w:rsidR="004D1E8A" w:rsidRPr="007D195E" w:rsidRDefault="004D1E8A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Диктант «Итоги года»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pPr>
              <w:jc w:val="both"/>
            </w:pPr>
            <w:r w:rsidRPr="0030221A">
              <w:t xml:space="preserve">Показать уровень знаний по изученным во </w:t>
            </w:r>
            <w:r w:rsidRPr="0030221A">
              <w:rPr>
                <w:lang w:val="en-US"/>
              </w:rPr>
              <w:t>II</w:t>
            </w:r>
            <w:r w:rsidRPr="0030221A">
              <w:t xml:space="preserve"> полугодии темам</w:t>
            </w:r>
          </w:p>
        </w:tc>
        <w:tc>
          <w:tcPr>
            <w:tcW w:w="1701" w:type="dxa"/>
          </w:tcPr>
          <w:p w:rsidR="004D1E8A" w:rsidRPr="0030221A" w:rsidRDefault="004D1E8A" w:rsidP="004D1E8A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ошибки.</w:t>
            </w:r>
            <w:r w:rsidRPr="0030221A">
              <w:rPr>
                <w:u w:val="single"/>
              </w:rPr>
              <w:t xml:space="preserve"> 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место орфограммы.  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8C3BA2">
            <w:pPr>
              <w:jc w:val="both"/>
              <w:rPr>
                <w:bCs/>
                <w:spacing w:val="4"/>
              </w:rPr>
            </w:pP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pPr>
              <w:rPr>
                <w:u w:val="single"/>
              </w:rPr>
            </w:pPr>
          </w:p>
        </w:tc>
      </w:tr>
      <w:tr w:rsidR="004D1E8A" w:rsidRPr="0030221A" w:rsidTr="00FE7E29">
        <w:tc>
          <w:tcPr>
            <w:tcW w:w="744" w:type="dxa"/>
          </w:tcPr>
          <w:p w:rsidR="004D1E8A" w:rsidRPr="0030221A" w:rsidRDefault="004D1E8A" w:rsidP="008C3BA2">
            <w:r>
              <w:t>15</w:t>
            </w:r>
          </w:p>
        </w:tc>
        <w:tc>
          <w:tcPr>
            <w:tcW w:w="1280" w:type="dxa"/>
            <w:vMerge/>
          </w:tcPr>
          <w:p w:rsidR="004D1E8A" w:rsidRPr="0030221A" w:rsidRDefault="004D1E8A" w:rsidP="008C3BA2"/>
        </w:tc>
        <w:tc>
          <w:tcPr>
            <w:tcW w:w="2351" w:type="dxa"/>
            <w:gridSpan w:val="2"/>
          </w:tcPr>
          <w:p w:rsidR="004D1E8A" w:rsidRPr="0030221A" w:rsidRDefault="004D1E8A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Личные местоимения</w:t>
            </w:r>
          </w:p>
        </w:tc>
        <w:tc>
          <w:tcPr>
            <w:tcW w:w="726" w:type="dxa"/>
          </w:tcPr>
          <w:p w:rsidR="004D1E8A" w:rsidRPr="0030221A" w:rsidRDefault="004D1E8A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4D1E8A" w:rsidRPr="0030221A" w:rsidRDefault="004D1E8A" w:rsidP="008C3BA2">
            <w:r w:rsidRPr="0030221A">
              <w:t>Личные местоимения. Употребление личных местоимений в речи</w:t>
            </w:r>
          </w:p>
        </w:tc>
        <w:tc>
          <w:tcPr>
            <w:tcW w:w="1701" w:type="dxa"/>
          </w:tcPr>
          <w:p w:rsidR="004D1E8A" w:rsidRPr="0030221A" w:rsidRDefault="004D1E8A" w:rsidP="008C3BA2">
            <w:r w:rsidRPr="0030221A">
              <w:t>Личные местоимения</w:t>
            </w:r>
          </w:p>
        </w:tc>
        <w:tc>
          <w:tcPr>
            <w:tcW w:w="1975" w:type="dxa"/>
            <w:gridSpan w:val="2"/>
          </w:tcPr>
          <w:p w:rsidR="004D1E8A" w:rsidRPr="0030221A" w:rsidRDefault="004D1E8A" w:rsidP="008C3BA2">
            <w:pPr>
              <w:jc w:val="both"/>
            </w:pPr>
            <w:r w:rsidRPr="0030221A">
              <w:rPr>
                <w:bCs/>
                <w:spacing w:val="4"/>
              </w:rPr>
              <w:t xml:space="preserve">Наблюдать и анализировать  </w:t>
            </w:r>
            <w:r w:rsidRPr="0030221A">
              <w:rPr>
                <w:bCs/>
                <w:spacing w:val="-4"/>
              </w:rPr>
              <w:t xml:space="preserve">языковой материал: </w:t>
            </w:r>
            <w:r w:rsidRPr="0030221A">
              <w:rPr>
                <w:bCs/>
              </w:rPr>
              <w:t xml:space="preserve">местоимения и слова, которые они заменяют в тексте. </w:t>
            </w:r>
          </w:p>
        </w:tc>
        <w:tc>
          <w:tcPr>
            <w:tcW w:w="4576" w:type="dxa"/>
            <w:gridSpan w:val="2"/>
          </w:tcPr>
          <w:p w:rsidR="004D1E8A" w:rsidRPr="0030221A" w:rsidRDefault="004D1E8A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значением и функциями местоимений. </w:t>
            </w:r>
            <w:r w:rsidRPr="0030221A">
              <w:rPr>
                <w:u w:val="single"/>
              </w:rPr>
              <w:t>Знакомиться</w:t>
            </w:r>
            <w:r w:rsidRPr="0030221A">
              <w:t xml:space="preserve"> с личными местоимениями.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образцу.</w:t>
            </w:r>
          </w:p>
        </w:tc>
      </w:tr>
      <w:tr w:rsidR="00EB6997" w:rsidRPr="0030221A" w:rsidTr="00FE7E29">
        <w:tc>
          <w:tcPr>
            <w:tcW w:w="744" w:type="dxa"/>
          </w:tcPr>
          <w:p w:rsidR="00EB6997" w:rsidRPr="0030221A" w:rsidRDefault="00EB6997" w:rsidP="008C3BA2">
            <w:r>
              <w:lastRenderedPageBreak/>
              <w:t>16-17</w:t>
            </w:r>
          </w:p>
        </w:tc>
        <w:tc>
          <w:tcPr>
            <w:tcW w:w="1280" w:type="dxa"/>
            <w:vMerge w:val="restart"/>
          </w:tcPr>
          <w:p w:rsidR="00EB6997" w:rsidRPr="0030221A" w:rsidRDefault="00EB6997" w:rsidP="008C3BA2">
            <w:r>
              <w:rPr>
                <w:color w:val="FF0000"/>
              </w:rPr>
              <w:t>31</w:t>
            </w:r>
            <w:r w:rsidRPr="007D195E">
              <w:rPr>
                <w:color w:val="FF0000"/>
              </w:rPr>
              <w:t xml:space="preserve"> неделя</w:t>
            </w:r>
          </w:p>
          <w:p w:rsidR="00EB6997" w:rsidRDefault="00EB6997" w:rsidP="008C3BA2">
            <w:pPr>
              <w:rPr>
                <w:color w:val="FF0000"/>
              </w:rPr>
            </w:pPr>
          </w:p>
          <w:p w:rsidR="00EB6997" w:rsidRDefault="00EB6997" w:rsidP="008C3BA2">
            <w:pPr>
              <w:rPr>
                <w:color w:val="FF0000"/>
              </w:rPr>
            </w:pPr>
          </w:p>
          <w:p w:rsidR="00EB6997" w:rsidRDefault="00EB6997" w:rsidP="008C3BA2">
            <w:pPr>
              <w:rPr>
                <w:color w:val="FF0000"/>
              </w:rPr>
            </w:pPr>
          </w:p>
          <w:p w:rsidR="00EB6997" w:rsidRDefault="00EB6997" w:rsidP="008C3BA2">
            <w:pPr>
              <w:rPr>
                <w:color w:val="FF0000"/>
              </w:rPr>
            </w:pPr>
          </w:p>
          <w:p w:rsidR="00EB6997" w:rsidRDefault="00EB6997" w:rsidP="008C3BA2">
            <w:pPr>
              <w:rPr>
                <w:color w:val="FF0000"/>
              </w:rPr>
            </w:pPr>
          </w:p>
          <w:p w:rsidR="00EB6997" w:rsidRPr="0030221A" w:rsidRDefault="00EB6997" w:rsidP="008C3BA2"/>
        </w:tc>
        <w:tc>
          <w:tcPr>
            <w:tcW w:w="2351" w:type="dxa"/>
            <w:gridSpan w:val="2"/>
          </w:tcPr>
          <w:p w:rsidR="00EB6997" w:rsidRPr="0030221A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местоимений с предлогами</w:t>
            </w:r>
          </w:p>
        </w:tc>
        <w:tc>
          <w:tcPr>
            <w:tcW w:w="726" w:type="dxa"/>
          </w:tcPr>
          <w:p w:rsidR="00EB6997" w:rsidRPr="0030221A" w:rsidRDefault="00EB6997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B6997" w:rsidRPr="0030221A" w:rsidRDefault="00EB6997" w:rsidP="008C3BA2">
            <w:r w:rsidRPr="0030221A">
              <w:t>Ознакомление с правилом раздельного написания предлогов с личными местоимениями</w:t>
            </w:r>
          </w:p>
        </w:tc>
        <w:tc>
          <w:tcPr>
            <w:tcW w:w="1701" w:type="dxa"/>
          </w:tcPr>
          <w:p w:rsidR="00EB6997" w:rsidRPr="0030221A" w:rsidRDefault="00EB6997" w:rsidP="008C3BA2">
            <w:r w:rsidRPr="0030221A">
              <w:t xml:space="preserve">Местоимение </w:t>
            </w:r>
          </w:p>
        </w:tc>
        <w:tc>
          <w:tcPr>
            <w:tcW w:w="1975" w:type="dxa"/>
            <w:gridSpan w:val="2"/>
          </w:tcPr>
          <w:p w:rsidR="00EB6997" w:rsidRPr="0030221A" w:rsidRDefault="00EB6997" w:rsidP="00295D0D">
            <w:pPr>
              <w:spacing w:after="0"/>
              <w:ind w:left="-108" w:right="-117" w:firstLine="108"/>
              <w:jc w:val="center"/>
            </w:pPr>
            <w:r w:rsidRPr="0030221A">
              <w:rPr>
                <w:bCs/>
                <w:spacing w:val="4"/>
              </w:rPr>
              <w:t xml:space="preserve">Наблюдать и анализировать  </w:t>
            </w:r>
            <w:r w:rsidRPr="0030221A">
              <w:rPr>
                <w:bCs/>
                <w:spacing w:val="-4"/>
              </w:rPr>
              <w:t xml:space="preserve">языковой материал: </w:t>
            </w:r>
            <w:r w:rsidRPr="0030221A">
              <w:rPr>
                <w:bCs/>
              </w:rPr>
              <w:t>местоимения и слова, которые они заменяют в тексте.</w:t>
            </w:r>
          </w:p>
        </w:tc>
        <w:tc>
          <w:tcPr>
            <w:tcW w:w="4576" w:type="dxa"/>
            <w:gridSpan w:val="2"/>
          </w:tcPr>
          <w:p w:rsidR="00EB6997" w:rsidRPr="0030221A" w:rsidRDefault="00EB6997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правописанием предложно-падежных форм личных местоимений. </w:t>
            </w:r>
            <w:r w:rsidRPr="0030221A">
              <w:rPr>
                <w:u w:val="single"/>
              </w:rPr>
              <w:t>Обобщать</w:t>
            </w:r>
            <w:r w:rsidRPr="0030221A">
              <w:t xml:space="preserve"> результаты наблюдений,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выводы об особенностях написания.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>, представленную в виде схемы.</w:t>
            </w:r>
          </w:p>
        </w:tc>
      </w:tr>
      <w:tr w:rsidR="00EB6997" w:rsidRPr="0030221A" w:rsidTr="00FE7E29">
        <w:tc>
          <w:tcPr>
            <w:tcW w:w="744" w:type="dxa"/>
          </w:tcPr>
          <w:p w:rsidR="00EB6997" w:rsidRPr="0030221A" w:rsidRDefault="00EB6997" w:rsidP="008C3BA2">
            <w:r>
              <w:t>18</w:t>
            </w:r>
          </w:p>
        </w:tc>
        <w:tc>
          <w:tcPr>
            <w:tcW w:w="1280" w:type="dxa"/>
            <w:vMerge/>
          </w:tcPr>
          <w:p w:rsidR="00EB6997" w:rsidRPr="0030221A" w:rsidRDefault="00EB6997" w:rsidP="008C3BA2"/>
        </w:tc>
        <w:tc>
          <w:tcPr>
            <w:tcW w:w="2351" w:type="dxa"/>
            <w:gridSpan w:val="2"/>
          </w:tcPr>
          <w:p w:rsidR="00EB6997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Повторение по теме: «Местоимения»</w:t>
            </w:r>
          </w:p>
          <w:p w:rsidR="00EB6997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  <w:p w:rsidR="00EB6997" w:rsidRPr="0030221A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</w:p>
        </w:tc>
        <w:tc>
          <w:tcPr>
            <w:tcW w:w="726" w:type="dxa"/>
          </w:tcPr>
          <w:p w:rsidR="00EB6997" w:rsidRPr="0030221A" w:rsidRDefault="00EB6997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B6997" w:rsidRPr="0030221A" w:rsidRDefault="00EB6997" w:rsidP="008C3BA2"/>
        </w:tc>
        <w:tc>
          <w:tcPr>
            <w:tcW w:w="1701" w:type="dxa"/>
          </w:tcPr>
          <w:p w:rsidR="00EB6997" w:rsidRPr="0030221A" w:rsidRDefault="00EB6997" w:rsidP="008C3BA2"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EB6997" w:rsidRPr="0030221A" w:rsidRDefault="00EB6997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теме «Местоимение»</w:t>
            </w:r>
          </w:p>
        </w:tc>
        <w:tc>
          <w:tcPr>
            <w:tcW w:w="4576" w:type="dxa"/>
            <w:gridSpan w:val="2"/>
          </w:tcPr>
          <w:p w:rsidR="00EB6997" w:rsidRPr="0030221A" w:rsidRDefault="00EB6997" w:rsidP="00EB6997">
            <w:pPr>
              <w:spacing w:after="0"/>
            </w:pP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синтаксическую функцию местоимений. </w:t>
            </w:r>
            <w:r w:rsidRPr="0030221A">
              <w:rPr>
                <w:u w:val="single"/>
              </w:rPr>
              <w:t>Указывать</w:t>
            </w:r>
            <w:r w:rsidRPr="0030221A">
              <w:t xml:space="preserve"> несколько грамматических признаков одного и того же местоимения. </w:t>
            </w:r>
            <w:r w:rsidRPr="0030221A">
              <w:rPr>
                <w:u w:val="single"/>
              </w:rPr>
              <w:t>Высказывать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предположение</w:t>
            </w:r>
            <w:r w:rsidRPr="0030221A">
              <w:t xml:space="preserve"> об изменении личных местоимений по родам.</w:t>
            </w:r>
          </w:p>
        </w:tc>
      </w:tr>
      <w:tr w:rsidR="00EB6997" w:rsidRPr="0030221A" w:rsidTr="00FE7E29">
        <w:tc>
          <w:tcPr>
            <w:tcW w:w="744" w:type="dxa"/>
          </w:tcPr>
          <w:p w:rsidR="00EB6997" w:rsidRPr="0030221A" w:rsidRDefault="00EB6997" w:rsidP="008C3BA2">
            <w:r>
              <w:t>19</w:t>
            </w:r>
          </w:p>
        </w:tc>
        <w:tc>
          <w:tcPr>
            <w:tcW w:w="1280" w:type="dxa"/>
            <w:vMerge/>
          </w:tcPr>
          <w:p w:rsidR="00EB6997" w:rsidRPr="0030221A" w:rsidRDefault="00EB6997" w:rsidP="008C3BA2"/>
        </w:tc>
        <w:tc>
          <w:tcPr>
            <w:tcW w:w="2351" w:type="dxa"/>
            <w:gridSpan w:val="2"/>
          </w:tcPr>
          <w:p w:rsidR="00EB6997" w:rsidRPr="0030221A" w:rsidRDefault="00EB6997" w:rsidP="00EB699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>
              <w:rPr>
                <w:spacing w:val="1"/>
              </w:rPr>
              <w:t>Р/Р  Контрольное изложение</w:t>
            </w:r>
          </w:p>
        </w:tc>
        <w:tc>
          <w:tcPr>
            <w:tcW w:w="726" w:type="dxa"/>
          </w:tcPr>
          <w:p w:rsidR="00EB6997" w:rsidRPr="0030221A" w:rsidRDefault="00EB6997" w:rsidP="008C3BA2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EB6997" w:rsidRPr="0030221A" w:rsidRDefault="00EB6997" w:rsidP="008C3BA2"/>
        </w:tc>
        <w:tc>
          <w:tcPr>
            <w:tcW w:w="1701" w:type="dxa"/>
          </w:tcPr>
          <w:p w:rsidR="00EB6997" w:rsidRPr="0030221A" w:rsidRDefault="00EB6997" w:rsidP="008C3BA2"/>
        </w:tc>
        <w:tc>
          <w:tcPr>
            <w:tcW w:w="1975" w:type="dxa"/>
            <w:gridSpan w:val="2"/>
          </w:tcPr>
          <w:p w:rsidR="00EB6997" w:rsidRPr="0030221A" w:rsidRDefault="00EB6997" w:rsidP="008C3BA2">
            <w:pPr>
              <w:jc w:val="both"/>
              <w:rPr>
                <w:bCs/>
              </w:rPr>
            </w:pPr>
          </w:p>
        </w:tc>
        <w:tc>
          <w:tcPr>
            <w:tcW w:w="4576" w:type="dxa"/>
            <w:gridSpan w:val="2"/>
          </w:tcPr>
          <w:p w:rsidR="00EB6997" w:rsidRPr="0030221A" w:rsidRDefault="00EB6997" w:rsidP="008C3BA2">
            <w:pPr>
              <w:rPr>
                <w:u w:val="single"/>
              </w:rPr>
            </w:pPr>
          </w:p>
        </w:tc>
      </w:tr>
      <w:tr w:rsidR="00EB6997" w:rsidRPr="0030221A" w:rsidTr="00FE7E29">
        <w:tc>
          <w:tcPr>
            <w:tcW w:w="744" w:type="dxa"/>
          </w:tcPr>
          <w:p w:rsidR="00EB6997" w:rsidRPr="0030221A" w:rsidRDefault="00EB6997" w:rsidP="008C3BA2">
            <w:r>
              <w:t>20</w:t>
            </w:r>
          </w:p>
        </w:tc>
        <w:tc>
          <w:tcPr>
            <w:tcW w:w="1280" w:type="dxa"/>
            <w:vMerge/>
          </w:tcPr>
          <w:p w:rsidR="00EB6997" w:rsidRPr="007D195E" w:rsidRDefault="00EB6997" w:rsidP="008C3BA2">
            <w:pPr>
              <w:rPr>
                <w:color w:val="FF0000"/>
              </w:rPr>
            </w:pPr>
          </w:p>
        </w:tc>
        <w:tc>
          <w:tcPr>
            <w:tcW w:w="2351" w:type="dxa"/>
            <w:gridSpan w:val="2"/>
          </w:tcPr>
          <w:p w:rsidR="00EB6997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Как изменяется местоимение</w:t>
            </w:r>
          </w:p>
          <w:p w:rsidR="00EB6997" w:rsidRPr="0030221A" w:rsidRDefault="00EB6997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>
              <w:rPr>
                <w:spacing w:val="1"/>
              </w:rPr>
              <w:t>Контрольный словарный диктант</w:t>
            </w:r>
          </w:p>
        </w:tc>
        <w:tc>
          <w:tcPr>
            <w:tcW w:w="726" w:type="dxa"/>
          </w:tcPr>
          <w:p w:rsidR="00EB6997" w:rsidRPr="0030221A" w:rsidRDefault="00EB6997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B6997" w:rsidRPr="0030221A" w:rsidRDefault="00EB6997" w:rsidP="008C3BA2">
            <w:r w:rsidRPr="0030221A">
              <w:t xml:space="preserve">Личные местоимения. Употребление личных местоимений в речи. </w:t>
            </w:r>
            <w:r w:rsidRPr="0030221A">
              <w:rPr>
                <w:i/>
              </w:rPr>
              <w:t>Склонение личных местоимений</w:t>
            </w:r>
          </w:p>
        </w:tc>
        <w:tc>
          <w:tcPr>
            <w:tcW w:w="1701" w:type="dxa"/>
          </w:tcPr>
          <w:p w:rsidR="00EB6997" w:rsidRPr="0030221A" w:rsidRDefault="00EB6997" w:rsidP="008C3BA2"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EB6997" w:rsidRPr="0030221A" w:rsidRDefault="00EB6997" w:rsidP="00EB6997">
            <w:pPr>
              <w:spacing w:after="0"/>
              <w:ind w:left="-108" w:right="-117"/>
              <w:jc w:val="center"/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>языковым материалом: изменение   местоимений    по   падежам. Определять грамматические признаки местоимения.</w:t>
            </w:r>
          </w:p>
        </w:tc>
        <w:tc>
          <w:tcPr>
            <w:tcW w:w="4576" w:type="dxa"/>
            <w:gridSpan w:val="2"/>
          </w:tcPr>
          <w:p w:rsidR="00EB6997" w:rsidRPr="0030221A" w:rsidRDefault="00EB6997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изменением местоимений и их использованием в предложениях. </w:t>
            </w:r>
            <w:r w:rsidRPr="0030221A">
              <w:rPr>
                <w:u w:val="single"/>
              </w:rPr>
              <w:t>Понимать</w:t>
            </w:r>
            <w:r w:rsidRPr="0030221A">
              <w:t xml:space="preserve"> </w:t>
            </w:r>
            <w:r w:rsidRPr="0030221A">
              <w:rPr>
                <w:u w:val="single"/>
              </w:rPr>
              <w:t>информацию</w:t>
            </w:r>
            <w:r w:rsidRPr="0030221A">
              <w:t xml:space="preserve">, представленную в виде таблицы, </w:t>
            </w:r>
            <w:r w:rsidRPr="0030221A">
              <w:rPr>
                <w:u w:val="single"/>
              </w:rPr>
              <w:t>дополнять</w:t>
            </w:r>
            <w:r w:rsidRPr="0030221A">
              <w:t xml:space="preserve"> таблицу.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EB6997">
            <w:pPr>
              <w:spacing w:after="0"/>
            </w:pPr>
            <w:r>
              <w:t>21</w:t>
            </w:r>
          </w:p>
        </w:tc>
        <w:tc>
          <w:tcPr>
            <w:tcW w:w="1280" w:type="dxa"/>
            <w:vMerge w:val="restart"/>
          </w:tcPr>
          <w:p w:rsidR="00EC53C2" w:rsidRPr="0030221A" w:rsidRDefault="00EC53C2" w:rsidP="00EB6997">
            <w:pPr>
              <w:spacing w:after="0"/>
            </w:pPr>
            <w:r>
              <w:rPr>
                <w:color w:val="FF0000"/>
              </w:rPr>
              <w:t xml:space="preserve">32 </w:t>
            </w:r>
            <w:r w:rsidRPr="007D195E">
              <w:rPr>
                <w:color w:val="FF0000"/>
              </w:rPr>
              <w:t xml:space="preserve">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EB699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Правописание местоимений</w:t>
            </w:r>
          </w:p>
        </w:tc>
        <w:tc>
          <w:tcPr>
            <w:tcW w:w="726" w:type="dxa"/>
          </w:tcPr>
          <w:p w:rsidR="00EC53C2" w:rsidRPr="0030221A" w:rsidRDefault="00EC53C2" w:rsidP="00EB6997">
            <w:pPr>
              <w:spacing w:after="0"/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EB6997">
            <w:pPr>
              <w:spacing w:after="0"/>
            </w:pPr>
            <w:r w:rsidRPr="0030221A">
              <w:t>Ознакомление с правилом правописания личных местоимений</w:t>
            </w:r>
          </w:p>
        </w:tc>
        <w:tc>
          <w:tcPr>
            <w:tcW w:w="1701" w:type="dxa"/>
          </w:tcPr>
          <w:p w:rsidR="00EC53C2" w:rsidRPr="0030221A" w:rsidRDefault="00EC53C2" w:rsidP="00EB6997">
            <w:pPr>
              <w:spacing w:after="0"/>
            </w:pPr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EB6997">
            <w:pPr>
              <w:spacing w:after="0"/>
              <w:ind w:left="-108" w:right="-117"/>
              <w:jc w:val="center"/>
            </w:pPr>
            <w:r w:rsidRPr="0030221A">
              <w:rPr>
                <w:bCs/>
                <w:spacing w:val="4"/>
              </w:rPr>
              <w:t xml:space="preserve">Наблюдать над </w:t>
            </w:r>
            <w:r w:rsidRPr="0030221A">
              <w:rPr>
                <w:bCs/>
                <w:spacing w:val="-4"/>
              </w:rPr>
              <w:t>языковым материалом: изменение   местоимений    по   падежам. Определять грамматические признаки местоимения.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EB6997">
            <w:pPr>
              <w:spacing w:after="0"/>
            </w:pPr>
            <w:r w:rsidRPr="0030221A">
              <w:rPr>
                <w:u w:val="single"/>
              </w:rPr>
              <w:t>Контролировать</w:t>
            </w:r>
            <w:r w:rsidRPr="0030221A">
              <w:t xml:space="preserve"> правильность выполнения задания. </w:t>
            </w:r>
            <w:r w:rsidRPr="0030221A">
              <w:rPr>
                <w:u w:val="single"/>
              </w:rPr>
              <w:t>Находить</w:t>
            </w:r>
            <w:r w:rsidRPr="0030221A">
              <w:t xml:space="preserve"> и </w:t>
            </w:r>
            <w:r w:rsidRPr="0030221A">
              <w:rPr>
                <w:u w:val="single"/>
              </w:rPr>
              <w:t>исправлять</w:t>
            </w:r>
            <w:r w:rsidRPr="0030221A">
              <w:t xml:space="preserve"> ошибки, </w:t>
            </w:r>
            <w:r w:rsidRPr="0030221A">
              <w:rPr>
                <w:u w:val="single"/>
              </w:rPr>
              <w:t>объяснять</w:t>
            </w:r>
            <w:r w:rsidRPr="0030221A">
              <w:t xml:space="preserve"> причины их появления. </w:t>
            </w:r>
            <w:r w:rsidRPr="0030221A">
              <w:rPr>
                <w:u w:val="single"/>
              </w:rPr>
              <w:t>Доказывать</w:t>
            </w:r>
            <w:r w:rsidRPr="0030221A">
              <w:t xml:space="preserve"> выбор пропущенной буквы. </w:t>
            </w:r>
            <w:r w:rsidRPr="0030221A">
              <w:rPr>
                <w:u w:val="single"/>
              </w:rPr>
              <w:t>Фиксировать</w:t>
            </w:r>
            <w:r w:rsidRPr="0030221A">
              <w:t xml:space="preserve"> (графически </w:t>
            </w:r>
            <w:r w:rsidRPr="0030221A">
              <w:rPr>
                <w:u w:val="single"/>
              </w:rPr>
              <w:t>обозначать</w:t>
            </w:r>
            <w:r w:rsidRPr="0030221A">
              <w:t xml:space="preserve">) место орфограммы. </w:t>
            </w:r>
            <w:r w:rsidRPr="0030221A">
              <w:rPr>
                <w:u w:val="single"/>
              </w:rPr>
              <w:t>Определять</w:t>
            </w:r>
            <w:r w:rsidRPr="0030221A">
              <w:t xml:space="preserve"> форму слова и </w:t>
            </w:r>
            <w:r w:rsidRPr="0030221A">
              <w:rPr>
                <w:u w:val="single"/>
              </w:rPr>
              <w:t>устанавливать</w:t>
            </w:r>
            <w:r w:rsidRPr="0030221A">
              <w:t xml:space="preserve"> тип орфограммы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EB6997">
            <w:pPr>
              <w:spacing w:after="0"/>
            </w:pPr>
            <w:r>
              <w:t>22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Как изменяется местоимение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Склонение личных местоимений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EB6997">
            <w:pPr>
              <w:spacing w:after="0"/>
              <w:ind w:left="-108" w:right="-117"/>
              <w:jc w:val="center"/>
              <w:rPr>
                <w:bCs/>
              </w:rPr>
            </w:pPr>
            <w:r w:rsidRPr="0030221A">
              <w:rPr>
                <w:bCs/>
                <w:spacing w:val="-4"/>
              </w:rPr>
              <w:t xml:space="preserve">Определять грамматические признаки местоимения. </w:t>
            </w:r>
            <w:r w:rsidRPr="0030221A">
              <w:rPr>
                <w:bCs/>
              </w:rPr>
              <w:t>Классифицироват</w:t>
            </w:r>
            <w:r w:rsidR="00295D0D">
              <w:rPr>
                <w:bCs/>
              </w:rPr>
              <w:t>ь  местоимения – сущ.</w:t>
            </w:r>
            <w:r w:rsidRPr="0030221A">
              <w:rPr>
                <w:bCs/>
              </w:rPr>
              <w:t xml:space="preserve"> и местоимения, прилагательные.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изменением и функционированием в предложениях местоимений-прилагательных. </w:t>
            </w:r>
            <w:r w:rsidRPr="0030221A">
              <w:rPr>
                <w:u w:val="single"/>
              </w:rPr>
              <w:t>Анализировать</w:t>
            </w:r>
            <w:r w:rsidRPr="0030221A">
              <w:t xml:space="preserve"> местоимения как часть речи.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23-24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6"/>
              <w:rPr>
                <w:spacing w:val="1"/>
              </w:rPr>
            </w:pPr>
            <w:r w:rsidRPr="0030221A">
              <w:rPr>
                <w:spacing w:val="1"/>
              </w:rPr>
              <w:t>Обобщающий урок по теме: «Местоимение»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 xml:space="preserve">Повторение изученного по теме местоимение 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Местоимение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теме «Местоимение»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295D0D">
            <w:pPr>
              <w:spacing w:after="0"/>
            </w:pPr>
            <w:r w:rsidRPr="0030221A">
              <w:rPr>
                <w:u w:val="single"/>
              </w:rPr>
              <w:t>Использовать</w:t>
            </w:r>
            <w:r w:rsidRPr="0030221A">
              <w:t xml:space="preserve"> местоимения в определённых грамматических конструкциях. </w:t>
            </w:r>
            <w:r w:rsidRPr="0030221A">
              <w:rPr>
                <w:u w:val="single"/>
              </w:rPr>
              <w:t>Соблюдать</w:t>
            </w:r>
            <w:r w:rsidRPr="0030221A">
              <w:t xml:space="preserve"> порядок действий в соответствии с поставленными в упражнении условиями.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при работе по образцу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lastRenderedPageBreak/>
              <w:t>25</w:t>
            </w:r>
          </w:p>
        </w:tc>
        <w:tc>
          <w:tcPr>
            <w:tcW w:w="1280" w:type="dxa"/>
            <w:vMerge w:val="restart"/>
          </w:tcPr>
          <w:p w:rsidR="00EC53C2" w:rsidRDefault="00EC53C2" w:rsidP="008C3BA2">
            <w:pPr>
              <w:rPr>
                <w:color w:val="FF0000"/>
              </w:rPr>
            </w:pPr>
            <w:r>
              <w:rPr>
                <w:color w:val="FF0000"/>
              </w:rPr>
              <w:t xml:space="preserve">33 </w:t>
            </w:r>
            <w:r w:rsidRPr="007D195E">
              <w:rPr>
                <w:color w:val="FF0000"/>
              </w:rPr>
              <w:t xml:space="preserve"> неделя</w:t>
            </w: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Default="00EC53C2" w:rsidP="008C3BA2">
            <w:pPr>
              <w:rPr>
                <w:color w:val="FF0000"/>
              </w:rPr>
            </w:pPr>
          </w:p>
          <w:p w:rsidR="00EC53C2" w:rsidRPr="007D195E" w:rsidRDefault="00EC53C2" w:rsidP="008C3BA2">
            <w:pPr>
              <w:rPr>
                <w:color w:val="FF0000"/>
              </w:rPr>
            </w:pPr>
            <w:r>
              <w:rPr>
                <w:color w:val="FF0000"/>
              </w:rPr>
              <w:t>..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ind w:right="-108"/>
              <w:rPr>
                <w:bCs/>
              </w:rPr>
            </w:pPr>
            <w:r w:rsidRPr="0030221A">
              <w:rPr>
                <w:bCs/>
              </w:rPr>
              <w:t>Повторяем  фонетику и состав   слова.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rPr>
                <w:bCs/>
              </w:rPr>
              <w:t>Фонетика  и состав слова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темам «Фонетика», «Состав слова»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Конструировать</w:t>
            </w:r>
            <w:r w:rsidRPr="0030221A">
              <w:t xml:space="preserve"> слова в соответствии с условием упражнения. </w:t>
            </w:r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 фонетического разбора. </w:t>
            </w:r>
            <w:r w:rsidRPr="0030221A">
              <w:rPr>
                <w:u w:val="single"/>
              </w:rPr>
              <w:t>Дополнять</w:t>
            </w:r>
            <w:r w:rsidRPr="0030221A">
              <w:t xml:space="preserve"> характеристики звуков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26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rPr>
                <w:bCs/>
              </w:rPr>
            </w:pPr>
            <w:r w:rsidRPr="0030221A">
              <w:rPr>
                <w:bCs/>
              </w:rPr>
              <w:t>Повторение пройденного по теме: «Имя существительное»</w:t>
            </w:r>
            <w:r w:rsidRPr="0030221A">
              <w:rPr>
                <w:b/>
                <w:i/>
              </w:rPr>
              <w:t xml:space="preserve"> 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t>Повторение изученного по теме имя существительное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Имя существительное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теме «Существительное»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27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rPr>
                <w:bCs/>
              </w:rPr>
            </w:pPr>
            <w:r w:rsidRPr="0030221A">
              <w:rPr>
                <w:bCs/>
              </w:rPr>
              <w:t>Повторение пройденного по теме: «Имя прилагательное»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 w:rsidRPr="0030221A">
              <w:t>1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rPr>
                <w:bCs/>
              </w:rPr>
              <w:t>Повторение пройденного по теме: «Имя прилагательное»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Имя прилагательное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теме «Прилагательное»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Наблюдать</w:t>
            </w:r>
            <w:r w:rsidRPr="0030221A">
              <w:t xml:space="preserve"> за правописанием  имён прилагательных, на основе наблюдения </w:t>
            </w:r>
            <w:r w:rsidRPr="0030221A">
              <w:rPr>
                <w:u w:val="single"/>
              </w:rPr>
              <w:t>формулировать</w:t>
            </w:r>
            <w:r w:rsidRPr="0030221A">
              <w:t xml:space="preserve"> вывод.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 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28-29</w:t>
            </w:r>
          </w:p>
        </w:tc>
        <w:tc>
          <w:tcPr>
            <w:tcW w:w="1280" w:type="dxa"/>
            <w:vMerge w:val="restart"/>
          </w:tcPr>
          <w:p w:rsidR="00EC53C2" w:rsidRPr="0030221A" w:rsidRDefault="00EC53C2" w:rsidP="008C3BA2">
            <w:r>
              <w:rPr>
                <w:color w:val="FF0000"/>
              </w:rPr>
              <w:t>34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rPr>
                <w:bCs/>
              </w:rPr>
            </w:pPr>
            <w:r w:rsidRPr="0030221A">
              <w:rPr>
                <w:bCs/>
              </w:rPr>
              <w:t>Повторение. Правописание суффиксов</w:t>
            </w: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2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rPr>
                <w:bCs/>
              </w:rPr>
              <w:t>Повторение. Правописание суффиксов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 xml:space="preserve">Суффикс 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  <w:spacing w:val="4"/>
              </w:rPr>
              <w:t>Классифицировать суффиксы в зависимости от их значения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30-32</w:t>
            </w:r>
          </w:p>
        </w:tc>
        <w:tc>
          <w:tcPr>
            <w:tcW w:w="1280" w:type="dxa"/>
            <w:vMerge/>
          </w:tcPr>
          <w:p w:rsidR="00EC53C2" w:rsidRPr="0030221A" w:rsidRDefault="00EC53C2" w:rsidP="008C3BA2"/>
        </w:tc>
        <w:tc>
          <w:tcPr>
            <w:tcW w:w="2351" w:type="dxa"/>
            <w:gridSpan w:val="2"/>
          </w:tcPr>
          <w:p w:rsidR="00EC53C2" w:rsidRDefault="00EC53C2" w:rsidP="008C3BA2">
            <w:pPr>
              <w:rPr>
                <w:bCs/>
              </w:rPr>
            </w:pPr>
            <w:r w:rsidRPr="0030221A">
              <w:rPr>
                <w:bCs/>
              </w:rPr>
              <w:t>Повторение. Правописание корней</w:t>
            </w:r>
          </w:p>
          <w:p w:rsidR="00EC53C2" w:rsidRPr="0030221A" w:rsidRDefault="00EC53C2" w:rsidP="008C3BA2">
            <w:pPr>
              <w:rPr>
                <w:bCs/>
              </w:rPr>
            </w:pPr>
          </w:p>
        </w:tc>
        <w:tc>
          <w:tcPr>
            <w:tcW w:w="726" w:type="dxa"/>
          </w:tcPr>
          <w:p w:rsidR="00EC53C2" w:rsidRPr="0030221A" w:rsidRDefault="00EC53C2" w:rsidP="008C3BA2">
            <w:pPr>
              <w:jc w:val="center"/>
            </w:pPr>
            <w:r>
              <w:t>3</w:t>
            </w:r>
          </w:p>
        </w:tc>
        <w:tc>
          <w:tcPr>
            <w:tcW w:w="2208" w:type="dxa"/>
          </w:tcPr>
          <w:p w:rsidR="00EC53C2" w:rsidRPr="0030221A" w:rsidRDefault="00EC53C2" w:rsidP="008C3BA2">
            <w:r w:rsidRPr="0030221A">
              <w:rPr>
                <w:bCs/>
              </w:rPr>
              <w:t>Правописание корней</w:t>
            </w:r>
          </w:p>
        </w:tc>
        <w:tc>
          <w:tcPr>
            <w:tcW w:w="1701" w:type="dxa"/>
          </w:tcPr>
          <w:p w:rsidR="00EC53C2" w:rsidRPr="0030221A" w:rsidRDefault="00EC53C2" w:rsidP="008C3BA2">
            <w:r w:rsidRPr="0030221A">
              <w:t>Корень, безударная гласная, непроизносимая согласная</w:t>
            </w:r>
          </w:p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</w:pPr>
            <w:r w:rsidRPr="0030221A">
              <w:rPr>
                <w:bCs/>
              </w:rPr>
              <w:t>Систематизировать знания по теме «Состав слова»</w:t>
            </w: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r w:rsidRPr="0030221A">
              <w:rPr>
                <w:u w:val="single"/>
              </w:rPr>
              <w:t>Контролировать</w:t>
            </w:r>
            <w:r w:rsidRPr="0030221A">
              <w:t xml:space="preserve"> собственные действия в соответствии с алгоритмом. </w:t>
            </w:r>
            <w:r w:rsidRPr="0030221A">
              <w:rPr>
                <w:u w:val="single"/>
              </w:rPr>
              <w:t>Осуществлять</w:t>
            </w:r>
            <w:r w:rsidRPr="0030221A">
              <w:t xml:space="preserve"> взаимный </w:t>
            </w:r>
            <w:r w:rsidRPr="0030221A">
              <w:rPr>
                <w:u w:val="single"/>
              </w:rPr>
              <w:t>контроль</w:t>
            </w:r>
            <w:r w:rsidRPr="0030221A">
              <w:t xml:space="preserve"> и </w:t>
            </w:r>
            <w:r w:rsidRPr="0030221A">
              <w:rPr>
                <w:u w:val="single"/>
              </w:rPr>
              <w:t>оказывать</w:t>
            </w:r>
            <w:r w:rsidRPr="0030221A">
              <w:t xml:space="preserve"> в сотрудничестве необходимую </w:t>
            </w:r>
            <w:r w:rsidRPr="0030221A">
              <w:rPr>
                <w:u w:val="single"/>
              </w:rPr>
              <w:t>взаимопомощь</w:t>
            </w:r>
          </w:p>
        </w:tc>
      </w:tr>
      <w:tr w:rsidR="00EC53C2" w:rsidRPr="0030221A" w:rsidTr="00FE7E29">
        <w:tc>
          <w:tcPr>
            <w:tcW w:w="744" w:type="dxa"/>
          </w:tcPr>
          <w:p w:rsidR="00EC53C2" w:rsidRPr="0030221A" w:rsidRDefault="00EC53C2" w:rsidP="008C3BA2">
            <w:r>
              <w:t>33-37</w:t>
            </w:r>
          </w:p>
        </w:tc>
        <w:tc>
          <w:tcPr>
            <w:tcW w:w="1280" w:type="dxa"/>
          </w:tcPr>
          <w:p w:rsidR="00EC53C2" w:rsidRPr="00395D30" w:rsidRDefault="00EC53C2" w:rsidP="008C3BA2">
            <w:pPr>
              <w:rPr>
                <w:color w:val="FF0000"/>
              </w:rPr>
            </w:pPr>
            <w:r w:rsidRPr="00395D30">
              <w:rPr>
                <w:color w:val="FF0000"/>
              </w:rPr>
              <w:t>35 неделя</w:t>
            </w:r>
          </w:p>
        </w:tc>
        <w:tc>
          <w:tcPr>
            <w:tcW w:w="2351" w:type="dxa"/>
            <w:gridSpan w:val="2"/>
          </w:tcPr>
          <w:p w:rsidR="00EC53C2" w:rsidRPr="0030221A" w:rsidRDefault="00EC53C2" w:rsidP="008C3BA2">
            <w:pPr>
              <w:rPr>
                <w:bCs/>
              </w:rPr>
            </w:pPr>
            <w:r>
              <w:rPr>
                <w:bCs/>
              </w:rPr>
              <w:t>Повторение изученного</w:t>
            </w:r>
          </w:p>
        </w:tc>
        <w:tc>
          <w:tcPr>
            <w:tcW w:w="726" w:type="dxa"/>
          </w:tcPr>
          <w:p w:rsidR="00EC53C2" w:rsidRDefault="00EC53C2" w:rsidP="008C3BA2">
            <w:pPr>
              <w:jc w:val="center"/>
            </w:pPr>
            <w:r>
              <w:t>5</w:t>
            </w:r>
          </w:p>
        </w:tc>
        <w:tc>
          <w:tcPr>
            <w:tcW w:w="2208" w:type="dxa"/>
          </w:tcPr>
          <w:p w:rsidR="00EC53C2" w:rsidRPr="0030221A" w:rsidRDefault="00EC53C2" w:rsidP="008C3BA2">
            <w:pPr>
              <w:rPr>
                <w:bCs/>
              </w:rPr>
            </w:pPr>
          </w:p>
        </w:tc>
        <w:tc>
          <w:tcPr>
            <w:tcW w:w="1701" w:type="dxa"/>
          </w:tcPr>
          <w:p w:rsidR="00EC53C2" w:rsidRPr="0030221A" w:rsidRDefault="00EC53C2" w:rsidP="008C3BA2"/>
        </w:tc>
        <w:tc>
          <w:tcPr>
            <w:tcW w:w="1975" w:type="dxa"/>
            <w:gridSpan w:val="2"/>
          </w:tcPr>
          <w:p w:rsidR="00EC53C2" w:rsidRPr="0030221A" w:rsidRDefault="00EC53C2" w:rsidP="008C3BA2">
            <w:pPr>
              <w:jc w:val="both"/>
              <w:rPr>
                <w:bCs/>
              </w:rPr>
            </w:pPr>
          </w:p>
        </w:tc>
        <w:tc>
          <w:tcPr>
            <w:tcW w:w="4576" w:type="dxa"/>
            <w:gridSpan w:val="2"/>
          </w:tcPr>
          <w:p w:rsidR="00EC53C2" w:rsidRPr="0030221A" w:rsidRDefault="00EC53C2" w:rsidP="008C3BA2">
            <w:pPr>
              <w:rPr>
                <w:u w:val="single"/>
              </w:rPr>
            </w:pPr>
          </w:p>
        </w:tc>
      </w:tr>
    </w:tbl>
    <w:p w:rsidR="008C3BA2" w:rsidRPr="0030221A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D0D" w:rsidRDefault="00295D0D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BA2" w:rsidRPr="0030221A" w:rsidRDefault="008C3BA2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VII</w:t>
      </w:r>
      <w:r w:rsidRPr="0030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Описание учебно-методического и материально-технического обеспечения образовательного процесса</w:t>
      </w:r>
    </w:p>
    <w:p w:rsidR="008C3BA2" w:rsidRPr="0030221A" w:rsidRDefault="008C3BA2" w:rsidP="008C3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10653"/>
      </w:tblGrid>
      <w:tr w:rsidR="008C3BA2" w:rsidRPr="0030221A" w:rsidTr="008C3BA2">
        <w:tc>
          <w:tcPr>
            <w:tcW w:w="3888" w:type="dxa"/>
            <w:shd w:val="clear" w:color="auto" w:fill="auto"/>
          </w:tcPr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1104" w:type="dxa"/>
            <w:shd w:val="clear" w:color="auto" w:fill="auto"/>
          </w:tcPr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3 класс: учебник для учащихся общеобразовательных учреждений: в 2-х ч. Ч. 1, 2 / С.В. Иванов, А.О. Евдокимова, М.И. Кузнецова [и др.]. - 3-е изд.,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М.:Вентана-Граф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(Начальная школа ХХI века).</w:t>
            </w:r>
          </w:p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Пишем грамотно: 3 класс: рабочие тетради для учащихся общеобразовательных учреждений: в 2-х ч. Ч. 1, 2 / М.И. Кузнецова. — 3-е изд.,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(Начальная школа ХХI века).</w:t>
            </w:r>
          </w:p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начальной школе: контрольные работы, тесты, диктанты, изложения / В.Ю. Романова, Л.В.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С.В. Иванова. — 3-е изд.,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М.: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2013.- (Начальная школа ХХI века).</w:t>
            </w:r>
          </w:p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1-4 классы: программа, планирование, контроль / С. В. Иванов, М.И.Кузнецова, А.О. Евдокимова -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М.:Вентана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2012 г. (Начальная школа ХХI века).</w:t>
            </w:r>
          </w:p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Тесты 3 класс, – М.: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 (Начальная школа ХХI века).</w:t>
            </w:r>
          </w:p>
          <w:p w:rsidR="008C3BA2" w:rsidRPr="0030221A" w:rsidRDefault="008C3BA2" w:rsidP="0025404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3 класс: комментарии к урокам. С. В. Иванов, М.И.Кузнецова - М.: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 г.</w:t>
            </w:r>
          </w:p>
          <w:p w:rsidR="008C3BA2" w:rsidRPr="0030221A" w:rsidRDefault="008C3BA2" w:rsidP="008C3BA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A2" w:rsidRPr="0030221A" w:rsidTr="008C3BA2">
        <w:tc>
          <w:tcPr>
            <w:tcW w:w="3888" w:type="dxa"/>
            <w:shd w:val="clear" w:color="auto" w:fill="auto"/>
          </w:tcPr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1104" w:type="dxa"/>
            <w:shd w:val="clear" w:color="auto" w:fill="auto"/>
          </w:tcPr>
          <w:p w:rsidR="008C3BA2" w:rsidRPr="0030221A" w:rsidRDefault="008C3BA2" w:rsidP="008C3BA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Принтеры, сканеры, микрофоны, планшеты, наушники, диктофоны цифровые,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MacBook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учителя,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MacBook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учеников, проекторы мультимедийные, экспозиционные экраны, фотокамеры цифровые на штативе, видеокамеры цифровые на штативе, интерактивные приставки МИМИО, акустические системы, доски маркерные. </w:t>
            </w:r>
          </w:p>
          <w:p w:rsidR="008C3BA2" w:rsidRPr="0030221A" w:rsidRDefault="008C3BA2" w:rsidP="008C3BA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продукты:</w:t>
            </w:r>
          </w:p>
          <w:p w:rsidR="008C3BA2" w:rsidRPr="0030221A" w:rsidRDefault="008C3BA2" w:rsidP="008C3BA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Живое слово. </w:t>
            </w:r>
            <w:proofErr w:type="spellStart"/>
            <w:r w:rsidRPr="00302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Кликер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5</w:t>
            </w:r>
          </w:p>
          <w:p w:rsidR="008C3BA2" w:rsidRPr="0030221A" w:rsidRDefault="008C3BA2" w:rsidP="008C3BA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02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ПервоЛого</w:t>
            </w:r>
            <w:proofErr w:type="spellEnd"/>
            <w:r w:rsidRPr="00302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Интегрированная творческая среда</w:t>
            </w:r>
          </w:p>
          <w:p w:rsidR="008C3BA2" w:rsidRPr="0030221A" w:rsidRDefault="008C3BA2" w:rsidP="008C3BA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A2" w:rsidRPr="0030221A" w:rsidTr="008C3BA2">
        <w:tc>
          <w:tcPr>
            <w:tcW w:w="3888" w:type="dxa"/>
            <w:shd w:val="clear" w:color="auto" w:fill="auto"/>
          </w:tcPr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к урокам</w:t>
            </w:r>
          </w:p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shd w:val="clear" w:color="auto" w:fill="auto"/>
          </w:tcPr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«Русский язык. 1-4 класс»</w:t>
            </w:r>
          </w:p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«Основные правила и понятия. 1-4 класс»</w:t>
            </w:r>
          </w:p>
          <w:p w:rsidR="008C3BA2" w:rsidRPr="0030221A" w:rsidRDefault="008C3BA2" w:rsidP="008C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«Словарные слова»</w:t>
            </w:r>
          </w:p>
          <w:p w:rsidR="008C3BA2" w:rsidRPr="0030221A" w:rsidRDefault="008C3BA2" w:rsidP="008C3BA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BA2" w:rsidRPr="0030221A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A2" w:rsidRPr="0030221A" w:rsidRDefault="008C3BA2" w:rsidP="008C3B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A2" w:rsidRPr="0030221A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Модификация содержания учебного материала рабочей программы по отношению к рабочей программе авторов СУ «Начальная школа 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302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века» составляет не более 30%, что соответствует требованиям ФГОС.</w:t>
      </w:r>
    </w:p>
    <w:p w:rsidR="008C3BA2" w:rsidRPr="0030221A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BA2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BA2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BA2" w:rsidRDefault="008C3BA2" w:rsidP="008C3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C3BA2" w:rsidSect="00110B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224CA0"/>
    <w:lvl w:ilvl="0">
      <w:numFmt w:val="bullet"/>
      <w:lvlText w:val="*"/>
      <w:lvlJc w:val="left"/>
    </w:lvl>
  </w:abstractNum>
  <w:abstractNum w:abstractNumId="1">
    <w:nsid w:val="02CE4FB1"/>
    <w:multiLevelType w:val="hybridMultilevel"/>
    <w:tmpl w:val="A462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0BDD"/>
    <w:multiLevelType w:val="hybridMultilevel"/>
    <w:tmpl w:val="BB0C2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D7343"/>
    <w:multiLevelType w:val="hybridMultilevel"/>
    <w:tmpl w:val="24CE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AF"/>
    <w:multiLevelType w:val="hybridMultilevel"/>
    <w:tmpl w:val="AE766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A389F"/>
    <w:multiLevelType w:val="hybridMultilevel"/>
    <w:tmpl w:val="EBAEF230"/>
    <w:lvl w:ilvl="0" w:tplc="0A3CF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622239"/>
    <w:multiLevelType w:val="hybridMultilevel"/>
    <w:tmpl w:val="D5E42992"/>
    <w:lvl w:ilvl="0" w:tplc="769466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7C9"/>
    <w:multiLevelType w:val="hybridMultilevel"/>
    <w:tmpl w:val="A7527832"/>
    <w:lvl w:ilvl="0" w:tplc="EA788DB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1CBE5D16"/>
    <w:multiLevelType w:val="hybridMultilevel"/>
    <w:tmpl w:val="BC70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A6128"/>
    <w:multiLevelType w:val="hybridMultilevel"/>
    <w:tmpl w:val="F2D0A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AB22D0"/>
    <w:multiLevelType w:val="hybridMultilevel"/>
    <w:tmpl w:val="CB783588"/>
    <w:lvl w:ilvl="0" w:tplc="630C5FD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F17EC8"/>
    <w:multiLevelType w:val="hybridMultilevel"/>
    <w:tmpl w:val="3B1ADE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7A4551F"/>
    <w:multiLevelType w:val="hybridMultilevel"/>
    <w:tmpl w:val="9EA807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C1122B2"/>
    <w:multiLevelType w:val="hybridMultilevel"/>
    <w:tmpl w:val="58EC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5438C"/>
    <w:multiLevelType w:val="hybridMultilevel"/>
    <w:tmpl w:val="120A6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E27B6"/>
    <w:multiLevelType w:val="hybridMultilevel"/>
    <w:tmpl w:val="35E8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A38B7"/>
    <w:multiLevelType w:val="singleLevel"/>
    <w:tmpl w:val="11E24F5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A6345A"/>
    <w:multiLevelType w:val="hybridMultilevel"/>
    <w:tmpl w:val="17907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817D2D"/>
    <w:multiLevelType w:val="hybridMultilevel"/>
    <w:tmpl w:val="0E74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F21D1"/>
    <w:multiLevelType w:val="hybridMultilevel"/>
    <w:tmpl w:val="0ECE4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36959"/>
    <w:multiLevelType w:val="hybridMultilevel"/>
    <w:tmpl w:val="B636A43E"/>
    <w:lvl w:ilvl="0" w:tplc="04190001">
      <w:start w:val="1"/>
      <w:numFmt w:val="bullet"/>
      <w:lvlText w:val="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B610A"/>
    <w:multiLevelType w:val="hybridMultilevel"/>
    <w:tmpl w:val="363AD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061081"/>
    <w:multiLevelType w:val="hybridMultilevel"/>
    <w:tmpl w:val="B4606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453484"/>
    <w:multiLevelType w:val="hybridMultilevel"/>
    <w:tmpl w:val="C5CE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DA56F4"/>
    <w:multiLevelType w:val="hybridMultilevel"/>
    <w:tmpl w:val="23805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110DD5"/>
    <w:multiLevelType w:val="hybridMultilevel"/>
    <w:tmpl w:val="7A4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509E6"/>
    <w:multiLevelType w:val="hybridMultilevel"/>
    <w:tmpl w:val="E7DA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5584C"/>
    <w:multiLevelType w:val="multilevel"/>
    <w:tmpl w:val="46F8FE86"/>
    <w:lvl w:ilvl="0">
      <w:start w:val="1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014567"/>
    <w:multiLevelType w:val="hybridMultilevel"/>
    <w:tmpl w:val="A9C6B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73D0A"/>
    <w:multiLevelType w:val="hybridMultilevel"/>
    <w:tmpl w:val="DDD826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DF56B3"/>
    <w:multiLevelType w:val="singleLevel"/>
    <w:tmpl w:val="D5D605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96E77B0"/>
    <w:multiLevelType w:val="hybridMultilevel"/>
    <w:tmpl w:val="59D84690"/>
    <w:lvl w:ilvl="0" w:tplc="9B42D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72444"/>
    <w:multiLevelType w:val="hybridMultilevel"/>
    <w:tmpl w:val="0876D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B27D1"/>
    <w:multiLevelType w:val="hybridMultilevel"/>
    <w:tmpl w:val="6684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D4A80"/>
    <w:multiLevelType w:val="hybridMultilevel"/>
    <w:tmpl w:val="8F8A0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8452E7"/>
    <w:multiLevelType w:val="hybridMultilevel"/>
    <w:tmpl w:val="505EB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942710"/>
    <w:multiLevelType w:val="hybridMultilevel"/>
    <w:tmpl w:val="80887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63344"/>
    <w:multiLevelType w:val="hybridMultilevel"/>
    <w:tmpl w:val="010C8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1"/>
  </w:num>
  <w:num w:numId="5">
    <w:abstractNumId w:val="35"/>
  </w:num>
  <w:num w:numId="6">
    <w:abstractNumId w:val="19"/>
  </w:num>
  <w:num w:numId="7">
    <w:abstractNumId w:val="16"/>
  </w:num>
  <w:num w:numId="8">
    <w:abstractNumId w:val="22"/>
  </w:num>
  <w:num w:numId="9">
    <w:abstractNumId w:val="3"/>
  </w:num>
  <w:num w:numId="10">
    <w:abstractNumId w:val="13"/>
  </w:num>
  <w:num w:numId="11">
    <w:abstractNumId w:val="23"/>
  </w:num>
  <w:num w:numId="12">
    <w:abstractNumId w:val="38"/>
  </w:num>
  <w:num w:numId="13">
    <w:abstractNumId w:val="30"/>
  </w:num>
  <w:num w:numId="14">
    <w:abstractNumId w:val="14"/>
  </w:num>
  <w:num w:numId="15">
    <w:abstractNumId w:val="4"/>
  </w:num>
  <w:num w:numId="16">
    <w:abstractNumId w:val="12"/>
  </w:num>
  <w:num w:numId="17">
    <w:abstractNumId w:val="21"/>
  </w:num>
  <w:num w:numId="18">
    <w:abstractNumId w:val="2"/>
  </w:num>
  <w:num w:numId="19">
    <w:abstractNumId w:val="39"/>
  </w:num>
  <w:num w:numId="20">
    <w:abstractNumId w:val="36"/>
  </w:num>
  <w:num w:numId="21">
    <w:abstractNumId w:val="15"/>
  </w:num>
  <w:num w:numId="22">
    <w:abstractNumId w:val="32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18"/>
  </w:num>
  <w:num w:numId="31">
    <w:abstractNumId w:val="31"/>
  </w:num>
  <w:num w:numId="32">
    <w:abstractNumId w:val="11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6"/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8"/>
  </w:num>
  <w:num w:numId="45">
    <w:abstractNumId w:val="20"/>
  </w:num>
  <w:num w:numId="46">
    <w:abstractNumId w:val="34"/>
  </w:num>
  <w:num w:numId="47">
    <w:abstractNumId w:val="25"/>
  </w:num>
  <w:num w:numId="48">
    <w:abstractNumId w:val="37"/>
  </w:num>
  <w:num w:numId="49">
    <w:abstractNumId w:val="8"/>
  </w:num>
  <w:num w:numId="50">
    <w:abstractNumId w:val="26"/>
  </w:num>
  <w:num w:numId="51">
    <w:abstractNumId w:val="9"/>
  </w:num>
  <w:num w:numId="52">
    <w:abstractNumId w:val="29"/>
  </w:num>
  <w:num w:numId="53">
    <w:abstractNumId w:val="33"/>
  </w:num>
  <w:num w:numId="54">
    <w:abstractNumId w:val="2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02"/>
    <w:rsid w:val="00027F6F"/>
    <w:rsid w:val="00043CB8"/>
    <w:rsid w:val="000462CB"/>
    <w:rsid w:val="000511AC"/>
    <w:rsid w:val="00055795"/>
    <w:rsid w:val="00057A0A"/>
    <w:rsid w:val="000721FB"/>
    <w:rsid w:val="00083B90"/>
    <w:rsid w:val="000D207E"/>
    <w:rsid w:val="000E236E"/>
    <w:rsid w:val="000E384C"/>
    <w:rsid w:val="000F765F"/>
    <w:rsid w:val="00110B61"/>
    <w:rsid w:val="001472EB"/>
    <w:rsid w:val="00156537"/>
    <w:rsid w:val="00180AE0"/>
    <w:rsid w:val="0018160E"/>
    <w:rsid w:val="0019601D"/>
    <w:rsid w:val="001A7563"/>
    <w:rsid w:val="001C4C5C"/>
    <w:rsid w:val="001D24CD"/>
    <w:rsid w:val="002144F3"/>
    <w:rsid w:val="00222AF5"/>
    <w:rsid w:val="00233AFE"/>
    <w:rsid w:val="002501D1"/>
    <w:rsid w:val="00250CC2"/>
    <w:rsid w:val="00254043"/>
    <w:rsid w:val="00263A68"/>
    <w:rsid w:val="00295D0D"/>
    <w:rsid w:val="002A4100"/>
    <w:rsid w:val="002A4CD1"/>
    <w:rsid w:val="002A590B"/>
    <w:rsid w:val="002D6563"/>
    <w:rsid w:val="002E229C"/>
    <w:rsid w:val="002E4AC0"/>
    <w:rsid w:val="002F5507"/>
    <w:rsid w:val="00311934"/>
    <w:rsid w:val="00326579"/>
    <w:rsid w:val="003273FB"/>
    <w:rsid w:val="003275AA"/>
    <w:rsid w:val="003365F0"/>
    <w:rsid w:val="00351D0F"/>
    <w:rsid w:val="00377AD2"/>
    <w:rsid w:val="003832A3"/>
    <w:rsid w:val="00384382"/>
    <w:rsid w:val="00384974"/>
    <w:rsid w:val="003A5DBA"/>
    <w:rsid w:val="003B3281"/>
    <w:rsid w:val="003C0512"/>
    <w:rsid w:val="003C2E3C"/>
    <w:rsid w:val="003D1ABF"/>
    <w:rsid w:val="003E583A"/>
    <w:rsid w:val="0041779A"/>
    <w:rsid w:val="00421CAE"/>
    <w:rsid w:val="00441FC6"/>
    <w:rsid w:val="00444769"/>
    <w:rsid w:val="0046388A"/>
    <w:rsid w:val="00465D0A"/>
    <w:rsid w:val="0048226B"/>
    <w:rsid w:val="004A5FA8"/>
    <w:rsid w:val="004A644A"/>
    <w:rsid w:val="004A676E"/>
    <w:rsid w:val="004B1E8B"/>
    <w:rsid w:val="004C0124"/>
    <w:rsid w:val="004D1E8A"/>
    <w:rsid w:val="004E10D0"/>
    <w:rsid w:val="004E4902"/>
    <w:rsid w:val="0050726A"/>
    <w:rsid w:val="00524C44"/>
    <w:rsid w:val="005405ED"/>
    <w:rsid w:val="00553B71"/>
    <w:rsid w:val="00571084"/>
    <w:rsid w:val="00572B56"/>
    <w:rsid w:val="00595A75"/>
    <w:rsid w:val="005A30A5"/>
    <w:rsid w:val="005C045A"/>
    <w:rsid w:val="005F09C7"/>
    <w:rsid w:val="00600A8A"/>
    <w:rsid w:val="00603C57"/>
    <w:rsid w:val="00606714"/>
    <w:rsid w:val="00607B02"/>
    <w:rsid w:val="006120E0"/>
    <w:rsid w:val="0064512E"/>
    <w:rsid w:val="00663C88"/>
    <w:rsid w:val="00686803"/>
    <w:rsid w:val="006A7F9B"/>
    <w:rsid w:val="006E7822"/>
    <w:rsid w:val="006E7F1D"/>
    <w:rsid w:val="006F620D"/>
    <w:rsid w:val="00706B61"/>
    <w:rsid w:val="00711696"/>
    <w:rsid w:val="0071260B"/>
    <w:rsid w:val="00714056"/>
    <w:rsid w:val="007344AC"/>
    <w:rsid w:val="00734B4C"/>
    <w:rsid w:val="00747096"/>
    <w:rsid w:val="00774591"/>
    <w:rsid w:val="00775BB5"/>
    <w:rsid w:val="00776202"/>
    <w:rsid w:val="00780E6E"/>
    <w:rsid w:val="0078175A"/>
    <w:rsid w:val="00781E40"/>
    <w:rsid w:val="00784AA0"/>
    <w:rsid w:val="007919DE"/>
    <w:rsid w:val="007A0F38"/>
    <w:rsid w:val="007A3D13"/>
    <w:rsid w:val="007D7C24"/>
    <w:rsid w:val="00846685"/>
    <w:rsid w:val="00846859"/>
    <w:rsid w:val="00847910"/>
    <w:rsid w:val="008522B7"/>
    <w:rsid w:val="00867814"/>
    <w:rsid w:val="00880A73"/>
    <w:rsid w:val="00884919"/>
    <w:rsid w:val="008A3F92"/>
    <w:rsid w:val="008B4E36"/>
    <w:rsid w:val="008C15DE"/>
    <w:rsid w:val="008C3BA2"/>
    <w:rsid w:val="008D2204"/>
    <w:rsid w:val="008E2C27"/>
    <w:rsid w:val="008F21B3"/>
    <w:rsid w:val="008F63FB"/>
    <w:rsid w:val="00904B34"/>
    <w:rsid w:val="009171C0"/>
    <w:rsid w:val="00940F1B"/>
    <w:rsid w:val="0096387E"/>
    <w:rsid w:val="009B5B14"/>
    <w:rsid w:val="009C2124"/>
    <w:rsid w:val="009C3923"/>
    <w:rsid w:val="009E01D9"/>
    <w:rsid w:val="009F5E10"/>
    <w:rsid w:val="00A00884"/>
    <w:rsid w:val="00A04028"/>
    <w:rsid w:val="00A0739C"/>
    <w:rsid w:val="00A0786F"/>
    <w:rsid w:val="00A17852"/>
    <w:rsid w:val="00A31E51"/>
    <w:rsid w:val="00A3247D"/>
    <w:rsid w:val="00A3550F"/>
    <w:rsid w:val="00A3702F"/>
    <w:rsid w:val="00A46A56"/>
    <w:rsid w:val="00A54071"/>
    <w:rsid w:val="00A90ECF"/>
    <w:rsid w:val="00A93E5F"/>
    <w:rsid w:val="00AA753E"/>
    <w:rsid w:val="00AB6724"/>
    <w:rsid w:val="00AC7D05"/>
    <w:rsid w:val="00AD209C"/>
    <w:rsid w:val="00AE5760"/>
    <w:rsid w:val="00AF41BC"/>
    <w:rsid w:val="00B25E39"/>
    <w:rsid w:val="00B3243E"/>
    <w:rsid w:val="00B35236"/>
    <w:rsid w:val="00B37BB0"/>
    <w:rsid w:val="00B40D57"/>
    <w:rsid w:val="00B63853"/>
    <w:rsid w:val="00B84004"/>
    <w:rsid w:val="00B90F83"/>
    <w:rsid w:val="00BC0B1E"/>
    <w:rsid w:val="00BC0C5E"/>
    <w:rsid w:val="00BC1403"/>
    <w:rsid w:val="00BC7682"/>
    <w:rsid w:val="00BE4026"/>
    <w:rsid w:val="00BF2C51"/>
    <w:rsid w:val="00BF2CA9"/>
    <w:rsid w:val="00C07ED4"/>
    <w:rsid w:val="00C11DD2"/>
    <w:rsid w:val="00C14DE2"/>
    <w:rsid w:val="00C55AA5"/>
    <w:rsid w:val="00C5692F"/>
    <w:rsid w:val="00C762F0"/>
    <w:rsid w:val="00C763E8"/>
    <w:rsid w:val="00C77852"/>
    <w:rsid w:val="00C83F91"/>
    <w:rsid w:val="00CA000B"/>
    <w:rsid w:val="00CB0984"/>
    <w:rsid w:val="00CC21EF"/>
    <w:rsid w:val="00CD533A"/>
    <w:rsid w:val="00CD683F"/>
    <w:rsid w:val="00D01AE3"/>
    <w:rsid w:val="00D1080B"/>
    <w:rsid w:val="00D1303B"/>
    <w:rsid w:val="00D21421"/>
    <w:rsid w:val="00D21A84"/>
    <w:rsid w:val="00D23400"/>
    <w:rsid w:val="00D26880"/>
    <w:rsid w:val="00D356D3"/>
    <w:rsid w:val="00D379DD"/>
    <w:rsid w:val="00D54401"/>
    <w:rsid w:val="00D94F68"/>
    <w:rsid w:val="00DA6765"/>
    <w:rsid w:val="00DD04E4"/>
    <w:rsid w:val="00DD53FF"/>
    <w:rsid w:val="00DF5D78"/>
    <w:rsid w:val="00DF62CB"/>
    <w:rsid w:val="00E13347"/>
    <w:rsid w:val="00E62BFD"/>
    <w:rsid w:val="00E6512B"/>
    <w:rsid w:val="00E826C8"/>
    <w:rsid w:val="00EB6997"/>
    <w:rsid w:val="00EB6F65"/>
    <w:rsid w:val="00EC53C2"/>
    <w:rsid w:val="00ED420A"/>
    <w:rsid w:val="00EF0722"/>
    <w:rsid w:val="00F36E60"/>
    <w:rsid w:val="00F42939"/>
    <w:rsid w:val="00F67FCF"/>
    <w:rsid w:val="00F73EEA"/>
    <w:rsid w:val="00F7694F"/>
    <w:rsid w:val="00F86232"/>
    <w:rsid w:val="00F87B34"/>
    <w:rsid w:val="00F93B6D"/>
    <w:rsid w:val="00FD773A"/>
    <w:rsid w:val="00FE0236"/>
    <w:rsid w:val="00FE7E29"/>
    <w:rsid w:val="00F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72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72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721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072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721F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1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721FB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qFormat/>
    <w:rsid w:val="000721FB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ind w:firstLine="10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96"/>
    <w:pPr>
      <w:ind w:left="720"/>
      <w:contextualSpacing/>
    </w:pPr>
  </w:style>
  <w:style w:type="paragraph" w:styleId="21">
    <w:name w:val="Body Text Indent 2"/>
    <w:basedOn w:val="a"/>
    <w:link w:val="22"/>
    <w:rsid w:val="0074709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4709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470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72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721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2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21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1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21FB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721FB"/>
    <w:rPr>
      <w:rFonts w:ascii="Times New Roman" w:eastAsia="Times New Roman" w:hAnsi="Times New Roman" w:cs="Times New Roman"/>
      <w:b/>
      <w:bCs/>
      <w:color w:val="000000"/>
      <w:spacing w:val="-1"/>
      <w:sz w:val="28"/>
      <w:szCs w:val="23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0721FB"/>
  </w:style>
  <w:style w:type="table" w:styleId="a4">
    <w:name w:val="Table Grid"/>
    <w:basedOn w:val="a1"/>
    <w:uiPriority w:val="99"/>
    <w:rsid w:val="000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21FB"/>
    <w:rPr>
      <w:b/>
      <w:bCs/>
    </w:rPr>
  </w:style>
  <w:style w:type="character" w:styleId="a7">
    <w:name w:val="Emphasis"/>
    <w:basedOn w:val="a0"/>
    <w:qFormat/>
    <w:rsid w:val="000721FB"/>
    <w:rPr>
      <w:i/>
      <w:iCs/>
    </w:rPr>
  </w:style>
  <w:style w:type="character" w:styleId="a8">
    <w:name w:val="Hyperlink"/>
    <w:basedOn w:val="a0"/>
    <w:uiPriority w:val="99"/>
    <w:rsid w:val="000721FB"/>
    <w:rPr>
      <w:color w:val="0000FF"/>
      <w:u w:val="single"/>
    </w:rPr>
  </w:style>
  <w:style w:type="paragraph" w:customStyle="1" w:styleId="bkmisc">
    <w:name w:val="bk_misc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1FB"/>
  </w:style>
  <w:style w:type="paragraph" w:styleId="a9">
    <w:name w:val="footnote text"/>
    <w:basedOn w:val="a"/>
    <w:link w:val="aa"/>
    <w:rsid w:val="000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072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0721FB"/>
    <w:rPr>
      <w:vertAlign w:val="superscript"/>
    </w:rPr>
  </w:style>
  <w:style w:type="character" w:styleId="ac">
    <w:name w:val="FollowedHyperlink"/>
    <w:basedOn w:val="a0"/>
    <w:rsid w:val="000721FB"/>
    <w:rPr>
      <w:color w:val="800080"/>
      <w:u w:val="single"/>
    </w:rPr>
  </w:style>
  <w:style w:type="character" w:customStyle="1" w:styleId="Zag11">
    <w:name w:val="Zag_11"/>
    <w:rsid w:val="000721FB"/>
  </w:style>
  <w:style w:type="paragraph" w:customStyle="1" w:styleId="Zag3">
    <w:name w:val="Zag_3"/>
    <w:basedOn w:val="a"/>
    <w:rsid w:val="000721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0721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d">
    <w:name w:val="Знак"/>
    <w:basedOn w:val="a"/>
    <w:rsid w:val="000721F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0721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721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0721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Основной текст Знак"/>
    <w:basedOn w:val="a0"/>
    <w:link w:val="af0"/>
    <w:rsid w:val="000721FB"/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footer"/>
    <w:basedOn w:val="a"/>
    <w:link w:val="af3"/>
    <w:uiPriority w:val="99"/>
    <w:rsid w:val="00072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72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0721FB"/>
  </w:style>
  <w:style w:type="paragraph" w:customStyle="1" w:styleId="Style17">
    <w:name w:val="Style17"/>
    <w:basedOn w:val="a"/>
    <w:rsid w:val="000721F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721FB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721F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0721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0721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0721FB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0721F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721F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721F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721F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1FB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21F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21FB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721F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721FB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721F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721FB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721F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721F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721F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721F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721F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721F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721FB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721FB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0721F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0721F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0721FB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0721FB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0721FB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0721F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0721F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0721F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0721FB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0721FB"/>
    <w:rPr>
      <w:rFonts w:ascii="Trebuchet MS" w:hAnsi="Trebuchet MS" w:cs="Trebuchet MS"/>
      <w:sz w:val="22"/>
      <w:szCs w:val="22"/>
    </w:rPr>
  </w:style>
  <w:style w:type="paragraph" w:styleId="af5">
    <w:name w:val="header"/>
    <w:basedOn w:val="a"/>
    <w:link w:val="af6"/>
    <w:uiPriority w:val="99"/>
    <w:rsid w:val="00072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72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0721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0721FB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0721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721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6">
    <w:name w:val="Font Style56"/>
    <w:basedOn w:val="a0"/>
    <w:rsid w:val="000721FB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0721FB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0721FB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0721FB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0721FB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0721FB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0721FB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0721FB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0721FB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0721FB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0721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0721FB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0721FB"/>
    <w:rPr>
      <w:rFonts w:ascii="Arial" w:hAnsi="Arial" w:cs="Arial"/>
      <w:sz w:val="16"/>
      <w:szCs w:val="16"/>
    </w:rPr>
  </w:style>
  <w:style w:type="paragraph" w:customStyle="1" w:styleId="Standard">
    <w:name w:val="Standard"/>
    <w:rsid w:val="000721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0721F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0721F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0721FB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721FB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721F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0721F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0721FB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0721F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0721F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0721F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0721FB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721FB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0721FB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0721FB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0721FB"/>
  </w:style>
  <w:style w:type="table" w:customStyle="1" w:styleId="12">
    <w:name w:val="Сетка таблицы1"/>
    <w:basedOn w:val="a1"/>
    <w:next w:val="a4"/>
    <w:rsid w:val="000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rsid w:val="000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semiHidden/>
    <w:rsid w:val="000721FB"/>
  </w:style>
  <w:style w:type="table" w:customStyle="1" w:styleId="36">
    <w:name w:val="Сетка таблицы3"/>
    <w:basedOn w:val="a1"/>
    <w:next w:val="a4"/>
    <w:rsid w:val="000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nhideWhenUsed/>
    <w:rsid w:val="000721F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721FB"/>
  </w:style>
  <w:style w:type="numbering" w:customStyle="1" w:styleId="41">
    <w:name w:val="Нет списка4"/>
    <w:next w:val="a2"/>
    <w:uiPriority w:val="99"/>
    <w:semiHidden/>
    <w:unhideWhenUsed/>
    <w:rsid w:val="000721FB"/>
  </w:style>
  <w:style w:type="numbering" w:customStyle="1" w:styleId="110">
    <w:name w:val="Нет списка11"/>
    <w:next w:val="a2"/>
    <w:semiHidden/>
    <w:rsid w:val="000721FB"/>
  </w:style>
  <w:style w:type="character" w:customStyle="1" w:styleId="c3">
    <w:name w:val="c3"/>
    <w:rsid w:val="000721FB"/>
  </w:style>
  <w:style w:type="character" w:customStyle="1" w:styleId="c24">
    <w:name w:val="c24"/>
    <w:rsid w:val="000721FB"/>
  </w:style>
  <w:style w:type="character" w:customStyle="1" w:styleId="c26">
    <w:name w:val="c26"/>
    <w:rsid w:val="000721FB"/>
  </w:style>
  <w:style w:type="paragraph" w:customStyle="1" w:styleId="c20">
    <w:name w:val="c20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0721FB"/>
  </w:style>
  <w:style w:type="paragraph" w:customStyle="1" w:styleId="c16">
    <w:name w:val="c16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0721FB"/>
  </w:style>
  <w:style w:type="table" w:customStyle="1" w:styleId="42">
    <w:name w:val="Сетка таблицы4"/>
    <w:basedOn w:val="a1"/>
    <w:next w:val="a4"/>
    <w:uiPriority w:val="59"/>
    <w:rsid w:val="000721FB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721FB"/>
  </w:style>
  <w:style w:type="paragraph" w:customStyle="1" w:styleId="Default">
    <w:name w:val="Default"/>
    <w:rsid w:val="000721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numbering" w:customStyle="1" w:styleId="71">
    <w:name w:val="Нет списка7"/>
    <w:next w:val="a2"/>
    <w:uiPriority w:val="99"/>
    <w:semiHidden/>
    <w:unhideWhenUsed/>
    <w:rsid w:val="000721FB"/>
  </w:style>
  <w:style w:type="paragraph" w:styleId="af7">
    <w:name w:val="No Spacing"/>
    <w:uiPriority w:val="99"/>
    <w:qFormat/>
    <w:rsid w:val="000721FB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itle"/>
    <w:basedOn w:val="a"/>
    <w:next w:val="a"/>
    <w:link w:val="af9"/>
    <w:uiPriority w:val="99"/>
    <w:qFormat/>
    <w:rsid w:val="000721FB"/>
    <w:pPr>
      <w:spacing w:after="0" w:line="240" w:lineRule="auto"/>
      <w:contextualSpacing/>
    </w:pPr>
    <w:rPr>
      <w:rFonts w:ascii="Cambria" w:eastAsia="Calibri" w:hAnsi="Cambria" w:cs="Times New Roman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0721FB"/>
    <w:rPr>
      <w:rFonts w:ascii="Cambria" w:eastAsia="Calibri" w:hAnsi="Cambria" w:cs="Times New Roman"/>
      <w:spacing w:val="-10"/>
      <w:kern w:val="28"/>
      <w:sz w:val="56"/>
      <w:szCs w:val="56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0721FB"/>
  </w:style>
  <w:style w:type="table" w:customStyle="1" w:styleId="52">
    <w:name w:val="Сетка таблицы5"/>
    <w:basedOn w:val="a1"/>
    <w:next w:val="a4"/>
    <w:uiPriority w:val="59"/>
    <w:rsid w:val="000721FB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7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0721FB"/>
  </w:style>
  <w:style w:type="table" w:customStyle="1" w:styleId="62">
    <w:name w:val="Сетка таблицы6"/>
    <w:basedOn w:val="a1"/>
    <w:next w:val="a4"/>
    <w:uiPriority w:val="59"/>
    <w:rsid w:val="000721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uiPriority w:val="99"/>
    <w:rsid w:val="000721F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7">
    <w:name w:val="Заголовок №2_"/>
    <w:basedOn w:val="a0"/>
    <w:link w:val="210"/>
    <w:uiPriority w:val="99"/>
    <w:rsid w:val="000721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7"/>
    <w:uiPriority w:val="99"/>
    <w:rsid w:val="000721FB"/>
    <w:pPr>
      <w:widowControl w:val="0"/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basedOn w:val="a0"/>
    <w:link w:val="29"/>
    <w:uiPriority w:val="99"/>
    <w:rsid w:val="000721F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2a">
    <w:name w:val="Основной текст (2) + Не полужирный"/>
    <w:aliases w:val="Не курсив"/>
    <w:basedOn w:val="28"/>
    <w:uiPriority w:val="99"/>
    <w:rsid w:val="000721F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0721FB"/>
    <w:pPr>
      <w:widowControl w:val="0"/>
      <w:shd w:val="clear" w:color="auto" w:fill="FFFFFF"/>
      <w:spacing w:before="240" w:after="240" w:line="312" w:lineRule="exact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2b">
    <w:name w:val="Заголовок №2"/>
    <w:basedOn w:val="27"/>
    <w:uiPriority w:val="99"/>
    <w:rsid w:val="000721F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2c">
    <w:name w:val="Заголовок №2 + Полужирный"/>
    <w:aliases w:val="Курсив"/>
    <w:basedOn w:val="27"/>
    <w:uiPriority w:val="99"/>
    <w:rsid w:val="000721FB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14">
    <w:name w:val="Заголовок №1_"/>
    <w:basedOn w:val="a0"/>
    <w:link w:val="111"/>
    <w:uiPriority w:val="99"/>
    <w:rsid w:val="000721FB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11">
    <w:name w:val="Заголовок №11"/>
    <w:basedOn w:val="a"/>
    <w:link w:val="14"/>
    <w:uiPriority w:val="99"/>
    <w:rsid w:val="000721FB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8pt">
    <w:name w:val="Основной текст + 8 pt"/>
    <w:basedOn w:val="13"/>
    <w:uiPriority w:val="99"/>
    <w:rsid w:val="000721FB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3"/>
    <w:uiPriority w:val="99"/>
    <w:rsid w:val="000721FB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paragraph" w:customStyle="1" w:styleId="211">
    <w:name w:val="Заголовок 21"/>
    <w:basedOn w:val="a"/>
    <w:uiPriority w:val="1"/>
    <w:qFormat/>
    <w:rsid w:val="000721FB"/>
    <w:pPr>
      <w:widowControl w:val="0"/>
      <w:autoSpaceDE w:val="0"/>
      <w:autoSpaceDN w:val="0"/>
      <w:adjustRightInd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72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0721FB"/>
  </w:style>
  <w:style w:type="paragraph" w:styleId="afa">
    <w:name w:val="TOC Heading"/>
    <w:basedOn w:val="1"/>
    <w:next w:val="a"/>
    <w:uiPriority w:val="39"/>
    <w:unhideWhenUsed/>
    <w:qFormat/>
    <w:rsid w:val="000721F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d">
    <w:name w:val="toc 2"/>
    <w:basedOn w:val="a"/>
    <w:next w:val="a"/>
    <w:autoRedefine/>
    <w:uiPriority w:val="39"/>
    <w:unhideWhenUsed/>
    <w:rsid w:val="000721FB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rsid w:val="000721FB"/>
    <w:pPr>
      <w:spacing w:after="100"/>
    </w:pPr>
  </w:style>
  <w:style w:type="character" w:customStyle="1" w:styleId="80">
    <w:name w:val="Заголовок 8 Знак"/>
    <w:basedOn w:val="a0"/>
    <w:link w:val="8"/>
    <w:uiPriority w:val="9"/>
    <w:semiHidden/>
    <w:rsid w:val="008C3BA2"/>
    <w:rPr>
      <w:rFonts w:asciiTheme="majorHAnsi" w:eastAsiaTheme="majorEastAsia" w:hAnsiTheme="majorHAnsi" w:cstheme="majorBidi"/>
      <w:color w:val="C0504D" w:themeColor="accent2"/>
    </w:rPr>
  </w:style>
  <w:style w:type="paragraph" w:styleId="afb">
    <w:name w:val="caption"/>
    <w:basedOn w:val="a"/>
    <w:next w:val="a"/>
    <w:uiPriority w:val="35"/>
    <w:semiHidden/>
    <w:unhideWhenUsed/>
    <w:qFormat/>
    <w:rsid w:val="008C3BA2"/>
    <w:rPr>
      <w:b/>
      <w:bCs/>
      <w:color w:val="943634" w:themeColor="accent2" w:themeShade="BF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8C3B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8C3BA2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8C3BA2"/>
    <w:rPr>
      <w:color w:val="943634" w:themeColor="accent2" w:themeShade="BF"/>
    </w:rPr>
  </w:style>
  <w:style w:type="character" w:customStyle="1" w:styleId="2f">
    <w:name w:val="Цитата 2 Знак"/>
    <w:basedOn w:val="a0"/>
    <w:link w:val="2e"/>
    <w:uiPriority w:val="29"/>
    <w:rsid w:val="008C3BA2"/>
    <w:rPr>
      <w:color w:val="943634" w:themeColor="accent2" w:themeShade="BF"/>
    </w:rPr>
  </w:style>
  <w:style w:type="paragraph" w:styleId="afe">
    <w:name w:val="Intense Quote"/>
    <w:basedOn w:val="a"/>
    <w:next w:val="a"/>
    <w:link w:val="aff"/>
    <w:uiPriority w:val="30"/>
    <w:qFormat/>
    <w:rsid w:val="008C3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f">
    <w:name w:val="Выделенная цитата Знак"/>
    <w:basedOn w:val="a0"/>
    <w:link w:val="afe"/>
    <w:uiPriority w:val="30"/>
    <w:rsid w:val="008C3BA2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f0">
    <w:name w:val="Subtle Emphasis"/>
    <w:uiPriority w:val="19"/>
    <w:qFormat/>
    <w:rsid w:val="008C3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f1">
    <w:name w:val="Intense Emphasis"/>
    <w:uiPriority w:val="21"/>
    <w:qFormat/>
    <w:rsid w:val="008C3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2">
    <w:name w:val="Subtle Reference"/>
    <w:uiPriority w:val="31"/>
    <w:qFormat/>
    <w:rsid w:val="008C3BA2"/>
    <w:rPr>
      <w:i/>
      <w:iCs/>
      <w:smallCaps/>
      <w:color w:val="C0504D" w:themeColor="accent2"/>
      <w:u w:color="C0504D" w:themeColor="accent2"/>
    </w:rPr>
  </w:style>
  <w:style w:type="character" w:styleId="aff3">
    <w:name w:val="Intense Reference"/>
    <w:uiPriority w:val="32"/>
    <w:qFormat/>
    <w:rsid w:val="008C3BA2"/>
    <w:rPr>
      <w:b/>
      <w:bCs/>
      <w:i/>
      <w:iCs/>
      <w:smallCaps/>
      <w:color w:val="C0504D" w:themeColor="accent2"/>
      <w:u w:color="C0504D" w:themeColor="accent2"/>
    </w:rPr>
  </w:style>
  <w:style w:type="character" w:styleId="aff4">
    <w:name w:val="Book Title"/>
    <w:uiPriority w:val="33"/>
    <w:qFormat/>
    <w:rsid w:val="008C3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f5">
    <w:name w:val="Balloon Text"/>
    <w:basedOn w:val="a"/>
    <w:link w:val="aff6"/>
    <w:uiPriority w:val="99"/>
    <w:semiHidden/>
    <w:unhideWhenUsed/>
    <w:rsid w:val="00D3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D3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14368</Words>
  <Characters>81904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58</cp:revision>
  <cp:lastPrinted>2015-06-10T08:49:00Z</cp:lastPrinted>
  <dcterms:created xsi:type="dcterms:W3CDTF">2015-06-08T23:11:00Z</dcterms:created>
  <dcterms:modified xsi:type="dcterms:W3CDTF">2015-09-06T20:01:00Z</dcterms:modified>
</cp:coreProperties>
</file>