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EB" w:rsidRDefault="002E0BEB" w:rsidP="005D7C80">
      <w:pPr>
        <w:keepNext/>
        <w:keepLines/>
        <w:spacing w:after="0" w:line="240" w:lineRule="auto"/>
        <w:ind w:left="284" w:hanging="142"/>
        <w:jc w:val="center"/>
        <w:rPr>
          <w:rStyle w:val="50"/>
          <w:rFonts w:eastAsiaTheme="minorEastAsia"/>
          <w:sz w:val="28"/>
          <w:szCs w:val="28"/>
        </w:rPr>
      </w:pPr>
      <w:bookmarkStart w:id="0" w:name="bookmark0"/>
    </w:p>
    <w:p w:rsidR="002E0BEB" w:rsidRDefault="002E0BEB" w:rsidP="005D7C80">
      <w:pPr>
        <w:keepNext/>
        <w:keepLines/>
        <w:spacing w:after="0" w:line="240" w:lineRule="auto"/>
        <w:ind w:left="284" w:hanging="142"/>
        <w:jc w:val="center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t>Рабочая программа</w:t>
      </w:r>
    </w:p>
    <w:p w:rsidR="002E0BEB" w:rsidRDefault="002E0BEB" w:rsidP="005D7C80">
      <w:pPr>
        <w:keepNext/>
        <w:keepLines/>
        <w:spacing w:after="0" w:line="240" w:lineRule="auto"/>
        <w:ind w:left="284" w:hanging="142"/>
        <w:jc w:val="center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t>«Фольклор в развитии речевой активности детей»</w:t>
      </w:r>
    </w:p>
    <w:p w:rsidR="005D7C80" w:rsidRPr="005D7C80" w:rsidRDefault="005D7C80" w:rsidP="005D7C80">
      <w:pPr>
        <w:keepNext/>
        <w:keepLines/>
        <w:spacing w:after="0" w:line="240" w:lineRule="auto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D7C80">
        <w:rPr>
          <w:rStyle w:val="50"/>
          <w:rFonts w:eastAsiaTheme="minorEastAsia"/>
          <w:sz w:val="28"/>
          <w:szCs w:val="28"/>
        </w:rPr>
        <w:t>Пояснительная записка:</w:t>
      </w:r>
      <w:bookmarkEnd w:id="0"/>
    </w:p>
    <w:p w:rsidR="005D7C80" w:rsidRPr="005D7C80" w:rsidRDefault="005D7C80" w:rsidP="005D7C80">
      <w:pPr>
        <w:spacing w:after="0" w:line="240" w:lineRule="auto"/>
        <w:ind w:left="40" w:right="32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Воспитание гражданина и патриота, знающего и любящего свою Родину не может быть успешно решено без глубокого познания духовного богатства своего народа, освоения народной культуры. Процесс познания и усвоения должен начинаться как можно раньше, образно говоря, с молоком матери ребенок должен впитывать культуру своего народа через колыбельные песни, пестушки, потешки, игры - забавы, загадки, пословицы, поговорки, сказки, произведения народного декоративного искусства.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устного народного творчества. Через устное народное творчество ребенок не только овладевает родным языком, но и осваивая его красоту, лаконичность, приобщается к культуре своего народа, получает первые представления о ней. Она концентрирует в себе опыт человечества, несёт в себе формы общественного сознания, включает в себя огромное количество информации, устанавливает преемственность между прошлым и современностью. Это, по мнению В.П.Силина, делает народное творчество средством усвоения социальных ценностей».</w:t>
      </w:r>
    </w:p>
    <w:p w:rsidR="005D7C80" w:rsidRPr="005D7C80" w:rsidRDefault="005D7C80" w:rsidP="005D7C80">
      <w:pPr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В настоящее время стала актуальной и перспективной идея о введении</w:t>
      </w:r>
    </w:p>
    <w:p w:rsidR="005D7C80" w:rsidRPr="005D7C80" w:rsidRDefault="005D7C80" w:rsidP="005D7C80">
      <w:pPr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дошкольников в историю Родины: знание истории необходимо для</w:t>
      </w:r>
    </w:p>
    <w:p w:rsidR="005D7C80" w:rsidRPr="005D7C80" w:rsidRDefault="005D7C80" w:rsidP="005D7C80">
      <w:pPr>
        <w:spacing w:after="0" w:line="240" w:lineRule="auto"/>
        <w:ind w:left="40" w:right="32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формирования гражданской позиции растущего человека, воспитание любви к «малой» Родине и Отечеству, гордости за людей, трудами и талантами которых славна Россия, чувства сопричастности</w:t>
      </w:r>
      <w:r w:rsidRPr="005D7C80">
        <w:rPr>
          <w:rStyle w:val="20"/>
          <w:rFonts w:eastAsiaTheme="minorEastAsia"/>
        </w:rPr>
        <w:t xml:space="preserve"> к</w:t>
      </w:r>
      <w:r w:rsidRPr="005D7C80">
        <w:rPr>
          <w:rFonts w:ascii="Times New Roman" w:hAnsi="Times New Roman" w:cs="Times New Roman"/>
          <w:sz w:val="28"/>
          <w:szCs w:val="28"/>
        </w:rPr>
        <w:t xml:space="preserve"> прошлому, настоящему и будущему своего народа. Одним из приоритетных направлений, по которым работает наш детский сад, является «Возрождение русских национальных традиций». Поэтому я обратилась к проблеме устного народного творчества в работе с детьми дошкольного возраста.</w:t>
      </w:r>
    </w:p>
    <w:p w:rsidR="005D7C80" w:rsidRPr="005D7C80" w:rsidRDefault="005D7C80" w:rsidP="005D7C80">
      <w:pPr>
        <w:spacing w:after="0" w:line="240" w:lineRule="auto"/>
        <w:ind w:left="40" w:right="32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Настоящая программа разработана на основании программы Новицкой «Введение в народоведение» («Наследие») и хрестоматии к ней «От осени до осени», а обновление содержания осуществляется на следующих методиках.</w:t>
      </w:r>
    </w:p>
    <w:p w:rsidR="005D7C80" w:rsidRPr="005D7C80" w:rsidRDefault="005D7C80" w:rsidP="005D7C80">
      <w:pPr>
        <w:numPr>
          <w:ilvl w:val="0"/>
          <w:numId w:val="1"/>
        </w:numPr>
        <w:tabs>
          <w:tab w:val="left" w:pos="381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«История культуры русского народа» А.В.Терещенко;</w:t>
      </w:r>
    </w:p>
    <w:p w:rsidR="005D7C80" w:rsidRPr="005D7C80" w:rsidRDefault="005D7C80" w:rsidP="005D7C80">
      <w:pPr>
        <w:numPr>
          <w:ilvl w:val="0"/>
          <w:numId w:val="1"/>
        </w:numPr>
        <w:tabs>
          <w:tab w:val="left" w:pos="405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«Русский фольклор» Аникин;</w:t>
      </w:r>
    </w:p>
    <w:p w:rsidR="005D7C80" w:rsidRPr="005D7C80" w:rsidRDefault="005D7C80" w:rsidP="005D7C80">
      <w:pPr>
        <w:numPr>
          <w:ilvl w:val="0"/>
          <w:numId w:val="1"/>
        </w:numPr>
        <w:tabs>
          <w:tab w:val="left" w:pos="405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«Русский народ, его обычаи, обряды, предания, суеверия» Забылин;</w:t>
      </w:r>
    </w:p>
    <w:p w:rsidR="005D7C80" w:rsidRPr="005D7C80" w:rsidRDefault="005D7C80" w:rsidP="005D7C80">
      <w:pPr>
        <w:numPr>
          <w:ilvl w:val="0"/>
          <w:numId w:val="1"/>
        </w:numPr>
        <w:tabs>
          <w:tab w:val="left" w:pos="410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«Русские народные загадки, пословицы, поговорки» Круглов;</w:t>
      </w:r>
    </w:p>
    <w:p w:rsidR="005D7C80" w:rsidRPr="005D7C80" w:rsidRDefault="005D7C80" w:rsidP="005D7C80">
      <w:pPr>
        <w:numPr>
          <w:ilvl w:val="0"/>
          <w:numId w:val="1"/>
        </w:numPr>
        <w:tabs>
          <w:tab w:val="left" w:pos="398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«Красна изба»;</w:t>
      </w:r>
    </w:p>
    <w:p w:rsidR="005D7C80" w:rsidRPr="005D7C80" w:rsidRDefault="005D7C80" w:rsidP="005D7C80">
      <w:pPr>
        <w:numPr>
          <w:ilvl w:val="0"/>
          <w:numId w:val="1"/>
        </w:numPr>
        <w:tabs>
          <w:tab w:val="left" w:pos="402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«Народное искусство в воспитании детей» Комарова;</w:t>
      </w:r>
    </w:p>
    <w:p w:rsidR="005D7C80" w:rsidRPr="005D7C80" w:rsidRDefault="005D7C80" w:rsidP="005D7C80">
      <w:pPr>
        <w:numPr>
          <w:ilvl w:val="0"/>
          <w:numId w:val="1"/>
        </w:numPr>
        <w:tabs>
          <w:tab w:val="left" w:pos="405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«Русский детский фольклор» Мельников.</w:t>
      </w:r>
    </w:p>
    <w:p w:rsidR="005D7C80" w:rsidRPr="005D7C80" w:rsidRDefault="005D7C80" w:rsidP="005D7C80">
      <w:pPr>
        <w:spacing w:after="0" w:line="240" w:lineRule="auto"/>
        <w:ind w:left="40" w:right="32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 xml:space="preserve">Используя словесное творчество народа в воспитательно-образовательной работе с детьми дошкольного возраста, необходимо применять шире, комплексно все жанры устного народного творчества. Причем чтобы максимально достичь воспитательного и речевого эффекта с помощью устного народного творчества, надо его максимально включать во все жизненные процессы ребенка в детском саду, во все виды детской деятельности, включать как часть занятия насколько это возможно. Важно не только дать детям знания, но и организовать </w:t>
      </w:r>
      <w:r w:rsidRPr="005D7C80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участие детей в исполнении народных песен, закличек, колядок, фольклорных </w:t>
      </w:r>
      <w:r w:rsidRPr="005D7C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5D7C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7C80">
        <w:rPr>
          <w:rFonts w:ascii="Times New Roman" w:hAnsi="Times New Roman" w:cs="Times New Roman"/>
          <w:sz w:val="28"/>
          <w:szCs w:val="28"/>
        </w:rPr>
        <w:t>праздниках. Наряду с указанными формами работы с детьми используются студийные занятия, длительностью (15-30 мин.) в зависимости от возраста детей. Работа студии ценна тем, что такие занятия, объединяющие детей по интересам, создают условия для полноценного развития личности, дают возможность увидеть индивидуальность и неповторимость каждого ребенка, наметить пути его творческого развития. Для этого большое внимание уделяется созданию предметной среды, приближенной к бытовой народной атмосфере. В детском саду есть «русская изба», для оформления которой использованы подлинные предметы быта: рушники, подзорники, различная кухонная утварь, макет печи, лавки и т.п. Чтобы дети прониклись духом русской культуры, в группе оформлен уголок в русском стиле, все предметы, находящиеся в нем, внимательно рассматривались, изучались.</w:t>
      </w:r>
    </w:p>
    <w:p w:rsidR="005D7C80" w:rsidRPr="005D7C80" w:rsidRDefault="005D7C80" w:rsidP="005D7C80">
      <w:pPr>
        <w:keepNext/>
        <w:keepLines/>
        <w:spacing w:after="0" w:line="240" w:lineRule="auto"/>
        <w:ind w:left="370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D7C80">
        <w:rPr>
          <w:rStyle w:val="50"/>
          <w:rFonts w:eastAsia="Corbel"/>
          <w:sz w:val="28"/>
          <w:szCs w:val="28"/>
        </w:rPr>
        <w:t>Задачи:</w:t>
      </w:r>
      <w:bookmarkEnd w:id="1"/>
    </w:p>
    <w:p w:rsidR="005D7C80" w:rsidRPr="005D7C80" w:rsidRDefault="005D7C80" w:rsidP="005D7C80">
      <w:pPr>
        <w:numPr>
          <w:ilvl w:val="1"/>
          <w:numId w:val="1"/>
        </w:numPr>
        <w:tabs>
          <w:tab w:val="left" w:pos="351"/>
        </w:tabs>
        <w:spacing w:after="0" w:line="240" w:lineRule="auto"/>
        <w:ind w:left="400" w:right="80" w:hanging="38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Показать детям красоту родного языка через устное народное творчество, раскрыть яркость, образность, меткость, выразительность малых фольклорных жанров (пословицы, колыбельные песни, потешки, прибаутки, заклички, загадки). Показать глубоки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D7C80">
        <w:rPr>
          <w:rFonts w:ascii="Times New Roman" w:hAnsi="Times New Roman" w:cs="Times New Roman"/>
          <w:sz w:val="28"/>
          <w:szCs w:val="28"/>
        </w:rPr>
        <w:t>нравственный смысл сказок, их поэтичность, отражение в них национального характера мировосприятия.</w:t>
      </w:r>
    </w:p>
    <w:p w:rsidR="005D7C80" w:rsidRPr="005D7C80" w:rsidRDefault="005D7C80" w:rsidP="005D7C80">
      <w:pPr>
        <w:numPr>
          <w:ilvl w:val="1"/>
          <w:numId w:val="1"/>
        </w:numPr>
        <w:tabs>
          <w:tab w:val="left" w:pos="375"/>
        </w:tabs>
        <w:spacing w:after="0" w:line="240" w:lineRule="auto"/>
        <w:ind w:left="400" w:right="80" w:hanging="38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Поэтапно формировать интерес к фольклору и, как следствие, обогащать словарный запас детей, развивать речь как средство и форму мыслительной деятельность.</w:t>
      </w:r>
    </w:p>
    <w:p w:rsidR="005D7C80" w:rsidRPr="005D7C80" w:rsidRDefault="005D7C80" w:rsidP="005D7C80">
      <w:pPr>
        <w:numPr>
          <w:ilvl w:val="1"/>
          <w:numId w:val="1"/>
        </w:numPr>
        <w:tabs>
          <w:tab w:val="left" w:pos="373"/>
        </w:tabs>
        <w:spacing w:after="0" w:line="240" w:lineRule="auto"/>
        <w:ind w:left="400" w:right="80" w:hanging="38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Приобщать к культуре и традициям русского народа; воспитывать лучшие качества, присущие ему: трудолюбие, доброту, взаимовыручку, сочувствие.</w:t>
      </w:r>
    </w:p>
    <w:p w:rsidR="005D7C80" w:rsidRPr="005D7C80" w:rsidRDefault="005D7C80" w:rsidP="005D7C80">
      <w:pPr>
        <w:numPr>
          <w:ilvl w:val="1"/>
          <w:numId w:val="1"/>
        </w:numPr>
        <w:tabs>
          <w:tab w:val="left" w:pos="378"/>
        </w:tabs>
        <w:spacing w:after="0" w:line="240" w:lineRule="auto"/>
        <w:ind w:left="400" w:right="80" w:hanging="380"/>
        <w:jc w:val="both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Воспитывать любознательность, любовь и интерес к Родине, родному краю и его истории, природе, уважение к народным традициям, людям труда. Формировать чувство причастности к истории Родины, родному народу.</w:t>
      </w:r>
    </w:p>
    <w:p w:rsidR="005D7C80" w:rsidRPr="005D7C80" w:rsidRDefault="005D7C80" w:rsidP="005D7C80">
      <w:pPr>
        <w:numPr>
          <w:ilvl w:val="1"/>
          <w:numId w:val="1"/>
        </w:numPr>
        <w:tabs>
          <w:tab w:val="left" w:pos="368"/>
        </w:tabs>
        <w:spacing w:after="0" w:line="240" w:lineRule="auto"/>
        <w:ind w:left="400" w:right="80" w:hanging="38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Развивать творческие и интеллектуальные способности детей, их речевую культуру.</w:t>
      </w:r>
    </w:p>
    <w:p w:rsidR="005D7C80" w:rsidRPr="005D7C80" w:rsidRDefault="005D7C80" w:rsidP="005D7C80">
      <w:pPr>
        <w:pStyle w:val="52"/>
        <w:shd w:val="clear" w:color="auto" w:fill="auto"/>
        <w:spacing w:before="0"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5D7C80" w:rsidRPr="005D7C80" w:rsidRDefault="005D7C80" w:rsidP="005D7C80">
      <w:pPr>
        <w:keepNext/>
        <w:keepLines/>
        <w:spacing w:after="0" w:line="240" w:lineRule="auto"/>
        <w:ind w:left="210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5D7C80">
        <w:rPr>
          <w:rStyle w:val="50"/>
          <w:rFonts w:eastAsia="Corbel"/>
          <w:sz w:val="28"/>
          <w:szCs w:val="28"/>
        </w:rPr>
        <w:t>Федеральный компонент</w:t>
      </w:r>
      <w:bookmarkEnd w:id="2"/>
    </w:p>
    <w:p w:rsidR="005D7C80" w:rsidRDefault="005D7C80" w:rsidP="005D7C80">
      <w:pPr>
        <w:pStyle w:val="40"/>
        <w:shd w:val="clear" w:color="auto" w:fill="auto"/>
        <w:spacing w:line="240" w:lineRule="auto"/>
        <w:ind w:left="5760" w:right="80"/>
        <w:jc w:val="right"/>
      </w:pPr>
      <w:r w:rsidRPr="005D7C80">
        <w:t>«Народ, который не знает своей истории</w:t>
      </w:r>
      <w:r>
        <w:t xml:space="preserve"> </w:t>
      </w:r>
      <w:r w:rsidRPr="005D7C80">
        <w:t>презренен и легкомысленен»</w:t>
      </w:r>
    </w:p>
    <w:p w:rsidR="005D7C80" w:rsidRPr="005D7C80" w:rsidRDefault="005D7C80" w:rsidP="005D7C80">
      <w:pPr>
        <w:pStyle w:val="40"/>
        <w:shd w:val="clear" w:color="auto" w:fill="auto"/>
        <w:spacing w:line="240" w:lineRule="auto"/>
        <w:ind w:left="5760" w:right="80"/>
        <w:jc w:val="right"/>
      </w:pPr>
      <w:r w:rsidRPr="005D7C80">
        <w:t xml:space="preserve"> Карамзин.</w:t>
      </w:r>
    </w:p>
    <w:p w:rsidR="005D7C80" w:rsidRPr="005D7C80" w:rsidRDefault="005D7C80" w:rsidP="005D7C80">
      <w:pPr>
        <w:spacing w:after="0" w:line="240" w:lineRule="auto"/>
        <w:ind w:left="40" w:right="8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Каждая страна уникальна. И задача каждого поколения - сохранить эту самобытность, воспитать в детях гордость за свой народ, вызвать интерес к его культуре и жизни. Культуру России невозможно представить себе без народного искусства, которое раскрывает истоки духовной жизни</w:t>
      </w:r>
    </w:p>
    <w:p w:rsidR="005D7C80" w:rsidRPr="005D7C80" w:rsidRDefault="005D7C80" w:rsidP="005D7C80">
      <w:pPr>
        <w:spacing w:after="0" w:line="240" w:lineRule="auto"/>
        <w:ind w:left="40" w:right="340"/>
        <w:jc w:val="both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русского народа, наглядно демонстрирует его моральные, эстетические ценности, художественный вкус и является частью его истории. В этой связи основной целью является помочь детям проследить связь между стариной и днём настоящим, знакомить с героическим эпосом нашего народа, старинными обрядами, исконно русскими ремеслами, песенным и танцевальным творчеством, славянской мифологией, семейными традициями.</w:t>
      </w:r>
    </w:p>
    <w:p w:rsidR="005D7C80" w:rsidRPr="005D7C80" w:rsidRDefault="005D7C80" w:rsidP="005D7C80">
      <w:pPr>
        <w:spacing w:after="0" w:line="240" w:lineRule="auto"/>
        <w:ind w:left="40" w:right="-6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lastRenderedPageBreak/>
        <w:t>Терпение, доброта, щедрость, милосердие, стремление к духовности - вот что лежало в основе быта русского человека, вызывать в детях стремление подражать героям нашей Родины, формировать чувство причастности к истории Родины, родному народу, помочь ребенку понять, что он хозяин своей Родины. Соприкосновение с народным искусством и традициям, участие в народных праздниках духовно обогатят детей, помогут воспитать гордость за свой народ, поддержат интерес к его истории и культуре.</w:t>
      </w:r>
    </w:p>
    <w:p w:rsidR="005D7C80" w:rsidRPr="005D7C80" w:rsidRDefault="005D7C80" w:rsidP="005D7C80">
      <w:pPr>
        <w:keepNext/>
        <w:keepLines/>
        <w:spacing w:after="0" w:line="240" w:lineRule="auto"/>
        <w:ind w:left="214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5D7C80">
        <w:rPr>
          <w:rStyle w:val="50"/>
          <w:rFonts w:eastAsiaTheme="minorEastAsia"/>
          <w:sz w:val="28"/>
          <w:szCs w:val="28"/>
        </w:rPr>
        <w:t>Региональный компонент.</w:t>
      </w:r>
      <w:bookmarkEnd w:id="3"/>
    </w:p>
    <w:p w:rsidR="005D7C80" w:rsidRDefault="005D7C80" w:rsidP="005D7C80">
      <w:pPr>
        <w:spacing w:after="0" w:line="240" w:lineRule="auto"/>
        <w:ind w:left="40" w:right="-6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История родного края неразрывно связана с историей России. Тульский край славится своей историей. Чтобы стимулировать интерес детей к истории родного края, нужно рассказать им о поле Куликовом, познакомить с исторической личностью - князем Дмитрием Донским. Экскурсия по «Тульскому Кремлю» поможет поближе познакомить детей с героическими подвигами туляков, местным краеведческим и фольклорным материалом. Знакомя с особенностями самобытного тульского народного костюма, обратить внимание на то, с какой любовью, выдумкой, со смыслом люди в старину украшали его. Самовар для Тулы - гордость особая. А какое чудо популярные тульские пряники! Изящно и гармонично выглядит филимоновская игрушка. Тульское оружейное и кузнечное мастерство славится повсеместно. Знают по всей Руси тульские гармони. Ознакомление с данным материалом осуществляется через экскурсии, посещение выставок в ДК, занятий в «русской избе», бесед по экспонатам уголка в группе «Родной край люби и знай».</w:t>
      </w:r>
    </w:p>
    <w:p w:rsidR="005D7C80" w:rsidRDefault="005D7C80" w:rsidP="005D7C80">
      <w:pPr>
        <w:spacing w:after="0" w:line="240" w:lineRule="auto"/>
        <w:ind w:left="40" w:right="-60"/>
        <w:rPr>
          <w:rFonts w:ascii="Times New Roman" w:hAnsi="Times New Roman" w:cs="Times New Roman"/>
          <w:sz w:val="28"/>
          <w:szCs w:val="28"/>
        </w:rPr>
      </w:pPr>
    </w:p>
    <w:p w:rsidR="005D7C80" w:rsidRDefault="005D7C80" w:rsidP="005D7C80">
      <w:pPr>
        <w:keepNext/>
        <w:keepLines/>
        <w:spacing w:after="29" w:line="410" w:lineRule="exact"/>
        <w:ind w:left="2300"/>
      </w:pPr>
      <w:bookmarkStart w:id="4" w:name="bookmark4"/>
      <w:r>
        <w:rPr>
          <w:rStyle w:val="50"/>
          <w:rFonts w:eastAsiaTheme="minorEastAsia"/>
        </w:rPr>
        <w:t>Локальный компонент</w:t>
      </w:r>
      <w:bookmarkEnd w:id="4"/>
    </w:p>
    <w:p w:rsidR="005D7C80" w:rsidRPr="005D7C80" w:rsidRDefault="005D7C80" w:rsidP="005D7C80">
      <w:pPr>
        <w:tabs>
          <w:tab w:val="left" w:pos="10065"/>
        </w:tabs>
        <w:spacing w:after="0" w:line="240" w:lineRule="auto"/>
        <w:ind w:left="20" w:right="220"/>
        <w:rPr>
          <w:rFonts w:ascii="Times New Roman" w:hAnsi="Times New Roman" w:cs="Times New Roman"/>
          <w:sz w:val="28"/>
          <w:szCs w:val="28"/>
        </w:rPr>
      </w:pPr>
      <w:r w:rsidRPr="005D7C80">
        <w:rPr>
          <w:rFonts w:ascii="Times New Roman" w:hAnsi="Times New Roman" w:cs="Times New Roman"/>
          <w:sz w:val="28"/>
          <w:szCs w:val="28"/>
        </w:rPr>
        <w:t>Задачи, решаемые по данной программе, реализуются через занятия, экскурсии, развлечения, праздники, выставки, а также в повседневную жизнь воспитанников группы постоянно включается знакомство с произведениями разных жанров устного творчества, разучивание хоровых и подвижных игр, инсценирование картинок из бытовой и обрядовой жизни, проведение пальчиковых игр, драматизация сказок, потешек, небылиц. Живые впечатления, которые дети получают на экскурсиях и прогулках, становятся отправной точкой</w:t>
      </w:r>
      <w:r>
        <w:rPr>
          <w:rStyle w:val="21"/>
          <w:rFonts w:eastAsiaTheme="minorEastAsia"/>
        </w:rPr>
        <w:t xml:space="preserve"> </w:t>
      </w:r>
      <w:r w:rsidRPr="005D7C80">
        <w:rPr>
          <w:rStyle w:val="21"/>
          <w:rFonts w:eastAsiaTheme="minorEastAsia"/>
          <w:b w:val="0"/>
          <w:i w:val="0"/>
        </w:rPr>
        <w:t>для</w:t>
      </w:r>
      <w:r w:rsidRPr="005D7C80">
        <w:rPr>
          <w:rFonts w:ascii="Times New Roman" w:hAnsi="Times New Roman" w:cs="Times New Roman"/>
          <w:sz w:val="28"/>
          <w:szCs w:val="28"/>
        </w:rPr>
        <w:t xml:space="preserve"> более глубокого изучения в процессе чтения фольклора, рассматривания альбомов, иллюстраций, слайдов и диафильмов. В группе есть небольшая «библиотека», где подобраны произведения разного жанра устного народного творчества, собраны воедино пословицы, поговорки о труде, загадки, много иллюстраций с предметами обихода крестьянской избы, к русским народным сказкам и т.д. Всё это помогает не только дать детям знания, но и организовывать непосредственное участие детей в исполнении народных песен, закличек, колядок и т.п.</w:t>
      </w:r>
    </w:p>
    <w:p w:rsidR="005D7C80" w:rsidRPr="005D7C80" w:rsidRDefault="005D7C80" w:rsidP="005D7C80">
      <w:pPr>
        <w:spacing w:after="0" w:line="240" w:lineRule="auto"/>
        <w:ind w:left="40" w:right="-60"/>
        <w:rPr>
          <w:rFonts w:ascii="Times New Roman" w:hAnsi="Times New Roman" w:cs="Times New Roman"/>
          <w:sz w:val="28"/>
          <w:szCs w:val="28"/>
        </w:rPr>
        <w:sectPr w:rsidR="005D7C80" w:rsidRPr="005D7C80" w:rsidSect="005D7C80">
          <w:pgSz w:w="11905" w:h="16837"/>
          <w:pgMar w:top="896" w:right="706" w:bottom="896" w:left="851" w:header="0" w:footer="3" w:gutter="0"/>
          <w:cols w:space="720"/>
          <w:noEndnote/>
          <w:docGrid w:linePitch="360"/>
        </w:sectPr>
      </w:pPr>
    </w:p>
    <w:p w:rsidR="005D7C80" w:rsidRDefault="005D7C80" w:rsidP="005D7C80">
      <w:pPr>
        <w:keepNext/>
        <w:keepLines/>
        <w:spacing w:after="0" w:line="410" w:lineRule="exact"/>
        <w:ind w:left="567"/>
        <w:jc w:val="center"/>
        <w:rPr>
          <w:rStyle w:val="50"/>
          <w:rFonts w:eastAsiaTheme="minorEastAsia"/>
        </w:rPr>
      </w:pPr>
      <w:bookmarkStart w:id="5" w:name="bookmark5"/>
      <w:r>
        <w:rPr>
          <w:rStyle w:val="50"/>
          <w:rFonts w:eastAsiaTheme="minorEastAsia"/>
        </w:rPr>
        <w:lastRenderedPageBreak/>
        <w:t>Содержание программы</w:t>
      </w:r>
      <w:bookmarkEnd w:id="5"/>
    </w:p>
    <w:p w:rsidR="005D7C80" w:rsidRDefault="005D7C80" w:rsidP="005D7C80">
      <w:pPr>
        <w:keepNext/>
        <w:keepLines/>
        <w:spacing w:after="0" w:line="410" w:lineRule="exact"/>
        <w:ind w:left="567"/>
        <w:jc w:val="center"/>
        <w:rPr>
          <w:rStyle w:val="50"/>
          <w:rFonts w:eastAsiaTheme="minorEastAsia"/>
        </w:rPr>
      </w:pPr>
      <w:r>
        <w:rPr>
          <w:rStyle w:val="50"/>
          <w:rFonts w:eastAsiaTheme="minorEastAsia"/>
        </w:rPr>
        <w:t>1 младшая группа</w:t>
      </w:r>
    </w:p>
    <w:p w:rsidR="005D7C80" w:rsidRDefault="005D7C80" w:rsidP="005D7C80">
      <w:pPr>
        <w:keepNext/>
        <w:keepLines/>
        <w:spacing w:after="0" w:line="410" w:lineRule="exact"/>
        <w:ind w:left="2300"/>
        <w:jc w:val="center"/>
        <w:rPr>
          <w:rStyle w:val="50"/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3562"/>
        <w:gridCol w:w="3691"/>
        <w:gridCol w:w="3451"/>
        <w:gridCol w:w="2458"/>
      </w:tblGrid>
      <w:tr w:rsidR="005D7C80" w:rsidTr="005D7C80">
        <w:trPr>
          <w:trHeight w:val="1277"/>
        </w:trPr>
        <w:tc>
          <w:tcPr>
            <w:tcW w:w="1428" w:type="dxa"/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периоды</w:t>
            </w:r>
          </w:p>
        </w:tc>
        <w:tc>
          <w:tcPr>
            <w:tcW w:w="3562" w:type="dxa"/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5" w:lineRule="exact"/>
              <w:ind w:right="660" w:firstLine="0"/>
              <w:jc w:val="right"/>
            </w:pPr>
            <w:r>
              <w:t>Блок учебной деятельности</w:t>
            </w:r>
          </w:p>
        </w:tc>
        <w:tc>
          <w:tcPr>
            <w:tcW w:w="3691" w:type="dxa"/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3" w:lineRule="exact"/>
              <w:ind w:firstLine="0"/>
              <w:jc w:val="center"/>
            </w:pPr>
            <w:r>
              <w:t>Блок совместной деятельности</w:t>
            </w:r>
          </w:p>
        </w:tc>
        <w:tc>
          <w:tcPr>
            <w:tcW w:w="3451" w:type="dxa"/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Блок самостоятельной деятельности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3" w:lineRule="exact"/>
              <w:ind w:left="120" w:firstLine="380"/>
            </w:pPr>
            <w:r>
              <w:t>Работа с родителями</w:t>
            </w:r>
          </w:p>
        </w:tc>
      </w:tr>
      <w:tr w:rsidR="005D7C80" w:rsidTr="005D7C80">
        <w:trPr>
          <w:trHeight w:val="470"/>
        </w:trPr>
        <w:tc>
          <w:tcPr>
            <w:tcW w:w="1428" w:type="dxa"/>
            <w:vMerge w:val="restart"/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240" w:lineRule="auto"/>
              <w:ind w:left="800" w:firstLine="0"/>
            </w:pPr>
            <w:r>
              <w:t>1</w:t>
            </w:r>
          </w:p>
          <w:p w:rsidR="005D7C80" w:rsidRDefault="005D7C80" w:rsidP="005D7C80">
            <w:pPr>
              <w:pStyle w:val="70"/>
              <w:spacing w:line="240" w:lineRule="auto"/>
              <w:ind w:left="180"/>
              <w:rPr>
                <w:sz w:val="10"/>
                <w:szCs w:val="10"/>
              </w:rPr>
            </w:pPr>
            <w:r>
              <w:t>квартал</w:t>
            </w:r>
          </w:p>
        </w:tc>
        <w:tc>
          <w:tcPr>
            <w:tcW w:w="3562" w:type="dxa"/>
            <w:vMerge w:val="restart"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Игры-занятия: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540" w:firstLine="0"/>
            </w:pPr>
            <w:r>
              <w:t>1. «Катя, Катя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40" w:firstLine="0"/>
            </w:pPr>
            <w:r>
              <w:t>маленька »;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540" w:firstLine="0"/>
            </w:pPr>
            <w:r>
              <w:t>2. «Куклы в гости</w:t>
            </w:r>
          </w:p>
          <w:p w:rsidR="005D7C80" w:rsidRDefault="005D7C80" w:rsidP="005D7C80">
            <w:pPr>
              <w:pStyle w:val="1"/>
              <w:spacing w:line="240" w:lineRule="auto"/>
              <w:ind w:left="840"/>
            </w:pPr>
            <w:r>
              <w:t>к нам пришли»;</w:t>
            </w:r>
          </w:p>
        </w:tc>
        <w:tc>
          <w:tcPr>
            <w:tcW w:w="3691" w:type="dxa"/>
            <w:vMerge w:val="restart"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1. Проведение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индивидуальной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работы с целью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обогащения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эмоционального,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речевого,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умственного развития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детей, побуждение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firstLine="0"/>
            </w:pPr>
            <w:r>
              <w:t>детей к совместному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со взрослым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проговариванию слов,</w:t>
            </w:r>
          </w:p>
          <w:p w:rsidR="005D7C80" w:rsidRDefault="005D7C80" w:rsidP="005D7C80">
            <w:pPr>
              <w:pStyle w:val="1"/>
              <w:spacing w:line="240" w:lineRule="auto"/>
              <w:ind w:left="120"/>
            </w:pPr>
            <w:r>
              <w:t xml:space="preserve">    фраз.</w:t>
            </w:r>
          </w:p>
        </w:tc>
        <w:tc>
          <w:tcPr>
            <w:tcW w:w="34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" w:firstLine="112"/>
            </w:pPr>
            <w:r>
              <w:t>Создание и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" w:firstLine="112"/>
            </w:pPr>
            <w:r>
              <w:t>организация</w:t>
            </w:r>
          </w:p>
          <w:p w:rsidR="005D7C80" w:rsidRDefault="005D7C80" w:rsidP="005D7C80">
            <w:pPr>
              <w:pStyle w:val="1"/>
              <w:spacing w:line="240" w:lineRule="auto"/>
              <w:ind w:left="8" w:firstLine="112"/>
              <w:jc w:val="center"/>
            </w:pPr>
            <w:r>
              <w:t>развивающей среды: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Помощь</w:t>
            </w:r>
          </w:p>
        </w:tc>
      </w:tr>
      <w:tr w:rsidR="005D7C80" w:rsidTr="005D7C80">
        <w:trPr>
          <w:trHeight w:val="432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pStyle w:val="70"/>
              <w:spacing w:line="240" w:lineRule="auto"/>
              <w:ind w:left="180"/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84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8" w:firstLine="112"/>
              <w:jc w:val="center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родителей в</w:t>
            </w:r>
          </w:p>
        </w:tc>
      </w:tr>
      <w:tr w:rsidR="005D7C80" w:rsidTr="005D7C80">
        <w:trPr>
          <w:trHeight w:val="389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pStyle w:val="70"/>
              <w:spacing w:line="240" w:lineRule="auto"/>
              <w:ind w:left="180"/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84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" w:firstLine="112"/>
              <w:jc w:val="center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пошиве</w:t>
            </w:r>
          </w:p>
        </w:tc>
      </w:tr>
      <w:tr w:rsidR="005D7C80" w:rsidTr="005D7C80">
        <w:trPr>
          <w:trHeight w:val="437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pStyle w:val="70"/>
              <w:spacing w:line="240" w:lineRule="auto"/>
              <w:ind w:left="180"/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84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" w:firstLine="112"/>
            </w:pPr>
            <w:r>
              <w:t>Предлагать для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" w:firstLine="112"/>
            </w:pPr>
            <w:r>
              <w:t>самостоятельного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" w:firstLine="112"/>
            </w:pPr>
            <w:r>
              <w:t>рассматривания</w:t>
            </w:r>
          </w:p>
          <w:p w:rsidR="005D7C80" w:rsidRDefault="005D7C80" w:rsidP="005D7C80">
            <w:pPr>
              <w:pStyle w:val="1"/>
              <w:spacing w:line="240" w:lineRule="auto"/>
              <w:ind w:left="8" w:firstLine="112"/>
            </w:pPr>
            <w:r>
              <w:t>картинки к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" w:firstLine="112"/>
            </w:pPr>
            <w:r>
              <w:t xml:space="preserve">потешкам. </w:t>
            </w:r>
          </w:p>
          <w:p w:rsidR="005D7C80" w:rsidRDefault="005D7C80" w:rsidP="005D7C80">
            <w:pPr>
              <w:pStyle w:val="1"/>
              <w:spacing w:line="240" w:lineRule="auto"/>
              <w:ind w:left="8" w:firstLine="112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одежды для</w:t>
            </w:r>
          </w:p>
        </w:tc>
      </w:tr>
      <w:tr w:rsidR="005D7C80" w:rsidTr="005D7C80">
        <w:trPr>
          <w:trHeight w:val="384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pStyle w:val="70"/>
              <w:spacing w:line="240" w:lineRule="auto"/>
              <w:ind w:left="180"/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40" w:firstLine="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8" w:firstLine="112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кукол.</w:t>
            </w:r>
          </w:p>
        </w:tc>
      </w:tr>
      <w:tr w:rsidR="005D7C80" w:rsidTr="005D7C80">
        <w:trPr>
          <w:trHeight w:val="456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pStyle w:val="70"/>
              <w:spacing w:line="240" w:lineRule="auto"/>
              <w:ind w:left="180"/>
              <w:rPr>
                <w:sz w:val="10"/>
                <w:szCs w:val="10"/>
              </w:rPr>
            </w:pPr>
          </w:p>
        </w:tc>
        <w:tc>
          <w:tcPr>
            <w:tcW w:w="3562" w:type="dxa"/>
            <w:vMerge w:val="restart"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right="660" w:firstLine="0"/>
              <w:jc w:val="right"/>
            </w:pPr>
            <w:r>
              <w:t>3. Знакомство с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40" w:firstLine="0"/>
            </w:pPr>
            <w:r>
              <w:t>потешками: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а) «Петушок,</w:t>
            </w:r>
          </w:p>
          <w:p w:rsidR="005D7C80" w:rsidRDefault="005D7C80" w:rsidP="005D7C80">
            <w:pPr>
              <w:pStyle w:val="1"/>
              <w:spacing w:line="240" w:lineRule="auto"/>
            </w:pPr>
            <w:r>
              <w:t xml:space="preserve">           Петушок »;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б) «Вот и люди спят,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right="660" w:firstLine="0"/>
              <w:jc w:val="right"/>
            </w:pPr>
            <w:r>
              <w:t xml:space="preserve">вот и звери спят »;  </w:t>
            </w:r>
          </w:p>
          <w:p w:rsidR="005D7C80" w:rsidRDefault="005D7C80" w:rsidP="005D7C80">
            <w:pPr>
              <w:pStyle w:val="1"/>
              <w:spacing w:line="240" w:lineRule="auto"/>
              <w:ind w:left="120"/>
            </w:pPr>
            <w:r>
              <w:t>в    в) «Ладушки».</w:t>
            </w: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8" w:firstLine="112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389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pStyle w:val="70"/>
              <w:spacing w:line="240" w:lineRule="auto"/>
              <w:ind w:left="180"/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8" w:firstLine="112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27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pStyle w:val="70"/>
              <w:spacing w:line="240" w:lineRule="auto"/>
              <w:ind w:left="180"/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" w:firstLine="112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18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pStyle w:val="70"/>
              <w:spacing w:line="240" w:lineRule="auto"/>
              <w:ind w:left="180"/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" w:firstLine="112"/>
            </w:pPr>
            <w:r>
              <w:t>Игры с куклами.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22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240" w:lineRule="auto"/>
              <w:ind w:left="180" w:firstLine="0"/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394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13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3451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13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vMerge w:val="restart"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right="660" w:firstLine="0"/>
              <w:jc w:val="right"/>
            </w:pPr>
            <w:r>
              <w:t>4. Развлечение: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«Петрушка в гостях у</w:t>
            </w:r>
          </w:p>
          <w:p w:rsidR="005D7C80" w:rsidRDefault="005D7C80" w:rsidP="005D7C80">
            <w:pPr>
              <w:pStyle w:val="1"/>
              <w:spacing w:line="240" w:lineRule="auto"/>
              <w:ind w:left="120"/>
            </w:pPr>
            <w:r>
              <w:t xml:space="preserve">      малышей».</w:t>
            </w:r>
          </w:p>
        </w:tc>
        <w:tc>
          <w:tcPr>
            <w:tcW w:w="3691" w:type="dxa"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2. Игра «Оркестр»</w:t>
            </w:r>
          </w:p>
        </w:tc>
        <w:tc>
          <w:tcPr>
            <w:tcW w:w="3451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51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691" w:type="dxa"/>
            <w:vMerge w:val="restart"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3.Инсценировка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стихотворения</w:t>
            </w:r>
          </w:p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«Вот и люди спят, вот</w:t>
            </w:r>
          </w:p>
          <w:p w:rsidR="005D7C80" w:rsidRDefault="005D7C80" w:rsidP="005D7C80">
            <w:pPr>
              <w:pStyle w:val="1"/>
              <w:spacing w:line="240" w:lineRule="auto"/>
              <w:ind w:left="120"/>
            </w:pPr>
            <w:r>
              <w:t>и звери спят ».</w:t>
            </w:r>
          </w:p>
        </w:tc>
        <w:tc>
          <w:tcPr>
            <w:tcW w:w="3451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394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13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pacing w:line="240" w:lineRule="auto"/>
              <w:ind w:left="120"/>
            </w:pPr>
          </w:p>
        </w:tc>
        <w:tc>
          <w:tcPr>
            <w:tcW w:w="3451" w:type="dxa"/>
            <w:shd w:val="clear" w:color="auto" w:fill="FFFFFF"/>
          </w:tcPr>
          <w:p w:rsidR="005D7C80" w:rsidRDefault="005D7C80" w:rsidP="005D7C80">
            <w:pPr>
              <w:pStyle w:val="80"/>
              <w:shd w:val="clear" w:color="auto" w:fill="auto"/>
              <w:spacing w:line="240" w:lineRule="auto"/>
              <w:ind w:left="2780"/>
            </w:pPr>
            <w:r>
              <w:t>•</w:t>
            </w:r>
          </w:p>
        </w:tc>
        <w:tc>
          <w:tcPr>
            <w:tcW w:w="2458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720"/>
        </w:trPr>
        <w:tc>
          <w:tcPr>
            <w:tcW w:w="1428" w:type="dxa"/>
            <w:vMerge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vMerge/>
            <w:shd w:val="clear" w:color="auto" w:fill="FFFFFF"/>
          </w:tcPr>
          <w:p w:rsidR="005D7C80" w:rsidRPr="00F15C0E" w:rsidRDefault="005D7C80" w:rsidP="005D7C80">
            <w:pPr>
              <w:pStyle w:val="40"/>
              <w:shd w:val="clear" w:color="auto" w:fill="auto"/>
              <w:spacing w:line="240" w:lineRule="auto"/>
              <w:ind w:left="1620"/>
            </w:pPr>
          </w:p>
        </w:tc>
        <w:tc>
          <w:tcPr>
            <w:tcW w:w="3691" w:type="dxa"/>
            <w:vMerge/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3451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</w:tbl>
    <w:p w:rsidR="005D7C80" w:rsidRDefault="005D7C80" w:rsidP="005D7C80">
      <w:pPr>
        <w:keepNext/>
        <w:keepLines/>
        <w:spacing w:after="0" w:line="410" w:lineRule="exact"/>
        <w:ind w:left="2300"/>
      </w:pPr>
    </w:p>
    <w:p w:rsidR="005D7C80" w:rsidRDefault="005D7C80" w:rsidP="005D7C80">
      <w:pPr>
        <w:keepNext/>
        <w:keepLines/>
        <w:spacing w:after="0" w:line="410" w:lineRule="exact"/>
        <w:ind w:left="23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1"/>
        <w:gridCol w:w="3566"/>
        <w:gridCol w:w="3682"/>
        <w:gridCol w:w="3456"/>
        <w:gridCol w:w="2458"/>
      </w:tblGrid>
      <w:tr w:rsidR="005D7C80" w:rsidTr="005D7C80">
        <w:trPr>
          <w:trHeight w:val="126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периоды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3" w:lineRule="exact"/>
              <w:ind w:left="820"/>
            </w:pPr>
            <w:r>
              <w:t>Блок учебной деятельности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5" w:lineRule="exact"/>
              <w:ind w:firstLine="0"/>
              <w:jc w:val="center"/>
            </w:pPr>
            <w:r>
              <w:t>Блок совместной деятельности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Блок самостоятельной деятельности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3" w:lineRule="exact"/>
              <w:ind w:left="240" w:firstLine="280"/>
            </w:pPr>
            <w:r>
              <w:t>Работа с родителями</w:t>
            </w:r>
          </w:p>
        </w:tc>
      </w:tr>
      <w:tr w:rsidR="005D7C80" w:rsidTr="005D7C80">
        <w:trPr>
          <w:trHeight w:val="742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after="180" w:line="240" w:lineRule="auto"/>
              <w:ind w:left="760" w:firstLine="0"/>
            </w:pPr>
            <w:r>
              <w:t>2</w:t>
            </w:r>
          </w:p>
          <w:p w:rsidR="005D7C80" w:rsidRDefault="005D7C80" w:rsidP="005D7C80">
            <w:pPr>
              <w:pStyle w:val="70"/>
              <w:shd w:val="clear" w:color="auto" w:fill="auto"/>
              <w:spacing w:before="180" w:line="240" w:lineRule="auto"/>
              <w:ind w:left="180" w:firstLine="0"/>
            </w:pPr>
            <w:r>
              <w:t>квартал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817"/>
              </w:tabs>
              <w:spacing w:line="415" w:lineRule="exact"/>
              <w:ind w:left="820" w:hanging="320"/>
            </w:pPr>
            <w:r>
              <w:t>Знакомство с потешками:</w:t>
            </w:r>
          </w:p>
          <w:p w:rsidR="005D7C80" w:rsidRDefault="005D7C80" w:rsidP="005D7C80">
            <w:pPr>
              <w:pStyle w:val="1"/>
              <w:shd w:val="clear" w:color="auto" w:fill="auto"/>
              <w:tabs>
                <w:tab w:val="left" w:pos="870"/>
              </w:tabs>
              <w:spacing w:line="415" w:lineRule="exact"/>
              <w:ind w:firstLine="0"/>
              <w:jc w:val="both"/>
            </w:pPr>
            <w:r>
              <w:t>а)</w:t>
            </w:r>
            <w:r>
              <w:tab/>
              <w:t>«Коровушка»;</w:t>
            </w:r>
          </w:p>
          <w:p w:rsidR="005D7C80" w:rsidRDefault="005D7C80" w:rsidP="005D7C80">
            <w:pPr>
              <w:pStyle w:val="1"/>
              <w:shd w:val="clear" w:color="auto" w:fill="auto"/>
              <w:tabs>
                <w:tab w:val="left" w:pos="903"/>
              </w:tabs>
              <w:spacing w:line="415" w:lineRule="exact"/>
              <w:ind w:firstLine="0"/>
              <w:jc w:val="both"/>
            </w:pPr>
            <w:r>
              <w:t>б)</w:t>
            </w:r>
            <w:r>
              <w:tab/>
              <w:t>«Уж как я ль мою коровушку люблю»;</w:t>
            </w:r>
          </w:p>
          <w:p w:rsidR="005D7C80" w:rsidRDefault="005D7C80" w:rsidP="005D7C80">
            <w:pPr>
              <w:pStyle w:val="1"/>
              <w:shd w:val="clear" w:color="auto" w:fill="auto"/>
              <w:tabs>
                <w:tab w:val="left" w:pos="884"/>
              </w:tabs>
              <w:spacing w:line="415" w:lineRule="exact"/>
              <w:ind w:firstLine="0"/>
              <w:jc w:val="both"/>
            </w:pPr>
            <w:r>
              <w:t>в)</w:t>
            </w:r>
            <w:r>
              <w:tab/>
              <w:t>«Пастушок и коровки»;</w:t>
            </w:r>
          </w:p>
          <w:p w:rsidR="005D7C80" w:rsidRDefault="005D7C80" w:rsidP="005D7C80">
            <w:pPr>
              <w:pStyle w:val="1"/>
              <w:shd w:val="clear" w:color="auto" w:fill="auto"/>
              <w:tabs>
                <w:tab w:val="left" w:pos="865"/>
              </w:tabs>
              <w:spacing w:line="415" w:lineRule="exact"/>
              <w:ind w:firstLine="0"/>
              <w:jc w:val="both"/>
            </w:pPr>
            <w:r>
              <w:t>г)</w:t>
            </w:r>
            <w:r>
              <w:tab/>
              <w:t>«Пошел котик на торжок»;</w:t>
            </w:r>
          </w:p>
          <w:p w:rsidR="005D7C80" w:rsidRDefault="005D7C80" w:rsidP="005D7C80">
            <w:pPr>
              <w:pStyle w:val="1"/>
              <w:shd w:val="clear" w:color="auto" w:fill="auto"/>
              <w:tabs>
                <w:tab w:val="left" w:pos="990"/>
              </w:tabs>
              <w:spacing w:line="415" w:lineRule="exact"/>
              <w:ind w:left="500" w:firstLine="0"/>
            </w:pPr>
            <w:r>
              <w:t>д)</w:t>
            </w:r>
            <w:r>
              <w:tab/>
              <w:t>«Как по снегу, по метели трое саночек летели».</w:t>
            </w:r>
          </w:p>
          <w:p w:rsidR="005D7C80" w:rsidRDefault="005D7C80" w:rsidP="005D7C8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865"/>
              </w:tabs>
              <w:spacing w:line="415" w:lineRule="exact"/>
              <w:ind w:left="500" w:firstLine="0"/>
            </w:pPr>
            <w:r>
              <w:t>Инсценировка русской народной сказки «Козлятки и волк».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576"/>
              </w:tabs>
              <w:spacing w:line="413" w:lineRule="exact"/>
              <w:ind w:left="120" w:firstLine="0"/>
            </w:pPr>
            <w:r>
              <w:t>Побуждение детей к совместному со взрослыми</w:t>
            </w:r>
          </w:p>
          <w:p w:rsidR="005D7C80" w:rsidRDefault="005D7C80" w:rsidP="005D7C80">
            <w:pPr>
              <w:pStyle w:val="1"/>
              <w:shd w:val="clear" w:color="auto" w:fill="auto"/>
              <w:spacing w:line="413" w:lineRule="exact"/>
              <w:ind w:left="120" w:firstLine="0"/>
            </w:pPr>
            <w:r>
              <w:t>проговариванию слов, фраз.</w:t>
            </w:r>
          </w:p>
          <w:p w:rsidR="005D7C80" w:rsidRDefault="005D7C80" w:rsidP="005D7C8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spacing w:line="413" w:lineRule="exact"/>
              <w:ind w:left="120" w:firstLine="0"/>
            </w:pPr>
            <w:r>
              <w:t>Русская народная игра «Матрёшка».</w:t>
            </w:r>
          </w:p>
          <w:p w:rsidR="005D7C80" w:rsidRDefault="005D7C80" w:rsidP="005D7C8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229"/>
              </w:tabs>
              <w:spacing w:line="413" w:lineRule="exact"/>
              <w:ind w:left="120" w:firstLine="0"/>
            </w:pPr>
            <w:r>
              <w:t>Игра</w:t>
            </w:r>
            <w:r>
              <w:tab/>
              <w:t>«Прятки».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20" w:firstLine="0"/>
            </w:pPr>
            <w:r>
              <w:t xml:space="preserve">Рассматривание в «Русском уголке» матрёшки, иллюстраций к потешкам. </w:t>
            </w:r>
          </w:p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20" w:firstLine="0"/>
            </w:pPr>
            <w:r>
              <w:t>Игры с игрушками.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00" w:firstLine="0"/>
            </w:pPr>
            <w:r>
              <w:t>Оформление папки- передвижки «Что читать маленьким детям? ».</w:t>
            </w:r>
          </w:p>
        </w:tc>
      </w:tr>
    </w:tbl>
    <w:p w:rsidR="005D7C80" w:rsidRDefault="005D7C80" w:rsidP="005D7C80">
      <w:pPr>
        <w:keepNext/>
        <w:keepLines/>
        <w:spacing w:after="0" w:line="410" w:lineRule="exact"/>
        <w:ind w:left="23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3562"/>
        <w:gridCol w:w="3686"/>
        <w:gridCol w:w="3451"/>
        <w:gridCol w:w="2462"/>
      </w:tblGrid>
      <w:tr w:rsidR="005D7C80" w:rsidTr="005D7C80">
        <w:trPr>
          <w:trHeight w:val="12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периоды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5" w:lineRule="exact"/>
              <w:ind w:left="800" w:firstLine="0"/>
            </w:pPr>
            <w:r>
              <w:t>Блок учебной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5" w:lineRule="exact"/>
              <w:ind w:firstLine="0"/>
              <w:jc w:val="center"/>
            </w:pPr>
            <w:r>
              <w:t>Блок совместной деятельности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5" w:lineRule="exact"/>
              <w:ind w:firstLine="0"/>
              <w:jc w:val="center"/>
            </w:pPr>
            <w:r>
              <w:t>Блок самостоятельной деятельности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5" w:lineRule="exact"/>
              <w:ind w:left="140" w:firstLine="380"/>
            </w:pPr>
            <w:r>
              <w:t>Работа с родителями</w:t>
            </w:r>
          </w:p>
        </w:tc>
      </w:tr>
      <w:tr w:rsidR="005D7C80" w:rsidTr="005D7C80">
        <w:trPr>
          <w:trHeight w:val="46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firstLine="320"/>
              <w:jc w:val="both"/>
            </w:pPr>
            <w:r>
              <w:rPr>
                <w:rStyle w:val="a6"/>
              </w:rPr>
              <w:t>1</w:t>
            </w:r>
            <w:r>
              <w:t>. Загадки для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1. Русская народная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Игры 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Оформление</w:t>
            </w:r>
          </w:p>
        </w:tc>
      </w:tr>
      <w:tr w:rsidR="005D7C80" w:rsidTr="005D7C80">
        <w:trPr>
          <w:trHeight w:val="408"/>
        </w:trPr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00" w:firstLine="0"/>
            </w:pPr>
            <w:r>
              <w:t>маленьких.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игра «Комарик».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бабушкиными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выставки</w:t>
            </w:r>
          </w:p>
        </w:tc>
      </w:tr>
      <w:tr w:rsidR="005D7C80" w:rsidTr="005D7C80">
        <w:trPr>
          <w:trHeight w:val="418"/>
        </w:trPr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firstLine="320"/>
              <w:jc w:val="both"/>
            </w:pPr>
            <w:r>
              <w:t>2. «Знакомство с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2. Введение игрового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игрушками.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«Народная</w:t>
            </w:r>
          </w:p>
        </w:tc>
      </w:tr>
      <w:tr w:rsidR="005D7C80" w:rsidTr="005D7C80">
        <w:trPr>
          <w:trHeight w:val="422"/>
        </w:trPr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00" w:firstLine="0"/>
            </w:pPr>
            <w:r>
              <w:t>бабушкиными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приёма «Догонялки».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игрушка».</w:t>
            </w:r>
          </w:p>
        </w:tc>
      </w:tr>
      <w:tr w:rsidR="005D7C80" w:rsidTr="005D7C80">
        <w:trPr>
          <w:trHeight w:val="418"/>
        </w:trPr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00" w:firstLine="0"/>
            </w:pPr>
            <w:r>
              <w:t>игрушками»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3. Русская народная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Рассматривание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42"/>
        </w:trPr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00" w:firstLine="0"/>
            </w:pPr>
            <w:r>
              <w:t>(тряпочные,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игра «Перелизы».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иллюстраций к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394"/>
        </w:trPr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00" w:firstLine="0"/>
            </w:pPr>
            <w:r>
              <w:t>соломенные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загадкам.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37"/>
        </w:trPr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00" w:firstLine="0"/>
            </w:pPr>
            <w:r>
              <w:t>куклы, игрушки,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03"/>
        </w:trPr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240" w:lineRule="auto"/>
              <w:ind w:left="800" w:firstLine="0"/>
            </w:pPr>
            <w:r>
              <w:t>сделанные из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  <w:tr w:rsidR="005D7C80" w:rsidTr="005D7C80">
        <w:trPr>
          <w:trHeight w:val="4123"/>
        </w:trPr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F15C0E" w:rsidRDefault="005D7C80" w:rsidP="005D7C80">
            <w:pPr>
              <w:pStyle w:val="90"/>
              <w:shd w:val="clear" w:color="auto" w:fill="auto"/>
              <w:spacing w:line="240" w:lineRule="auto"/>
              <w:ind w:left="780" w:firstLine="0"/>
            </w:pPr>
            <w:r>
              <w:t>3</w:t>
            </w:r>
          </w:p>
          <w:p w:rsidR="005D7C80" w:rsidRDefault="005D7C80" w:rsidP="005D7C80">
            <w:pPr>
              <w:pStyle w:val="70"/>
              <w:shd w:val="clear" w:color="auto" w:fill="auto"/>
              <w:spacing w:before="180" w:line="240" w:lineRule="auto"/>
              <w:ind w:left="180" w:firstLine="0"/>
            </w:pPr>
            <w:r>
              <w:t>квартал</w:t>
            </w: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800" w:firstLine="0"/>
            </w:pPr>
            <w:r>
              <w:t>глины, дерева, и т.д.).</w:t>
            </w:r>
          </w:p>
          <w:p w:rsidR="005D7C80" w:rsidRDefault="005D7C80" w:rsidP="005D7C8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30"/>
              </w:tabs>
              <w:spacing w:line="415" w:lineRule="exact"/>
              <w:ind w:left="800" w:hanging="320"/>
            </w:pPr>
            <w:r>
              <w:t>Знакомство с - потешками:</w:t>
            </w:r>
          </w:p>
          <w:p w:rsidR="005D7C80" w:rsidRDefault="005D7C80" w:rsidP="005D7C80">
            <w:pPr>
              <w:pStyle w:val="1"/>
              <w:shd w:val="clear" w:color="auto" w:fill="auto"/>
              <w:tabs>
                <w:tab w:val="left" w:pos="554"/>
              </w:tabs>
              <w:spacing w:line="415" w:lineRule="exact"/>
              <w:ind w:left="180" w:firstLine="0"/>
            </w:pPr>
            <w:r>
              <w:t>а)</w:t>
            </w:r>
            <w:r>
              <w:tab/>
              <w:t>«Коза-хлопота»;</w:t>
            </w:r>
          </w:p>
          <w:p w:rsidR="005D7C80" w:rsidRDefault="005D7C80" w:rsidP="005D7C80">
            <w:pPr>
              <w:pStyle w:val="1"/>
              <w:shd w:val="clear" w:color="auto" w:fill="auto"/>
              <w:tabs>
                <w:tab w:val="left" w:pos="665"/>
              </w:tabs>
              <w:spacing w:line="415" w:lineRule="exact"/>
              <w:ind w:left="180" w:firstLine="0"/>
            </w:pPr>
            <w:r>
              <w:t>б)</w:t>
            </w:r>
            <w:r>
              <w:tab/>
              <w:t>«Огуречик, огуречик».</w:t>
            </w:r>
          </w:p>
          <w:p w:rsidR="005D7C80" w:rsidRDefault="005D7C80" w:rsidP="005D7C8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986"/>
              </w:tabs>
              <w:spacing w:line="415" w:lineRule="exact"/>
              <w:ind w:firstLine="320"/>
              <w:jc w:val="both"/>
            </w:pPr>
            <w:r>
              <w:t>Игра-занятие «У медведя во бору грибы-ягоды беру».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00"/>
              <w:shd w:val="clear" w:color="auto" w:fill="auto"/>
              <w:spacing w:line="240" w:lineRule="auto"/>
              <w:ind w:left="2800"/>
            </w:pPr>
            <w:r>
              <w:t>-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</w:tbl>
    <w:p w:rsidR="005D7C80" w:rsidRDefault="005D7C80" w:rsidP="005D7C80">
      <w:pPr>
        <w:keepNext/>
        <w:keepLines/>
        <w:spacing w:after="0" w:line="410" w:lineRule="exact"/>
        <w:ind w:left="567"/>
        <w:jc w:val="center"/>
        <w:rPr>
          <w:rStyle w:val="50"/>
          <w:rFonts w:eastAsiaTheme="minorEastAsia"/>
        </w:rPr>
      </w:pPr>
      <w:r>
        <w:rPr>
          <w:rStyle w:val="50"/>
          <w:rFonts w:eastAsiaTheme="minorEastAsia"/>
        </w:rPr>
        <w:lastRenderedPageBreak/>
        <w:t>2 младшая группа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6"/>
        <w:gridCol w:w="3562"/>
        <w:gridCol w:w="3686"/>
        <w:gridCol w:w="3456"/>
        <w:gridCol w:w="2458"/>
      </w:tblGrid>
      <w:tr w:rsidR="005D7C80" w:rsidTr="005D7C80">
        <w:trPr>
          <w:trHeight w:val="127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70"/>
              <w:shd w:val="clear" w:color="auto" w:fill="auto"/>
              <w:spacing w:line="240" w:lineRule="auto"/>
              <w:ind w:left="160" w:firstLine="0"/>
              <w:jc w:val="center"/>
              <w:rPr>
                <w:sz w:val="32"/>
              </w:rPr>
            </w:pPr>
            <w:r w:rsidRPr="005D7C80">
              <w:rPr>
                <w:sz w:val="32"/>
              </w:rPr>
              <w:t>периоды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70"/>
              <w:shd w:val="clear" w:color="auto" w:fill="auto"/>
              <w:spacing w:line="240" w:lineRule="auto"/>
              <w:ind w:right="780" w:firstLine="0"/>
              <w:jc w:val="center"/>
              <w:rPr>
                <w:sz w:val="32"/>
              </w:rPr>
            </w:pPr>
            <w:r w:rsidRPr="005D7C80">
              <w:rPr>
                <w:sz w:val="32"/>
              </w:rPr>
              <w:t>Блок учебной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70"/>
              <w:shd w:val="clear" w:color="auto" w:fill="auto"/>
              <w:spacing w:line="240" w:lineRule="auto"/>
              <w:ind w:right="640" w:firstLine="0"/>
              <w:jc w:val="center"/>
              <w:rPr>
                <w:sz w:val="32"/>
              </w:rPr>
            </w:pPr>
            <w:r w:rsidRPr="005D7C80">
              <w:rPr>
                <w:sz w:val="32"/>
              </w:rPr>
              <w:t>Блок совместной деятельности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70"/>
              <w:shd w:val="clear" w:color="auto" w:fill="auto"/>
              <w:spacing w:line="240" w:lineRule="auto"/>
              <w:ind w:left="1300" w:firstLine="0"/>
              <w:rPr>
                <w:sz w:val="32"/>
              </w:rPr>
            </w:pPr>
            <w:r w:rsidRPr="005D7C80">
              <w:rPr>
                <w:sz w:val="32"/>
              </w:rPr>
              <w:t>Блок</w:t>
            </w:r>
          </w:p>
          <w:p w:rsidR="005D7C80" w:rsidRPr="005D7C80" w:rsidRDefault="005D7C80" w:rsidP="005D7C80">
            <w:pPr>
              <w:pStyle w:val="70"/>
              <w:shd w:val="clear" w:color="auto" w:fill="auto"/>
              <w:spacing w:before="120" w:line="240" w:lineRule="auto"/>
              <w:ind w:firstLine="0"/>
              <w:jc w:val="center"/>
              <w:rPr>
                <w:sz w:val="32"/>
              </w:rPr>
            </w:pPr>
            <w:r w:rsidRPr="005D7C80">
              <w:rPr>
                <w:sz w:val="32"/>
              </w:rPr>
              <w:t>самостоятельной</w:t>
            </w:r>
          </w:p>
          <w:p w:rsidR="005D7C80" w:rsidRPr="005D7C80" w:rsidRDefault="005D7C80" w:rsidP="005D7C80">
            <w:pPr>
              <w:pStyle w:val="70"/>
              <w:shd w:val="clear" w:color="auto" w:fill="auto"/>
              <w:spacing w:before="60" w:line="240" w:lineRule="auto"/>
              <w:ind w:left="600" w:firstLine="0"/>
              <w:rPr>
                <w:sz w:val="32"/>
              </w:rPr>
            </w:pPr>
            <w:r w:rsidRPr="005D7C80">
              <w:rPr>
                <w:sz w:val="32"/>
              </w:rPr>
              <w:t>деятельности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70"/>
              <w:shd w:val="clear" w:color="auto" w:fill="auto"/>
              <w:spacing w:line="240" w:lineRule="auto"/>
              <w:ind w:left="120" w:firstLine="380"/>
              <w:jc w:val="center"/>
              <w:rPr>
                <w:sz w:val="32"/>
              </w:rPr>
            </w:pPr>
            <w:r w:rsidRPr="005D7C80">
              <w:rPr>
                <w:sz w:val="32"/>
              </w:rPr>
              <w:t>Работа с родителями</w:t>
            </w:r>
          </w:p>
        </w:tc>
      </w:tr>
      <w:tr w:rsidR="005D7C80" w:rsidTr="005D7C80">
        <w:trPr>
          <w:trHeight w:val="46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1. Знакомство 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1. Хоровод «Кто у нас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1. Рассматривание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Изготовление</w:t>
            </w:r>
          </w:p>
        </w:tc>
      </w:tr>
      <w:tr w:rsidR="005D7C80" w:rsidTr="005D7C80">
        <w:trPr>
          <w:trHeight w:val="413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заучивание потешек: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хороший».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черпачка,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конфетных</w:t>
            </w:r>
          </w:p>
        </w:tc>
      </w:tr>
      <w:tr w:rsidR="005D7C80" w:rsidTr="005D7C80">
        <w:trPr>
          <w:trHeight w:val="39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а) « Пошел котик на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right="640" w:firstLine="0"/>
              <w:jc w:val="right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2. Игра в «прятки».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мисочки.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бабочек.</w:t>
            </w:r>
          </w:p>
        </w:tc>
      </w:tr>
      <w:tr w:rsidR="005D7C80" w:rsidTr="005D7C80">
        <w:trPr>
          <w:trHeight w:val="437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торжок»,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3. Разыгрывание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2. Рассматривание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1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б) «Ладушки»;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сцены встречи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платка.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1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right="780" w:firstLine="0"/>
              <w:jc w:val="right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в) «На лошадке в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right="640" w:firstLine="0"/>
              <w:jc w:val="right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хозяев с гостями.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3. Игры с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03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right="780" w:firstLine="0"/>
              <w:jc w:val="right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красной шапке».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4. Внести деревянные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деревянными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1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2. Знакомство с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ложки и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ложками.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1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деревянной ложкой.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предложить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03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3. Праздник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выполнить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0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70"/>
              <w:shd w:val="clear" w:color="auto" w:fill="auto"/>
              <w:spacing w:line="240" w:lineRule="auto"/>
              <w:ind w:left="78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конфетных бабочек.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плясовые движения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61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70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квартал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right="780" w:firstLine="0"/>
              <w:jc w:val="right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4. Занятие «Маша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(«топотушки»,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394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right="780" w:firstLine="0"/>
              <w:jc w:val="right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варежку надела»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«пружинка»,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0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(знакомить с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right="640" w:firstLine="0"/>
              <w:jc w:val="center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«наклоны головы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46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предметами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right="640" w:firstLine="0"/>
              <w:jc w:val="center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вправо-влево»),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0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рукотворного мира: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одновременно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394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варежками,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пристукивая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42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перчатками),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ложками.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384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right="780" w:firstLine="0"/>
              <w:jc w:val="right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используя малые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41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фольклорные жанры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39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pStyle w:val="1"/>
              <w:shd w:val="clear" w:color="auto" w:fill="auto"/>
              <w:spacing w:line="240" w:lineRule="auto"/>
              <w:ind w:right="780" w:firstLine="0"/>
              <w:rPr>
                <w:sz w:val="28"/>
                <w:szCs w:val="28"/>
              </w:rPr>
            </w:pPr>
            <w:r w:rsidRPr="005D7C80">
              <w:rPr>
                <w:sz w:val="28"/>
                <w:szCs w:val="28"/>
              </w:rPr>
              <w:t>(стр. 71 №1 -2002г. «Ребенок в д/с»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5D7C80" w:rsidRDefault="005D7C80" w:rsidP="005D7C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7C80" w:rsidTr="005D7C80">
        <w:trPr>
          <w:trHeight w:val="87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Pr="00F15C0E" w:rsidRDefault="005D7C80" w:rsidP="005D7C80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rPr>
                <w:sz w:val="10"/>
                <w:szCs w:val="10"/>
              </w:rPr>
            </w:pPr>
          </w:p>
        </w:tc>
      </w:tr>
    </w:tbl>
    <w:p w:rsidR="005D7C80" w:rsidRDefault="005D7C80" w:rsidP="005D7C80">
      <w:pPr>
        <w:keepNext/>
        <w:keepLines/>
        <w:spacing w:after="0" w:line="410" w:lineRule="exact"/>
        <w:ind w:left="567"/>
        <w:jc w:val="center"/>
        <w:rPr>
          <w:rStyle w:val="50"/>
          <w:rFonts w:eastAsiaTheme="minorEastAsi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4046"/>
        <w:gridCol w:w="3413"/>
        <w:gridCol w:w="3413"/>
        <w:gridCol w:w="2914"/>
      </w:tblGrid>
      <w:tr w:rsidR="005D7C80" w:rsidTr="005D7C80">
        <w:trPr>
          <w:trHeight w:val="127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периоды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20" w:lineRule="exact"/>
              <w:ind w:right="900" w:firstLine="0"/>
              <w:jc w:val="right"/>
            </w:pPr>
            <w:r>
              <w:t>Блок учебной деятельности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20" w:lineRule="exact"/>
              <w:ind w:firstLine="0"/>
              <w:jc w:val="center"/>
            </w:pPr>
            <w:r>
              <w:t>Блок совместной деятельности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Блок самостоятельной деятельности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Работа с родителями</w:t>
            </w:r>
          </w:p>
        </w:tc>
      </w:tr>
      <w:tr w:rsidR="005D7C80" w:rsidTr="005D7C80">
        <w:trPr>
          <w:trHeight w:val="83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after="180" w:line="240" w:lineRule="auto"/>
              <w:ind w:left="760" w:firstLine="0"/>
            </w:pPr>
            <w:r>
              <w:t>2</w:t>
            </w:r>
          </w:p>
          <w:p w:rsidR="005D7C80" w:rsidRDefault="005D7C80" w:rsidP="005D7C80">
            <w:pPr>
              <w:pStyle w:val="70"/>
              <w:shd w:val="clear" w:color="auto" w:fill="auto"/>
              <w:spacing w:before="180" w:line="240" w:lineRule="auto"/>
              <w:ind w:left="180" w:firstLine="0"/>
            </w:pPr>
            <w:r>
              <w:t>квартал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42"/>
              </w:tabs>
              <w:spacing w:line="415" w:lineRule="exact"/>
              <w:ind w:left="480"/>
            </w:pPr>
            <w:r>
              <w:t>Знакомство с потешкой и кукольный театр по потешке «Как по снегу , по метели трое саночек летели».</w:t>
            </w:r>
          </w:p>
          <w:p w:rsidR="005D7C80" w:rsidRDefault="005D7C80" w:rsidP="005D7C8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75"/>
              </w:tabs>
              <w:spacing w:line="415" w:lineRule="exact"/>
              <w:ind w:left="480"/>
            </w:pPr>
            <w:r>
              <w:t>Заучивание потешки «Из-за леса, из-за гор едет дедушка Егор».</w:t>
            </w:r>
          </w:p>
          <w:p w:rsidR="005D7C80" w:rsidRDefault="005D7C80" w:rsidP="005D7C8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75"/>
              </w:tabs>
              <w:spacing w:line="415" w:lineRule="exact"/>
              <w:ind w:left="480"/>
            </w:pPr>
            <w:r>
              <w:t>Драматизация русской народной сказки «Лягушки и цапля».</w:t>
            </w:r>
          </w:p>
          <w:p w:rsidR="005D7C80" w:rsidRDefault="005D7C80" w:rsidP="005D7C8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85"/>
              </w:tabs>
              <w:spacing w:line="415" w:lineRule="exact"/>
              <w:ind w:left="480"/>
            </w:pPr>
            <w:r>
              <w:t>«Экскурсия в музей» (знакомство с русским народным костюмом).</w:t>
            </w:r>
          </w:p>
          <w:p w:rsidR="005D7C80" w:rsidRDefault="005D7C80" w:rsidP="005D7C8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66"/>
              </w:tabs>
              <w:spacing w:line="415" w:lineRule="exact"/>
              <w:ind w:left="480"/>
            </w:pPr>
            <w:r>
              <w:t>Беседа о зиме и наступающих праздниках.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line="415" w:lineRule="exact"/>
              <w:ind w:left="120" w:firstLine="0"/>
            </w:pPr>
            <w:r>
              <w:t>Слушание грамзаписи русских народных мелодий.</w:t>
            </w:r>
          </w:p>
          <w:p w:rsidR="005D7C80" w:rsidRDefault="005D7C80" w:rsidP="005D7C8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80"/>
              </w:tabs>
              <w:spacing w:line="415" w:lineRule="exact"/>
              <w:ind w:left="120" w:firstLine="0"/>
            </w:pPr>
            <w:r>
              <w:t>Подвижная игра «Перелизы»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firstLine="0"/>
              <w:jc w:val="center"/>
            </w:pPr>
            <w:r>
              <w:t>Игры с игрушками,</w:t>
            </w:r>
          </w:p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40" w:firstLine="0"/>
            </w:pPr>
            <w:r>
              <w:t>Изображающие</w:t>
            </w:r>
          </w:p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40" w:firstLine="0"/>
            </w:pPr>
            <w:r>
              <w:t>животных.</w:t>
            </w:r>
          </w:p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40" w:firstLine="0"/>
            </w:pPr>
            <w:r>
              <w:t>Рассматривание</w:t>
            </w:r>
          </w:p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firstLine="0"/>
              <w:jc w:val="center"/>
            </w:pPr>
            <w:r>
              <w:t>иллюстраций к р.н.</w:t>
            </w:r>
          </w:p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40" w:firstLine="0"/>
            </w:pPr>
            <w:r>
              <w:t>сказкам:</w:t>
            </w:r>
          </w:p>
          <w:p w:rsidR="005D7C80" w:rsidRDefault="005D7C80" w:rsidP="005D7C80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spacing w:line="415" w:lineRule="exact"/>
              <w:ind w:left="840" w:hanging="340"/>
            </w:pPr>
            <w:r>
              <w:t>«Волк и козлята»;</w:t>
            </w:r>
          </w:p>
          <w:p w:rsidR="005D7C80" w:rsidRDefault="005D7C80" w:rsidP="005D7C80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60"/>
              </w:tabs>
              <w:spacing w:line="415" w:lineRule="exact"/>
              <w:ind w:left="840" w:hanging="340"/>
            </w:pPr>
            <w:r>
              <w:t>«Три медведя»;</w:t>
            </w:r>
          </w:p>
          <w:p w:rsidR="005D7C80" w:rsidRDefault="005D7C80" w:rsidP="005D7C80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60"/>
              </w:tabs>
              <w:spacing w:line="415" w:lineRule="exact"/>
              <w:ind w:left="840" w:hanging="340"/>
            </w:pPr>
            <w:r>
              <w:t>«Репка».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00" w:firstLine="0"/>
            </w:pPr>
            <w:r>
              <w:t>Обшить куклу (в русском народном костюме).</w:t>
            </w:r>
          </w:p>
        </w:tc>
      </w:tr>
    </w:tbl>
    <w:p w:rsidR="005D7C80" w:rsidRDefault="005D7C80" w:rsidP="005D7C80">
      <w:pPr>
        <w:keepNext/>
        <w:keepLines/>
        <w:spacing w:after="0" w:line="410" w:lineRule="exact"/>
        <w:ind w:left="23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6"/>
        <w:gridCol w:w="4056"/>
        <w:gridCol w:w="3408"/>
        <w:gridCol w:w="3413"/>
        <w:gridCol w:w="2904"/>
      </w:tblGrid>
      <w:tr w:rsidR="005D7C80" w:rsidTr="005D7C80">
        <w:trPr>
          <w:trHeight w:val="127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периоды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22" w:lineRule="exact"/>
              <w:ind w:right="820" w:firstLine="0"/>
              <w:jc w:val="right"/>
            </w:pPr>
            <w:r>
              <w:t>Блок учебной деятельности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20" w:lineRule="exact"/>
              <w:ind w:firstLine="0"/>
              <w:jc w:val="center"/>
            </w:pPr>
            <w:r>
              <w:t>Блок совместной деятельности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8" w:lineRule="exact"/>
              <w:ind w:left="460" w:firstLine="820"/>
            </w:pPr>
            <w:r>
              <w:t>Блок самостоятельной деятельности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Работа с родителями</w:t>
            </w:r>
          </w:p>
        </w:tc>
      </w:tr>
      <w:tr w:rsidR="005D7C80" w:rsidTr="005D7C80">
        <w:trPr>
          <w:trHeight w:val="793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70"/>
              <w:shd w:val="clear" w:color="auto" w:fill="auto"/>
              <w:spacing w:after="180" w:line="240" w:lineRule="auto"/>
              <w:ind w:left="760" w:firstLine="0"/>
            </w:pPr>
            <w:r>
              <w:t>3</w:t>
            </w:r>
          </w:p>
          <w:p w:rsidR="005D7C80" w:rsidRDefault="005D7C80" w:rsidP="005D7C80">
            <w:pPr>
              <w:pStyle w:val="70"/>
              <w:shd w:val="clear" w:color="auto" w:fill="auto"/>
              <w:spacing w:before="180" w:line="240" w:lineRule="auto"/>
              <w:ind w:left="180" w:firstLine="0"/>
            </w:pPr>
            <w:r>
              <w:t>квартал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802"/>
              </w:tabs>
              <w:spacing w:line="415" w:lineRule="exact"/>
              <w:ind w:left="840"/>
            </w:pPr>
            <w:r>
              <w:t>В гости приходит Петрушка, приносит книги:</w:t>
            </w:r>
          </w:p>
          <w:p w:rsidR="005D7C80" w:rsidRDefault="005D7C80" w:rsidP="005D7C80">
            <w:pPr>
              <w:pStyle w:val="1"/>
              <w:shd w:val="clear" w:color="auto" w:fill="auto"/>
              <w:tabs>
                <w:tab w:val="left" w:pos="2089"/>
              </w:tabs>
              <w:spacing w:line="415" w:lineRule="exact"/>
              <w:ind w:left="500" w:firstLine="0"/>
            </w:pPr>
            <w:r>
              <w:t>а)Русские</w:t>
            </w:r>
            <w:r>
              <w:tab/>
              <w:t>народные считалки:</w:t>
            </w:r>
          </w:p>
          <w:p w:rsidR="005D7C80" w:rsidRDefault="005D7C80" w:rsidP="005D7C80">
            <w:pPr>
              <w:pStyle w:val="1"/>
              <w:shd w:val="clear" w:color="auto" w:fill="auto"/>
              <w:tabs>
                <w:tab w:val="left" w:pos="889"/>
              </w:tabs>
              <w:spacing w:line="415" w:lineRule="exact"/>
              <w:ind w:left="500" w:firstLine="0"/>
            </w:pPr>
            <w:r>
              <w:t>б)</w:t>
            </w:r>
            <w:r>
              <w:tab/>
              <w:t>Русские народные песенки, потешки. Чтение их.</w:t>
            </w:r>
          </w:p>
          <w:p w:rsidR="005D7C80" w:rsidRDefault="005D7C80" w:rsidP="005D7C80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74"/>
              </w:tabs>
              <w:spacing w:line="415" w:lineRule="exact"/>
              <w:ind w:firstLine="0"/>
              <w:jc w:val="both"/>
            </w:pPr>
            <w:r>
              <w:t>Драматизация сказки «Волк и семеро козлят».</w:t>
            </w:r>
          </w:p>
          <w:p w:rsidR="005D7C80" w:rsidRDefault="005D7C80" w:rsidP="005D7C80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74"/>
              </w:tabs>
              <w:spacing w:line="415" w:lineRule="exact"/>
              <w:ind w:firstLine="0"/>
              <w:jc w:val="both"/>
            </w:pPr>
            <w:r>
              <w:t>Фольклорный праздник для детей, родителей, дедушек, бабушек «Веселье и труд рядом живут», (стр. 144 №4 за 2000г.</w:t>
            </w:r>
          </w:p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500" w:firstLine="0"/>
            </w:pPr>
            <w:r>
              <w:t>Дошк./воспитание.)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firstLine="0"/>
              <w:jc w:val="center"/>
            </w:pPr>
            <w:r>
              <w:t>Хороводные игры:</w:t>
            </w:r>
          </w:p>
          <w:p w:rsidR="005D7C80" w:rsidRDefault="005D7C80" w:rsidP="005D7C8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782"/>
              </w:tabs>
              <w:spacing w:line="415" w:lineRule="exact"/>
              <w:ind w:left="820"/>
            </w:pPr>
            <w:r>
              <w:t>«Солнышко»;</w:t>
            </w:r>
          </w:p>
          <w:p w:rsidR="005D7C80" w:rsidRDefault="005D7C80" w:rsidP="005D7C8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20"/>
              </w:tabs>
              <w:spacing w:line="415" w:lineRule="exact"/>
              <w:ind w:left="820"/>
            </w:pPr>
            <w:r>
              <w:t>«Горячо- холодно»;</w:t>
            </w:r>
          </w:p>
          <w:p w:rsidR="005D7C80" w:rsidRDefault="005D7C80" w:rsidP="005D7C8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15"/>
              </w:tabs>
              <w:spacing w:line="415" w:lineRule="exact"/>
              <w:ind w:left="820"/>
            </w:pPr>
            <w:r>
              <w:t>Игра «Отгадай- ка-загадай-ка».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460" w:firstLine="0"/>
            </w:pPr>
            <w:r>
              <w:t>Рассматривание иллюстраций к внесённым книгам.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00" w:firstLine="0"/>
            </w:pPr>
            <w:r>
              <w:t>Участие в</w:t>
            </w:r>
          </w:p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00" w:firstLine="0"/>
            </w:pPr>
            <w:r>
              <w:t>фольклорном</w:t>
            </w:r>
          </w:p>
          <w:p w:rsidR="005D7C80" w:rsidRDefault="005D7C80" w:rsidP="005D7C80">
            <w:pPr>
              <w:pStyle w:val="1"/>
              <w:shd w:val="clear" w:color="auto" w:fill="auto"/>
              <w:spacing w:line="415" w:lineRule="exact"/>
              <w:ind w:left="100" w:firstLine="0"/>
            </w:pPr>
            <w:r>
              <w:t>празднике.</w:t>
            </w:r>
          </w:p>
        </w:tc>
      </w:tr>
    </w:tbl>
    <w:p w:rsidR="00033B12" w:rsidRDefault="00033B12" w:rsidP="005D7C80">
      <w:pPr>
        <w:keepNext/>
        <w:keepLines/>
        <w:spacing w:after="0" w:line="410" w:lineRule="exact"/>
        <w:ind w:left="2300"/>
      </w:pPr>
    </w:p>
    <w:p w:rsidR="005D7C80" w:rsidRPr="00033B12" w:rsidRDefault="00033B12" w:rsidP="00033B12">
      <w:pPr>
        <w:keepNext/>
        <w:keepLines/>
        <w:spacing w:after="0" w:line="410" w:lineRule="exact"/>
        <w:ind w:left="426" w:hanging="142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33B12">
        <w:rPr>
          <w:rFonts w:ascii="Times New Roman" w:hAnsi="Times New Roman" w:cs="Times New Roman"/>
          <w:sz w:val="36"/>
          <w:szCs w:val="36"/>
          <w:u w:val="single"/>
        </w:rPr>
        <w:t>Средняя группа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6"/>
        <w:gridCol w:w="4013"/>
        <w:gridCol w:w="3744"/>
        <w:gridCol w:w="3312"/>
        <w:gridCol w:w="2712"/>
      </w:tblGrid>
      <w:tr w:rsidR="00033B12" w:rsidTr="00033B12">
        <w:trPr>
          <w:trHeight w:val="128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периоды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22" w:lineRule="exact"/>
              <w:ind w:right="800" w:firstLine="0"/>
              <w:jc w:val="right"/>
            </w:pPr>
            <w:r>
              <w:t>Блок учебной деятельности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22" w:lineRule="exact"/>
              <w:ind w:firstLine="0"/>
              <w:jc w:val="center"/>
            </w:pPr>
            <w:r>
              <w:t>Блок совместной деятельности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15" w:lineRule="exact"/>
              <w:ind w:left="460" w:firstLine="760"/>
            </w:pPr>
            <w:r>
              <w:t>Блок самостоятельной деятельности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Работа с родителями</w:t>
            </w:r>
          </w:p>
        </w:tc>
      </w:tr>
      <w:tr w:rsidR="00033B12" w:rsidTr="00033B12">
        <w:trPr>
          <w:trHeight w:val="47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500" w:firstLine="0"/>
            </w:pPr>
            <w:r>
              <w:t>1.Знакомство с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 .Народная игра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1 .Игры со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Познакомить с</w:t>
            </w:r>
          </w:p>
        </w:tc>
      </w:tr>
      <w:tr w:rsidR="00033B12" w:rsidTr="00033B12">
        <w:trPr>
          <w:trHeight w:val="39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500" w:firstLine="0"/>
            </w:pPr>
            <w:r>
              <w:t>загадками об овощах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«Жмурки».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свистульками.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</w:pPr>
            <w:r>
              <w:t>целями и</w:t>
            </w:r>
          </w:p>
        </w:tc>
      </w:tr>
      <w:tr w:rsidR="00033B12" w:rsidTr="00033B12">
        <w:trPr>
          <w:trHeight w:val="427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500" w:firstLine="0"/>
            </w:pPr>
            <w:r>
              <w:t>и фруктах.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2.Слушание в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2.Игры с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</w:pPr>
            <w:r>
              <w:t>задачами</w:t>
            </w:r>
          </w:p>
        </w:tc>
      </w:tr>
      <w:tr w:rsidR="00033B12" w:rsidTr="00033B12">
        <w:trPr>
          <w:trHeight w:val="432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500" w:firstLine="0"/>
            </w:pPr>
            <w:r>
              <w:t>2.Пословици,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грамзаписи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куклами,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</w:pPr>
            <w:r>
              <w:t>студии</w:t>
            </w:r>
          </w:p>
        </w:tc>
      </w:tr>
      <w:tr w:rsidR="00033B12" w:rsidTr="00033B12">
        <w:trPr>
          <w:trHeight w:val="389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800" w:firstLine="0"/>
              <w:jc w:val="right"/>
            </w:pPr>
            <w:r>
              <w:t>поговорки о труде.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народных мелодий.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сделанными из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«Ладушки» на</w:t>
            </w:r>
          </w:p>
        </w:tc>
      </w:tr>
      <w:tr w:rsidR="00033B12" w:rsidTr="00033B12">
        <w:trPr>
          <w:trHeight w:val="413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800" w:firstLine="0"/>
              <w:jc w:val="right"/>
            </w:pPr>
            <w:r>
              <w:t>3.Праздник осени.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З.Игра «Огородная-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соломы.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</w:pPr>
            <w:r>
              <w:t>новый год.</w:t>
            </w:r>
          </w:p>
        </w:tc>
      </w:tr>
      <w:tr w:rsidR="00033B12" w:rsidTr="00033B12">
        <w:trPr>
          <w:trHeight w:val="446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500" w:firstLine="0"/>
            </w:pPr>
            <w:r>
              <w:t>4.3накомство с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хороводная».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3 .Рассматривание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1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500" w:firstLine="0"/>
            </w:pPr>
            <w:r>
              <w:t>народными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4.Сделать вместе с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русского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0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500" w:firstLine="0"/>
            </w:pPr>
            <w:r>
              <w:t>игрушками-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детьми куклу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народного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379"/>
        </w:trPr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240" w:lineRule="auto"/>
              <w:ind w:left="800" w:firstLine="0"/>
            </w:pPr>
            <w:r>
              <w:t>1</w:t>
            </w: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500" w:firstLine="0"/>
            </w:pPr>
            <w:r>
              <w:t>свистульками.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«Осень» из соломы.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костюма.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38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/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500" w:firstLine="0"/>
            </w:pPr>
            <w:r>
              <w:t>5.Знакомство с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5.Исполнение песни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186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квартал</w:t>
            </w:r>
          </w:p>
        </w:tc>
        <w:tc>
          <w:tcPr>
            <w:tcW w:w="4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500" w:firstLine="0"/>
            </w:pPr>
            <w:r>
              <w:t>потешкой «Сорока, сорока». б.Знакомство с символом-оберегом. Продолжить знакомство с русским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500" w:firstLine="0"/>
            </w:pPr>
            <w:r>
              <w:t>народным костюмом.</w:t>
            </w:r>
          </w:p>
          <w:p w:rsidR="00033B12" w:rsidRDefault="00033B12" w:rsidP="00033B12">
            <w:pPr>
              <w:pStyle w:val="40"/>
              <w:shd w:val="clear" w:color="auto" w:fill="auto"/>
              <w:spacing w:line="240" w:lineRule="auto"/>
              <w:ind w:left="1880"/>
            </w:pPr>
            <w:r>
              <w:t>1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8" w:lineRule="exact"/>
              <w:ind w:left="500" w:firstLine="0"/>
            </w:pPr>
            <w:r>
              <w:t>7.3накомство с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8" w:lineRule="exact"/>
              <w:ind w:right="800" w:firstLine="0"/>
              <w:jc w:val="right"/>
            </w:pPr>
            <w:r>
              <w:t>деревом-оберегом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8" w:lineRule="exact"/>
              <w:ind w:left="500" w:firstLine="0"/>
            </w:pPr>
            <w:r>
              <w:t>(рябиной).</w:t>
            </w: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480" w:firstLine="0"/>
            </w:pPr>
            <w:r>
              <w:t>«Андрей-воробей» под ритмичное постукивание ложками.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firstLine="0"/>
            </w:pPr>
            <w:r>
              <w:t xml:space="preserve">     6.Хоровод «Колпачок».</w:t>
            </w:r>
          </w:p>
          <w:p w:rsidR="00033B12" w:rsidRDefault="00033B12" w:rsidP="00033B12">
            <w:pPr>
              <w:pStyle w:val="1"/>
              <w:shd w:val="clear" w:color="auto" w:fill="auto"/>
              <w:tabs>
                <w:tab w:val="left" w:pos="2083"/>
              </w:tabs>
              <w:spacing w:line="415" w:lineRule="exact"/>
              <w:ind w:left="480" w:firstLine="0"/>
            </w:pPr>
            <w:r>
              <w:t>7.Сделать</w:t>
            </w:r>
            <w:r>
              <w:tab/>
              <w:t>из рябины бусы для кукол.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</w:tbl>
    <w:p w:rsidR="005D7C80" w:rsidRDefault="005D7C80" w:rsidP="005D7C80">
      <w:pPr>
        <w:keepNext/>
        <w:keepLines/>
        <w:spacing w:after="0" w:line="410" w:lineRule="exact"/>
        <w:ind w:left="2300"/>
        <w:sectPr w:rsidR="005D7C80" w:rsidSect="005D7C80">
          <w:headerReference w:type="even" r:id="rId8"/>
          <w:pgSz w:w="16837" w:h="11905" w:orient="landscape"/>
          <w:pgMar w:top="709" w:right="896" w:bottom="0" w:left="896" w:header="0" w:footer="6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6"/>
        <w:gridCol w:w="4051"/>
        <w:gridCol w:w="3768"/>
        <w:gridCol w:w="3240"/>
        <w:gridCol w:w="2722"/>
      </w:tblGrid>
      <w:tr w:rsidR="00033B12" w:rsidTr="00033B12">
        <w:trPr>
          <w:trHeight w:val="127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70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033B12">
              <w:rPr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70"/>
              <w:shd w:val="clear" w:color="auto" w:fill="auto"/>
              <w:spacing w:line="240" w:lineRule="auto"/>
              <w:ind w:right="1120" w:firstLine="0"/>
              <w:jc w:val="right"/>
              <w:rPr>
                <w:sz w:val="28"/>
                <w:szCs w:val="28"/>
              </w:rPr>
            </w:pPr>
            <w:r w:rsidRPr="00033B12">
              <w:rPr>
                <w:sz w:val="28"/>
                <w:szCs w:val="28"/>
              </w:rPr>
              <w:t>Блок учебной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7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33B12">
              <w:rPr>
                <w:sz w:val="28"/>
                <w:szCs w:val="28"/>
              </w:rPr>
              <w:t>Блок совместной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7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33B12">
              <w:rPr>
                <w:sz w:val="28"/>
                <w:szCs w:val="28"/>
              </w:rPr>
              <w:t>Блок самостоятельной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7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33B12">
              <w:rPr>
                <w:sz w:val="28"/>
                <w:szCs w:val="28"/>
              </w:rPr>
              <w:t>Работа с родителями</w:t>
            </w:r>
          </w:p>
        </w:tc>
      </w:tr>
      <w:tr w:rsidR="00033B12" w:rsidTr="00033B12">
        <w:trPr>
          <w:trHeight w:val="4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right="1120" w:firstLine="0"/>
              <w:jc w:val="right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1 .Знакомство со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1. Игра «Хорошо-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Побуждать детей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Помощь в</w:t>
            </w:r>
          </w:p>
        </w:tc>
      </w:tr>
      <w:tr w:rsidR="00033B12" w:rsidTr="00033B12">
        <w:trPr>
          <w:trHeight w:val="394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right="1120" w:firstLine="0"/>
              <w:jc w:val="right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скороговорками.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плохо» (какой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к пению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организации</w:t>
            </w:r>
          </w:p>
        </w:tc>
      </w:tr>
      <w:tr w:rsidR="00033B12" w:rsidTr="00033B12">
        <w:trPr>
          <w:trHeight w:val="403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right="1120" w:firstLine="0"/>
              <w:jc w:val="right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2. Знакомство с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ложкой удобнее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колыбельных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выставки</w:t>
            </w:r>
          </w:p>
        </w:tc>
      </w:tr>
      <w:tr w:rsidR="00033B12" w:rsidTr="00033B12">
        <w:trPr>
          <w:trHeight w:val="427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прибаутками.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есть деревянной или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песен при игре с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вязанных</w:t>
            </w:r>
          </w:p>
        </w:tc>
      </w:tr>
      <w:tr w:rsidR="00033B12" w:rsidTr="00033B12">
        <w:trPr>
          <w:trHeight w:val="408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right="1120" w:firstLine="0"/>
              <w:jc w:val="right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3. Знакомство с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металлической).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куклами.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вещей.</w:t>
            </w:r>
          </w:p>
        </w:tc>
      </w:tr>
      <w:tr w:rsidR="00033B12" w:rsidTr="00033B12">
        <w:trPr>
          <w:trHeight w:val="451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right="1120" w:firstLine="0"/>
              <w:jc w:val="right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колыбельными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2 .Рассматривание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374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песнями.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полотенца-рушника,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398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right="1120" w:firstLine="0"/>
              <w:jc w:val="right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4.Знакомство с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«печи».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456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76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2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right="1120" w:firstLine="0"/>
              <w:jc w:val="right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орудиями труда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3. Рассматривание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379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40"/>
              <w:shd w:val="clear" w:color="auto" w:fill="auto"/>
              <w:spacing w:line="240" w:lineRule="auto"/>
              <w:ind w:left="760"/>
              <w:rPr>
                <w:sz w:val="32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крестьян (прялкой).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поделок из папье-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408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70"/>
              <w:shd w:val="clear" w:color="auto" w:fill="auto"/>
              <w:spacing w:line="240" w:lineRule="auto"/>
              <w:ind w:left="16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квартал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5.Выставка вязаных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маше.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446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 xml:space="preserve">изделий. </w:t>
            </w:r>
          </w:p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6.Знакомство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4.Русская народная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413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right="1120" w:firstLine="0"/>
              <w:jc w:val="right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и празднование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игра «Кострома».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418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Нового года.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5. Народная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408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right="1120" w:firstLine="0"/>
              <w:jc w:val="right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7.3агадки о зиме,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подвижная игра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389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снеге.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«Скачет зайчик».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475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8.Заучивание песенок-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6.Слушание в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384"/>
        </w:trPr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колядок.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грамзаписи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33B12" w:rsidTr="00033B12">
        <w:trPr>
          <w:trHeight w:val="87"/>
        </w:trPr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32"/>
                <w:szCs w:val="28"/>
              </w:rPr>
            </w:pPr>
            <w:r w:rsidRPr="00033B12">
              <w:rPr>
                <w:sz w:val="32"/>
                <w:szCs w:val="28"/>
              </w:rPr>
              <w:t>колыбельных песен.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Pr="00033B12" w:rsidRDefault="00033B12" w:rsidP="00033B1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033B12" w:rsidRDefault="00033B12" w:rsidP="00033B12">
      <w:pPr>
        <w:spacing w:after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6"/>
        <w:gridCol w:w="4051"/>
        <w:gridCol w:w="3763"/>
        <w:gridCol w:w="3240"/>
        <w:gridCol w:w="2722"/>
      </w:tblGrid>
      <w:tr w:rsidR="00033B12" w:rsidTr="00033B12">
        <w:trPr>
          <w:trHeight w:val="127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lastRenderedPageBreak/>
              <w:t>периоды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20" w:lineRule="exact"/>
              <w:ind w:right="960" w:firstLine="0"/>
              <w:jc w:val="right"/>
            </w:pPr>
            <w:r>
              <w:t>Блок учебной деятельности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20" w:lineRule="exact"/>
              <w:ind w:firstLine="0"/>
              <w:jc w:val="center"/>
            </w:pPr>
            <w:r>
              <w:t>Блок совместной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Блок самостоятельной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18" w:lineRule="exact"/>
              <w:ind w:right="600" w:firstLine="0"/>
              <w:jc w:val="right"/>
            </w:pPr>
            <w:r>
              <w:t>Работа с родителями</w:t>
            </w:r>
          </w:p>
        </w:tc>
      </w:tr>
      <w:tr w:rsidR="00033B12" w:rsidTr="00033B12">
        <w:trPr>
          <w:trHeight w:val="4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 .Знакомство с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1. Хоровод «Вот уж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Игры детей 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</w:pPr>
            <w:r>
              <w:t>Помощь</w:t>
            </w:r>
            <w:r>
              <w:rPr>
                <w:rStyle w:val="a6"/>
              </w:rPr>
              <w:t xml:space="preserve"> </w:t>
            </w:r>
            <w:r w:rsidRPr="00033B12">
              <w:rPr>
                <w:rStyle w:val="a6"/>
                <w:b w:val="0"/>
              </w:rPr>
              <w:t>в</w:t>
            </w:r>
          </w:p>
        </w:tc>
      </w:tr>
      <w:tr w:rsidR="00033B12" w:rsidTr="00033B12">
        <w:trPr>
          <w:trHeight w:val="432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небылицами-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зимушка приходит».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картонными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600" w:firstLine="0"/>
              <w:jc w:val="right"/>
            </w:pPr>
            <w:r>
              <w:t>изготовлении</w:t>
            </w:r>
          </w:p>
        </w:tc>
      </w:tr>
      <w:tr w:rsidR="00033B12" w:rsidTr="00033B12">
        <w:trPr>
          <w:trHeight w:val="394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960" w:firstLine="0"/>
              <w:jc w:val="right"/>
            </w:pPr>
            <w:r>
              <w:t>перевертышами: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2. Русская народная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жаворонками.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</w:pPr>
            <w:r>
              <w:t>картонных</w:t>
            </w:r>
          </w:p>
        </w:tc>
      </w:tr>
      <w:tr w:rsidR="00033B12" w:rsidTr="00033B12">
        <w:trPr>
          <w:trHeight w:val="442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960" w:firstLine="0"/>
              <w:jc w:val="right"/>
            </w:pPr>
            <w:r>
              <w:t>а) «Ехала деревня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игра «Золотые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600" w:firstLine="0"/>
              <w:jc w:val="right"/>
            </w:pPr>
            <w:r>
              <w:t>жаворонков.</w:t>
            </w:r>
          </w:p>
        </w:tc>
      </w:tr>
      <w:tr w:rsidR="00033B12" w:rsidTr="00033B12">
        <w:trPr>
          <w:trHeight w:val="384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мимо мужика»;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ворота».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37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б) «По поднебесью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3. Рассматривание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</w:pPr>
            <w:r>
              <w:t>Праздник</w:t>
            </w:r>
          </w:p>
        </w:tc>
      </w:tr>
      <w:tr w:rsidR="00033B12" w:rsidTr="00033B12">
        <w:trPr>
          <w:trHeight w:val="408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960" w:firstLine="0"/>
              <w:jc w:val="right"/>
            </w:pPr>
            <w:r>
              <w:t>медведь летит»;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красивой расшитой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</w:pPr>
            <w:r>
              <w:t>Пасхи,</w:t>
            </w:r>
          </w:p>
        </w:tc>
      </w:tr>
      <w:tr w:rsidR="00033B12" w:rsidTr="00033B12">
        <w:trPr>
          <w:trHeight w:val="394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960" w:firstLine="0"/>
              <w:jc w:val="right"/>
            </w:pPr>
            <w:r>
              <w:t>в) «По железной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скатерти.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00" w:firstLine="0"/>
            </w:pPr>
            <w:r>
              <w:t>чаепитие.</w:t>
            </w:r>
          </w:p>
        </w:tc>
      </w:tr>
      <w:tr w:rsidR="00033B12" w:rsidTr="00033B12">
        <w:trPr>
          <w:trHeight w:val="437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мостовой, сделанной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4.Хоровод «Верба».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384"/>
        </w:trPr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240" w:lineRule="auto"/>
              <w:ind w:left="760" w:firstLine="0"/>
            </w:pPr>
            <w:r>
              <w:t>3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из досок».</w:t>
            </w: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171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квартал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480" w:firstLine="0"/>
            </w:pPr>
            <w:r>
              <w:t>2. Драматизация прибауток «Тит», «Федул»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480" w:firstLine="0"/>
            </w:pPr>
            <w:r>
              <w:t xml:space="preserve"> 3.Знакомство с докучными сказками.</w:t>
            </w:r>
          </w:p>
          <w:p w:rsidR="00033B12" w:rsidRDefault="00033B12" w:rsidP="00033B12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415" w:lineRule="exact"/>
              <w:ind w:left="480" w:firstLine="0"/>
            </w:pPr>
            <w:r>
              <w:t>Празднование Масленицы на Руси.</w:t>
            </w:r>
          </w:p>
          <w:p w:rsidR="00033B12" w:rsidRDefault="00033B12" w:rsidP="00033B12">
            <w:pPr>
              <w:pStyle w:val="1"/>
              <w:shd w:val="clear" w:color="auto" w:fill="auto"/>
              <w:tabs>
                <w:tab w:val="left" w:pos="2309"/>
              </w:tabs>
              <w:spacing w:line="415" w:lineRule="exact"/>
              <w:ind w:left="480" w:firstLine="0"/>
            </w:pPr>
            <w:r>
              <w:t>5.Праздник</w:t>
            </w:r>
            <w:r>
              <w:tab/>
              <w:t>Пасхи.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20"/>
              <w:shd w:val="clear" w:color="auto" w:fill="auto"/>
              <w:spacing w:line="240" w:lineRule="auto"/>
              <w:ind w:left="100"/>
            </w:pPr>
            <w:r>
              <w:t>•</w:t>
            </w:r>
          </w:p>
        </w:tc>
      </w:tr>
    </w:tbl>
    <w:p w:rsidR="00033B12" w:rsidRDefault="00033B12" w:rsidP="00033B12">
      <w:pPr>
        <w:spacing w:after="0"/>
      </w:pPr>
    </w:p>
    <w:p w:rsidR="00033B12" w:rsidRDefault="00033B12" w:rsidP="00033B12">
      <w:pPr>
        <w:spacing w:after="0"/>
      </w:pPr>
    </w:p>
    <w:p w:rsidR="0061653C" w:rsidRDefault="0061653C" w:rsidP="00033B1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033B12" w:rsidRDefault="00033B12" w:rsidP="00033B1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33B12">
        <w:rPr>
          <w:rFonts w:ascii="Times New Roman" w:hAnsi="Times New Roman" w:cs="Times New Roman"/>
          <w:sz w:val="36"/>
          <w:szCs w:val="36"/>
          <w:u w:val="single"/>
        </w:rPr>
        <w:lastRenderedPageBreak/>
        <w:t>Старшая группа</w:t>
      </w:r>
    </w:p>
    <w:p w:rsidR="00033B12" w:rsidRDefault="00033B12" w:rsidP="00033B1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80"/>
        <w:gridCol w:w="4046"/>
        <w:gridCol w:w="3768"/>
        <w:gridCol w:w="3235"/>
        <w:gridCol w:w="2722"/>
      </w:tblGrid>
      <w:tr w:rsidR="00033B12" w:rsidTr="00033B12">
        <w:trPr>
          <w:trHeight w:val="127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периоды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20" w:lineRule="exact"/>
              <w:ind w:right="880" w:firstLine="0"/>
              <w:jc w:val="right"/>
            </w:pPr>
            <w:r>
              <w:t>Блок учебной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18" w:lineRule="exact"/>
              <w:ind w:right="600" w:firstLine="0"/>
              <w:jc w:val="right"/>
            </w:pPr>
            <w:r>
              <w:t>Блок совместной деятельности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Блок самостоятельной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Работа с родителями</w:t>
            </w:r>
          </w:p>
        </w:tc>
      </w:tr>
      <w:tr w:rsidR="00033B12" w:rsidTr="00033B12">
        <w:trPr>
          <w:trHeight w:val="49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 .Знакомство с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1.Слушание в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Рассматривание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Попросить</w:t>
            </w:r>
          </w:p>
        </w:tc>
      </w:tr>
      <w:tr w:rsidR="00033B12" w:rsidTr="00033B12">
        <w:trPr>
          <w:trHeight w:val="418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орудиями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600" w:firstLine="0"/>
              <w:jc w:val="right"/>
            </w:pPr>
            <w:r>
              <w:t>грамзаписи «Нива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картин: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родителей</w:t>
            </w:r>
          </w:p>
        </w:tc>
      </w:tr>
      <w:tr w:rsidR="00033B12" w:rsidTr="00033B12">
        <w:trPr>
          <w:trHeight w:val="384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крестьянского труда.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золотая»,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«На поле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сшить сарафан</w:t>
            </w:r>
          </w:p>
        </w:tc>
      </w:tr>
      <w:tr w:rsidR="00033B12" w:rsidTr="00033B12">
        <w:trPr>
          <w:trHeight w:val="418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Выучить пословицы,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«Богатырской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Куликовом»,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для кукол.</w:t>
            </w:r>
          </w:p>
        </w:tc>
      </w:tr>
      <w:tr w:rsidR="00033B12" w:rsidTr="00033B12">
        <w:trPr>
          <w:trHeight w:val="418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880" w:firstLine="0"/>
              <w:jc w:val="right"/>
            </w:pPr>
            <w:r>
              <w:t>поговорки о труде.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симфонии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«Богатыри».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13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2.Тема: «Вселенная,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Бородина».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Рассматривание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08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явления природы- в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600" w:firstLine="0"/>
              <w:jc w:val="right"/>
            </w:pPr>
            <w:r>
              <w:t>2.Народная игра: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альбомов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398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загадках ».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а) «Колпачок»;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«Загадки».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56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240" w:lineRule="auto"/>
              <w:ind w:left="820" w:firstLine="0"/>
            </w:pPr>
            <w:r>
              <w:t>1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880" w:firstLine="0"/>
              <w:jc w:val="right"/>
            </w:pPr>
            <w:r>
              <w:t>3 .Рассматривание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б) «Сиди, сиди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Книга «Русские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398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квартал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880" w:firstLine="0"/>
              <w:jc w:val="right"/>
            </w:pPr>
            <w:r>
              <w:t>картин: «На поле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Яша».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народные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13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Куликовом»,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right="600" w:firstLine="0"/>
              <w:jc w:val="right"/>
            </w:pPr>
            <w:r>
              <w:t>3. Сшить сарафаны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потешки»,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13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«Богатыри».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для кукол.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побуждать к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394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4.3накомство с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4.Лепка из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чтению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13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былиной «Илья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пластилина палицы,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знакомых.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432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Муромец и Соловей -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щита, шлема.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  <w:tr w:rsidR="00033B12" w:rsidTr="00033B12">
        <w:trPr>
          <w:trHeight w:val="1248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after="720" w:line="240" w:lineRule="auto"/>
              <w:ind w:left="480" w:firstLine="0"/>
            </w:pPr>
            <w:r>
              <w:t>Разбойник».</w:t>
            </w:r>
          </w:p>
          <w:p w:rsidR="00033B12" w:rsidRPr="00033B12" w:rsidRDefault="00033B12" w:rsidP="00033B12">
            <w:pPr>
              <w:pStyle w:val="40"/>
              <w:shd w:val="clear" w:color="auto" w:fill="auto"/>
              <w:spacing w:before="720" w:line="240" w:lineRule="auto"/>
              <w:ind w:left="1900"/>
            </w:pP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pStyle w:val="130"/>
              <w:shd w:val="clear" w:color="auto" w:fill="auto"/>
              <w:spacing w:line="240" w:lineRule="auto"/>
              <w:ind w:left="2500"/>
            </w:pPr>
            <w:r>
              <w:t>•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B12" w:rsidRDefault="00033B12" w:rsidP="00033B12">
            <w:pPr>
              <w:rPr>
                <w:sz w:val="10"/>
                <w:szCs w:val="10"/>
              </w:rPr>
            </w:pPr>
          </w:p>
        </w:tc>
      </w:tr>
    </w:tbl>
    <w:p w:rsidR="00033B12" w:rsidRDefault="00033B12" w:rsidP="00033B1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033B12" w:rsidRDefault="00033B12" w:rsidP="00033B1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033B12" w:rsidRDefault="00033B12" w:rsidP="00033B1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W w:w="15309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680"/>
        <w:gridCol w:w="4406"/>
        <w:gridCol w:w="3847"/>
        <w:gridCol w:w="3299"/>
        <w:gridCol w:w="2077"/>
      </w:tblGrid>
      <w:tr w:rsidR="00033B12" w:rsidTr="0061653C">
        <w:trPr>
          <w:trHeight w:val="1277"/>
        </w:trPr>
        <w:tc>
          <w:tcPr>
            <w:tcW w:w="1680" w:type="dxa"/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240" w:lineRule="auto"/>
              <w:ind w:left="200" w:firstLine="0"/>
            </w:pPr>
            <w:r>
              <w:t>периоды</w:t>
            </w:r>
          </w:p>
        </w:tc>
        <w:tc>
          <w:tcPr>
            <w:tcW w:w="4406" w:type="dxa"/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22" w:lineRule="exact"/>
              <w:ind w:right="1080" w:firstLine="0"/>
              <w:jc w:val="right"/>
            </w:pPr>
            <w:r>
              <w:t>Блок учебной деятельности</w:t>
            </w:r>
          </w:p>
        </w:tc>
        <w:tc>
          <w:tcPr>
            <w:tcW w:w="3847" w:type="dxa"/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Блок совместной деятельности</w:t>
            </w:r>
          </w:p>
        </w:tc>
        <w:tc>
          <w:tcPr>
            <w:tcW w:w="3299" w:type="dxa"/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line="418" w:lineRule="exact"/>
              <w:ind w:left="480" w:firstLine="900"/>
            </w:pPr>
            <w:r>
              <w:t>Блок самостоятельной деятельности</w:t>
            </w:r>
          </w:p>
        </w:tc>
        <w:tc>
          <w:tcPr>
            <w:tcW w:w="2077" w:type="dxa"/>
            <w:shd w:val="clear" w:color="auto" w:fill="FFFFFF"/>
          </w:tcPr>
          <w:p w:rsidR="00033B12" w:rsidRDefault="0061653C" w:rsidP="00033B12">
            <w:pPr>
              <w:pStyle w:val="70"/>
              <w:shd w:val="clear" w:color="auto" w:fill="auto"/>
              <w:spacing w:line="418" w:lineRule="exact"/>
              <w:ind w:left="140" w:firstLine="420"/>
            </w:pPr>
            <w:r>
              <w:t>Работа с</w:t>
            </w:r>
            <w:r w:rsidR="00033B12">
              <w:t xml:space="preserve"> родителями</w:t>
            </w:r>
          </w:p>
        </w:tc>
      </w:tr>
      <w:tr w:rsidR="00033B12" w:rsidTr="0061653C">
        <w:trPr>
          <w:trHeight w:val="8770"/>
        </w:trPr>
        <w:tc>
          <w:tcPr>
            <w:tcW w:w="1680" w:type="dxa"/>
            <w:shd w:val="clear" w:color="auto" w:fill="FFFFFF"/>
          </w:tcPr>
          <w:p w:rsidR="00033B12" w:rsidRDefault="00033B12" w:rsidP="00033B12">
            <w:pPr>
              <w:pStyle w:val="70"/>
              <w:shd w:val="clear" w:color="auto" w:fill="auto"/>
              <w:spacing w:after="180" w:line="240" w:lineRule="auto"/>
              <w:ind w:left="780" w:firstLine="0"/>
            </w:pPr>
            <w:r>
              <w:t>2</w:t>
            </w:r>
          </w:p>
          <w:p w:rsidR="00033B12" w:rsidRDefault="00033B12" w:rsidP="00033B12">
            <w:pPr>
              <w:pStyle w:val="70"/>
              <w:shd w:val="clear" w:color="auto" w:fill="auto"/>
              <w:spacing w:before="180" w:line="240" w:lineRule="auto"/>
              <w:ind w:left="200" w:firstLine="0"/>
            </w:pPr>
            <w:r>
              <w:t>квартал</w:t>
            </w:r>
          </w:p>
        </w:tc>
        <w:tc>
          <w:tcPr>
            <w:tcW w:w="4406" w:type="dxa"/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120" w:firstLine="0"/>
            </w:pPr>
            <w:r>
              <w:t>1 .Знакомство детей с традициями празднования Нового года.</w:t>
            </w:r>
          </w:p>
          <w:p w:rsidR="00033B12" w:rsidRDefault="0061653C" w:rsidP="0061653C">
            <w:pPr>
              <w:pStyle w:val="1"/>
              <w:shd w:val="clear" w:color="auto" w:fill="auto"/>
              <w:tabs>
                <w:tab w:val="left" w:pos="2122"/>
              </w:tabs>
              <w:spacing w:line="415" w:lineRule="exact"/>
              <w:ind w:left="120" w:firstLine="0"/>
            </w:pPr>
            <w:r>
              <w:t>2.</w:t>
            </w:r>
            <w:r w:rsidR="00033B12">
              <w:t>Рассказать</w:t>
            </w:r>
            <w:r w:rsidR="00033B12">
              <w:tab/>
              <w:t>о происхождении посиделок, их назначении, связи фольклором.</w:t>
            </w:r>
          </w:p>
          <w:p w:rsidR="00033B12" w:rsidRDefault="0061653C" w:rsidP="0061653C">
            <w:pPr>
              <w:pStyle w:val="1"/>
              <w:shd w:val="clear" w:color="auto" w:fill="auto"/>
              <w:tabs>
                <w:tab w:val="left" w:pos="1973"/>
              </w:tabs>
              <w:spacing w:line="415" w:lineRule="exact"/>
              <w:ind w:left="120" w:firstLine="0"/>
            </w:pPr>
            <w:r>
              <w:t>3.</w:t>
            </w:r>
            <w:r w:rsidR="00033B12">
              <w:t>Праздник</w:t>
            </w:r>
            <w:r w:rsidR="00033B12">
              <w:tab/>
              <w:t>«Рождество Христово».</w:t>
            </w:r>
          </w:p>
          <w:p w:rsidR="00033B12" w:rsidRDefault="0061653C" w:rsidP="0061653C">
            <w:pPr>
              <w:pStyle w:val="1"/>
              <w:shd w:val="clear" w:color="auto" w:fill="auto"/>
              <w:tabs>
                <w:tab w:val="left" w:pos="1781"/>
              </w:tabs>
              <w:spacing w:line="415" w:lineRule="exact"/>
              <w:ind w:left="120" w:firstLine="0"/>
            </w:pPr>
            <w:r>
              <w:t>4.</w:t>
            </w:r>
            <w:r w:rsidR="00033B12">
              <w:t>Конкурс</w:t>
            </w:r>
            <w:r w:rsidR="00033B12">
              <w:tab/>
              <w:t>рассказов на тему: «В деревенской избе, в светлой горенке».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120" w:firstLine="0"/>
            </w:pPr>
            <w:r>
              <w:t>5.Знакомство со сказками о животных, с волшебными сказками.</w:t>
            </w:r>
          </w:p>
          <w:p w:rsidR="00033B12" w:rsidRDefault="00033B12" w:rsidP="00033B12">
            <w:pPr>
              <w:pStyle w:val="1"/>
              <w:numPr>
                <w:ilvl w:val="1"/>
                <w:numId w:val="12"/>
              </w:numPr>
              <w:shd w:val="clear" w:color="auto" w:fill="auto"/>
              <w:tabs>
                <w:tab w:val="left" w:pos="394"/>
              </w:tabs>
              <w:spacing w:line="415" w:lineRule="exact"/>
              <w:ind w:left="120" w:firstLine="0"/>
            </w:pPr>
            <w:r>
              <w:t>Скороговорки.</w:t>
            </w:r>
          </w:p>
          <w:p w:rsidR="00033B12" w:rsidRDefault="00033B12" w:rsidP="00033B12">
            <w:pPr>
              <w:pStyle w:val="1"/>
              <w:numPr>
                <w:ilvl w:val="1"/>
                <w:numId w:val="12"/>
              </w:numPr>
              <w:shd w:val="clear" w:color="auto" w:fill="auto"/>
              <w:tabs>
                <w:tab w:val="left" w:pos="485"/>
              </w:tabs>
              <w:spacing w:line="415" w:lineRule="exact"/>
              <w:ind w:left="120" w:firstLine="0"/>
            </w:pPr>
            <w:r>
              <w:t>«Эх, лапти мои, лапти липовые».\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120" w:firstLine="0"/>
            </w:pPr>
            <w:r>
              <w:t>(№1-2002 «Ребёнок в д/с»)</w:t>
            </w:r>
          </w:p>
        </w:tc>
        <w:tc>
          <w:tcPr>
            <w:tcW w:w="3847" w:type="dxa"/>
            <w:shd w:val="clear" w:color="auto" w:fill="FFFFFF"/>
          </w:tcPr>
          <w:p w:rsidR="00033B12" w:rsidRDefault="00033B12" w:rsidP="00033B1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763"/>
              </w:tabs>
              <w:spacing w:line="415" w:lineRule="exact"/>
              <w:ind w:left="480" w:firstLine="0"/>
            </w:pPr>
            <w:r>
              <w:t>Слушание в грамзаписи «Как на тоненький ледок».</w:t>
            </w:r>
          </w:p>
          <w:p w:rsidR="00033B12" w:rsidRDefault="00033B12" w:rsidP="00033B1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749"/>
              </w:tabs>
              <w:spacing w:line="415" w:lineRule="exact"/>
              <w:ind w:left="480" w:firstLine="0"/>
            </w:pPr>
            <w:r>
              <w:t>Колядование, сходить в младшую и среднюю группы «Щедрый вечер».</w:t>
            </w:r>
          </w:p>
          <w:p w:rsidR="00033B12" w:rsidRDefault="00033B12" w:rsidP="00033B1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415" w:lineRule="exact"/>
              <w:ind w:left="480" w:firstLine="0"/>
            </w:pPr>
            <w:r>
              <w:t>Народная игра «Княгини».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480" w:firstLine="0"/>
            </w:pPr>
            <w:r>
              <w:t>4.Экскурсия в «избу».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480" w:firstLine="0"/>
            </w:pPr>
            <w:r>
              <w:t>5.Игра «Ремешок».</w:t>
            </w:r>
          </w:p>
        </w:tc>
        <w:tc>
          <w:tcPr>
            <w:tcW w:w="3299" w:type="dxa"/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480" w:firstLine="0"/>
            </w:pPr>
            <w:r>
              <w:t>Использование в играх</w:t>
            </w:r>
          </w:p>
          <w:p w:rsidR="00033B12" w:rsidRDefault="00033B12" w:rsidP="00033B12">
            <w:pPr>
              <w:pStyle w:val="1"/>
              <w:shd w:val="clear" w:color="auto" w:fill="auto"/>
              <w:spacing w:line="415" w:lineRule="exact"/>
              <w:ind w:left="480" w:firstLine="0"/>
            </w:pPr>
            <w:r>
              <w:t>фольклорного материала.</w:t>
            </w:r>
          </w:p>
        </w:tc>
        <w:tc>
          <w:tcPr>
            <w:tcW w:w="2077" w:type="dxa"/>
            <w:shd w:val="clear" w:color="auto" w:fill="FFFFFF"/>
          </w:tcPr>
          <w:p w:rsidR="00033B12" w:rsidRDefault="00033B12" w:rsidP="00033B12">
            <w:pPr>
              <w:pStyle w:val="1"/>
              <w:shd w:val="clear" w:color="auto" w:fill="auto"/>
              <w:spacing w:line="420" w:lineRule="exact"/>
              <w:ind w:left="140" w:firstLine="0"/>
            </w:pPr>
            <w:r>
              <w:t>Праздник ёлки.</w:t>
            </w:r>
          </w:p>
        </w:tc>
      </w:tr>
    </w:tbl>
    <w:p w:rsidR="00033B12" w:rsidRDefault="00033B12" w:rsidP="00033B1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W w:w="16055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3864"/>
        <w:gridCol w:w="4133"/>
        <w:gridCol w:w="3590"/>
        <w:gridCol w:w="2798"/>
      </w:tblGrid>
      <w:tr w:rsidR="0061653C" w:rsidTr="0061653C">
        <w:trPr>
          <w:trHeight w:val="1272"/>
        </w:trPr>
        <w:tc>
          <w:tcPr>
            <w:tcW w:w="1670" w:type="dxa"/>
            <w:shd w:val="clear" w:color="auto" w:fill="FFFFFF"/>
          </w:tcPr>
          <w:p w:rsidR="0061653C" w:rsidRDefault="0061653C" w:rsidP="0061653C">
            <w:pPr>
              <w:pStyle w:val="70"/>
              <w:shd w:val="clear" w:color="auto" w:fill="auto"/>
              <w:spacing w:line="240" w:lineRule="auto"/>
              <w:ind w:left="180" w:firstLine="0"/>
            </w:pPr>
            <w:r>
              <w:t>периоды</w:t>
            </w:r>
          </w:p>
        </w:tc>
        <w:tc>
          <w:tcPr>
            <w:tcW w:w="3864" w:type="dxa"/>
            <w:shd w:val="clear" w:color="auto" w:fill="FFFFFF"/>
          </w:tcPr>
          <w:p w:rsidR="0061653C" w:rsidRDefault="0061653C" w:rsidP="0061653C">
            <w:pPr>
              <w:pStyle w:val="70"/>
              <w:shd w:val="clear" w:color="auto" w:fill="auto"/>
              <w:spacing w:line="418" w:lineRule="exact"/>
              <w:ind w:right="800" w:firstLine="0"/>
              <w:jc w:val="right"/>
            </w:pPr>
            <w:r>
              <w:t>Блок учебной деятельности</w:t>
            </w:r>
          </w:p>
        </w:tc>
        <w:tc>
          <w:tcPr>
            <w:tcW w:w="4133" w:type="dxa"/>
            <w:shd w:val="clear" w:color="auto" w:fill="FFFFFF"/>
          </w:tcPr>
          <w:p w:rsidR="0061653C" w:rsidRDefault="0061653C" w:rsidP="0061653C">
            <w:pPr>
              <w:pStyle w:val="70"/>
              <w:shd w:val="clear" w:color="auto" w:fill="auto"/>
              <w:spacing w:line="420" w:lineRule="exact"/>
              <w:ind w:firstLine="0"/>
              <w:jc w:val="center"/>
            </w:pPr>
            <w:r>
              <w:t>Блок совместной деятельности</w:t>
            </w:r>
          </w:p>
        </w:tc>
        <w:tc>
          <w:tcPr>
            <w:tcW w:w="3590" w:type="dxa"/>
            <w:shd w:val="clear" w:color="auto" w:fill="FFFFFF"/>
          </w:tcPr>
          <w:p w:rsidR="0061653C" w:rsidRDefault="0061653C" w:rsidP="0061653C">
            <w:pPr>
              <w:pStyle w:val="70"/>
              <w:shd w:val="clear" w:color="auto" w:fill="auto"/>
              <w:spacing w:line="418" w:lineRule="exact"/>
              <w:ind w:firstLine="0"/>
              <w:jc w:val="center"/>
            </w:pPr>
            <w:r>
              <w:t>Блок  самостоятельной деятельности</w:t>
            </w:r>
          </w:p>
        </w:tc>
        <w:tc>
          <w:tcPr>
            <w:tcW w:w="2798" w:type="dxa"/>
            <w:shd w:val="clear" w:color="auto" w:fill="FFFFFF"/>
          </w:tcPr>
          <w:p w:rsidR="0061653C" w:rsidRDefault="0061653C" w:rsidP="0061653C">
            <w:pPr>
              <w:pStyle w:val="70"/>
              <w:shd w:val="clear" w:color="auto" w:fill="auto"/>
              <w:spacing w:line="420" w:lineRule="exact"/>
              <w:ind w:firstLine="0"/>
              <w:jc w:val="center"/>
            </w:pPr>
            <w:r>
              <w:t>Работа с родителями</w:t>
            </w:r>
          </w:p>
        </w:tc>
      </w:tr>
      <w:tr w:rsidR="0061653C" w:rsidTr="0061653C">
        <w:trPr>
          <w:trHeight w:val="7963"/>
        </w:trPr>
        <w:tc>
          <w:tcPr>
            <w:tcW w:w="1670" w:type="dxa"/>
            <w:shd w:val="clear" w:color="auto" w:fill="FFFFFF"/>
          </w:tcPr>
          <w:p w:rsidR="0061653C" w:rsidRDefault="0061653C" w:rsidP="0061653C">
            <w:pPr>
              <w:pStyle w:val="70"/>
              <w:shd w:val="clear" w:color="auto" w:fill="auto"/>
              <w:spacing w:after="180" w:line="240" w:lineRule="auto"/>
              <w:ind w:left="760" w:firstLine="0"/>
            </w:pPr>
            <w:r>
              <w:t>3</w:t>
            </w:r>
          </w:p>
          <w:p w:rsidR="0061653C" w:rsidRDefault="0061653C" w:rsidP="0061653C">
            <w:pPr>
              <w:pStyle w:val="70"/>
              <w:shd w:val="clear" w:color="auto" w:fill="auto"/>
              <w:spacing w:before="180" w:line="240" w:lineRule="auto"/>
              <w:ind w:left="180" w:firstLine="0"/>
            </w:pPr>
            <w:r>
              <w:t>квартал</w:t>
            </w:r>
          </w:p>
        </w:tc>
        <w:tc>
          <w:tcPr>
            <w:tcW w:w="3864" w:type="dxa"/>
            <w:shd w:val="clear" w:color="auto" w:fill="FFFFFF"/>
          </w:tcPr>
          <w:p w:rsidR="0061653C" w:rsidRDefault="0061653C" w:rsidP="0061653C">
            <w:pPr>
              <w:pStyle w:val="1"/>
              <w:shd w:val="clear" w:color="auto" w:fill="auto"/>
              <w:spacing w:line="415" w:lineRule="exact"/>
              <w:ind w:left="120" w:firstLine="0"/>
            </w:pPr>
            <w:r>
              <w:t xml:space="preserve">1 .Выучить с детьми закличку «Весна, весна красная». </w:t>
            </w:r>
          </w:p>
          <w:p w:rsidR="0061653C" w:rsidRDefault="0061653C" w:rsidP="0061653C">
            <w:pPr>
              <w:pStyle w:val="1"/>
              <w:shd w:val="clear" w:color="auto" w:fill="auto"/>
              <w:spacing w:line="415" w:lineRule="exact"/>
              <w:ind w:left="120" w:firstLine="0"/>
            </w:pPr>
            <w:r>
              <w:t>2. Фольклорный праздник «Встреча весны» (№2-2004г. «ребёнок в д/с») 3.Знакомство с докучными сказками.</w:t>
            </w:r>
          </w:p>
          <w:p w:rsidR="0061653C" w:rsidRDefault="0061653C" w:rsidP="0061653C">
            <w:pPr>
              <w:pStyle w:val="1"/>
              <w:shd w:val="clear" w:color="auto" w:fill="auto"/>
              <w:tabs>
                <w:tab w:val="left" w:pos="1963"/>
              </w:tabs>
              <w:spacing w:line="415" w:lineRule="exact"/>
              <w:ind w:left="120" w:firstLine="0"/>
            </w:pPr>
            <w:r>
              <w:t>4.Праздник</w:t>
            </w:r>
            <w:r>
              <w:tab/>
              <w:t>Пасхи.</w:t>
            </w:r>
          </w:p>
          <w:p w:rsidR="0061653C" w:rsidRDefault="0061653C" w:rsidP="0061653C">
            <w:pPr>
              <w:pStyle w:val="1"/>
              <w:shd w:val="clear" w:color="auto" w:fill="auto"/>
              <w:tabs>
                <w:tab w:val="left" w:pos="2136"/>
              </w:tabs>
              <w:spacing w:line="415" w:lineRule="exact"/>
              <w:ind w:left="120" w:firstLine="0"/>
            </w:pPr>
            <w:r>
              <w:t>5.Расширять</w:t>
            </w:r>
            <w:r>
              <w:tab/>
              <w:t>знания детей о тульских мастерах-умельцах.</w:t>
            </w:r>
          </w:p>
          <w:p w:rsidR="0061653C" w:rsidRDefault="0061653C" w:rsidP="0061653C">
            <w:pPr>
              <w:pStyle w:val="1"/>
              <w:shd w:val="clear" w:color="auto" w:fill="auto"/>
              <w:tabs>
                <w:tab w:val="left" w:pos="1906"/>
              </w:tabs>
              <w:spacing w:line="415" w:lineRule="exact"/>
              <w:ind w:left="120" w:firstLine="0"/>
            </w:pPr>
            <w:r>
              <w:t>6.Итоговое</w:t>
            </w:r>
            <w:r>
              <w:tab/>
              <w:t>занятие «Посиделки».</w:t>
            </w:r>
          </w:p>
        </w:tc>
        <w:tc>
          <w:tcPr>
            <w:tcW w:w="4133" w:type="dxa"/>
            <w:shd w:val="clear" w:color="auto" w:fill="FFFFFF"/>
          </w:tcPr>
          <w:p w:rsidR="0061653C" w:rsidRDefault="0061653C" w:rsidP="0061653C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94"/>
              </w:tabs>
              <w:spacing w:line="413" w:lineRule="exact"/>
              <w:ind w:left="120" w:firstLine="0"/>
            </w:pPr>
            <w:r>
              <w:t>Сходить с детьми на горку, устроить шумное катание с горы.</w:t>
            </w:r>
          </w:p>
          <w:p w:rsidR="0061653C" w:rsidRDefault="0061653C" w:rsidP="0061653C">
            <w:pPr>
              <w:pStyle w:val="1"/>
              <w:shd w:val="clear" w:color="auto" w:fill="auto"/>
              <w:tabs>
                <w:tab w:val="left" w:pos="1958"/>
              </w:tabs>
              <w:spacing w:line="413" w:lineRule="exact"/>
              <w:ind w:left="120" w:firstLine="0"/>
            </w:pPr>
            <w:r>
              <w:t>2.Народная</w:t>
            </w:r>
            <w:r>
              <w:tab/>
              <w:t>подвижная игра «Плетень».</w:t>
            </w:r>
          </w:p>
          <w:p w:rsidR="0061653C" w:rsidRDefault="0061653C" w:rsidP="0061653C">
            <w:pPr>
              <w:pStyle w:val="1"/>
              <w:shd w:val="clear" w:color="auto" w:fill="auto"/>
              <w:tabs>
                <w:tab w:val="left" w:pos="1814"/>
              </w:tabs>
              <w:spacing w:line="413" w:lineRule="exact"/>
              <w:ind w:left="120" w:firstLine="0"/>
            </w:pPr>
            <w:r>
              <w:t>3.Хоровод</w:t>
            </w:r>
            <w:r>
              <w:tab/>
              <w:t>«Вот уж зимушка проходит».</w:t>
            </w:r>
          </w:p>
          <w:p w:rsidR="0061653C" w:rsidRDefault="0061653C" w:rsidP="0061653C">
            <w:pPr>
              <w:pStyle w:val="1"/>
              <w:shd w:val="clear" w:color="auto" w:fill="auto"/>
              <w:tabs>
                <w:tab w:val="left" w:pos="1234"/>
              </w:tabs>
              <w:spacing w:line="413" w:lineRule="exact"/>
              <w:ind w:left="120" w:firstLine="0"/>
            </w:pPr>
            <w:r>
              <w:t>4.Игра</w:t>
            </w:r>
            <w:r>
              <w:tab/>
              <w:t>«Катание крашенок- расписных яиц».</w:t>
            </w:r>
          </w:p>
        </w:tc>
        <w:tc>
          <w:tcPr>
            <w:tcW w:w="3590" w:type="dxa"/>
            <w:shd w:val="clear" w:color="auto" w:fill="FFFFFF"/>
          </w:tcPr>
          <w:p w:rsidR="0061653C" w:rsidRDefault="0061653C" w:rsidP="0061653C">
            <w:pPr>
              <w:pStyle w:val="1"/>
              <w:shd w:val="clear" w:color="auto" w:fill="auto"/>
              <w:spacing w:line="415" w:lineRule="exact"/>
              <w:ind w:left="100" w:firstLine="0"/>
            </w:pPr>
            <w:r>
              <w:t>Игры с дудочками, деревянными и глиняными свистульками. Чтение закличек. Рассматривание дымковской игрушки.</w:t>
            </w:r>
          </w:p>
        </w:tc>
        <w:tc>
          <w:tcPr>
            <w:tcW w:w="2798" w:type="dxa"/>
            <w:shd w:val="clear" w:color="auto" w:fill="FFFFFF"/>
          </w:tcPr>
          <w:p w:rsidR="0061653C" w:rsidRDefault="0061653C" w:rsidP="0061653C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Праздник Пасхи.</w:t>
            </w:r>
          </w:p>
        </w:tc>
      </w:tr>
    </w:tbl>
    <w:p w:rsidR="00033B12" w:rsidRPr="00033B12" w:rsidRDefault="00033B12" w:rsidP="00033B1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  <w:sectPr w:rsidR="00033B12" w:rsidRPr="00033B12" w:rsidSect="0061653C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6E6623" w:rsidRDefault="0061653C" w:rsidP="0061653C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1653C">
        <w:rPr>
          <w:rFonts w:ascii="Times New Roman" w:hAnsi="Times New Roman" w:cs="Times New Roman"/>
          <w:sz w:val="36"/>
          <w:szCs w:val="36"/>
          <w:u w:val="single"/>
        </w:rPr>
        <w:lastRenderedPageBreak/>
        <w:t>Подготовительная группа</w:t>
      </w:r>
    </w:p>
    <w:p w:rsidR="0061653C" w:rsidRPr="0061653C" w:rsidRDefault="0061653C" w:rsidP="0061653C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Сентябрь</w:t>
      </w:r>
    </w:p>
    <w:tbl>
      <w:tblPr>
        <w:tblStyle w:val="a7"/>
        <w:tblW w:w="9747" w:type="dxa"/>
        <w:tblLook w:val="04A0"/>
      </w:tblPr>
      <w:tblGrid>
        <w:gridCol w:w="2773"/>
        <w:gridCol w:w="6974"/>
      </w:tblGrid>
      <w:tr w:rsidR="0061653C" w:rsidTr="0061653C">
        <w:tc>
          <w:tcPr>
            <w:tcW w:w="2235" w:type="dxa"/>
          </w:tcPr>
          <w:p w:rsidR="0061653C" w:rsidRPr="005B6340" w:rsidRDefault="005B6340" w:rsidP="005B634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B6340">
              <w:rPr>
                <w:rFonts w:ascii="Times New Roman" w:hAnsi="Times New Roman" w:cs="Times New Roman"/>
                <w:sz w:val="32"/>
              </w:rPr>
              <w:t>Тема</w:t>
            </w:r>
          </w:p>
        </w:tc>
        <w:tc>
          <w:tcPr>
            <w:tcW w:w="7512" w:type="dxa"/>
          </w:tcPr>
          <w:p w:rsidR="0061653C" w:rsidRPr="005B6340" w:rsidRDefault="005B6340" w:rsidP="005B634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B6340">
              <w:rPr>
                <w:rFonts w:ascii="Times New Roman" w:hAnsi="Times New Roman" w:cs="Times New Roman"/>
                <w:sz w:val="32"/>
              </w:rPr>
              <w:t>Содержание работы</w:t>
            </w:r>
          </w:p>
        </w:tc>
      </w:tr>
      <w:tr w:rsidR="0061653C" w:rsidTr="0061653C">
        <w:trPr>
          <w:trHeight w:val="2728"/>
        </w:trPr>
        <w:tc>
          <w:tcPr>
            <w:tcW w:w="2235" w:type="dxa"/>
          </w:tcPr>
          <w:p w:rsidR="0061653C" w:rsidRDefault="0061653C" w:rsidP="0061653C">
            <w:pPr>
              <w:pStyle w:val="90"/>
              <w:shd w:val="clear" w:color="auto" w:fill="auto"/>
              <w:spacing w:after="0" w:line="240" w:lineRule="auto"/>
              <w:ind w:left="20" w:right="440" w:firstLine="0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61653C">
              <w:rPr>
                <w:sz w:val="28"/>
              </w:rPr>
              <w:t>Кто мы, откуда?</w:t>
            </w:r>
          </w:p>
          <w:p w:rsidR="0061653C" w:rsidRPr="0061653C" w:rsidRDefault="0061653C" w:rsidP="0061653C">
            <w:pPr>
              <w:pStyle w:val="90"/>
              <w:shd w:val="clear" w:color="auto" w:fill="auto"/>
              <w:spacing w:after="0" w:line="240" w:lineRule="auto"/>
              <w:ind w:left="20" w:right="440" w:firstLine="0"/>
              <w:rPr>
                <w:sz w:val="28"/>
              </w:rPr>
            </w:pPr>
            <w:r w:rsidRPr="0061653C">
              <w:rPr>
                <w:sz w:val="28"/>
              </w:rPr>
              <w:t>Где наши корни?</w:t>
            </w:r>
          </w:p>
          <w:p w:rsidR="0061653C" w:rsidRDefault="0061653C" w:rsidP="0061653C"/>
        </w:tc>
        <w:tc>
          <w:tcPr>
            <w:tcW w:w="7512" w:type="dxa"/>
          </w:tcPr>
          <w:p w:rsidR="0061653C" w:rsidRPr="0061653C" w:rsidRDefault="0061653C" w:rsidP="0061653C">
            <w:pPr>
              <w:pStyle w:val="90"/>
              <w:shd w:val="clear" w:color="auto" w:fill="auto"/>
              <w:tabs>
                <w:tab w:val="left" w:pos="1863"/>
              </w:tabs>
              <w:spacing w:after="0" w:line="367" w:lineRule="exact"/>
              <w:ind w:firstLine="0"/>
              <w:rPr>
                <w:sz w:val="28"/>
              </w:rPr>
            </w:pPr>
            <w:r w:rsidRPr="0061653C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Pr="0061653C">
              <w:rPr>
                <w:sz w:val="28"/>
              </w:rPr>
              <w:t>Моя семья, мои близкие родственники.</w:t>
            </w:r>
          </w:p>
          <w:p w:rsidR="0061653C" w:rsidRPr="0061653C" w:rsidRDefault="0061653C" w:rsidP="0061653C">
            <w:pPr>
              <w:pStyle w:val="90"/>
              <w:shd w:val="clear" w:color="auto" w:fill="auto"/>
              <w:tabs>
                <w:tab w:val="left" w:pos="2151"/>
              </w:tabs>
              <w:spacing w:after="0" w:line="367" w:lineRule="exact"/>
              <w:ind w:right="140" w:firstLine="0"/>
              <w:rPr>
                <w:sz w:val="28"/>
              </w:rPr>
            </w:pPr>
            <w:r w:rsidRPr="0061653C">
              <w:rPr>
                <w:sz w:val="28"/>
              </w:rPr>
              <w:t xml:space="preserve">2.Семья — это группа живущих вместе близких родственников. </w:t>
            </w:r>
          </w:p>
          <w:p w:rsidR="0061653C" w:rsidRPr="0061653C" w:rsidRDefault="0061653C" w:rsidP="0061653C">
            <w:pPr>
              <w:pStyle w:val="90"/>
              <w:shd w:val="clear" w:color="auto" w:fill="auto"/>
              <w:tabs>
                <w:tab w:val="left" w:pos="2151"/>
              </w:tabs>
              <w:spacing w:after="0" w:line="367" w:lineRule="exact"/>
              <w:ind w:right="140" w:firstLine="0"/>
              <w:rPr>
                <w:sz w:val="28"/>
              </w:rPr>
            </w:pPr>
            <w:r w:rsidRPr="0061653C">
              <w:rPr>
                <w:sz w:val="28"/>
              </w:rPr>
              <w:t>Несколько поколений составляют род.</w:t>
            </w:r>
          </w:p>
          <w:p w:rsidR="0061653C" w:rsidRPr="0061653C" w:rsidRDefault="0061653C" w:rsidP="0061653C">
            <w:pPr>
              <w:pStyle w:val="90"/>
              <w:shd w:val="clear" w:color="auto" w:fill="auto"/>
              <w:tabs>
                <w:tab w:val="left" w:pos="5350"/>
              </w:tabs>
              <w:spacing w:after="0" w:line="367" w:lineRule="exact"/>
              <w:ind w:firstLine="0"/>
              <w:rPr>
                <w:sz w:val="28"/>
              </w:rPr>
            </w:pPr>
            <w:r w:rsidRPr="0061653C">
              <w:rPr>
                <w:sz w:val="28"/>
              </w:rPr>
              <w:t>3.Рассматривание семейных фотографий.</w:t>
            </w:r>
          </w:p>
          <w:p w:rsidR="0061653C" w:rsidRPr="0061653C" w:rsidRDefault="0061653C" w:rsidP="0061653C">
            <w:pPr>
              <w:pStyle w:val="90"/>
              <w:shd w:val="clear" w:color="auto" w:fill="auto"/>
              <w:tabs>
                <w:tab w:val="left" w:pos="5038"/>
              </w:tabs>
              <w:spacing w:after="872" w:line="367" w:lineRule="exact"/>
              <w:ind w:right="1320" w:firstLine="0"/>
              <w:rPr>
                <w:sz w:val="28"/>
              </w:rPr>
            </w:pPr>
            <w:r w:rsidRPr="0061653C">
              <w:rPr>
                <w:sz w:val="28"/>
              </w:rPr>
              <w:t>4.Изготовление семейного древа (родословное древо)</w:t>
            </w:r>
          </w:p>
        </w:tc>
      </w:tr>
      <w:tr w:rsidR="0061653C" w:rsidTr="0061653C">
        <w:trPr>
          <w:trHeight w:val="2728"/>
        </w:trPr>
        <w:tc>
          <w:tcPr>
            <w:tcW w:w="2235" w:type="dxa"/>
          </w:tcPr>
          <w:p w:rsidR="0061653C" w:rsidRDefault="0061653C" w:rsidP="0061653C">
            <w:pPr>
              <w:pStyle w:val="90"/>
              <w:shd w:val="clear" w:color="auto" w:fill="auto"/>
              <w:spacing w:after="0" w:line="240" w:lineRule="auto"/>
              <w:ind w:left="20" w:right="1332" w:firstLine="0"/>
              <w:rPr>
                <w:sz w:val="28"/>
              </w:rPr>
            </w:pPr>
            <w:r>
              <w:rPr>
                <w:sz w:val="28"/>
              </w:rPr>
              <w:t>2.Древняя Русь</w:t>
            </w:r>
          </w:p>
        </w:tc>
        <w:tc>
          <w:tcPr>
            <w:tcW w:w="7512" w:type="dxa"/>
          </w:tcPr>
          <w:p w:rsidR="0061653C" w:rsidRPr="0061653C" w:rsidRDefault="0061653C" w:rsidP="0061653C">
            <w:pPr>
              <w:pStyle w:val="90"/>
              <w:shd w:val="clear" w:color="auto" w:fill="auto"/>
              <w:tabs>
                <w:tab w:val="left" w:pos="2854"/>
              </w:tabs>
              <w:spacing w:after="0" w:line="240" w:lineRule="auto"/>
              <w:ind w:firstLine="0"/>
              <w:rPr>
                <w:sz w:val="28"/>
              </w:rPr>
            </w:pPr>
            <w:r>
              <w:t>1</w:t>
            </w:r>
            <w:r w:rsidRPr="0061653C">
              <w:rPr>
                <w:sz w:val="28"/>
              </w:rPr>
              <w:t>.Мы — русские.</w:t>
            </w:r>
          </w:p>
          <w:p w:rsidR="0061653C" w:rsidRPr="0061653C" w:rsidRDefault="0061653C" w:rsidP="0061653C">
            <w:pPr>
              <w:pStyle w:val="90"/>
              <w:shd w:val="clear" w:color="auto" w:fill="auto"/>
              <w:spacing w:after="722" w:line="240" w:lineRule="auto"/>
              <w:ind w:right="140" w:firstLine="0"/>
              <w:rPr>
                <w:sz w:val="28"/>
              </w:rPr>
            </w:pPr>
            <w:r w:rsidRPr="0061653C">
              <w:rPr>
                <w:sz w:val="28"/>
              </w:rPr>
              <w:t>2.0ткуда пошло название нашей родины (Русь). 3.Знакомство с древнерусской архитектурой. 4.Рассматривание крестьянских и городских жилых построек, храмов (репродукции).</w:t>
            </w:r>
          </w:p>
          <w:p w:rsidR="0061653C" w:rsidRPr="0061653C" w:rsidRDefault="0061653C" w:rsidP="0061653C">
            <w:pPr>
              <w:pStyle w:val="90"/>
              <w:shd w:val="clear" w:color="auto" w:fill="auto"/>
              <w:tabs>
                <w:tab w:val="left" w:pos="1863"/>
              </w:tabs>
              <w:spacing w:after="0" w:line="367" w:lineRule="exact"/>
              <w:ind w:firstLine="0"/>
              <w:rPr>
                <w:sz w:val="28"/>
              </w:rPr>
            </w:pPr>
          </w:p>
        </w:tc>
      </w:tr>
      <w:tr w:rsidR="0061653C" w:rsidTr="0061653C">
        <w:trPr>
          <w:trHeight w:val="2728"/>
        </w:trPr>
        <w:tc>
          <w:tcPr>
            <w:tcW w:w="2235" w:type="dxa"/>
          </w:tcPr>
          <w:p w:rsidR="0061653C" w:rsidRPr="0061653C" w:rsidRDefault="0061653C" w:rsidP="0061653C">
            <w:pPr>
              <w:pStyle w:val="90"/>
              <w:shd w:val="clear" w:color="auto" w:fill="auto"/>
              <w:spacing w:after="0" w:line="240" w:lineRule="auto"/>
              <w:ind w:right="100" w:firstLine="0"/>
              <w:rPr>
                <w:sz w:val="28"/>
              </w:rPr>
            </w:pPr>
            <w:r w:rsidRPr="0061653C">
              <w:rPr>
                <w:sz w:val="28"/>
              </w:rPr>
              <w:t>3.Путешествуем в прошлое России</w:t>
            </w:r>
          </w:p>
          <w:p w:rsidR="0061653C" w:rsidRDefault="0061653C" w:rsidP="0061653C">
            <w:pPr>
              <w:pStyle w:val="90"/>
              <w:shd w:val="clear" w:color="auto" w:fill="auto"/>
              <w:spacing w:after="0" w:line="240" w:lineRule="auto"/>
              <w:ind w:left="20" w:right="1332" w:firstLine="0"/>
              <w:rPr>
                <w:sz w:val="28"/>
              </w:rPr>
            </w:pPr>
          </w:p>
        </w:tc>
        <w:tc>
          <w:tcPr>
            <w:tcW w:w="7512" w:type="dxa"/>
          </w:tcPr>
          <w:p w:rsidR="0061653C" w:rsidRDefault="006447E7" w:rsidP="0061653C">
            <w:pPr>
              <w:pStyle w:val="90"/>
              <w:shd w:val="clear" w:color="auto" w:fill="auto"/>
              <w:tabs>
                <w:tab w:val="left" w:pos="2854"/>
              </w:tabs>
              <w:spacing w:after="0" w:line="240" w:lineRule="auto"/>
              <w:ind w:firstLine="0"/>
              <w:rPr>
                <w:sz w:val="28"/>
              </w:rPr>
            </w:pPr>
            <w:r w:rsidRPr="006447E7">
              <w:rPr>
                <w:sz w:val="28"/>
              </w:rPr>
              <w:t>На примере</w:t>
            </w:r>
            <w:r>
              <w:rPr>
                <w:sz w:val="28"/>
              </w:rPr>
              <w:t xml:space="preserve"> легенд, былин показать красоту, мудрость, силу и смелость русского народа, народных героев: Ильи Муромца, Алеши Поповича, Добрыни Никитича, Никиты Кожемяки и др.</w:t>
            </w:r>
          </w:p>
          <w:p w:rsidR="006447E7" w:rsidRPr="006447E7" w:rsidRDefault="006447E7" w:rsidP="006447E7">
            <w:pPr>
              <w:pStyle w:val="90"/>
              <w:numPr>
                <w:ilvl w:val="0"/>
                <w:numId w:val="18"/>
              </w:numPr>
              <w:shd w:val="clear" w:color="auto" w:fill="auto"/>
              <w:tabs>
                <w:tab w:val="left" w:pos="2854"/>
              </w:tabs>
              <w:spacing w:after="0" w:line="240" w:lineRule="auto"/>
            </w:pPr>
            <w:r>
              <w:rPr>
                <w:sz w:val="28"/>
              </w:rPr>
              <w:t>Чтение былин.</w:t>
            </w:r>
          </w:p>
          <w:p w:rsidR="006447E7" w:rsidRPr="006447E7" w:rsidRDefault="006447E7" w:rsidP="006447E7">
            <w:pPr>
              <w:pStyle w:val="90"/>
              <w:numPr>
                <w:ilvl w:val="0"/>
                <w:numId w:val="18"/>
              </w:numPr>
              <w:shd w:val="clear" w:color="auto" w:fill="auto"/>
              <w:tabs>
                <w:tab w:val="left" w:pos="2854"/>
              </w:tabs>
              <w:spacing w:after="0" w:line="240" w:lineRule="auto"/>
            </w:pPr>
            <w:r>
              <w:rPr>
                <w:sz w:val="28"/>
              </w:rPr>
              <w:t>Просмотр Диафильмов</w:t>
            </w:r>
          </w:p>
          <w:p w:rsidR="006447E7" w:rsidRDefault="006447E7" w:rsidP="006447E7">
            <w:pPr>
              <w:pStyle w:val="90"/>
              <w:numPr>
                <w:ilvl w:val="0"/>
                <w:numId w:val="18"/>
              </w:numPr>
              <w:shd w:val="clear" w:color="auto" w:fill="auto"/>
              <w:tabs>
                <w:tab w:val="left" w:pos="2854"/>
              </w:tabs>
              <w:spacing w:after="0" w:line="240" w:lineRule="auto"/>
            </w:pPr>
            <w:r>
              <w:rPr>
                <w:sz w:val="28"/>
              </w:rPr>
              <w:t>Рассматривание и обсуждение картины В.Васнецова «Богатыри» (доспехи, оружие)</w:t>
            </w:r>
          </w:p>
        </w:tc>
      </w:tr>
      <w:tr w:rsidR="006447E7" w:rsidTr="0061653C">
        <w:trPr>
          <w:trHeight w:val="2728"/>
        </w:trPr>
        <w:tc>
          <w:tcPr>
            <w:tcW w:w="2235" w:type="dxa"/>
          </w:tcPr>
          <w:p w:rsidR="006447E7" w:rsidRPr="0061653C" w:rsidRDefault="006447E7" w:rsidP="006447E7">
            <w:pPr>
              <w:pStyle w:val="90"/>
              <w:shd w:val="clear" w:color="auto" w:fill="auto"/>
              <w:spacing w:after="0" w:line="240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4.Русский народный костюм</w:t>
            </w:r>
          </w:p>
        </w:tc>
        <w:tc>
          <w:tcPr>
            <w:tcW w:w="7512" w:type="dxa"/>
          </w:tcPr>
          <w:p w:rsidR="006447E7" w:rsidRDefault="006447E7" w:rsidP="0061653C">
            <w:pPr>
              <w:pStyle w:val="90"/>
              <w:shd w:val="clear" w:color="auto" w:fill="auto"/>
              <w:tabs>
                <w:tab w:val="left" w:pos="2854"/>
              </w:tabs>
              <w:spacing w:after="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1. Знакомство с историей народного костюма</w:t>
            </w:r>
            <w:r w:rsidR="005B6340">
              <w:rPr>
                <w:sz w:val="28"/>
              </w:rPr>
              <w:t>, с его элементами.</w:t>
            </w:r>
          </w:p>
          <w:p w:rsidR="005B6340" w:rsidRDefault="005B6340" w:rsidP="0061653C">
            <w:pPr>
              <w:pStyle w:val="90"/>
              <w:shd w:val="clear" w:color="auto" w:fill="auto"/>
              <w:tabs>
                <w:tab w:val="left" w:pos="2854"/>
              </w:tabs>
              <w:spacing w:after="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2. Рассматривание соответствующих репродукций.</w:t>
            </w:r>
          </w:p>
          <w:p w:rsidR="005B6340" w:rsidRPr="006447E7" w:rsidRDefault="005B6340" w:rsidP="005B6340">
            <w:pPr>
              <w:pStyle w:val="90"/>
              <w:shd w:val="clear" w:color="auto" w:fill="auto"/>
              <w:tabs>
                <w:tab w:val="left" w:pos="2854"/>
              </w:tabs>
              <w:spacing w:after="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3. Знакомство с такими видами русского костюма, как понева, зипун, душегрея, сарафан, рубаха, картуз.</w:t>
            </w:r>
          </w:p>
        </w:tc>
      </w:tr>
    </w:tbl>
    <w:p w:rsidR="005B6340" w:rsidRDefault="005B6340" w:rsidP="00C177D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Look w:val="04A0"/>
      </w:tblPr>
      <w:tblGrid>
        <w:gridCol w:w="2807"/>
        <w:gridCol w:w="6940"/>
      </w:tblGrid>
      <w:tr w:rsidR="00C177D4" w:rsidTr="006E6623">
        <w:tc>
          <w:tcPr>
            <w:tcW w:w="9747" w:type="dxa"/>
            <w:gridSpan w:val="2"/>
          </w:tcPr>
          <w:p w:rsidR="00C177D4" w:rsidRDefault="00C177D4" w:rsidP="005B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B6340" w:rsidTr="00E41820">
        <w:tc>
          <w:tcPr>
            <w:tcW w:w="2807" w:type="dxa"/>
          </w:tcPr>
          <w:p w:rsidR="005B6340" w:rsidRDefault="00C177D4" w:rsidP="00C1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1.Вечера долгие, головушки умные, руки умелые</w:t>
            </w:r>
          </w:p>
        </w:tc>
        <w:tc>
          <w:tcPr>
            <w:tcW w:w="6940" w:type="dxa"/>
          </w:tcPr>
          <w:p w:rsidR="005B6340" w:rsidRPr="00C177D4" w:rsidRDefault="005B6340" w:rsidP="005B6340">
            <w:pPr>
              <w:pStyle w:val="90"/>
              <w:shd w:val="clear" w:color="auto" w:fill="auto"/>
              <w:tabs>
                <w:tab w:val="left" w:pos="2874"/>
              </w:tabs>
              <w:spacing w:after="0" w:line="367" w:lineRule="exact"/>
              <w:ind w:left="40" w:firstLine="0"/>
              <w:rPr>
                <w:sz w:val="28"/>
              </w:rPr>
            </w:pPr>
            <w:r w:rsidRPr="00C177D4">
              <w:rPr>
                <w:sz w:val="28"/>
              </w:rPr>
              <w:t>1 .Знакомство е головными уборами:</w:t>
            </w:r>
          </w:p>
          <w:p w:rsidR="005B6340" w:rsidRPr="00C177D4" w:rsidRDefault="005B6340" w:rsidP="005B6340">
            <w:pPr>
              <w:pStyle w:val="90"/>
              <w:shd w:val="clear" w:color="auto" w:fill="auto"/>
              <w:tabs>
                <w:tab w:val="left" w:pos="2874"/>
              </w:tabs>
              <w:spacing w:after="0" w:line="367" w:lineRule="exact"/>
              <w:ind w:left="40" w:firstLine="0"/>
              <w:rPr>
                <w:sz w:val="28"/>
              </w:rPr>
            </w:pPr>
            <w:r w:rsidRPr="00C177D4">
              <w:rPr>
                <w:sz w:val="28"/>
              </w:rPr>
              <w:t>женскими,</w:t>
            </w:r>
            <w:r w:rsidR="00C177D4" w:rsidRPr="00C177D4">
              <w:rPr>
                <w:sz w:val="28"/>
              </w:rPr>
              <w:t xml:space="preserve"> </w:t>
            </w:r>
            <w:r w:rsidRPr="00C177D4">
              <w:rPr>
                <w:sz w:val="28"/>
              </w:rPr>
              <w:t>девичьими, мужскими,</w:t>
            </w:r>
          </w:p>
          <w:p w:rsidR="005B6340" w:rsidRPr="00C177D4" w:rsidRDefault="005B6340" w:rsidP="005B6340">
            <w:pPr>
              <w:pStyle w:val="90"/>
              <w:shd w:val="clear" w:color="auto" w:fill="auto"/>
              <w:tabs>
                <w:tab w:val="left" w:pos="2884"/>
              </w:tabs>
              <w:spacing w:after="0" w:line="367" w:lineRule="exact"/>
              <w:ind w:left="40" w:firstLine="0"/>
              <w:rPr>
                <w:sz w:val="28"/>
              </w:rPr>
            </w:pPr>
            <w:r w:rsidRPr="00C177D4">
              <w:rPr>
                <w:sz w:val="28"/>
              </w:rPr>
              <w:lastRenderedPageBreak/>
              <w:t>2.Рассматривание фотографий (готовые головные уборы: повязки, кокошник, картуз),</w:t>
            </w:r>
          </w:p>
          <w:p w:rsidR="005B6340" w:rsidRPr="00C177D4" w:rsidRDefault="005B6340" w:rsidP="00C177D4">
            <w:pPr>
              <w:pStyle w:val="90"/>
              <w:shd w:val="clear" w:color="auto" w:fill="auto"/>
              <w:tabs>
                <w:tab w:val="left" w:pos="2884"/>
              </w:tabs>
              <w:spacing w:after="0" w:line="367" w:lineRule="exact"/>
              <w:ind w:left="40" w:firstLine="0"/>
              <w:rPr>
                <w:sz w:val="28"/>
              </w:rPr>
            </w:pPr>
            <w:r w:rsidRPr="00C177D4">
              <w:rPr>
                <w:sz w:val="28"/>
              </w:rPr>
              <w:t xml:space="preserve">3.Украшение </w:t>
            </w:r>
            <w:r w:rsidR="00C177D4" w:rsidRPr="00C177D4">
              <w:rPr>
                <w:sz w:val="28"/>
              </w:rPr>
              <w:t>головного убора (повязки) бусин</w:t>
            </w:r>
            <w:r w:rsidRPr="00C177D4">
              <w:rPr>
                <w:sz w:val="28"/>
              </w:rPr>
              <w:t>ками, бисером, пуговицами, блестками, тесьмой.</w:t>
            </w:r>
          </w:p>
          <w:p w:rsidR="005B6340" w:rsidRPr="00C177D4" w:rsidRDefault="005B6340" w:rsidP="005B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D4" w:rsidTr="00E41820">
        <w:trPr>
          <w:trHeight w:val="3328"/>
        </w:trPr>
        <w:tc>
          <w:tcPr>
            <w:tcW w:w="2807" w:type="dxa"/>
          </w:tcPr>
          <w:p w:rsidR="00C177D4" w:rsidRDefault="00C177D4" w:rsidP="00C1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 новым урожаем!</w:t>
            </w:r>
          </w:p>
        </w:tc>
        <w:tc>
          <w:tcPr>
            <w:tcW w:w="6940" w:type="dxa"/>
          </w:tcPr>
          <w:p w:rsidR="00C177D4" w:rsidRPr="00C177D4" w:rsidRDefault="00C177D4" w:rsidP="00C177D4">
            <w:pPr>
              <w:pStyle w:val="90"/>
              <w:shd w:val="clear" w:color="auto" w:fill="auto"/>
              <w:spacing w:after="0" w:line="367" w:lineRule="exact"/>
              <w:ind w:right="180" w:firstLine="0"/>
              <w:rPr>
                <w:sz w:val="28"/>
              </w:rPr>
            </w:pPr>
            <w:r w:rsidRPr="00C177D4">
              <w:rPr>
                <w:sz w:val="28"/>
              </w:rPr>
              <w:t xml:space="preserve">1.Знакомство с историей создания календаря (что такое календарь, для чего он нужен). 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spacing w:after="0" w:line="367" w:lineRule="exact"/>
              <w:ind w:right="180" w:firstLine="0"/>
              <w:rPr>
                <w:sz w:val="28"/>
              </w:rPr>
            </w:pPr>
            <w:r w:rsidRPr="00C177D4">
              <w:rPr>
                <w:sz w:val="28"/>
              </w:rPr>
              <w:t xml:space="preserve">2.Подведение итогов осенних работ, богатый урожай на дачах, огородах. 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spacing w:after="0" w:line="367" w:lineRule="exact"/>
              <w:ind w:right="180" w:firstLine="0"/>
              <w:rPr>
                <w:sz w:val="28"/>
              </w:rPr>
            </w:pPr>
            <w:r w:rsidRPr="00C177D4">
              <w:rPr>
                <w:sz w:val="28"/>
              </w:rPr>
              <w:t>3.Знакомство с приметами, загадками, послови</w:t>
            </w:r>
            <w:r w:rsidRPr="00C177D4">
              <w:rPr>
                <w:sz w:val="28"/>
              </w:rPr>
              <w:softHyphen/>
              <w:t>цами об осени.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tabs>
                <w:tab w:val="left" w:pos="4810"/>
              </w:tabs>
              <w:spacing w:after="0" w:line="367" w:lineRule="exact"/>
              <w:ind w:firstLine="0"/>
              <w:rPr>
                <w:sz w:val="28"/>
              </w:rPr>
            </w:pPr>
            <w:r w:rsidRPr="00C177D4">
              <w:rPr>
                <w:sz w:val="28"/>
              </w:rPr>
              <w:t>4.Подготовка к выставке «Щедрые дары Осени».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tabs>
                <w:tab w:val="left" w:pos="5304"/>
              </w:tabs>
              <w:spacing w:after="660" w:line="367" w:lineRule="exact"/>
              <w:ind w:firstLine="0"/>
              <w:rPr>
                <w:sz w:val="28"/>
              </w:rPr>
            </w:pPr>
            <w:r w:rsidRPr="00C177D4">
              <w:rPr>
                <w:sz w:val="28"/>
              </w:rPr>
              <w:t>5.Приготовление салата.</w:t>
            </w:r>
          </w:p>
        </w:tc>
      </w:tr>
      <w:tr w:rsidR="00C177D4" w:rsidTr="00E41820">
        <w:tc>
          <w:tcPr>
            <w:tcW w:w="2807" w:type="dxa"/>
          </w:tcPr>
          <w:p w:rsidR="00C177D4" w:rsidRPr="00C177D4" w:rsidRDefault="00C177D4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 w:rsidRPr="00C177D4">
              <w:rPr>
                <w:sz w:val="28"/>
              </w:rPr>
              <w:t>З.У нас сегодня капустник!</w:t>
            </w:r>
          </w:p>
          <w:p w:rsidR="00C177D4" w:rsidRDefault="00C177D4" w:rsidP="005B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C177D4" w:rsidRPr="00C177D4" w:rsidRDefault="00C177D4" w:rsidP="00C177D4">
            <w:pPr>
              <w:pStyle w:val="90"/>
              <w:shd w:val="clear" w:color="auto" w:fill="auto"/>
              <w:spacing w:after="0" w:line="367" w:lineRule="exact"/>
              <w:ind w:right="180" w:firstLine="0"/>
              <w:rPr>
                <w:sz w:val="28"/>
              </w:rPr>
            </w:pPr>
            <w:r w:rsidRPr="00C177D4">
              <w:rPr>
                <w:sz w:val="28"/>
              </w:rPr>
              <w:t xml:space="preserve">Сочетание сезонного труда и развлечений — нравственная норма народной жизни. 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spacing w:after="0" w:line="367" w:lineRule="exact"/>
              <w:ind w:right="180" w:firstLine="0"/>
              <w:rPr>
                <w:sz w:val="28"/>
              </w:rPr>
            </w:pPr>
            <w:r w:rsidRPr="00C177D4">
              <w:rPr>
                <w:sz w:val="28"/>
              </w:rPr>
              <w:t>1 .Знакомство с преданием о появлением 1 капусты на Земле.</w:t>
            </w:r>
          </w:p>
          <w:p w:rsidR="00C177D4" w:rsidRDefault="00C177D4" w:rsidP="00C177D4">
            <w:pPr>
              <w:pStyle w:val="90"/>
              <w:shd w:val="clear" w:color="auto" w:fill="auto"/>
              <w:spacing w:after="660" w:line="367" w:lineRule="exact"/>
              <w:ind w:right="580" w:firstLine="0"/>
            </w:pPr>
            <w:r w:rsidRPr="00C177D4">
              <w:rPr>
                <w:sz w:val="28"/>
              </w:rPr>
              <w:t>2.Загадки, поговорки о капусте, игра «Вейся, капустка».</w:t>
            </w:r>
          </w:p>
        </w:tc>
      </w:tr>
      <w:tr w:rsidR="00C177D4" w:rsidTr="00E41820">
        <w:tc>
          <w:tcPr>
            <w:tcW w:w="2807" w:type="dxa"/>
          </w:tcPr>
          <w:p w:rsidR="00C177D4" w:rsidRPr="00C177D4" w:rsidRDefault="00C177D4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 w:rsidRPr="00C177D4">
              <w:rPr>
                <w:sz w:val="28"/>
              </w:rPr>
              <w:t>4.Покров- первое зазимье</w:t>
            </w:r>
          </w:p>
        </w:tc>
        <w:tc>
          <w:tcPr>
            <w:tcW w:w="6940" w:type="dxa"/>
          </w:tcPr>
          <w:p w:rsidR="00C177D4" w:rsidRPr="00C177D4" w:rsidRDefault="00C177D4" w:rsidP="00C177D4">
            <w:pPr>
              <w:pStyle w:val="90"/>
              <w:shd w:val="clear" w:color="auto" w:fill="auto"/>
              <w:tabs>
                <w:tab w:val="left" w:pos="2918"/>
              </w:tabs>
              <w:spacing w:after="0" w:line="367" w:lineRule="exact"/>
              <w:ind w:left="40" w:firstLine="0"/>
              <w:rPr>
                <w:sz w:val="28"/>
              </w:rPr>
            </w:pPr>
            <w:r w:rsidRPr="00C177D4">
              <w:rPr>
                <w:sz w:val="28"/>
              </w:rPr>
              <w:t>1.Знакомство с праздником Покрова,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tabs>
                <w:tab w:val="left" w:pos="2918"/>
              </w:tabs>
              <w:spacing w:after="0" w:line="367" w:lineRule="exact"/>
              <w:ind w:left="40" w:firstLine="0"/>
              <w:rPr>
                <w:sz w:val="28"/>
              </w:rPr>
            </w:pPr>
            <w:r w:rsidRPr="00C177D4">
              <w:rPr>
                <w:sz w:val="28"/>
              </w:rPr>
              <w:t>с приметами этого дня.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tabs>
                <w:tab w:val="left" w:pos="2884"/>
              </w:tabs>
              <w:spacing w:after="0" w:line="367" w:lineRule="exact"/>
              <w:ind w:left="40" w:firstLine="0"/>
              <w:rPr>
                <w:sz w:val="28"/>
              </w:rPr>
            </w:pPr>
            <w:r w:rsidRPr="00C177D4">
              <w:rPr>
                <w:sz w:val="28"/>
              </w:rPr>
              <w:t>2.Наблюдение за погодой, приметами поздней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spacing w:after="0" w:line="367" w:lineRule="exact"/>
              <w:ind w:right="180" w:firstLine="0"/>
              <w:rPr>
                <w:sz w:val="28"/>
              </w:rPr>
            </w:pPr>
            <w:r w:rsidRPr="00C177D4">
              <w:rPr>
                <w:sz w:val="28"/>
              </w:rPr>
              <w:t>осени.</w:t>
            </w:r>
          </w:p>
        </w:tc>
      </w:tr>
      <w:tr w:rsidR="00C177D4" w:rsidTr="006E6623">
        <w:tc>
          <w:tcPr>
            <w:tcW w:w="9747" w:type="dxa"/>
            <w:gridSpan w:val="2"/>
          </w:tcPr>
          <w:p w:rsidR="00C177D4" w:rsidRPr="00C177D4" w:rsidRDefault="00C177D4" w:rsidP="00C177D4">
            <w:pPr>
              <w:pStyle w:val="90"/>
              <w:shd w:val="clear" w:color="auto" w:fill="auto"/>
              <w:tabs>
                <w:tab w:val="left" w:pos="2918"/>
              </w:tabs>
              <w:spacing w:after="0" w:line="367" w:lineRule="exact"/>
              <w:ind w:left="40" w:firstLine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C177D4" w:rsidTr="00E41820">
        <w:tc>
          <w:tcPr>
            <w:tcW w:w="2807" w:type="dxa"/>
          </w:tcPr>
          <w:p w:rsidR="00C177D4" w:rsidRPr="00C177D4" w:rsidRDefault="00C177D4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1.Дом, дом, открой свою тайну</w:t>
            </w:r>
          </w:p>
        </w:tc>
        <w:tc>
          <w:tcPr>
            <w:tcW w:w="6940" w:type="dxa"/>
          </w:tcPr>
          <w:p w:rsidR="00C177D4" w:rsidRPr="00C177D4" w:rsidRDefault="00C177D4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C177D4">
              <w:rPr>
                <w:sz w:val="28"/>
              </w:rPr>
              <w:t>1 .Знакомство с крестьянской избой и домашней утварью: ухват, чугунок, рубель, кочерга, колыбель (люлька) и т.д.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spacing w:after="660" w:line="367" w:lineRule="exact"/>
              <w:ind w:left="20" w:firstLine="0"/>
            </w:pPr>
            <w:r w:rsidRPr="00C177D4">
              <w:rPr>
                <w:sz w:val="28"/>
              </w:rPr>
              <w:t>2.Отгадывание загадок о предметах быта.</w:t>
            </w:r>
          </w:p>
        </w:tc>
      </w:tr>
      <w:tr w:rsidR="00C177D4" w:rsidTr="00E41820">
        <w:tc>
          <w:tcPr>
            <w:tcW w:w="2807" w:type="dxa"/>
          </w:tcPr>
          <w:p w:rsidR="00C177D4" w:rsidRDefault="00C177D4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2.Дух и природа</w:t>
            </w:r>
          </w:p>
        </w:tc>
        <w:tc>
          <w:tcPr>
            <w:tcW w:w="6940" w:type="dxa"/>
          </w:tcPr>
          <w:p w:rsidR="00C177D4" w:rsidRDefault="00C177D4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>
              <w:rPr>
                <w:sz w:val="28"/>
              </w:rPr>
              <w:t>1. Духовная  жизнь и природа соединены на Руси в единой гармонии. На том стоит истинное русское искусство: песни, былины, приметы, пословицы, поэзия и проза, загадки.</w:t>
            </w:r>
          </w:p>
          <w:p w:rsidR="00C177D4" w:rsidRDefault="00C177D4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>
              <w:rPr>
                <w:sz w:val="28"/>
              </w:rPr>
              <w:t>2. Чтение стихов о природе детьми.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>
              <w:rPr>
                <w:sz w:val="28"/>
              </w:rPr>
              <w:t>3. Чтение рассказа воспитателем.</w:t>
            </w:r>
          </w:p>
        </w:tc>
      </w:tr>
      <w:tr w:rsidR="00C177D4" w:rsidTr="00E41820">
        <w:tc>
          <w:tcPr>
            <w:tcW w:w="2807" w:type="dxa"/>
          </w:tcPr>
          <w:p w:rsidR="00C177D4" w:rsidRDefault="00BC0DD8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 w:rsidR="00C177D4">
              <w:rPr>
                <w:sz w:val="28"/>
              </w:rPr>
              <w:t>Синичкины именины.</w:t>
            </w:r>
          </w:p>
        </w:tc>
        <w:tc>
          <w:tcPr>
            <w:tcW w:w="6940" w:type="dxa"/>
          </w:tcPr>
          <w:p w:rsidR="00BC0DD8" w:rsidRDefault="00BC0DD8" w:rsidP="00BC0DD8">
            <w:pPr>
              <w:pStyle w:val="90"/>
              <w:shd w:val="clear" w:color="auto" w:fill="auto"/>
              <w:tabs>
                <w:tab w:val="left" w:pos="2849"/>
              </w:tabs>
              <w:spacing w:after="0" w:line="367" w:lineRule="exact"/>
              <w:ind w:right="400" w:firstLine="0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BC0DD8">
              <w:rPr>
                <w:sz w:val="28"/>
              </w:rPr>
              <w:t>Знакомство с традиция</w:t>
            </w:r>
            <w:r>
              <w:rPr>
                <w:sz w:val="28"/>
              </w:rPr>
              <w:t xml:space="preserve">ми проведения праздника именины </w:t>
            </w:r>
            <w:r w:rsidRPr="00BC0DD8">
              <w:rPr>
                <w:sz w:val="28"/>
              </w:rPr>
              <w:t>«Синичкины именины» на Руси и приметами, связанными с этим днем.</w:t>
            </w:r>
          </w:p>
          <w:p w:rsidR="00BC0DD8" w:rsidRPr="00BC0DD8" w:rsidRDefault="00BC0DD8" w:rsidP="00BC0DD8">
            <w:pPr>
              <w:pStyle w:val="90"/>
              <w:shd w:val="clear" w:color="auto" w:fill="auto"/>
              <w:tabs>
                <w:tab w:val="left" w:pos="2849"/>
              </w:tabs>
              <w:spacing w:after="0" w:line="367" w:lineRule="exact"/>
              <w:ind w:right="400" w:firstLine="0"/>
              <w:rPr>
                <w:sz w:val="28"/>
              </w:rPr>
            </w:pPr>
            <w:r w:rsidRPr="00BC0DD8">
              <w:rPr>
                <w:sz w:val="28"/>
              </w:rPr>
              <w:t xml:space="preserve"> 2.Уточнение знаний о зимних пернатых друзьях. Изготовление кормушек для птиц и развешивание на участке детского сада.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</w:p>
        </w:tc>
      </w:tr>
      <w:tr w:rsidR="00C177D4" w:rsidTr="00E41820">
        <w:tc>
          <w:tcPr>
            <w:tcW w:w="2807" w:type="dxa"/>
          </w:tcPr>
          <w:p w:rsidR="00BC0DD8" w:rsidRPr="00BC0DD8" w:rsidRDefault="00BC0DD8" w:rsidP="00BC0DD8">
            <w:pPr>
              <w:pStyle w:val="90"/>
              <w:shd w:val="clear" w:color="auto" w:fill="auto"/>
              <w:spacing w:after="0" w:line="365" w:lineRule="exact"/>
              <w:ind w:right="100" w:firstLine="0"/>
              <w:rPr>
                <w:sz w:val="28"/>
              </w:rPr>
            </w:pPr>
            <w:r w:rsidRPr="00BC0DD8">
              <w:rPr>
                <w:sz w:val="28"/>
              </w:rPr>
              <w:t>4.К худой голове своего ума не приставишь</w:t>
            </w:r>
          </w:p>
          <w:p w:rsidR="00C177D4" w:rsidRDefault="00C177D4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</w:p>
        </w:tc>
        <w:tc>
          <w:tcPr>
            <w:tcW w:w="6940" w:type="dxa"/>
          </w:tcPr>
          <w:p w:rsidR="00BC0DD8" w:rsidRPr="00BC0DD8" w:rsidRDefault="00BC0DD8" w:rsidP="00BC0DD8">
            <w:pPr>
              <w:pStyle w:val="90"/>
              <w:shd w:val="clear" w:color="auto" w:fill="auto"/>
              <w:spacing w:after="0" w:line="367" w:lineRule="exact"/>
              <w:ind w:right="400" w:firstLine="0"/>
              <w:rPr>
                <w:sz w:val="28"/>
              </w:rPr>
            </w:pPr>
            <w:r w:rsidRPr="00BC0DD8">
              <w:rPr>
                <w:sz w:val="28"/>
              </w:rPr>
              <w:t>1.Беседа об уме и о глупости (на примере поговорок и пословиц).</w:t>
            </w:r>
          </w:p>
          <w:p w:rsidR="00BC0DD8" w:rsidRPr="00BC0DD8" w:rsidRDefault="00BC0DD8" w:rsidP="00BC0DD8">
            <w:pPr>
              <w:pStyle w:val="90"/>
              <w:shd w:val="clear" w:color="auto" w:fill="auto"/>
              <w:spacing w:after="0" w:line="367" w:lineRule="exact"/>
              <w:ind w:right="400" w:firstLine="0"/>
              <w:rPr>
                <w:sz w:val="28"/>
              </w:rPr>
            </w:pPr>
            <w:r w:rsidRPr="00BC0DD8">
              <w:rPr>
                <w:sz w:val="28"/>
              </w:rPr>
              <w:t>2.Знакомство с русской народной сказкой «Про Филю».</w:t>
            </w:r>
          </w:p>
          <w:p w:rsidR="00C177D4" w:rsidRPr="00C177D4" w:rsidRDefault="00BC0DD8" w:rsidP="00BC0DD8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BC0DD8">
              <w:rPr>
                <w:sz w:val="28"/>
              </w:rPr>
              <w:t>3.Словесная игра «Филя и Уля».</w:t>
            </w:r>
          </w:p>
        </w:tc>
      </w:tr>
      <w:tr w:rsidR="00BC0DD8" w:rsidTr="006E6623">
        <w:tc>
          <w:tcPr>
            <w:tcW w:w="9747" w:type="dxa"/>
            <w:gridSpan w:val="2"/>
          </w:tcPr>
          <w:p w:rsidR="00BC0DD8" w:rsidRPr="00C177D4" w:rsidRDefault="00BC0DD8" w:rsidP="00BC0DD8">
            <w:pPr>
              <w:pStyle w:val="90"/>
              <w:shd w:val="clear" w:color="auto" w:fill="auto"/>
              <w:spacing w:after="0" w:line="367" w:lineRule="exact"/>
              <w:ind w:left="20" w:right="38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C177D4" w:rsidTr="00E41820">
        <w:tc>
          <w:tcPr>
            <w:tcW w:w="2807" w:type="dxa"/>
          </w:tcPr>
          <w:p w:rsidR="00C177D4" w:rsidRDefault="00BC0DD8" w:rsidP="00BC0DD8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1.На печи лежим, сказки слушаем</w:t>
            </w:r>
          </w:p>
        </w:tc>
        <w:tc>
          <w:tcPr>
            <w:tcW w:w="6940" w:type="dxa"/>
          </w:tcPr>
          <w:p w:rsidR="00BC0DD8" w:rsidRPr="00BC0DD8" w:rsidRDefault="00BC0DD8" w:rsidP="00BC0D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«Нет сказки без правды»,— говорит пословица. Для чего чудеса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в сказках? На примере знакомых сказок дети учатся понимать нравы, видеть добро и зло, отличать правду и вымысел. Беседа по содержанию знакомых сказок (элемент драматиза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softHyphen/>
              <w:t>ции, инсценировка отрывков). Чтение сказки по желанию детей.</w:t>
            </w:r>
          </w:p>
          <w:p w:rsidR="00C177D4" w:rsidRPr="00C177D4" w:rsidRDefault="00C177D4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</w:p>
        </w:tc>
      </w:tr>
      <w:tr w:rsidR="00BC0DD8" w:rsidTr="00E41820">
        <w:tc>
          <w:tcPr>
            <w:tcW w:w="2807" w:type="dxa"/>
          </w:tcPr>
          <w:p w:rsidR="00BC0DD8" w:rsidRPr="00BC0DD8" w:rsidRDefault="00BC0DD8" w:rsidP="00BC0DD8">
            <w:pPr>
              <w:spacing w:line="319" w:lineRule="exact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2.Начинаем готовиться к зимним святкам</w:t>
            </w:r>
          </w:p>
          <w:p w:rsidR="00BC0DD8" w:rsidRDefault="00BC0DD8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</w:p>
        </w:tc>
        <w:tc>
          <w:tcPr>
            <w:tcW w:w="6940" w:type="dxa"/>
          </w:tcPr>
          <w:p w:rsidR="00BC0DD8" w:rsidRPr="00BC0DD8" w:rsidRDefault="00BC0DD8" w:rsidP="00BC0DD8">
            <w:pPr>
              <w:spacing w:line="31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.Рассказ о двухнедельных новогодних празднествах.</w:t>
            </w:r>
          </w:p>
          <w:p w:rsidR="00BC0DD8" w:rsidRPr="00BC0DD8" w:rsidRDefault="00BC0DD8" w:rsidP="00BC0DD8">
            <w:pPr>
              <w:tabs>
                <w:tab w:val="left" w:pos="2793"/>
              </w:tabs>
              <w:spacing w:line="31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Разучиван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колядок, игр к празднику.</w:t>
            </w:r>
          </w:p>
          <w:p w:rsidR="00BC0DD8" w:rsidRPr="00BC0DD8" w:rsidRDefault="00BC0DD8" w:rsidP="00BC0DD8">
            <w:pPr>
              <w:tabs>
                <w:tab w:val="left" w:pos="1670"/>
              </w:tabs>
              <w:spacing w:line="319" w:lineRule="exact"/>
              <w:ind w:right="16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Рождественских праздников.</w:t>
            </w:r>
          </w:p>
          <w:p w:rsidR="00BC0DD8" w:rsidRPr="00BC0DD8" w:rsidRDefault="00BC0DD8" w:rsidP="00BC0DD8">
            <w:pPr>
              <w:tabs>
                <w:tab w:val="left" w:pos="3120"/>
              </w:tabs>
              <w:spacing w:after="600" w:line="319" w:lineRule="exact"/>
              <w:ind w:right="1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маскарадных костюмов к праздничным дням.</w:t>
            </w:r>
          </w:p>
        </w:tc>
      </w:tr>
      <w:tr w:rsidR="00BC0DD8" w:rsidTr="00E41820">
        <w:tc>
          <w:tcPr>
            <w:tcW w:w="2807" w:type="dxa"/>
          </w:tcPr>
          <w:p w:rsidR="00BC0DD8" w:rsidRPr="00BC0DD8" w:rsidRDefault="00BC0DD8" w:rsidP="00BC0DD8">
            <w:pPr>
              <w:spacing w:line="324" w:lineRule="exact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З.Спиридон- солнцеворот</w:t>
            </w:r>
          </w:p>
        </w:tc>
        <w:tc>
          <w:tcPr>
            <w:tcW w:w="6940" w:type="dxa"/>
          </w:tcPr>
          <w:p w:rsidR="00BC0DD8" w:rsidRPr="00BC0DD8" w:rsidRDefault="00BC0DD8" w:rsidP="00BC0DD8">
            <w:pPr>
              <w:spacing w:after="600" w:line="319" w:lineRule="exact"/>
              <w:ind w:right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Знакомство с обычаями проведения этого дня, с закличками солнца, с зимними играми-забавами (продолжение на улице: дети лепят снежную бабу).</w:t>
            </w:r>
          </w:p>
        </w:tc>
      </w:tr>
      <w:tr w:rsidR="00BC0DD8" w:rsidTr="00E41820">
        <w:tc>
          <w:tcPr>
            <w:tcW w:w="2807" w:type="dxa"/>
          </w:tcPr>
          <w:p w:rsidR="00BC0DD8" w:rsidRPr="00BC0DD8" w:rsidRDefault="00BC0DD8" w:rsidP="00BC0DD8">
            <w:pPr>
              <w:spacing w:line="322" w:lineRule="exact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4.Новый год на Руси.</w:t>
            </w:r>
          </w:p>
          <w:p w:rsidR="00BC0DD8" w:rsidRPr="00BC0DD8" w:rsidRDefault="00BC0DD8" w:rsidP="00BC0DD8">
            <w:pPr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Русский Никола и Санта-Клаус</w:t>
            </w:r>
          </w:p>
          <w:p w:rsidR="00BC0DD8" w:rsidRDefault="00BC0DD8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</w:p>
        </w:tc>
        <w:tc>
          <w:tcPr>
            <w:tcW w:w="6940" w:type="dxa"/>
          </w:tcPr>
          <w:p w:rsidR="00BC0DD8" w:rsidRPr="00BC0DD8" w:rsidRDefault="00BC0DD8" w:rsidP="00BC0DD8">
            <w:pPr>
              <w:tabs>
                <w:tab w:val="left" w:pos="1222"/>
              </w:tabs>
              <w:spacing w:line="31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ab/>
              <w:t>о праздновании Нового года на Руси.</w:t>
            </w:r>
          </w:p>
          <w:p w:rsidR="00BC0DD8" w:rsidRPr="00BC0DD8" w:rsidRDefault="00BC0DD8" w:rsidP="00BC0DD8">
            <w:pPr>
              <w:tabs>
                <w:tab w:val="left" w:pos="1068"/>
              </w:tabs>
              <w:spacing w:line="31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ab/>
              <w:t>колядок.</w:t>
            </w:r>
          </w:p>
          <w:p w:rsidR="00BC0DD8" w:rsidRPr="00BC0DD8" w:rsidRDefault="00BC0DD8" w:rsidP="00BC0DD8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3.Санта-Клаус</w:t>
            </w:r>
            <w:r>
              <w:rPr>
                <w:sz w:val="28"/>
                <w:szCs w:val="28"/>
              </w:rPr>
              <w:tab/>
              <w:t>и Никола — чем похо</w:t>
            </w:r>
            <w:r w:rsidRPr="00BC0DD8">
              <w:rPr>
                <w:sz w:val="28"/>
                <w:szCs w:val="28"/>
              </w:rPr>
              <w:t>жи и в чем отличие (сравнить) (игрушки или иллюстрации). 4.Чтение русской народной сказки «Ермилка и лесной боров».</w:t>
            </w:r>
          </w:p>
        </w:tc>
      </w:tr>
      <w:tr w:rsidR="00BC0DD8" w:rsidTr="006E6623">
        <w:tc>
          <w:tcPr>
            <w:tcW w:w="9747" w:type="dxa"/>
            <w:gridSpan w:val="2"/>
          </w:tcPr>
          <w:p w:rsidR="00BC0DD8" w:rsidRPr="00C177D4" w:rsidRDefault="00BC0DD8" w:rsidP="00BC0DD8">
            <w:pPr>
              <w:pStyle w:val="90"/>
              <w:shd w:val="clear" w:color="auto" w:fill="auto"/>
              <w:spacing w:after="0" w:line="367" w:lineRule="exact"/>
              <w:ind w:left="20" w:right="380" w:firstLine="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BC0DD8" w:rsidTr="00E41820">
        <w:tc>
          <w:tcPr>
            <w:tcW w:w="2807" w:type="dxa"/>
          </w:tcPr>
          <w:p w:rsidR="00BC0DD8" w:rsidRDefault="00BC0DD8" w:rsidP="00BC0DD8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 xml:space="preserve">1.У нас Рождественский </w:t>
            </w:r>
            <w:r>
              <w:rPr>
                <w:sz w:val="28"/>
              </w:rPr>
              <w:lastRenderedPageBreak/>
              <w:t>сочельник</w:t>
            </w:r>
          </w:p>
        </w:tc>
        <w:tc>
          <w:tcPr>
            <w:tcW w:w="6940" w:type="dxa"/>
          </w:tcPr>
          <w:p w:rsidR="00BC0DD8" w:rsidRPr="00BC0DD8" w:rsidRDefault="00BC0DD8" w:rsidP="00BC0DD8">
            <w:pPr>
              <w:pStyle w:val="90"/>
              <w:shd w:val="clear" w:color="auto" w:fill="auto"/>
              <w:tabs>
                <w:tab w:val="left" w:pos="2730"/>
              </w:tabs>
              <w:spacing w:after="0" w:line="370" w:lineRule="exact"/>
              <w:ind w:left="20" w:firstLine="0"/>
              <w:rPr>
                <w:sz w:val="28"/>
              </w:rPr>
            </w:pPr>
            <w:r w:rsidRPr="00BC0DD8">
              <w:rPr>
                <w:sz w:val="28"/>
              </w:rPr>
              <w:lastRenderedPageBreak/>
              <w:t>В русских народных костюмах дети принимают</w:t>
            </w:r>
          </w:p>
          <w:p w:rsidR="00BC0DD8" w:rsidRPr="00C177D4" w:rsidRDefault="00BC0DD8" w:rsidP="00BC0DD8">
            <w:pPr>
              <w:pStyle w:val="90"/>
              <w:shd w:val="clear" w:color="auto" w:fill="auto"/>
              <w:tabs>
                <w:tab w:val="left" w:pos="2758"/>
              </w:tabs>
              <w:spacing w:after="0" w:line="370" w:lineRule="exact"/>
              <w:ind w:left="20" w:right="380" w:firstLine="0"/>
              <w:rPr>
                <w:sz w:val="28"/>
              </w:rPr>
            </w:pPr>
            <w:r w:rsidRPr="00BC0DD8">
              <w:rPr>
                <w:sz w:val="28"/>
              </w:rPr>
              <w:t xml:space="preserve">Рождественский участие в празднике: ходят с </w:t>
            </w:r>
            <w:r w:rsidRPr="00BC0DD8">
              <w:rPr>
                <w:sz w:val="28"/>
              </w:rPr>
              <w:lastRenderedPageBreak/>
              <w:t>колядками по сочельник</w:t>
            </w:r>
            <w:r w:rsidRPr="00BC0DD8">
              <w:rPr>
                <w:sz w:val="28"/>
              </w:rPr>
              <w:tab/>
              <w:t>детскому саду, потом в музыкальном зале продол</w:t>
            </w:r>
            <w:r w:rsidRPr="00BC0DD8">
              <w:rPr>
                <w:sz w:val="28"/>
              </w:rPr>
              <w:softHyphen/>
              <w:t>жается праздник с песнями, танцами, играми, угощениями. Рассказ о гаданиях и показ одного из них.</w:t>
            </w:r>
          </w:p>
        </w:tc>
      </w:tr>
      <w:tr w:rsidR="00BC0DD8" w:rsidTr="00E41820">
        <w:tc>
          <w:tcPr>
            <w:tcW w:w="2807" w:type="dxa"/>
          </w:tcPr>
          <w:p w:rsidR="00BC0DD8" w:rsidRDefault="00BC0DD8" w:rsidP="00BC0DD8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2.Играем в забытые детские игры</w:t>
            </w:r>
          </w:p>
        </w:tc>
        <w:tc>
          <w:tcPr>
            <w:tcW w:w="6940" w:type="dxa"/>
          </w:tcPr>
          <w:p w:rsidR="00BC0DD8" w:rsidRPr="00BC0DD8" w:rsidRDefault="00BC0DD8" w:rsidP="00BC0DD8">
            <w:pPr>
              <w:pStyle w:val="90"/>
              <w:shd w:val="clear" w:color="auto" w:fill="auto"/>
              <w:tabs>
                <w:tab w:val="left" w:pos="2792"/>
              </w:tabs>
              <w:spacing w:after="0" w:line="367" w:lineRule="exact"/>
              <w:ind w:left="20" w:firstLine="0"/>
              <w:rPr>
                <w:sz w:val="28"/>
              </w:rPr>
            </w:pPr>
            <w:r w:rsidRPr="00BC0DD8">
              <w:rPr>
                <w:sz w:val="28"/>
              </w:rPr>
              <w:t>1.Знакомство с разными видами жеребьевки</w:t>
            </w:r>
          </w:p>
          <w:p w:rsidR="00BC0DD8" w:rsidRPr="00BC0DD8" w:rsidRDefault="00BC0DD8" w:rsidP="00BC0DD8">
            <w:pPr>
              <w:pStyle w:val="90"/>
              <w:shd w:val="clear" w:color="auto" w:fill="auto"/>
              <w:tabs>
                <w:tab w:val="left" w:pos="2773"/>
              </w:tabs>
              <w:spacing w:after="0" w:line="367" w:lineRule="exact"/>
              <w:ind w:left="20" w:firstLine="0"/>
              <w:rPr>
                <w:sz w:val="28"/>
              </w:rPr>
            </w:pPr>
            <w:r>
              <w:rPr>
                <w:sz w:val="28"/>
              </w:rPr>
              <w:t>забытые</w:t>
            </w:r>
            <w:r w:rsidRPr="00BC0DD8">
              <w:rPr>
                <w:sz w:val="28"/>
              </w:rPr>
              <w:t>(выбором водящего игры).</w:t>
            </w:r>
          </w:p>
          <w:p w:rsidR="00BC0DD8" w:rsidRDefault="00BC0DD8" w:rsidP="00BC0DD8">
            <w:pPr>
              <w:pStyle w:val="90"/>
              <w:shd w:val="clear" w:color="auto" w:fill="auto"/>
              <w:spacing w:after="0" w:line="367" w:lineRule="exact"/>
              <w:ind w:left="20" w:firstLine="0"/>
              <w:rPr>
                <w:sz w:val="28"/>
              </w:rPr>
            </w:pPr>
            <w:r w:rsidRPr="00BC0DD8">
              <w:rPr>
                <w:sz w:val="28"/>
              </w:rPr>
              <w:t>детские игры</w:t>
            </w:r>
          </w:p>
          <w:p w:rsidR="00BC0DD8" w:rsidRPr="00BC0DD8" w:rsidRDefault="00BC0DD8" w:rsidP="00BC0DD8">
            <w:pPr>
              <w:pStyle w:val="90"/>
              <w:shd w:val="clear" w:color="auto" w:fill="auto"/>
              <w:spacing w:after="0" w:line="367" w:lineRule="exact"/>
              <w:ind w:left="20" w:firstLine="0"/>
              <w:rPr>
                <w:sz w:val="28"/>
              </w:rPr>
            </w:pPr>
            <w:r w:rsidRPr="00BC0DD8">
              <w:rPr>
                <w:sz w:val="28"/>
              </w:rPr>
              <w:t>2.Разучивание считалок, слов к играм.</w:t>
            </w:r>
          </w:p>
          <w:p w:rsidR="00BC0DD8" w:rsidRPr="00BC0DD8" w:rsidRDefault="00BC0DD8" w:rsidP="00BC0DD8">
            <w:pPr>
              <w:pStyle w:val="90"/>
              <w:shd w:val="clear" w:color="auto" w:fill="auto"/>
              <w:spacing w:after="658" w:line="367" w:lineRule="exact"/>
              <w:ind w:firstLine="0"/>
              <w:rPr>
                <w:sz w:val="28"/>
                <w:szCs w:val="28"/>
              </w:rPr>
            </w:pPr>
            <w:r w:rsidRPr="00BC0DD8">
              <w:rPr>
                <w:sz w:val="28"/>
                <w:szCs w:val="28"/>
              </w:rPr>
              <w:t>З.Игры (старинные, детские).</w:t>
            </w:r>
          </w:p>
          <w:p w:rsidR="00BC0DD8" w:rsidRPr="00C177D4" w:rsidRDefault="00BC0DD8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</w:p>
        </w:tc>
      </w:tr>
      <w:tr w:rsidR="00BC0DD8" w:rsidTr="00E41820">
        <w:tc>
          <w:tcPr>
            <w:tcW w:w="2807" w:type="dxa"/>
          </w:tcPr>
          <w:p w:rsidR="00BC0DD8" w:rsidRDefault="006E6623" w:rsidP="006E6623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3.О русском прянике</w:t>
            </w:r>
          </w:p>
        </w:tc>
        <w:tc>
          <w:tcPr>
            <w:tcW w:w="6940" w:type="dxa"/>
          </w:tcPr>
          <w:p w:rsidR="006E6623" w:rsidRPr="006E6623" w:rsidRDefault="006E6623" w:rsidP="006E6623">
            <w:pPr>
              <w:pStyle w:val="90"/>
              <w:shd w:val="clear" w:color="auto" w:fill="auto"/>
              <w:tabs>
                <w:tab w:val="left" w:pos="2792"/>
              </w:tabs>
              <w:spacing w:after="0" w:line="370" w:lineRule="exact"/>
              <w:ind w:left="20" w:firstLine="0"/>
              <w:rPr>
                <w:sz w:val="28"/>
              </w:rPr>
            </w:pPr>
            <w:r w:rsidRPr="006E6623">
              <w:rPr>
                <w:sz w:val="28"/>
              </w:rPr>
              <w:t>1.Рассказ о пряниках, о том, почему их так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tabs>
                <w:tab w:val="left" w:pos="2763"/>
              </w:tabs>
              <w:spacing w:after="0" w:line="370" w:lineRule="exact"/>
              <w:ind w:left="20" w:firstLine="0"/>
              <w:rPr>
                <w:sz w:val="28"/>
              </w:rPr>
            </w:pPr>
            <w:r w:rsidRPr="006E6623">
              <w:rPr>
                <w:sz w:val="28"/>
              </w:rPr>
              <w:t>называют.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tabs>
                <w:tab w:val="left" w:pos="5458"/>
              </w:tabs>
              <w:spacing w:after="0" w:line="370" w:lineRule="exact"/>
              <w:ind w:right="380" w:firstLine="0"/>
              <w:rPr>
                <w:sz w:val="28"/>
              </w:rPr>
            </w:pPr>
            <w:r w:rsidRPr="006E6623">
              <w:rPr>
                <w:sz w:val="28"/>
              </w:rPr>
              <w:t>2.Рассматривание и различение на запах при прав, которые кладут в пряники (мята, ваниль, тмин).</w:t>
            </w:r>
          </w:p>
          <w:p w:rsidR="00BC0DD8" w:rsidRPr="00C177D4" w:rsidRDefault="006E6623" w:rsidP="006E6623">
            <w:pPr>
              <w:pStyle w:val="90"/>
              <w:shd w:val="clear" w:color="auto" w:fill="auto"/>
              <w:tabs>
                <w:tab w:val="left" w:pos="5040"/>
              </w:tabs>
              <w:spacing w:after="662" w:line="370" w:lineRule="exact"/>
              <w:ind w:firstLine="0"/>
              <w:rPr>
                <w:sz w:val="28"/>
              </w:rPr>
            </w:pPr>
            <w:r w:rsidRPr="006E6623">
              <w:rPr>
                <w:sz w:val="28"/>
              </w:rPr>
              <w:t>3.Изготовление из теста пряников детьми.</w:t>
            </w:r>
          </w:p>
        </w:tc>
      </w:tr>
      <w:tr w:rsidR="00BC0DD8" w:rsidTr="00E41820">
        <w:tc>
          <w:tcPr>
            <w:tcW w:w="2807" w:type="dxa"/>
          </w:tcPr>
          <w:p w:rsidR="00BC0DD8" w:rsidRDefault="006E6623" w:rsidP="006E6623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4.Что расскажет нам старинная прялка</w:t>
            </w:r>
          </w:p>
        </w:tc>
        <w:tc>
          <w:tcPr>
            <w:tcW w:w="6940" w:type="dxa"/>
          </w:tcPr>
          <w:p w:rsidR="00BC0DD8" w:rsidRDefault="006E6623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>
              <w:rPr>
                <w:sz w:val="28"/>
              </w:rPr>
              <w:t>1. Рассказ о прялке, о том, какое место она занимала в жизни женщины на Руси.</w:t>
            </w:r>
          </w:p>
          <w:p w:rsidR="006E6623" w:rsidRDefault="006E6623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>
              <w:rPr>
                <w:sz w:val="28"/>
              </w:rPr>
              <w:t>2. Рассматривание прялки.</w:t>
            </w:r>
          </w:p>
          <w:p w:rsidR="006E6623" w:rsidRDefault="006E6623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>
              <w:rPr>
                <w:sz w:val="28"/>
              </w:rPr>
              <w:t>3. Загадывание загадок о прялке, веретене.</w:t>
            </w:r>
          </w:p>
          <w:p w:rsidR="006E6623" w:rsidRPr="00C177D4" w:rsidRDefault="006E6623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>
              <w:rPr>
                <w:sz w:val="28"/>
              </w:rPr>
              <w:t>4. Учить прясть пряжу на прялке.( по желанию)</w:t>
            </w:r>
          </w:p>
        </w:tc>
      </w:tr>
      <w:tr w:rsidR="006E6623" w:rsidTr="006E6623">
        <w:tc>
          <w:tcPr>
            <w:tcW w:w="9747" w:type="dxa"/>
            <w:gridSpan w:val="2"/>
          </w:tcPr>
          <w:p w:rsidR="006E6623" w:rsidRPr="00C177D4" w:rsidRDefault="006E6623" w:rsidP="006E6623">
            <w:pPr>
              <w:pStyle w:val="90"/>
              <w:shd w:val="clear" w:color="auto" w:fill="auto"/>
              <w:spacing w:after="0" w:line="367" w:lineRule="exact"/>
              <w:ind w:left="20" w:right="380" w:firstLine="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BC0DD8" w:rsidRPr="006E6623" w:rsidTr="00E41820">
        <w:tc>
          <w:tcPr>
            <w:tcW w:w="2807" w:type="dxa"/>
          </w:tcPr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left="20" w:right="160" w:firstLine="0"/>
              <w:rPr>
                <w:sz w:val="28"/>
              </w:rPr>
            </w:pPr>
            <w:r w:rsidRPr="006E6623">
              <w:rPr>
                <w:sz w:val="28"/>
              </w:rPr>
              <w:t>1 .Ждем весну, готовимся к Масленице</w:t>
            </w:r>
          </w:p>
          <w:p w:rsidR="00BC0DD8" w:rsidRPr="006E6623" w:rsidRDefault="00BC0DD8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4"/>
              </w:rPr>
            </w:pPr>
          </w:p>
        </w:tc>
        <w:tc>
          <w:tcPr>
            <w:tcW w:w="6940" w:type="dxa"/>
          </w:tcPr>
          <w:p w:rsidR="006E6623" w:rsidRPr="006E6623" w:rsidRDefault="006E6623" w:rsidP="006E6623">
            <w:pPr>
              <w:pStyle w:val="90"/>
              <w:shd w:val="clear" w:color="auto" w:fill="auto"/>
              <w:tabs>
                <w:tab w:val="left" w:pos="1618"/>
              </w:tabs>
              <w:spacing w:after="0" w:line="367" w:lineRule="exact"/>
              <w:ind w:left="20" w:right="380" w:firstLine="0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6E6623">
              <w:rPr>
                <w:sz w:val="28"/>
              </w:rPr>
              <w:t>Рассказ</w:t>
            </w:r>
            <w:r w:rsidRPr="006E6623">
              <w:rPr>
                <w:sz w:val="28"/>
              </w:rPr>
              <w:tab/>
              <w:t>о Масленице, о том, как она празднуется на Руси.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tabs>
                <w:tab w:val="left" w:pos="2065"/>
              </w:tabs>
              <w:spacing w:after="0" w:line="367" w:lineRule="exact"/>
              <w:ind w:left="20" w:right="380" w:firstLine="0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6E6623">
              <w:rPr>
                <w:sz w:val="28"/>
              </w:rPr>
              <w:t>Разучивание</w:t>
            </w:r>
            <w:r w:rsidRPr="006E6623">
              <w:rPr>
                <w:sz w:val="28"/>
              </w:rPr>
              <w:tab/>
              <w:t>закличек солнца на Сретение (15 февраля), масленичных приговоров, игр.</w:t>
            </w:r>
          </w:p>
          <w:p w:rsidR="006E6623" w:rsidRDefault="006E6623" w:rsidP="006E6623">
            <w:pPr>
              <w:pStyle w:val="90"/>
              <w:shd w:val="clear" w:color="auto" w:fill="auto"/>
              <w:spacing w:after="0" w:line="240" w:lineRule="auto"/>
              <w:ind w:left="20" w:right="380" w:firstLine="0"/>
              <w:rPr>
                <w:sz w:val="28"/>
              </w:rPr>
            </w:pPr>
            <w:r w:rsidRPr="006E6623">
              <w:rPr>
                <w:sz w:val="28"/>
              </w:rPr>
              <w:t>3.Знакомство с приметами Сретенья.</w:t>
            </w:r>
          </w:p>
          <w:p w:rsidR="00BC0DD8" w:rsidRPr="006E6623" w:rsidRDefault="006E6623" w:rsidP="006E6623">
            <w:pPr>
              <w:pStyle w:val="90"/>
              <w:shd w:val="clear" w:color="auto" w:fill="auto"/>
              <w:spacing w:after="0" w:line="240" w:lineRule="auto"/>
              <w:ind w:left="20" w:right="380" w:firstLine="0"/>
              <w:rPr>
                <w:sz w:val="28"/>
              </w:rPr>
            </w:pPr>
            <w:r w:rsidRPr="006E6623">
              <w:rPr>
                <w:sz w:val="28"/>
              </w:rPr>
              <w:t xml:space="preserve"> 4.Чтение русской народной сказки «Как весна зиму поборола»</w:t>
            </w:r>
            <w:r>
              <w:rPr>
                <w:sz w:val="28"/>
              </w:rPr>
              <w:t>.</w:t>
            </w:r>
          </w:p>
        </w:tc>
      </w:tr>
      <w:tr w:rsidR="006E6623" w:rsidRPr="006E6623" w:rsidTr="00E41820">
        <w:tc>
          <w:tcPr>
            <w:tcW w:w="2807" w:type="dxa"/>
          </w:tcPr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left="20" w:right="100" w:firstLine="0"/>
              <w:rPr>
                <w:sz w:val="28"/>
              </w:rPr>
            </w:pPr>
            <w:r w:rsidRPr="006E6623">
              <w:rPr>
                <w:sz w:val="28"/>
              </w:rPr>
              <w:t>2.День Трифона — день святого Валентина (14 февраля)</w:t>
            </w:r>
          </w:p>
          <w:p w:rsidR="006E6623" w:rsidRPr="006E6623" w:rsidRDefault="006E6623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4"/>
              </w:rPr>
            </w:pPr>
          </w:p>
        </w:tc>
        <w:tc>
          <w:tcPr>
            <w:tcW w:w="6940" w:type="dxa"/>
          </w:tcPr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6E6623">
              <w:rPr>
                <w:sz w:val="28"/>
              </w:rPr>
              <w:t>1.Сравнение двух праздников.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right="380" w:firstLine="0"/>
              <w:rPr>
                <w:sz w:val="28"/>
              </w:rPr>
            </w:pPr>
            <w:r w:rsidRPr="006E6623">
              <w:rPr>
                <w:sz w:val="28"/>
              </w:rPr>
              <w:t>2. Изготовление сердечек-сувениров с последующим обмениванием ими по симпатиям.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right="380" w:firstLine="0"/>
              <w:rPr>
                <w:sz w:val="24"/>
              </w:rPr>
            </w:pPr>
            <w:r w:rsidRPr="006E6623">
              <w:rPr>
                <w:sz w:val="28"/>
              </w:rPr>
              <w:t>3. Выбор по жребию «Валентин» и «Валентина»</w:t>
            </w:r>
          </w:p>
        </w:tc>
      </w:tr>
      <w:tr w:rsidR="00C177D4" w:rsidRPr="006E6623" w:rsidTr="00E41820">
        <w:tc>
          <w:tcPr>
            <w:tcW w:w="2807" w:type="dxa"/>
          </w:tcPr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left="20" w:right="100" w:firstLine="0"/>
              <w:rPr>
                <w:sz w:val="28"/>
              </w:rPr>
            </w:pPr>
            <w:r w:rsidRPr="006E6623">
              <w:rPr>
                <w:sz w:val="28"/>
              </w:rPr>
              <w:t xml:space="preserve">3. Познаем секреты русской кухни </w:t>
            </w:r>
            <w:r>
              <w:rPr>
                <w:sz w:val="28"/>
              </w:rPr>
              <w:t>,</w:t>
            </w:r>
            <w:r w:rsidRPr="006E6623">
              <w:rPr>
                <w:sz w:val="28"/>
              </w:rPr>
              <w:t>учимся печь блины</w:t>
            </w:r>
          </w:p>
          <w:p w:rsidR="00C177D4" w:rsidRPr="006E6623" w:rsidRDefault="00C177D4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4"/>
              </w:rPr>
            </w:pPr>
          </w:p>
        </w:tc>
        <w:tc>
          <w:tcPr>
            <w:tcW w:w="6940" w:type="dxa"/>
          </w:tcPr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left="20" w:firstLine="0"/>
              <w:rPr>
                <w:sz w:val="28"/>
              </w:rPr>
            </w:pPr>
            <w:r w:rsidRPr="006E6623">
              <w:rPr>
                <w:sz w:val="28"/>
              </w:rPr>
              <w:lastRenderedPageBreak/>
              <w:t>1.Рассказ о традиции выпекать блины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left="20" w:firstLine="0"/>
              <w:rPr>
                <w:sz w:val="28"/>
              </w:rPr>
            </w:pPr>
            <w:r w:rsidRPr="006E6623">
              <w:rPr>
                <w:sz w:val="28"/>
              </w:rPr>
              <w:t>Масленицу.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left="20" w:firstLine="0"/>
              <w:rPr>
                <w:sz w:val="28"/>
              </w:rPr>
            </w:pPr>
            <w:r w:rsidRPr="006E6623">
              <w:rPr>
                <w:sz w:val="28"/>
              </w:rPr>
              <w:t>2.Загадки о блинах.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left="20" w:firstLine="0"/>
              <w:rPr>
                <w:sz w:val="28"/>
              </w:rPr>
            </w:pPr>
            <w:r w:rsidRPr="006E6623">
              <w:rPr>
                <w:sz w:val="28"/>
              </w:rPr>
              <w:lastRenderedPageBreak/>
              <w:t>3. Выпечка блинов с детьми.</w:t>
            </w:r>
          </w:p>
          <w:p w:rsidR="00C177D4" w:rsidRPr="006E6623" w:rsidRDefault="00C177D4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4"/>
              </w:rPr>
            </w:pPr>
          </w:p>
        </w:tc>
      </w:tr>
      <w:tr w:rsidR="006E6623" w:rsidRPr="006E6623" w:rsidTr="00E41820">
        <w:tc>
          <w:tcPr>
            <w:tcW w:w="2807" w:type="dxa"/>
          </w:tcPr>
          <w:p w:rsidR="006E6623" w:rsidRPr="006E6623" w:rsidRDefault="006E6623" w:rsidP="006E6623">
            <w:pPr>
              <w:pStyle w:val="90"/>
              <w:shd w:val="clear" w:color="auto" w:fill="auto"/>
              <w:spacing w:after="0" w:line="370" w:lineRule="exact"/>
              <w:ind w:left="-80" w:right="140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Pr="006E6623">
              <w:rPr>
                <w:sz w:val="28"/>
              </w:rPr>
              <w:t>Прощай, Масленица</w:t>
            </w:r>
          </w:p>
          <w:p w:rsidR="006E6623" w:rsidRPr="006E6623" w:rsidRDefault="006E6623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4"/>
              </w:rPr>
            </w:pPr>
          </w:p>
        </w:tc>
        <w:tc>
          <w:tcPr>
            <w:tcW w:w="6940" w:type="dxa"/>
          </w:tcPr>
          <w:p w:rsidR="006E6623" w:rsidRPr="006E6623" w:rsidRDefault="006E6623" w:rsidP="006E6623">
            <w:pPr>
              <w:pStyle w:val="90"/>
              <w:shd w:val="clear" w:color="auto" w:fill="auto"/>
              <w:spacing w:after="0" w:line="370" w:lineRule="exact"/>
              <w:ind w:left="-80" w:right="80" w:firstLine="0"/>
              <w:jc w:val="both"/>
              <w:rPr>
                <w:sz w:val="28"/>
              </w:rPr>
            </w:pPr>
            <w:r w:rsidRPr="006E6623">
              <w:rPr>
                <w:sz w:val="28"/>
              </w:rPr>
              <w:t>Праздник, посвященный проводам зимы и встрече весны.</w:t>
            </w:r>
          </w:p>
          <w:p w:rsidR="006E6623" w:rsidRPr="006E6623" w:rsidRDefault="006E6623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4"/>
              </w:rPr>
            </w:pPr>
          </w:p>
        </w:tc>
      </w:tr>
      <w:tr w:rsidR="006E6623" w:rsidRPr="006E6623" w:rsidTr="006E6623">
        <w:tc>
          <w:tcPr>
            <w:tcW w:w="9747" w:type="dxa"/>
            <w:gridSpan w:val="2"/>
          </w:tcPr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left="20" w:right="380" w:firstLine="0"/>
              <w:jc w:val="center"/>
              <w:rPr>
                <w:sz w:val="24"/>
              </w:rPr>
            </w:pPr>
            <w:r w:rsidRPr="006E6623">
              <w:rPr>
                <w:sz w:val="28"/>
              </w:rPr>
              <w:t>Март</w:t>
            </w:r>
          </w:p>
        </w:tc>
      </w:tr>
      <w:tr w:rsidR="006E6623" w:rsidRPr="006E6623" w:rsidTr="00E41820">
        <w:tc>
          <w:tcPr>
            <w:tcW w:w="2807" w:type="dxa"/>
          </w:tcPr>
          <w:p w:rsidR="006E6623" w:rsidRPr="00E41820" w:rsidRDefault="006E6623" w:rsidP="006E6623">
            <w:pPr>
              <w:pStyle w:val="90"/>
              <w:shd w:val="clear" w:color="auto" w:fill="auto"/>
              <w:spacing w:after="0" w:line="367" w:lineRule="exact"/>
              <w:ind w:left="20" w:right="180" w:firstLine="0"/>
              <w:jc w:val="both"/>
              <w:rPr>
                <w:sz w:val="28"/>
              </w:rPr>
            </w:pPr>
            <w:r w:rsidRPr="00E41820">
              <w:rPr>
                <w:sz w:val="28"/>
              </w:rPr>
              <w:t>1.«Онисим- овчарник»</w:t>
            </w:r>
          </w:p>
          <w:p w:rsidR="006E6623" w:rsidRPr="006E6623" w:rsidRDefault="006E6623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4"/>
              </w:rPr>
            </w:pPr>
          </w:p>
        </w:tc>
        <w:tc>
          <w:tcPr>
            <w:tcW w:w="6940" w:type="dxa"/>
          </w:tcPr>
          <w:p w:rsidR="006E6623" w:rsidRPr="006E6623" w:rsidRDefault="006E6623" w:rsidP="006E6623">
            <w:pPr>
              <w:pStyle w:val="90"/>
              <w:shd w:val="clear" w:color="auto" w:fill="auto"/>
              <w:tabs>
                <w:tab w:val="left" w:pos="1383"/>
              </w:tabs>
              <w:spacing w:after="0" w:line="367" w:lineRule="exact"/>
              <w:ind w:left="20" w:right="320" w:firstLine="0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6E6623">
              <w:rPr>
                <w:sz w:val="28"/>
              </w:rPr>
              <w:t>Беседа</w:t>
            </w:r>
            <w:r w:rsidRPr="006E6623">
              <w:rPr>
                <w:sz w:val="28"/>
              </w:rPr>
              <w:tab/>
              <w:t>об овцах, о том, какую пользу они приносят человеку.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tabs>
                <w:tab w:val="left" w:pos="2732"/>
              </w:tabs>
              <w:spacing w:after="0" w:line="367" w:lineRule="exact"/>
              <w:ind w:left="20" w:right="320" w:firstLine="0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6E6623">
              <w:rPr>
                <w:sz w:val="28"/>
              </w:rPr>
              <w:t>Рассматривание</w:t>
            </w:r>
            <w:r w:rsidRPr="006E6623">
              <w:rPr>
                <w:sz w:val="28"/>
              </w:rPr>
              <w:tab/>
              <w:t>овечьей шерсти и пряжи, готовых изделий из нее.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tabs>
                <w:tab w:val="left" w:pos="1494"/>
              </w:tabs>
              <w:spacing w:after="0" w:line="367" w:lineRule="exact"/>
              <w:ind w:left="20" w:firstLine="0"/>
              <w:rPr>
                <w:sz w:val="28"/>
              </w:rPr>
            </w:pPr>
            <w:r>
              <w:rPr>
                <w:sz w:val="28"/>
              </w:rPr>
              <w:t>3.</w:t>
            </w:r>
            <w:r w:rsidRPr="006E6623">
              <w:rPr>
                <w:sz w:val="28"/>
              </w:rPr>
              <w:t>Вязание</w:t>
            </w:r>
            <w:r w:rsidRPr="006E6623">
              <w:rPr>
                <w:sz w:val="28"/>
              </w:rPr>
              <w:tab/>
              <w:t>на спицах.</w:t>
            </w:r>
          </w:p>
          <w:p w:rsidR="006E6623" w:rsidRPr="006E6623" w:rsidRDefault="006E6623" w:rsidP="006E6623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4"/>
              </w:rPr>
            </w:pPr>
            <w:r>
              <w:rPr>
                <w:sz w:val="28"/>
              </w:rPr>
              <w:t>4.</w:t>
            </w:r>
            <w:r w:rsidRPr="006E6623">
              <w:rPr>
                <w:sz w:val="28"/>
              </w:rPr>
              <w:t>Рассказ</w:t>
            </w:r>
            <w:r w:rsidRPr="006E6623">
              <w:rPr>
                <w:sz w:val="28"/>
              </w:rPr>
              <w:tab/>
              <w:t>о том, что делали раньше в этот день. Загадки об овцах</w:t>
            </w:r>
          </w:p>
        </w:tc>
      </w:tr>
      <w:tr w:rsidR="006E6623" w:rsidRPr="006E6623" w:rsidTr="00E41820">
        <w:tc>
          <w:tcPr>
            <w:tcW w:w="2807" w:type="dxa"/>
          </w:tcPr>
          <w:p w:rsidR="00E41820" w:rsidRPr="00E41820" w:rsidRDefault="00E41820" w:rsidP="00E41820">
            <w:pPr>
              <w:pStyle w:val="90"/>
              <w:shd w:val="clear" w:color="auto" w:fill="auto"/>
              <w:spacing w:after="0" w:line="365" w:lineRule="exact"/>
              <w:ind w:right="100" w:firstLine="0"/>
              <w:rPr>
                <w:sz w:val="28"/>
              </w:rPr>
            </w:pPr>
            <w:r w:rsidRPr="00E41820">
              <w:rPr>
                <w:sz w:val="28"/>
              </w:rPr>
              <w:t>2. Учимся величать мальчиков. Учимся</w:t>
            </w:r>
          </w:p>
          <w:p w:rsidR="00E41820" w:rsidRPr="00E41820" w:rsidRDefault="00E41820" w:rsidP="00E41820">
            <w:pPr>
              <w:pStyle w:val="90"/>
              <w:shd w:val="clear" w:color="auto" w:fill="auto"/>
              <w:spacing w:after="0" w:line="365" w:lineRule="exact"/>
              <w:ind w:firstLine="0"/>
              <w:rPr>
                <w:sz w:val="28"/>
              </w:rPr>
            </w:pPr>
            <w:r w:rsidRPr="00E41820">
              <w:rPr>
                <w:sz w:val="28"/>
              </w:rPr>
              <w:t>величать девочек</w:t>
            </w:r>
          </w:p>
          <w:p w:rsidR="006E6623" w:rsidRPr="006E6623" w:rsidRDefault="006E6623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4"/>
              </w:rPr>
            </w:pPr>
          </w:p>
        </w:tc>
        <w:tc>
          <w:tcPr>
            <w:tcW w:w="6940" w:type="dxa"/>
          </w:tcPr>
          <w:p w:rsidR="006E6623" w:rsidRPr="00E41820" w:rsidRDefault="00E41820" w:rsidP="00E41820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E41820">
              <w:rPr>
                <w:sz w:val="28"/>
              </w:rPr>
              <w:t>1.Добры-молодцы и красны девицы учатся приветствовать друг друга.</w:t>
            </w:r>
          </w:p>
          <w:p w:rsidR="00E41820" w:rsidRPr="00E41820" w:rsidRDefault="00E41820" w:rsidP="00E41820">
            <w:pPr>
              <w:pStyle w:val="90"/>
              <w:shd w:val="clear" w:color="auto" w:fill="auto"/>
              <w:spacing w:after="0" w:line="367" w:lineRule="exact"/>
              <w:ind w:right="380" w:firstLine="0"/>
              <w:rPr>
                <w:sz w:val="28"/>
              </w:rPr>
            </w:pPr>
            <w:r w:rsidRPr="00E41820">
              <w:rPr>
                <w:sz w:val="28"/>
              </w:rPr>
              <w:t>2.Хвалятся своими умениями: девочки- рукоделием, мальчики- спортивными достижениями.</w:t>
            </w:r>
          </w:p>
          <w:p w:rsidR="00E41820" w:rsidRPr="006E6623" w:rsidRDefault="00E41820" w:rsidP="00E41820">
            <w:pPr>
              <w:pStyle w:val="90"/>
              <w:shd w:val="clear" w:color="auto" w:fill="auto"/>
              <w:spacing w:after="0" w:line="367" w:lineRule="exact"/>
              <w:ind w:right="380" w:firstLine="0"/>
              <w:rPr>
                <w:sz w:val="24"/>
              </w:rPr>
            </w:pPr>
            <w:r w:rsidRPr="00E41820">
              <w:rPr>
                <w:sz w:val="28"/>
              </w:rPr>
              <w:t>3. Совместные танцы и песни.</w:t>
            </w:r>
          </w:p>
        </w:tc>
      </w:tr>
      <w:tr w:rsidR="006E6623" w:rsidRPr="006E6623" w:rsidTr="00E41820">
        <w:tc>
          <w:tcPr>
            <w:tcW w:w="2807" w:type="dxa"/>
          </w:tcPr>
          <w:p w:rsidR="006E6623" w:rsidRPr="00E41820" w:rsidRDefault="00E41820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 w:rsidRPr="00E41820">
              <w:rPr>
                <w:sz w:val="28"/>
              </w:rPr>
              <w:t>З.Ждем весну!</w:t>
            </w:r>
          </w:p>
        </w:tc>
        <w:tc>
          <w:tcPr>
            <w:tcW w:w="6940" w:type="dxa"/>
          </w:tcPr>
          <w:p w:rsidR="00E41820" w:rsidRPr="00E41820" w:rsidRDefault="00E41820" w:rsidP="00E41820">
            <w:pPr>
              <w:pStyle w:val="90"/>
              <w:shd w:val="clear" w:color="auto" w:fill="auto"/>
              <w:tabs>
                <w:tab w:val="left" w:pos="3210"/>
              </w:tabs>
              <w:spacing w:after="0" w:line="370" w:lineRule="exact"/>
              <w:ind w:left="20" w:firstLine="0"/>
              <w:rPr>
                <w:sz w:val="28"/>
              </w:rPr>
            </w:pPr>
            <w:r w:rsidRPr="00E41820">
              <w:rPr>
                <w:sz w:val="28"/>
              </w:rPr>
              <w:t>1.Рассказ о старинных обычаях встречи весны.</w:t>
            </w:r>
          </w:p>
          <w:p w:rsidR="00E41820" w:rsidRPr="00E41820" w:rsidRDefault="00E41820" w:rsidP="00E41820">
            <w:pPr>
              <w:pStyle w:val="90"/>
              <w:shd w:val="clear" w:color="auto" w:fill="auto"/>
              <w:spacing w:after="0" w:line="240" w:lineRule="auto"/>
              <w:ind w:right="1180" w:firstLine="0"/>
              <w:rPr>
                <w:sz w:val="28"/>
              </w:rPr>
            </w:pPr>
            <w:r w:rsidRPr="00E41820">
              <w:rPr>
                <w:sz w:val="28"/>
              </w:rPr>
              <w:t>2.Загадывание загадок о весне. 3.Разучивание закличек птиц и весны.</w:t>
            </w:r>
          </w:p>
          <w:p w:rsidR="00E41820" w:rsidRPr="00E41820" w:rsidRDefault="00E41820" w:rsidP="00E41820">
            <w:pPr>
              <w:pStyle w:val="90"/>
              <w:shd w:val="clear" w:color="auto" w:fill="auto"/>
              <w:spacing w:after="0" w:line="240" w:lineRule="auto"/>
              <w:ind w:right="1180" w:firstLine="0"/>
              <w:rPr>
                <w:sz w:val="28"/>
              </w:rPr>
            </w:pPr>
            <w:r w:rsidRPr="00E41820">
              <w:rPr>
                <w:sz w:val="28"/>
              </w:rPr>
              <w:t>4.Знакомство с народными приметами.</w:t>
            </w:r>
          </w:p>
          <w:p w:rsidR="006E6623" w:rsidRPr="00E41820" w:rsidRDefault="006E6623" w:rsidP="00E41820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</w:p>
        </w:tc>
      </w:tr>
      <w:tr w:rsidR="006E6623" w:rsidRPr="006E6623" w:rsidTr="00E41820">
        <w:tc>
          <w:tcPr>
            <w:tcW w:w="2807" w:type="dxa"/>
          </w:tcPr>
          <w:p w:rsidR="00E41820" w:rsidRPr="00E41820" w:rsidRDefault="00E41820" w:rsidP="00E41820">
            <w:pPr>
              <w:pStyle w:val="90"/>
              <w:shd w:val="clear" w:color="auto" w:fill="auto"/>
              <w:tabs>
                <w:tab w:val="left" w:pos="3219"/>
              </w:tabs>
              <w:spacing w:after="0" w:line="370" w:lineRule="exact"/>
              <w:ind w:left="20" w:firstLine="0"/>
              <w:rPr>
                <w:sz w:val="28"/>
              </w:rPr>
            </w:pPr>
            <w:r w:rsidRPr="00E41820">
              <w:rPr>
                <w:sz w:val="28"/>
              </w:rPr>
              <w:t>4. Прилетите,</w:t>
            </w:r>
            <w:r w:rsidRPr="00E41820">
              <w:rPr>
                <w:sz w:val="28"/>
              </w:rPr>
              <w:tab/>
            </w:r>
          </w:p>
          <w:p w:rsidR="00E41820" w:rsidRPr="00E41820" w:rsidRDefault="00E41820" w:rsidP="00E41820">
            <w:pPr>
              <w:pStyle w:val="90"/>
              <w:shd w:val="clear" w:color="auto" w:fill="auto"/>
              <w:tabs>
                <w:tab w:val="left" w:pos="3190"/>
              </w:tabs>
              <w:spacing w:after="0" w:line="370" w:lineRule="exact"/>
              <w:ind w:left="20" w:firstLine="0"/>
              <w:rPr>
                <w:sz w:val="28"/>
              </w:rPr>
            </w:pPr>
            <w:r w:rsidRPr="00E41820">
              <w:rPr>
                <w:sz w:val="28"/>
              </w:rPr>
              <w:t>жавороночки, к</w:t>
            </w:r>
            <w:r w:rsidRPr="00E41820">
              <w:rPr>
                <w:sz w:val="28"/>
              </w:rPr>
              <w:tab/>
              <w:t>«Сороки», с приметами этого праздника,</w:t>
            </w:r>
          </w:p>
          <w:p w:rsidR="006E6623" w:rsidRPr="00E41820" w:rsidRDefault="00E41820" w:rsidP="00E41820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 w:rsidRPr="00E41820">
              <w:rPr>
                <w:sz w:val="28"/>
              </w:rPr>
              <w:t>нам...</w:t>
            </w:r>
            <w:r w:rsidRPr="00E41820">
              <w:rPr>
                <w:sz w:val="28"/>
              </w:rPr>
              <w:tab/>
            </w:r>
          </w:p>
        </w:tc>
        <w:tc>
          <w:tcPr>
            <w:tcW w:w="6940" w:type="dxa"/>
          </w:tcPr>
          <w:p w:rsidR="00E41820" w:rsidRPr="00E41820" w:rsidRDefault="00E41820" w:rsidP="00E41820">
            <w:pPr>
              <w:pStyle w:val="90"/>
              <w:shd w:val="clear" w:color="auto" w:fill="auto"/>
              <w:tabs>
                <w:tab w:val="left" w:pos="3219"/>
              </w:tabs>
              <w:spacing w:after="0" w:line="370" w:lineRule="exact"/>
              <w:ind w:left="20" w:firstLine="0"/>
              <w:rPr>
                <w:sz w:val="28"/>
              </w:rPr>
            </w:pPr>
            <w:r w:rsidRPr="00E41820">
              <w:rPr>
                <w:sz w:val="28"/>
              </w:rPr>
              <w:t>1.Знакомство с весенним праздником</w:t>
            </w:r>
          </w:p>
          <w:p w:rsidR="00E41820" w:rsidRPr="00E41820" w:rsidRDefault="00E41820" w:rsidP="00E41820">
            <w:pPr>
              <w:pStyle w:val="90"/>
              <w:shd w:val="clear" w:color="auto" w:fill="auto"/>
              <w:tabs>
                <w:tab w:val="left" w:pos="3190"/>
              </w:tabs>
              <w:spacing w:after="0" w:line="370" w:lineRule="exact"/>
              <w:ind w:left="20" w:firstLine="0"/>
              <w:rPr>
                <w:sz w:val="28"/>
              </w:rPr>
            </w:pPr>
            <w:r w:rsidRPr="00E41820">
              <w:rPr>
                <w:sz w:val="28"/>
              </w:rPr>
              <w:t>«Сороки», с приметами этого праздника,</w:t>
            </w:r>
          </w:p>
          <w:p w:rsidR="006E6623" w:rsidRPr="00E41820" w:rsidRDefault="00E41820" w:rsidP="00E41820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E41820">
              <w:rPr>
                <w:sz w:val="28"/>
              </w:rPr>
              <w:t>2.Работа с тестом (делать жаворонков).</w:t>
            </w:r>
          </w:p>
        </w:tc>
      </w:tr>
      <w:tr w:rsidR="00E41820" w:rsidRPr="006E6623" w:rsidTr="007371CF">
        <w:tc>
          <w:tcPr>
            <w:tcW w:w="9747" w:type="dxa"/>
            <w:gridSpan w:val="2"/>
          </w:tcPr>
          <w:p w:rsidR="00E41820" w:rsidRPr="006E6623" w:rsidRDefault="00E41820" w:rsidP="00E41820">
            <w:pPr>
              <w:pStyle w:val="90"/>
              <w:shd w:val="clear" w:color="auto" w:fill="auto"/>
              <w:spacing w:after="0" w:line="367" w:lineRule="exact"/>
              <w:ind w:left="20" w:right="380" w:firstLine="0"/>
              <w:jc w:val="center"/>
              <w:rPr>
                <w:sz w:val="24"/>
              </w:rPr>
            </w:pPr>
            <w:r w:rsidRPr="00E41820">
              <w:rPr>
                <w:sz w:val="28"/>
              </w:rPr>
              <w:t>Апрель</w:t>
            </w:r>
          </w:p>
        </w:tc>
      </w:tr>
      <w:tr w:rsidR="006E6623" w:rsidRPr="006E6623" w:rsidTr="00E41820">
        <w:tc>
          <w:tcPr>
            <w:tcW w:w="2807" w:type="dxa"/>
          </w:tcPr>
          <w:p w:rsidR="00E41820" w:rsidRPr="00E41820" w:rsidRDefault="00E41820" w:rsidP="00E41820">
            <w:pPr>
              <w:pStyle w:val="90"/>
              <w:shd w:val="clear" w:color="auto" w:fill="auto"/>
              <w:spacing w:after="0" w:line="370" w:lineRule="exact"/>
              <w:ind w:left="20" w:firstLine="0"/>
              <w:rPr>
                <w:sz w:val="28"/>
              </w:rPr>
            </w:pPr>
            <w:r>
              <w:rPr>
                <w:sz w:val="28"/>
              </w:rPr>
              <w:t>1 .Благовещенье -</w:t>
            </w:r>
          </w:p>
          <w:p w:rsidR="00E41820" w:rsidRPr="00E41820" w:rsidRDefault="00E41820" w:rsidP="00E41820">
            <w:pPr>
              <w:pStyle w:val="90"/>
              <w:shd w:val="clear" w:color="auto" w:fill="auto"/>
              <w:tabs>
                <w:tab w:val="left" w:pos="2893"/>
              </w:tabs>
              <w:spacing w:after="0" w:line="370" w:lineRule="exact"/>
              <w:ind w:left="20" w:firstLine="0"/>
              <w:rPr>
                <w:sz w:val="28"/>
              </w:rPr>
            </w:pPr>
            <w:r w:rsidRPr="00E41820">
              <w:rPr>
                <w:sz w:val="28"/>
              </w:rPr>
              <w:t>птиц на волю</w:t>
            </w:r>
            <w:r w:rsidRPr="00E41820">
              <w:rPr>
                <w:sz w:val="28"/>
              </w:rPr>
              <w:tab/>
              <w:t>обычаем</w:t>
            </w:r>
          </w:p>
          <w:p w:rsidR="006E6623" w:rsidRPr="006E6623" w:rsidRDefault="00E41820" w:rsidP="00E41820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4"/>
              </w:rPr>
            </w:pPr>
            <w:r w:rsidRPr="00E41820">
              <w:rPr>
                <w:sz w:val="28"/>
              </w:rPr>
              <w:t>отпущенье</w:t>
            </w:r>
          </w:p>
        </w:tc>
        <w:tc>
          <w:tcPr>
            <w:tcW w:w="6940" w:type="dxa"/>
          </w:tcPr>
          <w:p w:rsidR="006E6623" w:rsidRPr="00E41820" w:rsidRDefault="00E41820" w:rsidP="00E41820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E41820">
              <w:rPr>
                <w:sz w:val="28"/>
              </w:rPr>
              <w:t>1.Знакомство с приметами этого дня, с обычаем отпускать птиц на волю.</w:t>
            </w:r>
          </w:p>
          <w:p w:rsidR="00E41820" w:rsidRPr="006E6623" w:rsidRDefault="00E41820" w:rsidP="00E41820">
            <w:pPr>
              <w:pStyle w:val="90"/>
              <w:shd w:val="clear" w:color="auto" w:fill="auto"/>
              <w:spacing w:after="0" w:line="367" w:lineRule="exact"/>
              <w:ind w:right="380" w:firstLine="0"/>
              <w:rPr>
                <w:sz w:val="24"/>
              </w:rPr>
            </w:pPr>
            <w:r w:rsidRPr="00E41820">
              <w:rPr>
                <w:sz w:val="28"/>
              </w:rPr>
              <w:t xml:space="preserve">2.Изготовление птиц </w:t>
            </w:r>
            <w:r>
              <w:rPr>
                <w:sz w:val="28"/>
              </w:rPr>
              <w:t>из бумаги (о</w:t>
            </w:r>
            <w:r w:rsidRPr="00E41820">
              <w:rPr>
                <w:sz w:val="28"/>
              </w:rPr>
              <w:t>ригами) с последующим пусканием по ветру на улице.</w:t>
            </w:r>
          </w:p>
        </w:tc>
      </w:tr>
      <w:tr w:rsidR="00E41820" w:rsidRPr="006E6623" w:rsidTr="00E41820">
        <w:tc>
          <w:tcPr>
            <w:tcW w:w="2807" w:type="dxa"/>
          </w:tcPr>
          <w:p w:rsidR="00E41820" w:rsidRPr="00770651" w:rsidRDefault="00E41820" w:rsidP="00E41820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 w:rsidRPr="00770651">
              <w:rPr>
                <w:sz w:val="28"/>
              </w:rPr>
              <w:t>2.Мальчики да девочки свечечки да вербочки понесли домой…</w:t>
            </w:r>
          </w:p>
        </w:tc>
        <w:tc>
          <w:tcPr>
            <w:tcW w:w="6940" w:type="dxa"/>
          </w:tcPr>
          <w:p w:rsidR="00E41820" w:rsidRPr="00770651" w:rsidRDefault="00E41820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770651">
              <w:rPr>
                <w:sz w:val="28"/>
              </w:rPr>
              <w:t>1. Рассказ о вербном воскресенье: обряды, обычаи, приметы этого дня</w:t>
            </w:r>
            <w:r w:rsidR="00770651" w:rsidRPr="00770651">
              <w:rPr>
                <w:sz w:val="28"/>
              </w:rPr>
              <w:t>.</w:t>
            </w:r>
          </w:p>
          <w:p w:rsidR="00770651" w:rsidRPr="00770651" w:rsidRDefault="00770651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770651">
              <w:rPr>
                <w:sz w:val="28"/>
              </w:rPr>
              <w:t>2. Рассматривание веточек вербы с последующим их использованием в игре «Ручеек»</w:t>
            </w:r>
          </w:p>
        </w:tc>
      </w:tr>
      <w:tr w:rsidR="00E41820" w:rsidRPr="006E6623" w:rsidTr="00E41820">
        <w:tc>
          <w:tcPr>
            <w:tcW w:w="2807" w:type="dxa"/>
          </w:tcPr>
          <w:p w:rsidR="00E41820" w:rsidRPr="00770651" w:rsidRDefault="00770651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 w:rsidRPr="00770651">
              <w:rPr>
                <w:sz w:val="28"/>
              </w:rPr>
              <w:t>3.Готовимся к Вербному базару.</w:t>
            </w:r>
          </w:p>
        </w:tc>
        <w:tc>
          <w:tcPr>
            <w:tcW w:w="6940" w:type="dxa"/>
          </w:tcPr>
          <w:p w:rsidR="00E41820" w:rsidRPr="00770651" w:rsidRDefault="00770651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770651">
              <w:rPr>
                <w:sz w:val="28"/>
              </w:rPr>
              <w:t>1. Знакомство с обычаем на праздник устраивать базар.</w:t>
            </w:r>
          </w:p>
          <w:p w:rsidR="00770651" w:rsidRPr="00770651" w:rsidRDefault="00770651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770651">
              <w:rPr>
                <w:sz w:val="28"/>
              </w:rPr>
              <w:t xml:space="preserve">2. Работа детей: склеивают корзиночки-подставки </w:t>
            </w:r>
            <w:r w:rsidRPr="00770651">
              <w:rPr>
                <w:sz w:val="28"/>
              </w:rPr>
              <w:lastRenderedPageBreak/>
              <w:t>для яиц, расписывают яйца красками или путем аппликации, делают другие поделки.</w:t>
            </w:r>
          </w:p>
        </w:tc>
      </w:tr>
      <w:tr w:rsidR="00E41820" w:rsidRPr="006E6623" w:rsidTr="00E41820">
        <w:tc>
          <w:tcPr>
            <w:tcW w:w="2807" w:type="dxa"/>
          </w:tcPr>
          <w:p w:rsidR="00770651" w:rsidRPr="00770651" w:rsidRDefault="00770651" w:rsidP="00770651">
            <w:pPr>
              <w:pStyle w:val="90"/>
              <w:shd w:val="clear" w:color="auto" w:fill="auto"/>
              <w:spacing w:after="0" w:line="367" w:lineRule="exact"/>
              <w:ind w:firstLine="0"/>
              <w:rPr>
                <w:sz w:val="28"/>
              </w:rPr>
            </w:pPr>
            <w:r w:rsidRPr="00770651">
              <w:rPr>
                <w:sz w:val="28"/>
              </w:rPr>
              <w:lastRenderedPageBreak/>
              <w:t>4. Христос воскрес,</w:t>
            </w:r>
          </w:p>
          <w:p w:rsidR="00770651" w:rsidRPr="00770651" w:rsidRDefault="00770651" w:rsidP="00770651">
            <w:pPr>
              <w:pStyle w:val="90"/>
              <w:shd w:val="clear" w:color="auto" w:fill="auto"/>
              <w:spacing w:after="0" w:line="367" w:lineRule="exact"/>
              <w:ind w:firstLine="0"/>
              <w:rPr>
                <w:sz w:val="28"/>
              </w:rPr>
            </w:pPr>
            <w:r w:rsidRPr="00770651">
              <w:rPr>
                <w:sz w:val="28"/>
              </w:rPr>
              <w:t>воистину воскрес!</w:t>
            </w:r>
          </w:p>
          <w:p w:rsidR="00E41820" w:rsidRPr="00770651" w:rsidRDefault="00E41820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</w:p>
        </w:tc>
        <w:tc>
          <w:tcPr>
            <w:tcW w:w="6940" w:type="dxa"/>
          </w:tcPr>
          <w:p w:rsidR="00770651" w:rsidRPr="00770651" w:rsidRDefault="00770651" w:rsidP="00770651">
            <w:pPr>
              <w:pStyle w:val="90"/>
              <w:shd w:val="clear" w:color="auto" w:fill="auto"/>
              <w:spacing w:after="0" w:line="367" w:lineRule="exact"/>
              <w:ind w:left="20" w:firstLine="0"/>
              <w:jc w:val="both"/>
              <w:rPr>
                <w:sz w:val="28"/>
              </w:rPr>
            </w:pPr>
            <w:r w:rsidRPr="00770651">
              <w:rPr>
                <w:sz w:val="28"/>
              </w:rPr>
              <w:t>1.Знакомство с праздником Пасхи: обрядами, традициями.</w:t>
            </w:r>
          </w:p>
          <w:p w:rsidR="00E41820" w:rsidRPr="00770651" w:rsidRDefault="00770651" w:rsidP="00770651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770651">
              <w:rPr>
                <w:sz w:val="28"/>
              </w:rPr>
              <w:t>2.Участие детей в празднике.</w:t>
            </w:r>
          </w:p>
        </w:tc>
      </w:tr>
      <w:tr w:rsidR="00770651" w:rsidRPr="006E6623" w:rsidTr="00DA63FF">
        <w:tc>
          <w:tcPr>
            <w:tcW w:w="9747" w:type="dxa"/>
            <w:gridSpan w:val="2"/>
          </w:tcPr>
          <w:p w:rsidR="00770651" w:rsidRPr="00770651" w:rsidRDefault="00770651" w:rsidP="00770651">
            <w:pPr>
              <w:pStyle w:val="90"/>
              <w:shd w:val="clear" w:color="auto" w:fill="auto"/>
              <w:spacing w:after="0" w:line="367" w:lineRule="exact"/>
              <w:ind w:left="20" w:right="380" w:firstLine="0"/>
              <w:jc w:val="center"/>
              <w:rPr>
                <w:sz w:val="28"/>
              </w:rPr>
            </w:pPr>
            <w:r w:rsidRPr="00770651">
              <w:rPr>
                <w:sz w:val="28"/>
              </w:rPr>
              <w:t>Май</w:t>
            </w:r>
          </w:p>
        </w:tc>
      </w:tr>
      <w:tr w:rsidR="00E41820" w:rsidRPr="006E6623" w:rsidTr="00E41820">
        <w:tc>
          <w:tcPr>
            <w:tcW w:w="2807" w:type="dxa"/>
          </w:tcPr>
          <w:p w:rsidR="00E41820" w:rsidRPr="002232B8" w:rsidRDefault="00770651" w:rsidP="00770651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 w:rsidRPr="002232B8">
              <w:rPr>
                <w:sz w:val="28"/>
              </w:rPr>
              <w:t>1.Не бывать на Руси весны без Егория</w:t>
            </w:r>
          </w:p>
        </w:tc>
        <w:tc>
          <w:tcPr>
            <w:tcW w:w="6940" w:type="dxa"/>
          </w:tcPr>
          <w:p w:rsidR="00E41820" w:rsidRPr="002232B8" w:rsidRDefault="00770651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2232B8">
              <w:rPr>
                <w:sz w:val="28"/>
              </w:rPr>
              <w:t>1. Знакомство с днем Егория, днем прихода весны, выгона скота на поля.</w:t>
            </w:r>
          </w:p>
          <w:p w:rsidR="00770651" w:rsidRPr="002232B8" w:rsidRDefault="00770651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</w:p>
        </w:tc>
      </w:tr>
      <w:tr w:rsidR="00E41820" w:rsidRPr="006E6623" w:rsidTr="00E41820">
        <w:tc>
          <w:tcPr>
            <w:tcW w:w="2807" w:type="dxa"/>
          </w:tcPr>
          <w:p w:rsidR="00E41820" w:rsidRPr="002232B8" w:rsidRDefault="002232B8" w:rsidP="002232B8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2.</w:t>
            </w:r>
            <w:r w:rsidR="00770651" w:rsidRPr="002232B8">
              <w:rPr>
                <w:sz w:val="28"/>
              </w:rPr>
              <w:t>Про отцов дедов помнить от века завещано…</w:t>
            </w:r>
          </w:p>
        </w:tc>
        <w:tc>
          <w:tcPr>
            <w:tcW w:w="6940" w:type="dxa"/>
          </w:tcPr>
          <w:p w:rsidR="00E41820" w:rsidRPr="002232B8" w:rsidRDefault="002232B8" w:rsidP="002232B8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>
              <w:rPr>
                <w:sz w:val="28"/>
              </w:rPr>
              <w:t>1.</w:t>
            </w:r>
            <w:r w:rsidR="00770651" w:rsidRPr="002232B8">
              <w:rPr>
                <w:sz w:val="28"/>
              </w:rPr>
              <w:t>Беседа о празднике Победы: о родственниках, погибших в годы войны.</w:t>
            </w:r>
          </w:p>
          <w:p w:rsidR="00770651" w:rsidRPr="002232B8" w:rsidRDefault="00770651" w:rsidP="002232B8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2232B8">
              <w:rPr>
                <w:sz w:val="28"/>
              </w:rPr>
              <w:t>2. Рассматривание фото из семейных альбомов, фото из журналов военной поры.</w:t>
            </w:r>
          </w:p>
          <w:p w:rsidR="00770651" w:rsidRPr="002232B8" w:rsidRDefault="00770651" w:rsidP="002232B8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2232B8">
              <w:rPr>
                <w:sz w:val="28"/>
              </w:rPr>
              <w:t>3. Беседа на тему «Человек жив до сих пор, пока его помнят».</w:t>
            </w:r>
          </w:p>
          <w:p w:rsidR="00770651" w:rsidRPr="002232B8" w:rsidRDefault="00770651" w:rsidP="00770651">
            <w:pPr>
              <w:pStyle w:val="90"/>
              <w:shd w:val="clear" w:color="auto" w:fill="auto"/>
              <w:spacing w:after="0" w:line="367" w:lineRule="exact"/>
              <w:ind w:left="380" w:right="380" w:firstLine="0"/>
              <w:rPr>
                <w:sz w:val="28"/>
              </w:rPr>
            </w:pPr>
          </w:p>
        </w:tc>
      </w:tr>
      <w:tr w:rsidR="00E41820" w:rsidRPr="006E6623" w:rsidTr="00E41820">
        <w:tc>
          <w:tcPr>
            <w:tcW w:w="2807" w:type="dxa"/>
          </w:tcPr>
          <w:p w:rsidR="00E41820" w:rsidRPr="002232B8" w:rsidRDefault="00770651" w:rsidP="00C177D4">
            <w:pPr>
              <w:pStyle w:val="90"/>
              <w:shd w:val="clear" w:color="auto" w:fill="auto"/>
              <w:spacing w:after="0" w:line="365" w:lineRule="exact"/>
              <w:ind w:right="520" w:firstLine="0"/>
              <w:rPr>
                <w:sz w:val="28"/>
              </w:rPr>
            </w:pPr>
            <w:r w:rsidRPr="002232B8">
              <w:rPr>
                <w:sz w:val="28"/>
              </w:rPr>
              <w:t>3.Белая береза- русская береза! Любимое дерево на Руси.</w:t>
            </w:r>
          </w:p>
        </w:tc>
        <w:tc>
          <w:tcPr>
            <w:tcW w:w="6940" w:type="dxa"/>
          </w:tcPr>
          <w:p w:rsidR="00E41820" w:rsidRPr="002232B8" w:rsidRDefault="00770651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2232B8">
              <w:rPr>
                <w:sz w:val="28"/>
              </w:rPr>
              <w:t>1. Знакомство с традициями народных гуляний на Троицу (прощание с весной, встреча лета).</w:t>
            </w:r>
          </w:p>
          <w:p w:rsidR="00770651" w:rsidRPr="002232B8" w:rsidRDefault="00770651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2232B8">
              <w:rPr>
                <w:sz w:val="28"/>
              </w:rPr>
              <w:t>2. Рассказ о березе-главной героине праздника Троицы.</w:t>
            </w:r>
          </w:p>
          <w:p w:rsidR="00770651" w:rsidRPr="002232B8" w:rsidRDefault="00770651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2232B8">
              <w:rPr>
                <w:sz w:val="28"/>
              </w:rPr>
              <w:t>3. Разучивание песен о березе, хороводов, игр.</w:t>
            </w:r>
          </w:p>
          <w:p w:rsidR="00770651" w:rsidRPr="002232B8" w:rsidRDefault="00770651" w:rsidP="00C177D4">
            <w:pPr>
              <w:pStyle w:val="90"/>
              <w:shd w:val="clear" w:color="auto" w:fill="auto"/>
              <w:spacing w:after="0" w:line="367" w:lineRule="exact"/>
              <w:ind w:left="20" w:right="380" w:firstLine="0"/>
              <w:rPr>
                <w:sz w:val="28"/>
              </w:rPr>
            </w:pPr>
            <w:r w:rsidRPr="002232B8">
              <w:rPr>
                <w:sz w:val="28"/>
              </w:rPr>
              <w:t>4. Загадывание загадок о березе, лете.</w:t>
            </w:r>
          </w:p>
        </w:tc>
      </w:tr>
      <w:tr w:rsidR="006E6623" w:rsidRPr="006E6623" w:rsidTr="00E41820">
        <w:tc>
          <w:tcPr>
            <w:tcW w:w="2807" w:type="dxa"/>
          </w:tcPr>
          <w:p w:rsidR="006E6623" w:rsidRPr="002232B8" w:rsidRDefault="002232B8" w:rsidP="002232B8">
            <w:pPr>
              <w:pStyle w:val="90"/>
              <w:shd w:val="clear" w:color="auto" w:fill="auto"/>
              <w:spacing w:after="0" w:line="365" w:lineRule="exact"/>
              <w:ind w:left="20" w:right="520" w:firstLine="0"/>
              <w:rPr>
                <w:sz w:val="28"/>
              </w:rPr>
            </w:pPr>
            <w:r>
              <w:rPr>
                <w:sz w:val="28"/>
              </w:rPr>
              <w:t>4.</w:t>
            </w:r>
            <w:r w:rsidR="00770651" w:rsidRPr="002232B8">
              <w:rPr>
                <w:sz w:val="28"/>
              </w:rPr>
              <w:t>Прощай, весна! Здравствуй, лето красное!</w:t>
            </w:r>
          </w:p>
        </w:tc>
        <w:tc>
          <w:tcPr>
            <w:tcW w:w="6940" w:type="dxa"/>
          </w:tcPr>
          <w:p w:rsidR="006E6623" w:rsidRPr="002232B8" w:rsidRDefault="00770651" w:rsidP="00770651">
            <w:pPr>
              <w:pStyle w:val="90"/>
              <w:shd w:val="clear" w:color="auto" w:fill="auto"/>
              <w:spacing w:after="0" w:line="367" w:lineRule="exact"/>
              <w:ind w:left="380" w:right="380" w:firstLine="0"/>
              <w:rPr>
                <w:sz w:val="28"/>
              </w:rPr>
            </w:pPr>
            <w:r w:rsidRPr="002232B8">
              <w:rPr>
                <w:sz w:val="28"/>
              </w:rPr>
              <w:t>Возле березы на поляне дети водят хороводы, поют песни, плетут венки, играют, прославляют березку.</w:t>
            </w:r>
          </w:p>
        </w:tc>
      </w:tr>
    </w:tbl>
    <w:p w:rsidR="005B6340" w:rsidRDefault="005B6340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232B8" w:rsidRDefault="002232B8" w:rsidP="005B6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2232B8" w:rsidSect="002232B8">
          <w:pgSz w:w="11905" w:h="16837"/>
          <w:pgMar w:top="1062" w:right="460" w:bottom="1057" w:left="1609" w:header="0" w:footer="3" w:gutter="0"/>
          <w:cols w:space="720"/>
          <w:noEndnote/>
          <w:docGrid w:linePitch="360"/>
        </w:sectPr>
      </w:pPr>
    </w:p>
    <w:p w:rsidR="002232B8" w:rsidRPr="00337680" w:rsidRDefault="002232B8" w:rsidP="00337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680">
        <w:rPr>
          <w:rFonts w:ascii="Times New Roman" w:hAnsi="Times New Roman" w:cs="Times New Roman"/>
          <w:sz w:val="24"/>
          <w:szCs w:val="24"/>
        </w:rPr>
        <w:lastRenderedPageBreak/>
        <w:t>Диагностика знаний и умений детей 1 младшей группы</w:t>
      </w:r>
    </w:p>
    <w:tbl>
      <w:tblPr>
        <w:tblW w:w="15995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3960"/>
        <w:gridCol w:w="1080"/>
        <w:gridCol w:w="1253"/>
        <w:gridCol w:w="1618"/>
        <w:gridCol w:w="1435"/>
        <w:gridCol w:w="1618"/>
        <w:gridCol w:w="1613"/>
        <w:gridCol w:w="1445"/>
        <w:gridCol w:w="1282"/>
      </w:tblGrid>
      <w:tr w:rsidR="002232B8" w:rsidRPr="00337680" w:rsidTr="00901E32">
        <w:trPr>
          <w:trHeight w:val="165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right="54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Проявляет интерес к слушанию произведений фольклора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Проговаривает совместно со взрослыми слова, фразы фольклорных произведений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Проявляет интерес к рассматриванию иллюстраций, потешкам, предметам домашнего обихода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Выполняет простые движения совместно со взрослыми в народных играх</w:t>
            </w:r>
          </w:p>
        </w:tc>
      </w:tr>
      <w:tr w:rsidR="002232B8" w:rsidRPr="00337680" w:rsidTr="00901E32">
        <w:trPr>
          <w:trHeight w:val="336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74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60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74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6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II</w:t>
            </w:r>
          </w:p>
        </w:tc>
      </w:tr>
      <w:tr w:rsidR="002232B8" w:rsidRPr="00337680" w:rsidTr="00901E32">
        <w:trPr>
          <w:trHeight w:val="3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9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50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9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B8" w:rsidRPr="00337680" w:rsidRDefault="002232B8" w:rsidP="00337680">
      <w:pPr>
        <w:pStyle w:val="150"/>
        <w:shd w:val="clear" w:color="auto" w:fill="auto"/>
        <w:spacing w:line="240" w:lineRule="auto"/>
        <w:ind w:right="200"/>
        <w:jc w:val="center"/>
        <w:rPr>
          <w:sz w:val="24"/>
          <w:szCs w:val="24"/>
        </w:rPr>
      </w:pPr>
      <w:r w:rsidRPr="00337680">
        <w:rPr>
          <w:sz w:val="24"/>
          <w:szCs w:val="24"/>
        </w:rPr>
        <w:t>Диагностика знаний и умений детей 2 младшей группы</w:t>
      </w:r>
    </w:p>
    <w:p w:rsidR="002232B8" w:rsidRPr="00337680" w:rsidRDefault="002232B8" w:rsidP="00337680">
      <w:pPr>
        <w:pStyle w:val="150"/>
        <w:shd w:val="clear" w:color="auto" w:fill="auto"/>
        <w:spacing w:line="240" w:lineRule="auto"/>
        <w:ind w:right="200"/>
        <w:jc w:val="left"/>
        <w:rPr>
          <w:sz w:val="24"/>
          <w:szCs w:val="24"/>
        </w:rPr>
      </w:pPr>
    </w:p>
    <w:tbl>
      <w:tblPr>
        <w:tblW w:w="16017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3974"/>
        <w:gridCol w:w="1258"/>
        <w:gridCol w:w="1445"/>
        <w:gridCol w:w="1066"/>
        <w:gridCol w:w="1075"/>
        <w:gridCol w:w="1978"/>
        <w:gridCol w:w="2030"/>
        <w:gridCol w:w="1214"/>
        <w:gridCol w:w="1286"/>
      </w:tblGrid>
      <w:tr w:rsidR="002232B8" w:rsidRPr="00337680" w:rsidTr="00337680">
        <w:trPr>
          <w:trHeight w:val="196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211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№ 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211"/>
              <w:shd w:val="clear" w:color="auto" w:fill="auto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2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Проявляет интерес к слушанию произведений устного народного творчества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2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Запоминает потешки, пересказывает их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2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Проявляет интерес к предметам быта русского народа, рассматривают иллюстрации к предметам русского народного творчества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2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Играет в народные игры совместно со взрослыми</w:t>
            </w:r>
          </w:p>
        </w:tc>
      </w:tr>
      <w:tr w:rsidR="002232B8" w:rsidRPr="00337680" w:rsidTr="00337680">
        <w:trPr>
          <w:trHeight w:val="336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60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90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52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II</w:t>
            </w:r>
          </w:p>
        </w:tc>
      </w:tr>
      <w:tr w:rsidR="002232B8" w:rsidRPr="00337680" w:rsidTr="00337680">
        <w:trPr>
          <w:trHeight w:val="3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right="200"/>
              <w:jc w:val="righ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2B8" w:rsidRPr="00337680" w:rsidRDefault="002232B8" w:rsidP="00337680">
            <w:pPr>
              <w:pStyle w:val="18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</w:tbl>
    <w:p w:rsidR="00337680" w:rsidRPr="00337680" w:rsidRDefault="00337680" w:rsidP="00337680">
      <w:pPr>
        <w:pStyle w:val="150"/>
        <w:shd w:val="clear" w:color="auto" w:fill="auto"/>
        <w:spacing w:line="240" w:lineRule="auto"/>
        <w:ind w:right="200"/>
        <w:jc w:val="left"/>
        <w:rPr>
          <w:sz w:val="24"/>
          <w:szCs w:val="24"/>
        </w:rPr>
      </w:pPr>
    </w:p>
    <w:p w:rsidR="00337680" w:rsidRPr="00337680" w:rsidRDefault="00337680" w:rsidP="00337680">
      <w:pPr>
        <w:pStyle w:val="150"/>
        <w:shd w:val="clear" w:color="auto" w:fill="auto"/>
        <w:spacing w:line="240" w:lineRule="auto"/>
        <w:ind w:right="200"/>
        <w:jc w:val="center"/>
        <w:rPr>
          <w:sz w:val="24"/>
          <w:szCs w:val="24"/>
        </w:rPr>
      </w:pPr>
      <w:r w:rsidRPr="00337680">
        <w:rPr>
          <w:sz w:val="24"/>
          <w:szCs w:val="24"/>
        </w:rPr>
        <w:t>Диагностика знаний и умений детей средней группы</w:t>
      </w:r>
    </w:p>
    <w:p w:rsidR="00337680" w:rsidRPr="00337680" w:rsidRDefault="00337680" w:rsidP="00337680">
      <w:pPr>
        <w:pStyle w:val="150"/>
        <w:shd w:val="clear" w:color="auto" w:fill="auto"/>
        <w:spacing w:line="240" w:lineRule="auto"/>
        <w:ind w:right="200"/>
        <w:rPr>
          <w:sz w:val="24"/>
          <w:szCs w:val="24"/>
        </w:rPr>
      </w:pPr>
    </w:p>
    <w:tbl>
      <w:tblPr>
        <w:tblW w:w="15631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1258"/>
        <w:gridCol w:w="1075"/>
        <w:gridCol w:w="1258"/>
        <w:gridCol w:w="1253"/>
        <w:gridCol w:w="1805"/>
        <w:gridCol w:w="1608"/>
        <w:gridCol w:w="1445"/>
        <w:gridCol w:w="1282"/>
      </w:tblGrid>
      <w:tr w:rsidR="00337680" w:rsidRPr="00337680" w:rsidTr="00337680">
        <w:trPr>
          <w:trHeight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Использует в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Знает, умеет и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Рассматривает,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6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Принимает</w:t>
            </w:r>
          </w:p>
        </w:tc>
      </w:tr>
      <w:tr w:rsidR="00337680" w:rsidRPr="00337680" w:rsidTr="00337680">
        <w:trPr>
          <w:trHeight w:val="346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2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активной речи</w:t>
            </w: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любит играть в</w:t>
            </w:r>
          </w:p>
        </w:tc>
        <w:tc>
          <w:tcPr>
            <w:tcW w:w="3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рассказывает о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6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участие в</w:t>
            </w:r>
          </w:p>
        </w:tc>
      </w:tr>
      <w:tr w:rsidR="00337680" w:rsidRPr="00337680" w:rsidTr="00337680">
        <w:trPr>
          <w:trHeight w:val="317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п/п</w:t>
            </w: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6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русский</w:t>
            </w: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7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русские</w:t>
            </w:r>
          </w:p>
        </w:tc>
        <w:tc>
          <w:tcPr>
            <w:tcW w:w="3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некоторых предметах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4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драматизации</w:t>
            </w:r>
          </w:p>
        </w:tc>
      </w:tr>
      <w:tr w:rsidR="00337680" w:rsidRPr="00337680" w:rsidTr="00337680">
        <w:trPr>
          <w:trHeight w:val="336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фольклор:</w:t>
            </w:r>
          </w:p>
        </w:tc>
        <w:tc>
          <w:tcPr>
            <w:tcW w:w="25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3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домашнего обихода,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4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произведений</w:t>
            </w:r>
          </w:p>
        </w:tc>
      </w:tr>
      <w:tr w:rsidR="00337680" w:rsidRPr="00337680" w:rsidTr="00337680">
        <w:trPr>
          <w:trHeight w:val="317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потешки,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94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замечает их '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устного народного</w:t>
            </w:r>
          </w:p>
        </w:tc>
      </w:tr>
      <w:tr w:rsidR="00337680" w:rsidRPr="00337680" w:rsidTr="00337680">
        <w:trPr>
          <w:trHeight w:val="293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пословицы и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отличительные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660"/>
              <w:jc w:val="left"/>
              <w:rPr>
                <w:sz w:val="24"/>
                <w:szCs w:val="24"/>
              </w:rPr>
            </w:pPr>
            <w:r w:rsidRPr="00337680">
              <w:rPr>
                <w:sz w:val="24"/>
                <w:szCs w:val="24"/>
              </w:rPr>
              <w:t>творчества</w:t>
            </w:r>
          </w:p>
        </w:tc>
      </w:tr>
      <w:tr w:rsidR="00337680" w:rsidRPr="002232B8" w:rsidTr="00337680">
        <w:trPr>
          <w:trHeight w:val="298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960"/>
              <w:jc w:val="left"/>
              <w:rPr>
                <w:sz w:val="24"/>
              </w:rPr>
            </w:pPr>
            <w:r w:rsidRPr="00337680">
              <w:rPr>
                <w:sz w:val="24"/>
              </w:rPr>
              <w:t>т.д.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pStyle w:val="211"/>
              <w:shd w:val="clear" w:color="auto" w:fill="auto"/>
              <w:spacing w:line="240" w:lineRule="auto"/>
              <w:ind w:left="940"/>
              <w:jc w:val="left"/>
              <w:rPr>
                <w:sz w:val="24"/>
              </w:rPr>
            </w:pPr>
            <w:r w:rsidRPr="00337680">
              <w:rPr>
                <w:sz w:val="24"/>
              </w:rPr>
              <w:t>особенности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7680" w:rsidRPr="002232B8" w:rsidTr="00337680">
        <w:trPr>
          <w:trHeight w:val="331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33768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901E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901E32">
            <w:pPr>
              <w:pStyle w:val="211"/>
              <w:shd w:val="clear" w:color="auto" w:fill="auto"/>
              <w:spacing w:line="240" w:lineRule="auto"/>
              <w:ind w:left="580"/>
              <w:jc w:val="left"/>
              <w:rPr>
                <w:sz w:val="24"/>
              </w:rPr>
            </w:pPr>
            <w:r w:rsidRPr="00337680">
              <w:rPr>
                <w:sz w:val="24"/>
              </w:rPr>
              <w:t>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901E32">
            <w:pPr>
              <w:pStyle w:val="211"/>
              <w:shd w:val="clear" w:color="auto" w:fill="auto"/>
              <w:spacing w:line="240" w:lineRule="auto"/>
              <w:ind w:left="360"/>
              <w:jc w:val="left"/>
              <w:rPr>
                <w:sz w:val="24"/>
              </w:rPr>
            </w:pPr>
            <w:r w:rsidRPr="00337680">
              <w:rPr>
                <w:sz w:val="24"/>
              </w:rPr>
              <w:t>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901E32">
            <w:pPr>
              <w:pStyle w:val="211"/>
              <w:shd w:val="clear" w:color="auto" w:fill="auto"/>
              <w:spacing w:line="240" w:lineRule="auto"/>
              <w:ind w:left="580"/>
              <w:jc w:val="left"/>
              <w:rPr>
                <w:sz w:val="24"/>
              </w:rPr>
            </w:pPr>
            <w:r w:rsidRPr="00337680">
              <w:rPr>
                <w:sz w:val="24"/>
              </w:rPr>
              <w:t>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901E32">
            <w:pPr>
              <w:pStyle w:val="211"/>
              <w:shd w:val="clear" w:color="auto" w:fill="auto"/>
              <w:spacing w:line="240" w:lineRule="auto"/>
              <w:ind w:left="520"/>
              <w:jc w:val="left"/>
              <w:rPr>
                <w:sz w:val="24"/>
              </w:rPr>
            </w:pPr>
            <w:r w:rsidRPr="00337680">
              <w:rPr>
                <w:sz w:val="24"/>
              </w:rPr>
              <w:t>II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901E32">
            <w:pPr>
              <w:pStyle w:val="211"/>
              <w:shd w:val="clear" w:color="auto" w:fill="auto"/>
              <w:spacing w:line="240" w:lineRule="auto"/>
              <w:ind w:left="840"/>
              <w:jc w:val="left"/>
              <w:rPr>
                <w:sz w:val="24"/>
              </w:rPr>
            </w:pPr>
            <w:r w:rsidRPr="00337680">
              <w:rPr>
                <w:sz w:val="24"/>
              </w:rPr>
              <w:t>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901E32">
            <w:pPr>
              <w:pStyle w:val="211"/>
              <w:shd w:val="clear" w:color="auto" w:fill="auto"/>
              <w:spacing w:line="240" w:lineRule="auto"/>
              <w:ind w:left="680"/>
              <w:jc w:val="left"/>
              <w:rPr>
                <w:sz w:val="24"/>
              </w:rPr>
            </w:pPr>
            <w:r w:rsidRPr="00337680">
              <w:rPr>
                <w:sz w:val="24"/>
              </w:rPr>
              <w:t>II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901E32">
            <w:pPr>
              <w:pStyle w:val="211"/>
              <w:shd w:val="clear" w:color="auto" w:fill="auto"/>
              <w:spacing w:line="240" w:lineRule="auto"/>
              <w:ind w:left="660"/>
              <w:jc w:val="left"/>
              <w:rPr>
                <w:sz w:val="24"/>
              </w:rPr>
            </w:pPr>
            <w:r w:rsidRPr="00337680">
              <w:rPr>
                <w:sz w:val="24"/>
              </w:rPr>
              <w:t>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337680" w:rsidRDefault="00337680" w:rsidP="00901E32">
            <w:pPr>
              <w:pStyle w:val="211"/>
              <w:shd w:val="clear" w:color="auto" w:fill="auto"/>
              <w:spacing w:line="240" w:lineRule="auto"/>
              <w:ind w:left="500"/>
              <w:jc w:val="left"/>
              <w:rPr>
                <w:sz w:val="24"/>
              </w:rPr>
            </w:pPr>
            <w:r w:rsidRPr="00337680">
              <w:rPr>
                <w:sz w:val="24"/>
              </w:rPr>
              <w:t>II</w:t>
            </w:r>
          </w:p>
        </w:tc>
      </w:tr>
      <w:tr w:rsidR="00337680" w:rsidRPr="002232B8" w:rsidTr="00337680">
        <w:trPr>
          <w:trHeight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211"/>
              <w:shd w:val="clear" w:color="auto" w:fill="auto"/>
              <w:spacing w:line="240" w:lineRule="auto"/>
              <w:ind w:left="340"/>
              <w:jc w:val="lef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211"/>
              <w:shd w:val="clear" w:color="auto" w:fill="auto"/>
              <w:spacing w:line="240" w:lineRule="auto"/>
              <w:ind w:left="360"/>
              <w:jc w:val="left"/>
            </w:pPr>
            <w:r w:rsidRPr="002232B8">
              <w:t>и</w:t>
            </w:r>
          </w:p>
        </w:tc>
      </w:tr>
    </w:tbl>
    <w:p w:rsidR="00337680" w:rsidRDefault="00337680" w:rsidP="00337680">
      <w:pPr>
        <w:pStyle w:val="150"/>
        <w:shd w:val="clear" w:color="auto" w:fill="auto"/>
        <w:spacing w:line="322" w:lineRule="exact"/>
        <w:ind w:right="200"/>
        <w:rPr>
          <w:sz w:val="28"/>
          <w:szCs w:val="28"/>
        </w:rPr>
        <w:sectPr w:rsidR="00337680" w:rsidSect="00337680">
          <w:pgSz w:w="16837" w:h="11905" w:orient="landscape"/>
          <w:pgMar w:top="709" w:right="1060" w:bottom="459" w:left="1055" w:header="0" w:footer="6" w:gutter="0"/>
          <w:cols w:space="720"/>
          <w:noEndnote/>
          <w:docGrid w:linePitch="360"/>
        </w:sectPr>
      </w:pPr>
    </w:p>
    <w:p w:rsidR="00337680" w:rsidRPr="002232B8" w:rsidRDefault="00337680" w:rsidP="00337680">
      <w:pPr>
        <w:pStyle w:val="150"/>
        <w:shd w:val="clear" w:color="auto" w:fill="auto"/>
        <w:spacing w:line="322" w:lineRule="exact"/>
        <w:ind w:right="200"/>
        <w:jc w:val="center"/>
        <w:rPr>
          <w:sz w:val="28"/>
          <w:szCs w:val="28"/>
        </w:rPr>
      </w:pPr>
      <w:r w:rsidRPr="002232B8">
        <w:rPr>
          <w:sz w:val="28"/>
          <w:szCs w:val="28"/>
        </w:rPr>
        <w:lastRenderedPageBreak/>
        <w:t>Диагностика знаний и умений детей старшей группы</w:t>
      </w:r>
    </w:p>
    <w:p w:rsidR="00337680" w:rsidRPr="002232B8" w:rsidRDefault="00337680" w:rsidP="00337680">
      <w:pPr>
        <w:pStyle w:val="150"/>
        <w:shd w:val="clear" w:color="auto" w:fill="auto"/>
        <w:spacing w:line="322" w:lineRule="exact"/>
        <w:ind w:right="200"/>
        <w:rPr>
          <w:sz w:val="28"/>
          <w:szCs w:val="28"/>
        </w:rPr>
      </w:pPr>
    </w:p>
    <w:tbl>
      <w:tblPr>
        <w:tblW w:w="16012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3965"/>
        <w:gridCol w:w="1262"/>
        <w:gridCol w:w="893"/>
        <w:gridCol w:w="1224"/>
        <w:gridCol w:w="1104"/>
        <w:gridCol w:w="1229"/>
        <w:gridCol w:w="931"/>
        <w:gridCol w:w="1224"/>
        <w:gridCol w:w="1195"/>
        <w:gridCol w:w="1224"/>
        <w:gridCol w:w="1070"/>
      </w:tblGrid>
      <w:tr w:rsidR="00337680" w:rsidRPr="002232B8" w:rsidTr="00337680">
        <w:trPr>
          <w:trHeight w:val="39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160"/>
              <w:jc w:val="left"/>
            </w:pPr>
            <w:r w:rsidRPr="002232B8">
              <w:t>Использует в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160"/>
              <w:jc w:val="left"/>
            </w:pPr>
            <w:r w:rsidRPr="002232B8">
              <w:t>Знает, любит 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680"/>
              <w:jc w:val="left"/>
            </w:pPr>
            <w:r w:rsidRPr="002232B8">
              <w:t>Умеет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260"/>
              <w:jc w:val="left"/>
            </w:pPr>
            <w:r>
              <w:t>Зна</w:t>
            </w:r>
            <w:r w:rsidRPr="002232B8">
              <w:t>ет историю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420"/>
              <w:jc w:val="left"/>
            </w:pPr>
            <w:r w:rsidRPr="002232B8">
              <w:t>Принимает</w:t>
            </w:r>
          </w:p>
        </w:tc>
      </w:tr>
      <w:tr w:rsidR="00337680" w:rsidRPr="002232B8" w:rsidTr="00337680">
        <w:trPr>
          <w:trHeight w:val="331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23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2232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500"/>
              <w:jc w:val="left"/>
            </w:pPr>
            <w:r w:rsidRPr="002232B8">
              <w:t>Фамилия, имя ребенка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160"/>
              <w:jc w:val="left"/>
            </w:pPr>
            <w:r w:rsidRPr="002232B8">
              <w:t>активной речи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160"/>
              <w:jc w:val="left"/>
            </w:pPr>
            <w:r w:rsidRPr="002232B8">
              <w:t>умеет играть в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360"/>
              <w:jc w:val="left"/>
            </w:pPr>
            <w:r w:rsidRPr="002232B8">
              <w:t>соотносить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620"/>
              <w:jc w:val="left"/>
            </w:pPr>
            <w:r w:rsidRPr="002232B8">
              <w:t>русского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180"/>
              <w:jc w:val="left"/>
            </w:pPr>
            <w:r w:rsidRPr="002232B8">
              <w:t>осмысленное и</w:t>
            </w:r>
          </w:p>
        </w:tc>
      </w:tr>
      <w:tr w:rsidR="00337680" w:rsidRPr="002232B8" w:rsidTr="00337680">
        <w:trPr>
          <w:trHeight w:val="326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211"/>
              <w:shd w:val="clear" w:color="auto" w:fill="auto"/>
              <w:spacing w:line="240" w:lineRule="auto"/>
              <w:ind w:left="140"/>
              <w:jc w:val="left"/>
            </w:pPr>
            <w:r w:rsidRPr="002232B8">
              <w:t>п/п</w:t>
            </w: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500"/>
              <w:jc w:val="left"/>
            </w:pPr>
            <w:r w:rsidRPr="002232B8">
              <w:t>русский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160"/>
              <w:jc w:val="left"/>
            </w:pPr>
            <w:r w:rsidRPr="002232B8">
              <w:t>народные игры,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360"/>
              <w:jc w:val="left"/>
            </w:pPr>
            <w:r w:rsidRPr="002232B8">
              <w:t>увиденное в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420"/>
              <w:jc w:val="left"/>
            </w:pPr>
            <w:r w:rsidRPr="002232B8">
              <w:t>костюма, его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580"/>
              <w:jc w:val="left"/>
            </w:pPr>
            <w:r w:rsidRPr="002232B8">
              <w:t>активное</w:t>
            </w:r>
          </w:p>
        </w:tc>
      </w:tr>
      <w:tr w:rsidR="00337680" w:rsidRPr="002232B8" w:rsidTr="00337680">
        <w:trPr>
          <w:trHeight w:val="312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500"/>
              <w:jc w:val="left"/>
            </w:pPr>
            <w:r w:rsidRPr="002232B8">
              <w:t>фольклор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300"/>
              <w:jc w:val="left"/>
            </w:pPr>
            <w:r w:rsidRPr="002232B8">
              <w:t>использует в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360"/>
              <w:jc w:val="left"/>
            </w:pPr>
            <w:r w:rsidRPr="002232B8">
              <w:t>природе с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620"/>
              <w:jc w:val="left"/>
            </w:pPr>
            <w:r w:rsidRPr="002232B8">
              <w:t>элементы,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580"/>
              <w:jc w:val="left"/>
            </w:pPr>
            <w:r w:rsidRPr="002232B8">
              <w:t>участие в</w:t>
            </w:r>
          </w:p>
        </w:tc>
      </w:tr>
      <w:tr w:rsidR="00337680" w:rsidRPr="002232B8" w:rsidTr="00337680">
        <w:trPr>
          <w:trHeight w:val="322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800"/>
              <w:jc w:val="left"/>
            </w:pPr>
            <w:r w:rsidRPr="002232B8">
              <w:t>играх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360"/>
              <w:jc w:val="left"/>
            </w:pPr>
            <w:r w:rsidRPr="002232B8">
              <w:t>народными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620"/>
              <w:jc w:val="left"/>
            </w:pPr>
            <w:r w:rsidRPr="002232B8">
              <w:t>объясняет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420"/>
              <w:jc w:val="left"/>
            </w:pPr>
            <w:r w:rsidRPr="002232B8">
              <w:t>проведении</w:t>
            </w:r>
          </w:p>
        </w:tc>
      </w:tr>
      <w:tr w:rsidR="00337680" w:rsidRPr="002232B8" w:rsidTr="00337680">
        <w:trPr>
          <w:trHeight w:val="341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300"/>
              <w:jc w:val="left"/>
            </w:pPr>
            <w:r w:rsidRPr="002232B8">
              <w:t>фольклорный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360"/>
              <w:jc w:val="left"/>
            </w:pPr>
            <w:r w:rsidRPr="002232B8">
              <w:t>приметами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620"/>
              <w:jc w:val="left"/>
            </w:pPr>
            <w:r w:rsidRPr="002232B8">
              <w:t>значение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580"/>
              <w:jc w:val="left"/>
            </w:pPr>
            <w:r w:rsidRPr="002232B8">
              <w:t>народных</w:t>
            </w:r>
          </w:p>
        </w:tc>
      </w:tr>
      <w:tr w:rsidR="00337680" w:rsidRPr="002232B8" w:rsidTr="00337680">
        <w:trPr>
          <w:trHeight w:val="293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560"/>
              <w:jc w:val="left"/>
            </w:pPr>
            <w:r w:rsidRPr="002232B8">
              <w:t>материал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420"/>
              <w:jc w:val="left"/>
            </w:pPr>
            <w:r w:rsidRPr="002232B8">
              <w:t>украшения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420"/>
              <w:jc w:val="left"/>
            </w:pPr>
            <w:r w:rsidRPr="002232B8">
              <w:t>праздников,</w:t>
            </w:r>
          </w:p>
        </w:tc>
      </w:tr>
      <w:tr w:rsidR="00337680" w:rsidRPr="002232B8" w:rsidTr="00337680">
        <w:trPr>
          <w:trHeight w:val="288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620"/>
              <w:jc w:val="left"/>
            </w:pPr>
            <w:r w:rsidRPr="002232B8">
              <w:t>костюма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pStyle w:val="211"/>
              <w:shd w:val="clear" w:color="auto" w:fill="auto"/>
              <w:spacing w:line="240" w:lineRule="auto"/>
              <w:ind w:left="580"/>
              <w:jc w:val="left"/>
            </w:pPr>
            <w:r w:rsidRPr="002232B8">
              <w:t>обрядов</w:t>
            </w:r>
          </w:p>
        </w:tc>
      </w:tr>
      <w:tr w:rsidR="00337680" w:rsidRPr="002232B8" w:rsidTr="00337680">
        <w:trPr>
          <w:trHeight w:val="336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337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56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II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54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II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56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II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56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48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II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56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II</w:t>
            </w:r>
          </w:p>
        </w:tc>
      </w:tr>
      <w:tr w:rsidR="00337680" w:rsidRPr="002232B8" w:rsidTr="00337680">
        <w:trPr>
          <w:trHeight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2232B8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680" w:rsidRPr="002232B8" w:rsidRDefault="00337680" w:rsidP="00901E32">
            <w:pPr>
              <w:pStyle w:val="18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</w:p>
        </w:tc>
      </w:tr>
    </w:tbl>
    <w:p w:rsidR="00337680" w:rsidRDefault="00337680" w:rsidP="00337680">
      <w:pPr>
        <w:pStyle w:val="150"/>
        <w:shd w:val="clear" w:color="auto" w:fill="auto"/>
        <w:spacing w:line="322" w:lineRule="exact"/>
        <w:ind w:right="200"/>
        <w:jc w:val="center"/>
        <w:rPr>
          <w:sz w:val="28"/>
          <w:szCs w:val="28"/>
        </w:rPr>
      </w:pPr>
      <w:r>
        <w:rPr>
          <w:sz w:val="28"/>
          <w:szCs w:val="28"/>
        </w:rPr>
        <w:t>Диагностика знаний и умений детей подготовительной группы</w:t>
      </w:r>
    </w:p>
    <w:tbl>
      <w:tblPr>
        <w:tblStyle w:val="a7"/>
        <w:tblW w:w="16206" w:type="dxa"/>
        <w:tblInd w:w="-459" w:type="dxa"/>
        <w:tblLook w:val="04A0"/>
      </w:tblPr>
      <w:tblGrid>
        <w:gridCol w:w="709"/>
        <w:gridCol w:w="2693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337680" w:rsidTr="00337680">
        <w:trPr>
          <w:cantSplit/>
          <w:trHeight w:val="2597"/>
        </w:trPr>
        <w:tc>
          <w:tcPr>
            <w:tcW w:w="709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 w:hanging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 w:hanging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</w:t>
            </w:r>
          </w:p>
        </w:tc>
        <w:tc>
          <w:tcPr>
            <w:tcW w:w="2134" w:type="dxa"/>
            <w:gridSpan w:val="2"/>
            <w:textDirection w:val="btLr"/>
          </w:tcPr>
          <w:p w:rsidR="00337680" w:rsidRPr="00A8289F" w:rsidRDefault="00337680" w:rsidP="00337680">
            <w:pPr>
              <w:pStyle w:val="150"/>
              <w:shd w:val="clear" w:color="auto" w:fill="auto"/>
              <w:spacing w:line="322" w:lineRule="exact"/>
              <w:ind w:left="113" w:right="200"/>
              <w:jc w:val="center"/>
              <w:rPr>
                <w:sz w:val="28"/>
                <w:szCs w:val="28"/>
              </w:rPr>
            </w:pPr>
            <w:r w:rsidRPr="00A8289F">
              <w:rPr>
                <w:sz w:val="28"/>
                <w:szCs w:val="28"/>
              </w:rPr>
              <w:t>Принимает активное  и осмысленное участие в</w:t>
            </w:r>
            <w:r w:rsidR="00A8289F" w:rsidRPr="00A8289F">
              <w:rPr>
                <w:sz w:val="28"/>
                <w:szCs w:val="28"/>
              </w:rPr>
              <w:t xml:space="preserve"> проведении народных игр.</w:t>
            </w:r>
          </w:p>
        </w:tc>
        <w:tc>
          <w:tcPr>
            <w:tcW w:w="2134" w:type="dxa"/>
            <w:gridSpan w:val="2"/>
            <w:textDirection w:val="btLr"/>
          </w:tcPr>
          <w:p w:rsidR="00337680" w:rsidRPr="00A8289F" w:rsidRDefault="00A8289F" w:rsidP="00337680">
            <w:pPr>
              <w:pStyle w:val="150"/>
              <w:shd w:val="clear" w:color="auto" w:fill="auto"/>
              <w:spacing w:line="322" w:lineRule="exact"/>
              <w:ind w:left="113" w:right="200"/>
              <w:jc w:val="center"/>
              <w:rPr>
                <w:sz w:val="28"/>
                <w:szCs w:val="28"/>
              </w:rPr>
            </w:pPr>
            <w:r w:rsidRPr="00A8289F">
              <w:rPr>
                <w:sz w:val="28"/>
                <w:szCs w:val="28"/>
              </w:rPr>
              <w:t>Использует в активной речи  русский фольклор</w:t>
            </w:r>
          </w:p>
        </w:tc>
        <w:tc>
          <w:tcPr>
            <w:tcW w:w="2134" w:type="dxa"/>
            <w:gridSpan w:val="2"/>
            <w:textDirection w:val="btLr"/>
          </w:tcPr>
          <w:p w:rsidR="00337680" w:rsidRPr="00A8289F" w:rsidRDefault="00A8289F" w:rsidP="00337680">
            <w:pPr>
              <w:pStyle w:val="150"/>
              <w:shd w:val="clear" w:color="auto" w:fill="auto"/>
              <w:spacing w:line="322" w:lineRule="exact"/>
              <w:ind w:left="113" w:right="200"/>
              <w:jc w:val="center"/>
              <w:rPr>
                <w:sz w:val="28"/>
                <w:szCs w:val="28"/>
              </w:rPr>
            </w:pPr>
            <w:r w:rsidRPr="00A8289F">
              <w:rPr>
                <w:sz w:val="28"/>
                <w:szCs w:val="28"/>
              </w:rPr>
              <w:t>Умеет соотносить увиденное в природе с народными приметами</w:t>
            </w:r>
          </w:p>
        </w:tc>
        <w:tc>
          <w:tcPr>
            <w:tcW w:w="2134" w:type="dxa"/>
            <w:gridSpan w:val="2"/>
            <w:textDirection w:val="btLr"/>
          </w:tcPr>
          <w:p w:rsidR="00337680" w:rsidRPr="00A8289F" w:rsidRDefault="00A8289F" w:rsidP="00337680">
            <w:pPr>
              <w:pStyle w:val="150"/>
              <w:shd w:val="clear" w:color="auto" w:fill="auto"/>
              <w:spacing w:line="322" w:lineRule="exact"/>
              <w:ind w:left="113" w:right="200"/>
              <w:jc w:val="center"/>
              <w:rPr>
                <w:sz w:val="28"/>
                <w:szCs w:val="28"/>
              </w:rPr>
            </w:pPr>
            <w:r w:rsidRPr="00A8289F">
              <w:rPr>
                <w:sz w:val="28"/>
                <w:szCs w:val="28"/>
              </w:rPr>
              <w:t>Знает былинных и сказочных героев, узнает их в произведениях изобразительного искусства</w:t>
            </w:r>
          </w:p>
        </w:tc>
        <w:tc>
          <w:tcPr>
            <w:tcW w:w="2134" w:type="dxa"/>
            <w:gridSpan w:val="2"/>
            <w:textDirection w:val="btLr"/>
          </w:tcPr>
          <w:p w:rsidR="00337680" w:rsidRPr="00A8289F" w:rsidRDefault="00A8289F" w:rsidP="00337680">
            <w:pPr>
              <w:pStyle w:val="150"/>
              <w:shd w:val="clear" w:color="auto" w:fill="auto"/>
              <w:spacing w:line="322" w:lineRule="exact"/>
              <w:ind w:left="113" w:right="200"/>
              <w:jc w:val="center"/>
              <w:rPr>
                <w:sz w:val="28"/>
                <w:szCs w:val="28"/>
              </w:rPr>
            </w:pPr>
            <w:r w:rsidRPr="00A8289F">
              <w:rPr>
                <w:sz w:val="28"/>
                <w:szCs w:val="28"/>
              </w:rPr>
              <w:t>Знает историю русского костюма, его элементы, умеет объяснять значение украшений костюма</w:t>
            </w:r>
          </w:p>
        </w:tc>
        <w:tc>
          <w:tcPr>
            <w:tcW w:w="2134" w:type="dxa"/>
            <w:gridSpan w:val="2"/>
            <w:textDirection w:val="btLr"/>
          </w:tcPr>
          <w:p w:rsidR="00337680" w:rsidRPr="00A8289F" w:rsidRDefault="00A8289F" w:rsidP="00337680">
            <w:pPr>
              <w:pStyle w:val="150"/>
              <w:shd w:val="clear" w:color="auto" w:fill="auto"/>
              <w:spacing w:line="322" w:lineRule="exact"/>
              <w:ind w:left="113" w:right="200"/>
              <w:jc w:val="center"/>
              <w:rPr>
                <w:sz w:val="28"/>
                <w:szCs w:val="28"/>
              </w:rPr>
            </w:pPr>
            <w:r w:rsidRPr="00A8289F">
              <w:rPr>
                <w:sz w:val="28"/>
                <w:szCs w:val="28"/>
              </w:rPr>
              <w:t>Умеет различать изделия разных народных промыслов</w:t>
            </w:r>
          </w:p>
        </w:tc>
      </w:tr>
      <w:tr w:rsidR="00337680" w:rsidTr="00337680">
        <w:tc>
          <w:tcPr>
            <w:tcW w:w="709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7680" w:rsidTr="00337680">
        <w:tc>
          <w:tcPr>
            <w:tcW w:w="709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37680" w:rsidRDefault="00337680" w:rsidP="00337680">
            <w:pPr>
              <w:pStyle w:val="150"/>
              <w:shd w:val="clear" w:color="auto" w:fill="auto"/>
              <w:spacing w:line="322" w:lineRule="exact"/>
              <w:ind w:right="200"/>
              <w:jc w:val="center"/>
              <w:rPr>
                <w:sz w:val="28"/>
                <w:szCs w:val="28"/>
              </w:rPr>
            </w:pPr>
          </w:p>
        </w:tc>
      </w:tr>
    </w:tbl>
    <w:p w:rsidR="00337680" w:rsidRPr="002232B8" w:rsidRDefault="00337680" w:rsidP="00A8289F">
      <w:pPr>
        <w:pStyle w:val="150"/>
        <w:shd w:val="clear" w:color="auto" w:fill="auto"/>
        <w:spacing w:line="322" w:lineRule="exact"/>
        <w:ind w:right="200"/>
        <w:jc w:val="left"/>
        <w:rPr>
          <w:sz w:val="28"/>
          <w:szCs w:val="28"/>
        </w:rPr>
        <w:sectPr w:rsidR="00337680" w:rsidRPr="002232B8" w:rsidSect="00337680">
          <w:pgSz w:w="16837" w:h="11905" w:orient="landscape"/>
          <w:pgMar w:top="1610" w:right="1060" w:bottom="459" w:left="1055" w:header="0" w:footer="6" w:gutter="0"/>
          <w:cols w:space="720"/>
          <w:noEndnote/>
          <w:docGrid w:linePitch="360"/>
        </w:sectPr>
      </w:pPr>
    </w:p>
    <w:p w:rsidR="00C177D4" w:rsidRPr="005B6340" w:rsidRDefault="00C177D4" w:rsidP="00A828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77D4" w:rsidRPr="005B6340" w:rsidSect="0029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47B" w:rsidRDefault="0007547B" w:rsidP="00291035">
      <w:pPr>
        <w:spacing w:after="0" w:line="240" w:lineRule="auto"/>
      </w:pPr>
      <w:r>
        <w:separator/>
      </w:r>
    </w:p>
  </w:endnote>
  <w:endnote w:type="continuationSeparator" w:id="1">
    <w:p w:rsidR="0007547B" w:rsidRDefault="0007547B" w:rsidP="0029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47B" w:rsidRDefault="0007547B" w:rsidP="00291035">
      <w:pPr>
        <w:spacing w:after="0" w:line="240" w:lineRule="auto"/>
      </w:pPr>
      <w:r>
        <w:separator/>
      </w:r>
    </w:p>
  </w:footnote>
  <w:footnote w:type="continuationSeparator" w:id="1">
    <w:p w:rsidR="0007547B" w:rsidRDefault="0007547B" w:rsidP="0029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23" w:rsidRDefault="006E6623">
    <w:pPr>
      <w:pStyle w:val="a4"/>
      <w:framePr w:w="16061" w:h="509" w:wrap="none" w:vAnchor="text" w:hAnchor="page" w:x="389" w:y="948"/>
      <w:shd w:val="clear" w:color="auto" w:fill="auto"/>
      <w:ind w:left="5971"/>
    </w:pPr>
    <w:r>
      <w:rPr>
        <w:rStyle w:val="275pt"/>
      </w:rPr>
      <w:t>1</w:t>
    </w:r>
    <w:r>
      <w:rPr>
        <w:rStyle w:val="275pt"/>
        <w:lang w:val="en-US"/>
      </w:rPr>
      <w:t xml:space="preserve"> </w:t>
    </w:r>
    <w:r>
      <w:rPr>
        <w:rStyle w:val="275pt"/>
      </w:rPr>
      <w:t>младшая группа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8EC"/>
    <w:multiLevelType w:val="multilevel"/>
    <w:tmpl w:val="29B0D4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422ED"/>
    <w:multiLevelType w:val="multilevel"/>
    <w:tmpl w:val="53EAC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C41F3"/>
    <w:multiLevelType w:val="multilevel"/>
    <w:tmpl w:val="B25AC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A19A6"/>
    <w:multiLevelType w:val="hybridMultilevel"/>
    <w:tmpl w:val="4F1C7D32"/>
    <w:lvl w:ilvl="0" w:tplc="8B20A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060DF"/>
    <w:multiLevelType w:val="multilevel"/>
    <w:tmpl w:val="396E8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F0CF4"/>
    <w:multiLevelType w:val="multilevel"/>
    <w:tmpl w:val="5A2259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9015A"/>
    <w:multiLevelType w:val="multilevel"/>
    <w:tmpl w:val="0B669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F5F83"/>
    <w:multiLevelType w:val="hybridMultilevel"/>
    <w:tmpl w:val="29C23F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24A353A"/>
    <w:multiLevelType w:val="multilevel"/>
    <w:tmpl w:val="55DEA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41280"/>
    <w:multiLevelType w:val="multilevel"/>
    <w:tmpl w:val="E424FE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>
    <w:nsid w:val="295C5A18"/>
    <w:multiLevelType w:val="hybridMultilevel"/>
    <w:tmpl w:val="769CCAB6"/>
    <w:lvl w:ilvl="0" w:tplc="CE7622C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2A331158"/>
    <w:multiLevelType w:val="multilevel"/>
    <w:tmpl w:val="085AA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F06D59"/>
    <w:multiLevelType w:val="hybridMultilevel"/>
    <w:tmpl w:val="12CC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2170C"/>
    <w:multiLevelType w:val="multilevel"/>
    <w:tmpl w:val="D08C3D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CF5DDD"/>
    <w:multiLevelType w:val="multilevel"/>
    <w:tmpl w:val="5C8E07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D7AC9"/>
    <w:multiLevelType w:val="hybridMultilevel"/>
    <w:tmpl w:val="7988C5FE"/>
    <w:lvl w:ilvl="0" w:tplc="3D1252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45173"/>
    <w:multiLevelType w:val="hybridMultilevel"/>
    <w:tmpl w:val="B372BAE8"/>
    <w:lvl w:ilvl="0" w:tplc="AB0ED0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52567974"/>
    <w:multiLevelType w:val="multilevel"/>
    <w:tmpl w:val="40B4B3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A069CB"/>
    <w:multiLevelType w:val="multilevel"/>
    <w:tmpl w:val="D6E83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6E7A6F"/>
    <w:multiLevelType w:val="multilevel"/>
    <w:tmpl w:val="B4B86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127FD6"/>
    <w:multiLevelType w:val="hybridMultilevel"/>
    <w:tmpl w:val="19F051C2"/>
    <w:lvl w:ilvl="0" w:tplc="794E278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63534176"/>
    <w:multiLevelType w:val="hybridMultilevel"/>
    <w:tmpl w:val="7E5E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C6C56"/>
    <w:multiLevelType w:val="hybridMultilevel"/>
    <w:tmpl w:val="C0366420"/>
    <w:lvl w:ilvl="0" w:tplc="E4CABA9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676E2478"/>
    <w:multiLevelType w:val="multilevel"/>
    <w:tmpl w:val="6FE4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3A0C26"/>
    <w:multiLevelType w:val="hybridMultilevel"/>
    <w:tmpl w:val="68FC116C"/>
    <w:lvl w:ilvl="0" w:tplc="515826B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6A743E56"/>
    <w:multiLevelType w:val="hybridMultilevel"/>
    <w:tmpl w:val="621E894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6">
    <w:nsid w:val="6C820259"/>
    <w:multiLevelType w:val="multilevel"/>
    <w:tmpl w:val="908E3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8B2FAD"/>
    <w:multiLevelType w:val="hybridMultilevel"/>
    <w:tmpl w:val="E336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519E9"/>
    <w:multiLevelType w:val="multilevel"/>
    <w:tmpl w:val="52A63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26"/>
  </w:num>
  <w:num w:numId="8">
    <w:abstractNumId w:val="1"/>
  </w:num>
  <w:num w:numId="9">
    <w:abstractNumId w:val="19"/>
  </w:num>
  <w:num w:numId="10">
    <w:abstractNumId w:val="17"/>
  </w:num>
  <w:num w:numId="11">
    <w:abstractNumId w:val="5"/>
  </w:num>
  <w:num w:numId="12">
    <w:abstractNumId w:val="14"/>
  </w:num>
  <w:num w:numId="13">
    <w:abstractNumId w:val="23"/>
  </w:num>
  <w:num w:numId="14">
    <w:abstractNumId w:val="13"/>
  </w:num>
  <w:num w:numId="15">
    <w:abstractNumId w:val="4"/>
  </w:num>
  <w:num w:numId="16">
    <w:abstractNumId w:val="28"/>
  </w:num>
  <w:num w:numId="17">
    <w:abstractNumId w:val="25"/>
  </w:num>
  <w:num w:numId="18">
    <w:abstractNumId w:val="15"/>
  </w:num>
  <w:num w:numId="19">
    <w:abstractNumId w:val="21"/>
  </w:num>
  <w:num w:numId="20">
    <w:abstractNumId w:val="7"/>
  </w:num>
  <w:num w:numId="21">
    <w:abstractNumId w:val="9"/>
  </w:num>
  <w:num w:numId="22">
    <w:abstractNumId w:val="3"/>
  </w:num>
  <w:num w:numId="23">
    <w:abstractNumId w:val="12"/>
  </w:num>
  <w:num w:numId="24">
    <w:abstractNumId w:val="22"/>
  </w:num>
  <w:num w:numId="25">
    <w:abstractNumId w:val="10"/>
  </w:num>
  <w:num w:numId="26">
    <w:abstractNumId w:val="20"/>
  </w:num>
  <w:num w:numId="27">
    <w:abstractNumId w:val="27"/>
  </w:num>
  <w:num w:numId="28">
    <w:abstractNumId w:val="1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C80"/>
    <w:rsid w:val="00033B12"/>
    <w:rsid w:val="0007547B"/>
    <w:rsid w:val="002232B8"/>
    <w:rsid w:val="00291035"/>
    <w:rsid w:val="002E0BEB"/>
    <w:rsid w:val="00337680"/>
    <w:rsid w:val="005B6340"/>
    <w:rsid w:val="005D7C80"/>
    <w:rsid w:val="0061653C"/>
    <w:rsid w:val="006447E7"/>
    <w:rsid w:val="006E6623"/>
    <w:rsid w:val="00770651"/>
    <w:rsid w:val="00A8289F"/>
    <w:rsid w:val="00BC0DD8"/>
    <w:rsid w:val="00C177D4"/>
    <w:rsid w:val="00E4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rsid w:val="005D7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50">
    <w:name w:val="Заголовок №5"/>
    <w:basedOn w:val="5"/>
    <w:rsid w:val="005D7C80"/>
    <w:rPr>
      <w:u w:val="single"/>
    </w:rPr>
  </w:style>
  <w:style w:type="character" w:customStyle="1" w:styleId="2">
    <w:name w:val="Основной текст (2)_"/>
    <w:basedOn w:val="a0"/>
    <w:rsid w:val="005D7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5D7C80"/>
    <w:rPr>
      <w:rFonts w:ascii="Corbel" w:eastAsia="Corbel" w:hAnsi="Corbel" w:cs="Corbel"/>
      <w:sz w:val="11"/>
      <w:szCs w:val="11"/>
      <w:shd w:val="clear" w:color="auto" w:fill="FFFFFF"/>
    </w:rPr>
  </w:style>
  <w:style w:type="character" w:customStyle="1" w:styleId="20">
    <w:name w:val="Основной текст (2)"/>
    <w:basedOn w:val="2"/>
    <w:rsid w:val="005D7C80"/>
  </w:style>
  <w:style w:type="character" w:customStyle="1" w:styleId="4">
    <w:name w:val="Основной текст (4)_"/>
    <w:basedOn w:val="a0"/>
    <w:link w:val="40"/>
    <w:rsid w:val="005D7C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D7C80"/>
    <w:rPr>
      <w:rFonts w:ascii="Corbel" w:eastAsia="Corbel" w:hAnsi="Corbel" w:cs="Corbel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7C80"/>
    <w:pPr>
      <w:shd w:val="clear" w:color="auto" w:fill="FFFFFF"/>
      <w:spacing w:after="60" w:line="0" w:lineRule="atLeast"/>
    </w:pPr>
    <w:rPr>
      <w:rFonts w:ascii="Corbel" w:eastAsia="Corbel" w:hAnsi="Corbel" w:cs="Corbel"/>
      <w:sz w:val="11"/>
      <w:szCs w:val="11"/>
    </w:rPr>
  </w:style>
  <w:style w:type="paragraph" w:customStyle="1" w:styleId="40">
    <w:name w:val="Основной текст (4)"/>
    <w:basedOn w:val="a"/>
    <w:link w:val="4"/>
    <w:rsid w:val="005D7C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5D7C80"/>
    <w:pPr>
      <w:shd w:val="clear" w:color="auto" w:fill="FFFFFF"/>
      <w:spacing w:before="240" w:after="480" w:line="0" w:lineRule="atLeast"/>
    </w:pPr>
    <w:rPr>
      <w:rFonts w:ascii="Corbel" w:eastAsia="Corbel" w:hAnsi="Corbel" w:cs="Corbel"/>
      <w:sz w:val="12"/>
      <w:szCs w:val="12"/>
    </w:rPr>
  </w:style>
  <w:style w:type="character" w:customStyle="1" w:styleId="21">
    <w:name w:val="Основной текст (2) + Полужирный;Курсив"/>
    <w:basedOn w:val="2"/>
    <w:rsid w:val="005D7C80"/>
    <w:rPr>
      <w:b/>
      <w:bCs/>
      <w:i/>
      <w:iCs/>
    </w:rPr>
  </w:style>
  <w:style w:type="character" w:customStyle="1" w:styleId="a3">
    <w:name w:val="Колонтитул_"/>
    <w:basedOn w:val="a0"/>
    <w:link w:val="a4"/>
    <w:rsid w:val="005D7C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Колонтитул + 27;5 pt;Полужирный"/>
    <w:basedOn w:val="a3"/>
    <w:rsid w:val="005D7C80"/>
    <w:rPr>
      <w:b/>
      <w:bCs/>
      <w:spacing w:val="0"/>
      <w:sz w:val="55"/>
      <w:szCs w:val="55"/>
    </w:rPr>
  </w:style>
  <w:style w:type="paragraph" w:customStyle="1" w:styleId="a4">
    <w:name w:val="Колонтитул"/>
    <w:basedOn w:val="a"/>
    <w:link w:val="a3"/>
    <w:rsid w:val="005D7C8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rsid w:val="005D7C80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a5">
    <w:name w:val="Основной текст_"/>
    <w:basedOn w:val="a0"/>
    <w:link w:val="1"/>
    <w:rsid w:val="005D7C80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7C80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D7C80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">
    <w:name w:val="Основной текст1"/>
    <w:basedOn w:val="a"/>
    <w:link w:val="a5"/>
    <w:rsid w:val="005D7C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80">
    <w:name w:val="Основной текст (8)"/>
    <w:basedOn w:val="a"/>
    <w:link w:val="8"/>
    <w:rsid w:val="005D7C80"/>
    <w:pPr>
      <w:shd w:val="clear" w:color="auto" w:fill="FFFFFF"/>
      <w:spacing w:after="0" w:line="0" w:lineRule="atLeast"/>
    </w:pPr>
    <w:rPr>
      <w:rFonts w:ascii="Corbel" w:eastAsia="Corbel" w:hAnsi="Corbel" w:cs="Corbel"/>
      <w:sz w:val="8"/>
      <w:szCs w:val="8"/>
    </w:rPr>
  </w:style>
  <w:style w:type="character" w:customStyle="1" w:styleId="a6">
    <w:name w:val="Основной текст + Полужирный"/>
    <w:basedOn w:val="a5"/>
    <w:rsid w:val="005D7C80"/>
    <w:rPr>
      <w:b/>
      <w:bCs/>
      <w:i w:val="0"/>
      <w:iCs w:val="0"/>
      <w:smallCaps w:val="0"/>
      <w:strike w:val="0"/>
      <w:spacing w:val="0"/>
    </w:rPr>
  </w:style>
  <w:style w:type="character" w:customStyle="1" w:styleId="9">
    <w:name w:val="Основной текст (9)_"/>
    <w:basedOn w:val="a0"/>
    <w:link w:val="90"/>
    <w:rsid w:val="005D7C8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5D7C8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D7C80"/>
    <w:pPr>
      <w:shd w:val="clear" w:color="auto" w:fill="FFFFFF"/>
      <w:spacing w:after="180" w:line="0" w:lineRule="atLeast"/>
      <w:ind w:hanging="15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0">
    <w:name w:val="Основной текст (10)"/>
    <w:basedOn w:val="a"/>
    <w:link w:val="10"/>
    <w:rsid w:val="005D7C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">
    <w:name w:val="Основной текст (11)_"/>
    <w:basedOn w:val="a0"/>
    <w:link w:val="110"/>
    <w:rsid w:val="005D7C80"/>
    <w:rPr>
      <w:rFonts w:ascii="Corbel" w:eastAsia="Corbel" w:hAnsi="Corbel" w:cs="Corbel"/>
      <w:sz w:val="9"/>
      <w:szCs w:val="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D7C80"/>
    <w:pPr>
      <w:shd w:val="clear" w:color="auto" w:fill="FFFFFF"/>
      <w:spacing w:before="60" w:after="60" w:line="0" w:lineRule="atLeast"/>
    </w:pPr>
    <w:rPr>
      <w:rFonts w:ascii="Corbel" w:eastAsia="Corbel" w:hAnsi="Corbel" w:cs="Corbel"/>
      <w:sz w:val="9"/>
      <w:szCs w:val="9"/>
    </w:rPr>
  </w:style>
  <w:style w:type="character" w:customStyle="1" w:styleId="12">
    <w:name w:val="Основной текст (12)_"/>
    <w:basedOn w:val="a0"/>
    <w:link w:val="120"/>
    <w:rsid w:val="00033B1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33B1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3">
    <w:name w:val="Основной текст (13)_"/>
    <w:basedOn w:val="a0"/>
    <w:link w:val="130"/>
    <w:rsid w:val="00033B12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33B12"/>
    <w:pPr>
      <w:shd w:val="clear" w:color="auto" w:fill="FFFFFF"/>
      <w:spacing w:after="0" w:line="0" w:lineRule="atLeast"/>
    </w:pPr>
    <w:rPr>
      <w:rFonts w:ascii="Corbel" w:eastAsia="Corbel" w:hAnsi="Corbel" w:cs="Corbel"/>
      <w:sz w:val="8"/>
      <w:szCs w:val="8"/>
    </w:rPr>
  </w:style>
  <w:style w:type="table" w:styleId="a7">
    <w:name w:val="Table Grid"/>
    <w:basedOn w:val="a1"/>
    <w:uiPriority w:val="59"/>
    <w:rsid w:val="0061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0DD8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2232B8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2232B8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23">
    <w:name w:val="Заголовок №2"/>
    <w:basedOn w:val="a"/>
    <w:link w:val="22"/>
    <w:rsid w:val="002232B8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201">
    <w:name w:val="Основной текст (20)"/>
    <w:basedOn w:val="a"/>
    <w:link w:val="200"/>
    <w:rsid w:val="002232B8"/>
    <w:pPr>
      <w:shd w:val="clear" w:color="auto" w:fill="FFFFFF"/>
      <w:spacing w:before="780" w:after="0" w:line="602" w:lineRule="exact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15">
    <w:name w:val="Основной текст (15)_"/>
    <w:basedOn w:val="a0"/>
    <w:link w:val="150"/>
    <w:rsid w:val="002232B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2232B8"/>
    <w:rPr>
      <w:rFonts w:ascii="Times New Roman" w:eastAsia="Times New Roman" w:hAnsi="Times New Roman" w:cs="Times New Roman"/>
      <w:spacing w:val="-20"/>
      <w:sz w:val="42"/>
      <w:szCs w:val="42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2232B8"/>
    <w:rPr>
      <w:rFonts w:ascii="Corbel" w:eastAsia="Corbel" w:hAnsi="Corbel" w:cs="Corbel"/>
      <w:spacing w:val="-40"/>
      <w:sz w:val="42"/>
      <w:szCs w:val="42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232B8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621pt">
    <w:name w:val="Основной текст (16) + 21 pt;Курсив"/>
    <w:basedOn w:val="16"/>
    <w:rsid w:val="002232B8"/>
    <w:rPr>
      <w:i/>
      <w:iCs/>
      <w:sz w:val="42"/>
      <w:szCs w:val="42"/>
    </w:rPr>
  </w:style>
  <w:style w:type="paragraph" w:customStyle="1" w:styleId="150">
    <w:name w:val="Основной текст (15)"/>
    <w:basedOn w:val="a"/>
    <w:link w:val="15"/>
    <w:rsid w:val="002232B8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80">
    <w:name w:val="Основной текст (18)"/>
    <w:basedOn w:val="a"/>
    <w:link w:val="18"/>
    <w:rsid w:val="002232B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190">
    <w:name w:val="Основной текст (19)"/>
    <w:basedOn w:val="a"/>
    <w:link w:val="19"/>
    <w:rsid w:val="002232B8"/>
    <w:pPr>
      <w:shd w:val="clear" w:color="auto" w:fill="FFFFFF"/>
      <w:spacing w:after="0" w:line="0" w:lineRule="atLeast"/>
    </w:pPr>
    <w:rPr>
      <w:rFonts w:ascii="Corbel" w:eastAsia="Corbel" w:hAnsi="Corbel" w:cs="Corbel"/>
      <w:spacing w:val="-40"/>
      <w:sz w:val="42"/>
      <w:szCs w:val="42"/>
    </w:rPr>
  </w:style>
  <w:style w:type="paragraph" w:customStyle="1" w:styleId="160">
    <w:name w:val="Основной текст (16)"/>
    <w:basedOn w:val="a"/>
    <w:link w:val="16"/>
    <w:rsid w:val="002232B8"/>
    <w:pPr>
      <w:shd w:val="clear" w:color="auto" w:fill="FFFFFF"/>
      <w:spacing w:after="0" w:line="0" w:lineRule="atLeast"/>
    </w:pPr>
    <w:rPr>
      <w:rFonts w:ascii="Corbel" w:eastAsia="Corbel" w:hAnsi="Corbel" w:cs="Corbel"/>
      <w:sz w:val="8"/>
      <w:szCs w:val="8"/>
    </w:rPr>
  </w:style>
  <w:style w:type="character" w:customStyle="1" w:styleId="14">
    <w:name w:val="Основной текст (14)_"/>
    <w:basedOn w:val="a0"/>
    <w:link w:val="140"/>
    <w:rsid w:val="002232B8"/>
    <w:rPr>
      <w:rFonts w:ascii="Times New Roman" w:eastAsia="Times New Roman" w:hAnsi="Times New Roman" w:cs="Times New Roman"/>
      <w:sz w:val="41"/>
      <w:szCs w:val="41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2232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232B8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211">
    <w:name w:val="Основной текст (21)"/>
    <w:basedOn w:val="a"/>
    <w:link w:val="210"/>
    <w:rsid w:val="002232B8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Основной текст (17)_"/>
    <w:basedOn w:val="a0"/>
    <w:link w:val="170"/>
    <w:rsid w:val="002232B8"/>
    <w:rPr>
      <w:rFonts w:ascii="Corbel" w:eastAsia="Corbel" w:hAnsi="Corbel" w:cs="Corbel"/>
      <w:sz w:val="42"/>
      <w:szCs w:val="4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2232B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232B8"/>
    <w:pPr>
      <w:shd w:val="clear" w:color="auto" w:fill="FFFFFF"/>
      <w:spacing w:after="0" w:line="0" w:lineRule="atLeast"/>
    </w:pPr>
    <w:rPr>
      <w:rFonts w:ascii="Corbel" w:eastAsia="Corbel" w:hAnsi="Corbel" w:cs="Corbel"/>
      <w:sz w:val="42"/>
      <w:szCs w:val="42"/>
    </w:rPr>
  </w:style>
  <w:style w:type="paragraph" w:customStyle="1" w:styleId="221">
    <w:name w:val="Основной текст (22)"/>
    <w:basedOn w:val="a"/>
    <w:link w:val="220"/>
    <w:rsid w:val="002232B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30">
    <w:name w:val="Основной текст (23)_"/>
    <w:basedOn w:val="a0"/>
    <w:link w:val="231"/>
    <w:rsid w:val="002232B8"/>
    <w:rPr>
      <w:sz w:val="28"/>
      <w:szCs w:val="28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2232B8"/>
    <w:pPr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81F4-C7E6-4A4F-B7CB-F359990B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4</cp:revision>
  <dcterms:created xsi:type="dcterms:W3CDTF">2015-09-14T11:50:00Z</dcterms:created>
  <dcterms:modified xsi:type="dcterms:W3CDTF">2015-09-14T14:09:00Z</dcterms:modified>
</cp:coreProperties>
</file>