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9E" w:rsidRPr="004413D4" w:rsidRDefault="009C64F9" w:rsidP="00613E9E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bookmarkStart w:id="0" w:name="_GoBack"/>
      <w:bookmarkEnd w:id="0"/>
      <w:r w:rsidRPr="004413D4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="00613E9E" w:rsidRPr="004413D4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по теме:   Соцветия. Л</w:t>
      </w:r>
      <w:r w:rsidR="004413D4" w:rsidRPr="004413D4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абораторная работа № 10 </w:t>
      </w:r>
      <w:r w:rsidR="00613E9E" w:rsidRPr="004413D4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«Типы соцветий»</w:t>
      </w:r>
    </w:p>
    <w:p w:rsidR="002C27D2" w:rsidRDefault="002C27D2" w:rsidP="00444D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FEF" w:rsidRPr="00B6098D" w:rsidRDefault="00B51FEF" w:rsidP="00444D14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98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Предмет:</w:t>
      </w:r>
      <w:r w:rsidRPr="00B6098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биология</w:t>
      </w:r>
    </w:p>
    <w:p w:rsidR="00B51FEF" w:rsidRPr="00B6098D" w:rsidRDefault="00B51FEF" w:rsidP="00444D14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98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Класс</w:t>
      </w:r>
      <w:r w:rsidR="0061539C" w:rsidRPr="00B6098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="0061539C" w:rsidRPr="00B6098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6098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6</w:t>
      </w:r>
    </w:p>
    <w:p w:rsidR="0061539C" w:rsidRPr="00B6098D" w:rsidRDefault="00B51FEF" w:rsidP="00444D14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98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Учебник:</w:t>
      </w:r>
      <w:r w:rsidRPr="00B6098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И.Н. Пономарева, О.А. Корнилова, В.С. Кучменко,  Биология: 6 класс: учебник для учащихся общеобразовательных учреждений: в 4 частях</w:t>
      </w:r>
      <w:r w:rsidR="00080C89" w:rsidRPr="00B6098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21675" w:rsidRPr="00B6098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</w:t>
      </w:r>
      <w:r w:rsidR="00080C89" w:rsidRPr="00B6098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</w:t>
      </w:r>
      <w:r w:rsidR="00221675" w:rsidRPr="00B6098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.: Вентана-Граф, 2011</w:t>
      </w:r>
      <w:r w:rsidR="0061539C" w:rsidRPr="00B6098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A0688" w:rsidRDefault="00382A8B" w:rsidP="00444D14">
      <w:pPr>
        <w:spacing w:line="240" w:lineRule="auto"/>
        <w:contextualSpacing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Цель урока</w:t>
      </w:r>
      <w:r w:rsidR="009A0688" w:rsidRPr="00B6098D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:</w:t>
      </w:r>
      <w:r w:rsidR="009A0688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научиться определять и различать типы соцветий</w:t>
      </w:r>
    </w:p>
    <w:p w:rsidR="00324A7E" w:rsidRDefault="00324A7E" w:rsidP="00444D14">
      <w:pPr>
        <w:spacing w:line="240" w:lineRule="auto"/>
        <w:contextualSpacing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:rsidR="0098672D" w:rsidRDefault="00324A7E" w:rsidP="00444D1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324A7E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Планируемые образовательные результаты:</w:t>
      </w:r>
    </w:p>
    <w:p w:rsidR="00036D1B" w:rsidRPr="00324A7E" w:rsidRDefault="00036D1B" w:rsidP="00444D1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</w:p>
    <w:p w:rsidR="00E2597A" w:rsidRDefault="00382A8B" w:rsidP="00E259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1. Предметные результаты:</w:t>
      </w:r>
    </w:p>
    <w:p w:rsidR="00E9763D" w:rsidRDefault="00E9763D" w:rsidP="00E259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</w:p>
    <w:p w:rsidR="00382A8B" w:rsidRPr="00E2597A" w:rsidRDefault="005C10DE" w:rsidP="00E259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E2597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У</w:t>
      </w:r>
      <w:r w:rsidR="00DC03FF" w:rsidRPr="00E2597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меть давать определение</w:t>
      </w:r>
      <w:r w:rsidRPr="00E2597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5756FB" w:rsidRPr="00E2597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термину</w:t>
      </w:r>
      <w:r w:rsidR="00CE254C" w:rsidRPr="00E2597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соцветия;</w:t>
      </w:r>
    </w:p>
    <w:p w:rsidR="00DC03FF" w:rsidRPr="00B6098D" w:rsidRDefault="00DC03FF" w:rsidP="00E259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Знать основные методы изучения растений;</w:t>
      </w:r>
    </w:p>
    <w:p w:rsidR="00DC03FF" w:rsidRPr="00B6098D" w:rsidRDefault="00DC03FF" w:rsidP="00E259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Распознавать и описывать по рисункам типы соцветий;</w:t>
      </w:r>
    </w:p>
    <w:p w:rsidR="00DC03FF" w:rsidRPr="00B6098D" w:rsidRDefault="00DC03FF" w:rsidP="00E259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Приводить примеры растений с различными типами соцветий;</w:t>
      </w:r>
    </w:p>
    <w:p w:rsidR="00DC03FF" w:rsidRPr="00B6098D" w:rsidRDefault="005756FB" w:rsidP="00E259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Проводить биологические исследования и объяснять их результаты;</w:t>
      </w:r>
    </w:p>
    <w:p w:rsidR="00E2597A" w:rsidRPr="00E9763D" w:rsidRDefault="005756FB" w:rsidP="00E2597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E2597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Знать и объяснять технику безопасности при проведении исследования.</w:t>
      </w:r>
    </w:p>
    <w:p w:rsidR="00E9763D" w:rsidRPr="00E2597A" w:rsidRDefault="00E9763D" w:rsidP="00324A7E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</w:p>
    <w:p w:rsidR="00382A8B" w:rsidRDefault="005756FB" w:rsidP="00E2597A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E2597A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2</w:t>
      </w:r>
      <w:r w:rsidR="00382A8B" w:rsidRPr="00E2597A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. Метапредметные результаты:</w:t>
      </w:r>
    </w:p>
    <w:p w:rsidR="00E9763D" w:rsidRPr="00E2597A" w:rsidRDefault="00E9763D" w:rsidP="00E2597A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</w:p>
    <w:p w:rsidR="00E2597A" w:rsidRDefault="00CE254C" w:rsidP="00E2597A">
      <w:pPr>
        <w:spacing w:after="0" w:line="240" w:lineRule="auto"/>
        <w:contextualSpacing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    </w:t>
      </w:r>
      <w:r w:rsidR="00913964" w:rsidRPr="00B6098D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А. Регулятивные</w:t>
      </w:r>
    </w:p>
    <w:p w:rsidR="004F5CB4" w:rsidRPr="00E2597A" w:rsidRDefault="00913964" w:rsidP="00E2597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E2597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Уметь ставить цель</w:t>
      </w:r>
      <w:r w:rsidR="004B1158" w:rsidRPr="00E2597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 планировать свои действия;</w:t>
      </w:r>
    </w:p>
    <w:p w:rsidR="00913964" w:rsidRPr="00B6098D" w:rsidRDefault="004B1158" w:rsidP="00E2597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Составлять план решения проблемы;</w:t>
      </w:r>
    </w:p>
    <w:p w:rsidR="004B1158" w:rsidRPr="00B6098D" w:rsidRDefault="00B2561D" w:rsidP="00E2597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Выбирать из предложенных и </w:t>
      </w:r>
      <w:r w:rsidR="004B1158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искать самостоятельно средства достижения цели;</w:t>
      </w:r>
    </w:p>
    <w:p w:rsidR="004B1158" w:rsidRPr="00B6098D" w:rsidRDefault="004B1158" w:rsidP="00E2597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Осуществлять контроль при анализе результатов;</w:t>
      </w:r>
    </w:p>
    <w:p w:rsidR="004B1158" w:rsidRPr="00B6098D" w:rsidRDefault="004B1158" w:rsidP="00E2597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Уметь корректировать полученные данные;</w:t>
      </w:r>
    </w:p>
    <w:p w:rsidR="00E2597A" w:rsidRPr="00324A7E" w:rsidRDefault="004B1158" w:rsidP="00E2597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E2597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Осуществлять </w:t>
      </w:r>
      <w:proofErr w:type="gramStart"/>
      <w:r w:rsidRPr="00E2597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волевую</w:t>
      </w:r>
      <w:proofErr w:type="gramEnd"/>
      <w:r w:rsidRPr="00E2597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саморегуляцию в преодолении препятствий </w:t>
      </w:r>
      <w:r w:rsidR="000A019A" w:rsidRPr="00E2597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 проведении исследования.</w:t>
      </w:r>
    </w:p>
    <w:p w:rsidR="00324A7E" w:rsidRPr="00E2597A" w:rsidRDefault="00324A7E" w:rsidP="00324A7E">
      <w:pPr>
        <w:pStyle w:val="a4"/>
        <w:spacing w:after="0" w:line="240" w:lineRule="auto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</w:p>
    <w:p w:rsidR="000A019A" w:rsidRPr="00E2597A" w:rsidRDefault="000A019A" w:rsidP="00E2597A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E2597A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Б. Познавательные</w:t>
      </w:r>
    </w:p>
    <w:p w:rsidR="000A019A" w:rsidRPr="00B6098D" w:rsidRDefault="000A019A" w:rsidP="00E2597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Участвовать в рефлексии деятельности, анализируя результаты;</w:t>
      </w:r>
    </w:p>
    <w:p w:rsidR="000A019A" w:rsidRPr="00B6098D" w:rsidRDefault="000A019A" w:rsidP="00E2597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Уметь проводить поиск информации, анализировать и оценивать ее достоверность;</w:t>
      </w:r>
    </w:p>
    <w:p w:rsidR="000A019A" w:rsidRPr="00B6098D" w:rsidRDefault="00B2561D" w:rsidP="00E2597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Уметь </w:t>
      </w:r>
      <w:r w:rsidR="00566CBE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извлекать информацию  из текста учебника,</w:t>
      </w:r>
      <w:r w:rsidR="00265ACF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566CBE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определителя</w:t>
      </w:r>
      <w:r w:rsidR="00DC17E2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  таблицы, Интернет-ресурса</w:t>
      </w: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анализировать,  оценивать ее достоверность и  преобразовывать </w:t>
      </w:r>
      <w:r w:rsidR="00DC17E2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из одной формы в другую</w:t>
      </w:r>
      <w:r w:rsidR="00D11DD3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;</w:t>
      </w:r>
    </w:p>
    <w:p w:rsidR="00111111" w:rsidRPr="00B6098D" w:rsidRDefault="00B2561D" w:rsidP="00E2597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Сравнивать изучаемые объекты, уметь </w:t>
      </w:r>
      <w:r w:rsidR="00D11DD3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делать выводы и умозаключения на основе сравнения;</w:t>
      </w:r>
    </w:p>
    <w:p w:rsidR="00D11DD3" w:rsidRPr="00B6098D" w:rsidRDefault="00111111" w:rsidP="00E2597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</w:t>
      </w:r>
      <w:r w:rsidR="00D11DD3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роводить лабораторную работу в соответствии с инструкцией.</w:t>
      </w:r>
    </w:p>
    <w:p w:rsidR="00111111" w:rsidRDefault="00111111" w:rsidP="00E2597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Под руководством учителя оформлять отчет, </w:t>
      </w:r>
      <w:r w:rsidR="00B2561D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включающий описание работы, ее </w:t>
      </w: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результатов и выводов.</w:t>
      </w:r>
    </w:p>
    <w:p w:rsidR="00324A7E" w:rsidRPr="00B6098D" w:rsidRDefault="00324A7E" w:rsidP="00324A7E">
      <w:pPr>
        <w:pStyle w:val="a4"/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:rsidR="00265ACF" w:rsidRPr="00B6098D" w:rsidRDefault="00265ACF" w:rsidP="00E2597A">
      <w:pPr>
        <w:spacing w:after="0" w:line="240" w:lineRule="auto"/>
        <w:contextualSpacing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    В. Коммуникативные</w:t>
      </w:r>
    </w:p>
    <w:p w:rsidR="00265ACF" w:rsidRPr="00B6098D" w:rsidRDefault="00265ACF" w:rsidP="00E2597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Уметь самостоятельно организовывать учебное взаимодействие в группе;</w:t>
      </w:r>
    </w:p>
    <w:p w:rsidR="00E9763D" w:rsidRPr="005F506B" w:rsidRDefault="00265ACF" w:rsidP="00E9763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5F506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Осуществлять взаимодействие через блог проекта, участвовать в его обсуждении.</w:t>
      </w:r>
      <w:r w:rsidR="005756FB" w:rsidRPr="005F506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</w:p>
    <w:p w:rsidR="005756FB" w:rsidRPr="00B6098D" w:rsidRDefault="005756FB" w:rsidP="00E9763D">
      <w:pPr>
        <w:pStyle w:val="a4"/>
        <w:spacing w:after="0" w:line="240" w:lineRule="auto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  </w:t>
      </w:r>
    </w:p>
    <w:p w:rsidR="005756FB" w:rsidRDefault="00382A8B" w:rsidP="00E259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3. Личностные результаты:</w:t>
      </w:r>
      <w:r w:rsidR="005756FB" w:rsidRPr="00B6098D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  </w:t>
      </w:r>
    </w:p>
    <w:p w:rsidR="00E9763D" w:rsidRPr="00B6098D" w:rsidRDefault="00E9763D" w:rsidP="00E259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</w:p>
    <w:p w:rsidR="005756FB" w:rsidRPr="00B6098D" w:rsidRDefault="00D0374F" w:rsidP="00E2597A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Осознавать потребность и готовность</w:t>
      </w:r>
      <w:r w:rsidR="005756FB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к самообразованию;</w:t>
      </w:r>
    </w:p>
    <w:p w:rsidR="00566CBE" w:rsidRPr="00B6098D" w:rsidRDefault="00566CBE" w:rsidP="00E2597A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Сформированность познавательных интересов и мотивов;</w:t>
      </w:r>
    </w:p>
    <w:p w:rsidR="004F5CB4" w:rsidRPr="00B6098D" w:rsidRDefault="001259B7" w:rsidP="00E2597A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Уметь </w:t>
      </w:r>
      <w:r w:rsidR="004F5CB4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применять теоретические познания на практике;</w:t>
      </w:r>
    </w:p>
    <w:p w:rsidR="004B1158" w:rsidRPr="00B6098D" w:rsidRDefault="001259B7" w:rsidP="00E2597A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lastRenderedPageBreak/>
        <w:t xml:space="preserve">Осознавать </w:t>
      </w:r>
      <w:r w:rsidR="004F5CB4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возможности познаваемости и объяснимости</w:t>
      </w:r>
      <w:r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4F5CB4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окружающег</w:t>
      </w:r>
      <w:r w:rsidR="004B1158" w:rsidRPr="00B6098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 мира  на основе личного опыта;</w:t>
      </w:r>
    </w:p>
    <w:p w:rsidR="00E9763D" w:rsidRPr="005F506B" w:rsidRDefault="00566CBE" w:rsidP="00E9763D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5F506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Сф</w:t>
      </w:r>
      <w:r w:rsidR="004B1158" w:rsidRPr="005F506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ормирова</w:t>
      </w:r>
      <w:r w:rsidRPr="005F506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нность экологического мышления</w:t>
      </w:r>
      <w:r w:rsidR="004B1158" w:rsidRPr="005F506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.</w:t>
      </w:r>
    </w:p>
    <w:p w:rsidR="005F506B" w:rsidRPr="005F506B" w:rsidRDefault="005F506B" w:rsidP="005F506B">
      <w:pPr>
        <w:pStyle w:val="a4"/>
        <w:spacing w:after="0" w:line="240" w:lineRule="auto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</w:p>
    <w:p w:rsidR="00E9763D" w:rsidRDefault="00E2597A" w:rsidP="00E2597A">
      <w:pPr>
        <w:spacing w:after="0" w:line="240" w:lineRule="auto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Решаемые учебные проблемы: </w:t>
      </w:r>
    </w:p>
    <w:p w:rsidR="004E512E" w:rsidRDefault="00E2597A" w:rsidP="00E9763D">
      <w:pPr>
        <w:spacing w:after="0" w:line="240" w:lineRule="auto"/>
        <w:ind w:firstLine="708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E2597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Развитие у учащихся навыков самостоятельности и саморазвития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.</w:t>
      </w:r>
    </w:p>
    <w:p w:rsidR="00E9763D" w:rsidRDefault="00E2597A" w:rsidP="00E9763D">
      <w:p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E2597A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Основное содержание учебного материала</w:t>
      </w:r>
      <w:r w:rsidR="00E9763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:</w:t>
      </w:r>
    </w:p>
    <w:p w:rsidR="00E2597A" w:rsidRDefault="00E9763D" w:rsidP="00E9763D">
      <w:pPr>
        <w:spacing w:after="0" w:line="240" w:lineRule="auto"/>
        <w:ind w:firstLine="708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Соцветия. Вид</w:t>
      </w:r>
      <w:r w:rsidRPr="00E9763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ы соцветий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: кисть, метелка, колос, колос, початок, зонтик, корзинка. О</w:t>
      </w:r>
      <w:r w:rsidRPr="00E9763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собенности их строения. 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Биологическое значение соцветий. Приспособления </w:t>
      </w:r>
      <w:r w:rsidR="00324A7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растений к опылению на примере строения цветка и соцветий.</w:t>
      </w:r>
    </w:p>
    <w:p w:rsidR="005C10DE" w:rsidRPr="00B6098D" w:rsidRDefault="00E2597A" w:rsidP="004E512E">
      <w:pPr>
        <w:spacing w:after="0" w:line="240" w:lineRule="auto"/>
        <w:contextualSpacing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О</w:t>
      </w:r>
      <w:r w:rsidR="00240436" w:rsidRPr="00B6098D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борудование:</w:t>
      </w:r>
    </w:p>
    <w:p w:rsidR="005C10DE" w:rsidRDefault="005C10DE" w:rsidP="00036D1B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303030"/>
          <w:sz w:val="24"/>
          <w:szCs w:val="24"/>
        </w:rPr>
      </w:pPr>
      <w:r w:rsidRPr="00B6098D">
        <w:rPr>
          <w:rFonts w:ascii="Times New Roman" w:hAnsi="Times New Roman" w:cs="Times New Roman"/>
          <w:color w:val="303030"/>
          <w:sz w:val="24"/>
          <w:szCs w:val="24"/>
        </w:rPr>
        <w:t>Линейка, ручка, тетрадь для записей, лупа для рассматривания маленьких цветков, фотоаппарат или фотокамера мобильного устройства, определитель растений, компьютер</w:t>
      </w:r>
      <w:r w:rsidR="001259B7" w:rsidRPr="00B6098D">
        <w:rPr>
          <w:rFonts w:ascii="Times New Roman" w:hAnsi="Times New Roman" w:cs="Times New Roman"/>
          <w:color w:val="303030"/>
          <w:sz w:val="24"/>
          <w:szCs w:val="24"/>
        </w:rPr>
        <w:t>ы</w:t>
      </w:r>
      <w:r w:rsidRPr="00B6098D">
        <w:rPr>
          <w:rFonts w:ascii="Times New Roman" w:hAnsi="Times New Roman" w:cs="Times New Roman"/>
          <w:color w:val="303030"/>
          <w:sz w:val="24"/>
          <w:szCs w:val="24"/>
        </w:rPr>
        <w:t>, проектор, экран.</w:t>
      </w:r>
    </w:p>
    <w:p w:rsidR="00CF2EC0" w:rsidRDefault="00324A7E" w:rsidP="00036D1B">
      <w:pPr>
        <w:spacing w:after="0" w:line="240" w:lineRule="auto"/>
        <w:contextualSpacing/>
        <w:rPr>
          <w:rStyle w:val="a3"/>
        </w:rPr>
      </w:pPr>
      <w:r w:rsidRPr="00324A7E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Образовательные интернет-ресурсы: </w:t>
      </w:r>
      <w:hyperlink r:id="rId7" w:history="1">
        <w:r w:rsidRPr="00880705">
          <w:rPr>
            <w:rStyle w:val="a3"/>
          </w:rPr>
          <w:t>http://fcior.edu.ru/card/11670/kontrol-stroenie-cvetka-chast-1-iz-2-detalizirovannoe-predstavlenie.html</w:t>
        </w:r>
      </w:hyperlink>
      <w:r>
        <w:rPr>
          <w:rStyle w:val="a3"/>
        </w:rPr>
        <w:t xml:space="preserve">, </w:t>
      </w:r>
    </w:p>
    <w:p w:rsidR="00324A7E" w:rsidRDefault="00324A7E" w:rsidP="00036D1B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</w:rPr>
        <w:t xml:space="preserve"> </w:t>
      </w:r>
      <w:hyperlink r:id="rId8" w:history="1">
        <w:r w:rsidRPr="00880705">
          <w:rPr>
            <w:rStyle w:val="a3"/>
          </w:rPr>
          <w:t>http://fcior.edu.ru/card/27072/kontrol-stroenie-cvetka-detalizirovannoe-predstavlenie.html</w:t>
        </w:r>
      </w:hyperlink>
      <w:r>
        <w:rPr>
          <w:rStyle w:val="a3"/>
        </w:rPr>
        <w:t xml:space="preserve">, </w:t>
      </w:r>
      <w:hyperlink r:id="rId9" w:history="1">
        <w:r w:rsidRPr="00B6098D">
          <w:rPr>
            <w:rStyle w:val="a3"/>
            <w:rFonts w:ascii="Times New Roman" w:hAnsi="Times New Roman" w:cs="Times New Roman"/>
            <w:sz w:val="24"/>
            <w:szCs w:val="24"/>
          </w:rPr>
          <w:t>http://files.school-collection.edu.ru/dlrstore/e92717a0-2d80-11dd-bd0b-0800200c9a66/les6_10.swf</w:t>
        </w:r>
      </w:hyperlink>
      <w:r w:rsidR="00036D1B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036D1B" w:rsidRPr="00B6098D" w:rsidRDefault="00036D1B" w:rsidP="00036D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Используется проект</w:t>
      </w:r>
      <w:r w:rsidRPr="00B6098D">
        <w:rPr>
          <w:rFonts w:ascii="Times New Roman" w:hAnsi="Times New Roman" w:cs="Times New Roman"/>
          <w:b/>
          <w:sz w:val="24"/>
          <w:szCs w:val="24"/>
        </w:rPr>
        <w:t xml:space="preserve"> ГлобалЛаб:</w:t>
      </w:r>
      <w:r w:rsidRPr="00B6098D">
        <w:rPr>
          <w:rFonts w:ascii="Times New Roman" w:hAnsi="Times New Roman" w:cs="Times New Roman"/>
          <w:sz w:val="24"/>
          <w:szCs w:val="24"/>
        </w:rPr>
        <w:t xml:space="preserve"> «Раз цветочек, два цветочек»</w:t>
      </w:r>
    </w:p>
    <w:p w:rsidR="00036D1B" w:rsidRPr="00B6098D" w:rsidRDefault="007E4BD4" w:rsidP="00036D1B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0" w:anchor=".VI6drCusU1M" w:history="1">
        <w:r w:rsidR="00036D1B" w:rsidRPr="00B6098D">
          <w:rPr>
            <w:rStyle w:val="a3"/>
            <w:rFonts w:ascii="Times New Roman" w:hAnsi="Times New Roman" w:cs="Times New Roman"/>
            <w:sz w:val="24"/>
            <w:szCs w:val="24"/>
          </w:rPr>
          <w:t>https://globallab.org/ru/project/cover/raz_cvetotchek_dva_cvetotchek.ru.html#.VI6drCusU1M</w:t>
        </w:r>
      </w:hyperlink>
    </w:p>
    <w:p w:rsidR="005F506B" w:rsidRDefault="00036D1B" w:rsidP="005F506B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98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Форма включения проекта в урок: </w:t>
      </w:r>
      <w:r w:rsidRPr="00B6098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ходе урока происходит краткое обращение к материалам проекта ГлобалЛаб, предлагается заполнить анкету в качестве домашней работы.</w:t>
      </w:r>
    </w:p>
    <w:p w:rsidR="005C10DE" w:rsidRPr="00B6098D" w:rsidRDefault="005F506B" w:rsidP="005F50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03030"/>
          <w:sz w:val="24"/>
          <w:szCs w:val="24"/>
        </w:rPr>
      </w:pPr>
      <w:r>
        <w:rPr>
          <w:rFonts w:ascii="Times New Roman" w:hAnsi="Times New Roman" w:cs="Times New Roman"/>
          <w:b/>
          <w:color w:val="303030"/>
          <w:sz w:val="24"/>
          <w:szCs w:val="24"/>
        </w:rPr>
        <w:t>Структура урока:</w:t>
      </w:r>
    </w:p>
    <w:p w:rsidR="005C10DE" w:rsidRPr="00B6098D" w:rsidRDefault="005C10DE" w:rsidP="005C10D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303030"/>
          <w:sz w:val="24"/>
          <w:szCs w:val="24"/>
        </w:rPr>
      </w:pP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1812"/>
        <w:gridCol w:w="3930"/>
        <w:gridCol w:w="54"/>
        <w:gridCol w:w="4694"/>
      </w:tblGrid>
      <w:tr w:rsidR="005C10DE" w:rsidRPr="00B6098D" w:rsidTr="00414FAA">
        <w:tc>
          <w:tcPr>
            <w:tcW w:w="1812" w:type="dxa"/>
          </w:tcPr>
          <w:p w:rsidR="005C10DE" w:rsidRPr="00B6098D" w:rsidRDefault="005C10DE" w:rsidP="005C10DE">
            <w:pPr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Время</w:t>
            </w:r>
          </w:p>
        </w:tc>
        <w:tc>
          <w:tcPr>
            <w:tcW w:w="3984" w:type="dxa"/>
            <w:gridSpan w:val="2"/>
          </w:tcPr>
          <w:p w:rsidR="005C10DE" w:rsidRPr="00B6098D" w:rsidRDefault="005C10DE" w:rsidP="005C10DE">
            <w:pPr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Деятельность учителя</w:t>
            </w:r>
          </w:p>
        </w:tc>
        <w:tc>
          <w:tcPr>
            <w:tcW w:w="4694" w:type="dxa"/>
          </w:tcPr>
          <w:p w:rsidR="005C10DE" w:rsidRPr="00B6098D" w:rsidRDefault="005C10DE" w:rsidP="005C10DE">
            <w:pPr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Деятельность ученика</w:t>
            </w:r>
          </w:p>
        </w:tc>
      </w:tr>
      <w:tr w:rsidR="00C56C6C" w:rsidRPr="00B6098D" w:rsidTr="00414FAA">
        <w:trPr>
          <w:trHeight w:val="300"/>
        </w:trPr>
        <w:tc>
          <w:tcPr>
            <w:tcW w:w="1812" w:type="dxa"/>
            <w:vMerge w:val="restart"/>
          </w:tcPr>
          <w:p w:rsidR="00C56C6C" w:rsidRPr="00B6098D" w:rsidRDefault="00C56C6C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1 мин</w:t>
            </w:r>
          </w:p>
        </w:tc>
        <w:tc>
          <w:tcPr>
            <w:tcW w:w="8678" w:type="dxa"/>
            <w:gridSpan w:val="3"/>
          </w:tcPr>
          <w:p w:rsidR="00C56C6C" w:rsidRPr="00B6098D" w:rsidRDefault="00C56C6C" w:rsidP="00C56C6C">
            <w:pPr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lang w:val="en-US"/>
              </w:rPr>
              <w:t>I</w:t>
            </w: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. Организационный этап.</w:t>
            </w:r>
          </w:p>
        </w:tc>
      </w:tr>
      <w:tr w:rsidR="00C56C6C" w:rsidRPr="00B6098D" w:rsidTr="00414FAA">
        <w:trPr>
          <w:trHeight w:val="345"/>
        </w:trPr>
        <w:tc>
          <w:tcPr>
            <w:tcW w:w="1812" w:type="dxa"/>
            <w:vMerge/>
          </w:tcPr>
          <w:p w:rsidR="00C56C6C" w:rsidRPr="00B6098D" w:rsidRDefault="00C56C6C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  <w:tc>
          <w:tcPr>
            <w:tcW w:w="3984" w:type="dxa"/>
            <w:gridSpan w:val="2"/>
          </w:tcPr>
          <w:p w:rsidR="00C56C6C" w:rsidRPr="00B6098D" w:rsidRDefault="00C56C6C" w:rsidP="00C56C6C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Приветствует учащихся, настраивает на рабочий лад, оценивает</w:t>
            </w:r>
            <w:r w:rsidR="0013682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рабочие места и их внешний вид.</w:t>
            </w:r>
          </w:p>
        </w:tc>
        <w:tc>
          <w:tcPr>
            <w:tcW w:w="4694" w:type="dxa"/>
          </w:tcPr>
          <w:p w:rsidR="00C56C6C" w:rsidRPr="00B6098D" w:rsidRDefault="00136827" w:rsidP="00CB3EFC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Эмоционально настраиваются на</w:t>
            </w:r>
            <w:r w:rsidR="00C56C6C"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.</w:t>
            </w:r>
          </w:p>
        </w:tc>
      </w:tr>
      <w:tr w:rsidR="00C56C6C" w:rsidRPr="00B6098D" w:rsidTr="0098672D">
        <w:trPr>
          <w:trHeight w:val="315"/>
        </w:trPr>
        <w:tc>
          <w:tcPr>
            <w:tcW w:w="1812" w:type="dxa"/>
            <w:vMerge w:val="restart"/>
          </w:tcPr>
          <w:p w:rsidR="00C56C6C" w:rsidRPr="00B6098D" w:rsidRDefault="00C56C6C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10 мин</w:t>
            </w:r>
          </w:p>
        </w:tc>
        <w:tc>
          <w:tcPr>
            <w:tcW w:w="8678" w:type="dxa"/>
            <w:gridSpan w:val="3"/>
            <w:shd w:val="clear" w:color="auto" w:fill="auto"/>
          </w:tcPr>
          <w:p w:rsidR="00C56C6C" w:rsidRPr="00B6098D" w:rsidRDefault="00C56C6C" w:rsidP="00C56C6C">
            <w:pPr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lang w:val="en-US"/>
              </w:rPr>
              <w:t>II</w:t>
            </w: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. Контроль знаний</w:t>
            </w:r>
          </w:p>
        </w:tc>
      </w:tr>
      <w:tr w:rsidR="00C56C6C" w:rsidRPr="00B6098D" w:rsidTr="004E512E">
        <w:trPr>
          <w:trHeight w:val="5235"/>
        </w:trPr>
        <w:tc>
          <w:tcPr>
            <w:tcW w:w="1812" w:type="dxa"/>
            <w:vMerge/>
          </w:tcPr>
          <w:p w:rsidR="00C56C6C" w:rsidRPr="00B6098D" w:rsidRDefault="00C56C6C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  <w:tc>
          <w:tcPr>
            <w:tcW w:w="3984" w:type="dxa"/>
            <w:gridSpan w:val="2"/>
          </w:tcPr>
          <w:p w:rsidR="00C66159" w:rsidRDefault="00136827" w:rsidP="00C66159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</w:t>
            </w:r>
            <w:r w:rsidR="00240ADF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Контролирует знания учащихся  по теме предыдущего урока.</w:t>
            </w:r>
          </w:p>
          <w:p w:rsidR="004E512E" w:rsidRDefault="00240ADF" w:rsidP="00C66159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</w:t>
            </w:r>
            <w:r w:rsidR="0013682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</w:t>
            </w:r>
            <w:r w:rsidR="00C56C6C"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Цветок как орган семенного размножения </w:t>
            </w:r>
            <w:r w:rsidR="0093014F"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п</w:t>
            </w:r>
            <w:r w:rsidR="00C56C6C"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окрытосеменных</w:t>
            </w:r>
            <w:r w:rsidR="00C66159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растений</w:t>
            </w:r>
            <w:r w:rsidR="00C56C6C"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. Его строение</w:t>
            </w:r>
            <w:r w:rsidR="00C66159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.</w:t>
            </w:r>
          </w:p>
          <w:p w:rsidR="004E512E" w:rsidRDefault="00C66159" w:rsidP="00C66159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</w:t>
            </w:r>
            <w:r w:rsidR="0013682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Главные части цветка и их функции.</w:t>
            </w:r>
          </w:p>
          <w:p w:rsidR="004E512E" w:rsidRDefault="004E512E" w:rsidP="004E512E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</w:t>
            </w:r>
            <w:r w:rsidR="00C66159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Спайнолепестной и раздельнолепестной венчик.</w:t>
            </w:r>
          </w:p>
          <w:p w:rsidR="0098672D" w:rsidRDefault="00136827" w:rsidP="004E512E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</w:t>
            </w:r>
            <w:r w:rsidR="00C66159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Для чего служат нектарники. </w:t>
            </w:r>
            <w:r w:rsidR="004E512E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  </w:t>
            </w:r>
            <w:r w:rsidR="0098672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Особенности строения цветка ветроопыляемых и насекомоопыляемых растений.</w:t>
            </w:r>
          </w:p>
          <w:p w:rsidR="004737A0" w:rsidRDefault="004E512E" w:rsidP="004E512E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</w:t>
            </w:r>
            <w:r w:rsidR="004737A0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Проверьте свое внимание. Расставьте названия процессов в правильной последовательности.</w:t>
            </w:r>
          </w:p>
          <w:p w:rsidR="004737A0" w:rsidRDefault="004E512E" w:rsidP="004E512E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</w:t>
            </w:r>
            <w:r w:rsidR="004737A0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Повторите основные термины.</w:t>
            </w:r>
          </w:p>
          <w:p w:rsidR="00C66159" w:rsidRPr="00B6098D" w:rsidRDefault="004737A0" w:rsidP="004E512E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Подведите итоги своей работы.</w:t>
            </w:r>
          </w:p>
        </w:tc>
        <w:tc>
          <w:tcPr>
            <w:tcW w:w="4694" w:type="dxa"/>
            <w:shd w:val="clear" w:color="auto" w:fill="auto"/>
          </w:tcPr>
          <w:p w:rsidR="00C56C6C" w:rsidRDefault="00C56C6C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Выполняют задания  на компьютерах по вариантам с использованием ЭОР.</w:t>
            </w:r>
          </w:p>
          <w:p w:rsidR="003541FC" w:rsidRPr="00B6098D" w:rsidRDefault="003541FC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  <w:p w:rsidR="004C6CDB" w:rsidRDefault="00C56C6C" w:rsidP="00B87B48">
            <w:pPr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lang w:val="en-US"/>
              </w:rPr>
              <w:t>I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вариант </w:t>
            </w:r>
          </w:p>
          <w:p w:rsidR="004C6CDB" w:rsidRDefault="007E4BD4" w:rsidP="004C6CDB">
            <w:pPr>
              <w:rPr>
                <w:rStyle w:val="a3"/>
              </w:rPr>
            </w:pPr>
            <w:hyperlink r:id="rId11" w:history="1">
              <w:r w:rsidR="004C6CDB" w:rsidRPr="00880705">
                <w:rPr>
                  <w:rStyle w:val="a3"/>
                </w:rPr>
                <w:t>http://fcior.edu.ru/card/11670/kontrol-stroenie-cvetka-chast-1-iz-2-detalizirovannoe-predstavlenie.html</w:t>
              </w:r>
            </w:hyperlink>
          </w:p>
          <w:p w:rsidR="003541FC" w:rsidRPr="009210C2" w:rsidRDefault="003541FC" w:rsidP="004C6CDB">
            <w:pPr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</w:p>
          <w:p w:rsidR="004C6CDB" w:rsidRDefault="00C56C6C" w:rsidP="00436203">
            <w:pPr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lang w:val="en-US"/>
              </w:rPr>
              <w:t>II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вариант </w:t>
            </w:r>
          </w:p>
          <w:p w:rsidR="003541FC" w:rsidRDefault="007E4BD4" w:rsidP="003541FC">
            <w:pPr>
              <w:rPr>
                <w:rStyle w:val="a3"/>
              </w:rPr>
            </w:pPr>
            <w:hyperlink r:id="rId12" w:history="1">
              <w:r w:rsidR="003541FC" w:rsidRPr="00880705">
                <w:rPr>
                  <w:rStyle w:val="a3"/>
                </w:rPr>
                <w:t>http://fcior.edu.ru/card/27072/kontrol-stroenie-cvetka-detalizirovannoe-predstavlenie.html</w:t>
              </w:r>
            </w:hyperlink>
          </w:p>
          <w:p w:rsidR="003541FC" w:rsidRDefault="003541FC" w:rsidP="00436203"/>
          <w:p w:rsidR="004737A0" w:rsidRPr="004737A0" w:rsidRDefault="004737A0" w:rsidP="0043620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737A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Подводят итоги своей работы.</w:t>
            </w:r>
          </w:p>
          <w:p w:rsidR="00C56C6C" w:rsidRDefault="00C56C6C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  <w:p w:rsidR="004737A0" w:rsidRDefault="004737A0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  <w:p w:rsidR="004737A0" w:rsidRDefault="004737A0" w:rsidP="004737A0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  <w:p w:rsidR="004737A0" w:rsidRDefault="004737A0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  <w:p w:rsidR="004737A0" w:rsidRPr="00B6098D" w:rsidRDefault="004737A0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</w:tr>
      <w:tr w:rsidR="00C56C6C" w:rsidRPr="00B6098D" w:rsidTr="00414FAA">
        <w:trPr>
          <w:trHeight w:val="345"/>
        </w:trPr>
        <w:tc>
          <w:tcPr>
            <w:tcW w:w="1812" w:type="dxa"/>
          </w:tcPr>
          <w:p w:rsidR="00C56C6C" w:rsidRPr="00B6098D" w:rsidRDefault="00C56C6C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  <w:tc>
          <w:tcPr>
            <w:tcW w:w="8678" w:type="dxa"/>
            <w:gridSpan w:val="3"/>
          </w:tcPr>
          <w:p w:rsidR="00C56C6C" w:rsidRPr="00B6098D" w:rsidRDefault="00C56C6C" w:rsidP="00C56C6C">
            <w:pPr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lang w:val="en-US"/>
              </w:rPr>
              <w:t>III</w:t>
            </w: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. Изучение нового материала.</w:t>
            </w:r>
          </w:p>
        </w:tc>
      </w:tr>
      <w:tr w:rsidR="003E4B1B" w:rsidRPr="00B6098D" w:rsidTr="004737A0">
        <w:trPr>
          <w:trHeight w:val="322"/>
        </w:trPr>
        <w:tc>
          <w:tcPr>
            <w:tcW w:w="1812" w:type="dxa"/>
            <w:vMerge w:val="restart"/>
          </w:tcPr>
          <w:p w:rsidR="003E4B1B" w:rsidRPr="00B6098D" w:rsidRDefault="00444D14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4</w:t>
            </w:r>
            <w:r w:rsidR="003E4B1B"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мин</w:t>
            </w:r>
          </w:p>
        </w:tc>
        <w:tc>
          <w:tcPr>
            <w:tcW w:w="8678" w:type="dxa"/>
            <w:gridSpan w:val="3"/>
          </w:tcPr>
          <w:p w:rsidR="003E4B1B" w:rsidRPr="00B6098D" w:rsidRDefault="00136827" w:rsidP="003E4B1B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1</w:t>
            </w:r>
            <w:r w:rsidR="003E4B1B"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. Постановка учебной цели и задач, мотивация.</w:t>
            </w:r>
          </w:p>
        </w:tc>
      </w:tr>
      <w:tr w:rsidR="003E4B1B" w:rsidRPr="00B6098D" w:rsidTr="004737A0">
        <w:trPr>
          <w:trHeight w:val="4978"/>
        </w:trPr>
        <w:tc>
          <w:tcPr>
            <w:tcW w:w="1812" w:type="dxa"/>
            <w:vMerge/>
          </w:tcPr>
          <w:p w:rsidR="003E4B1B" w:rsidRPr="00B6098D" w:rsidRDefault="003E4B1B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  <w:tc>
          <w:tcPr>
            <w:tcW w:w="3984" w:type="dxa"/>
            <w:gridSpan w:val="2"/>
          </w:tcPr>
          <w:p w:rsidR="003E4B1B" w:rsidRPr="00B6098D" w:rsidRDefault="003E4B1B" w:rsidP="0093014F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На экране </w:t>
            </w:r>
            <w:r w:rsidR="000B7E4B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демонстрирует  цветки тюльпана, крапивы, березы, мака, укропа, шиповника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и предлагает учащимся разделить их на группы. </w:t>
            </w:r>
          </w:p>
          <w:p w:rsidR="003E4B1B" w:rsidRPr="00B6098D" w:rsidRDefault="003E4B1B" w:rsidP="0093014F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Сколько групп у Вас получилось? Почему?</w:t>
            </w:r>
          </w:p>
          <w:p w:rsidR="003E4B1B" w:rsidRDefault="003E4B1B" w:rsidP="0093014F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По каким признакам Вы их разделили на группы? </w:t>
            </w:r>
          </w:p>
          <w:p w:rsidR="00CF2EC0" w:rsidRDefault="00703A12" w:rsidP="0093014F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</w:t>
            </w:r>
            <w:r w:rsidR="00CF2EC0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Учитель д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емонстрирует цветки одуванчика,</w:t>
            </w:r>
            <w:r w:rsidR="00CF2EC0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ромашки и предлагает ответить на вопрос: « Сколько цветков вы видите?»</w:t>
            </w:r>
          </w:p>
          <w:p w:rsidR="00703A12" w:rsidRPr="00B6098D" w:rsidRDefault="00703A12" w:rsidP="0093014F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 Кто из вас знает, что означает приставка «со»? Назовите слова с этой приставкой.</w:t>
            </w:r>
          </w:p>
          <w:p w:rsidR="003E4B1B" w:rsidRPr="00B6098D" w:rsidRDefault="003E4B1B" w:rsidP="003E4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Давайте сформулируем тему </w:t>
            </w:r>
            <w:r w:rsidR="00136827">
              <w:rPr>
                <w:rFonts w:ascii="Times New Roman" w:hAnsi="Times New Roman" w:cs="Times New Roman"/>
                <w:sz w:val="24"/>
                <w:szCs w:val="24"/>
              </w:rPr>
              <w:t xml:space="preserve">сегодняшнего </w:t>
            </w: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урока. </w:t>
            </w:r>
          </w:p>
          <w:p w:rsidR="003E4B1B" w:rsidRPr="00B6098D" w:rsidRDefault="003E4B1B" w:rsidP="003E4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Какую цель поставим?</w:t>
            </w:r>
          </w:p>
          <w:p w:rsidR="003E4B1B" w:rsidRPr="00B6098D" w:rsidRDefault="003E4B1B" w:rsidP="003E4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Что мы должны сделать, чтобы достигнуть цели?</w:t>
            </w:r>
          </w:p>
          <w:p w:rsidR="003E4B1B" w:rsidRPr="00B6098D" w:rsidRDefault="003E4B1B" w:rsidP="003E4B1B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Какие задачи нам помогут достигнуть цели?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</w:t>
            </w:r>
          </w:p>
          <w:p w:rsidR="003E4B1B" w:rsidRPr="00B6098D" w:rsidRDefault="003E4B1B" w:rsidP="0093014F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</w:t>
            </w:r>
          </w:p>
          <w:p w:rsidR="003E4B1B" w:rsidRPr="00B6098D" w:rsidRDefault="003E4B1B" w:rsidP="0093014F">
            <w:pPr>
              <w:contextualSpacing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</w:p>
        </w:tc>
        <w:tc>
          <w:tcPr>
            <w:tcW w:w="4694" w:type="dxa"/>
          </w:tcPr>
          <w:p w:rsidR="005E1FCC" w:rsidRPr="00B6098D" w:rsidRDefault="009A0688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</w:t>
            </w: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1FCC" w:rsidRPr="00B6098D">
              <w:rPr>
                <w:rFonts w:ascii="Times New Roman" w:hAnsi="Times New Roman" w:cs="Times New Roman"/>
                <w:sz w:val="24"/>
                <w:szCs w:val="24"/>
              </w:rPr>
              <w:t>редлагают крите</w:t>
            </w: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>рии, по которым разделили</w:t>
            </w:r>
            <w:r w:rsidR="005E1FCC"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  <w:r w:rsidR="008F47B9" w:rsidRPr="00B6098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5E1FCC"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  <w:r w:rsidR="003E4B1B"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</w:t>
            </w:r>
          </w:p>
          <w:p w:rsidR="00703A12" w:rsidRDefault="00444D14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Высказывают свою точку зрения и аргументируют ее.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</w:t>
            </w:r>
          </w:p>
          <w:p w:rsidR="00444D14" w:rsidRPr="00B6098D" w:rsidRDefault="00703A12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Формулируют, что приставка «со» - имеет </w:t>
            </w:r>
            <w:r w:rsidR="00C72FD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объединительное значение. Приводят примеры слов с данной приставкой: содружество, соавторы, соученики, соцветия.</w:t>
            </w:r>
            <w:r w:rsidR="00444D14"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</w:t>
            </w:r>
          </w:p>
          <w:p w:rsidR="003E4B1B" w:rsidRPr="00B6098D" w:rsidRDefault="009A0688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</w:t>
            </w:r>
            <w:r w:rsidR="003E4B1B"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Учащиеся формулируют:</w:t>
            </w:r>
          </w:p>
          <w:p w:rsidR="003E4B1B" w:rsidRPr="00B6098D" w:rsidRDefault="003E4B1B" w:rsidP="00B87B48">
            <w:pPr>
              <w:contextualSpacing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1. </w:t>
            </w: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Тему урока: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«</w:t>
            </w:r>
            <w:r w:rsidRPr="00B6098D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B609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Соцветия».</w:t>
            </w:r>
          </w:p>
          <w:p w:rsidR="003E4B1B" w:rsidRPr="00B6098D" w:rsidRDefault="003E4B1B" w:rsidP="003E4B1B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2.</w:t>
            </w: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 xml:space="preserve"> Цель урока: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научиться определять и различать типы соцветий.</w:t>
            </w:r>
          </w:p>
          <w:p w:rsidR="005E1FCC" w:rsidRPr="00B6098D" w:rsidRDefault="005E1FCC" w:rsidP="003E4B1B">
            <w:pPr>
              <w:contextualSpacing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3. </w:t>
            </w: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Задачи урока:</w:t>
            </w:r>
          </w:p>
          <w:p w:rsidR="005E1FCC" w:rsidRPr="00B6098D" w:rsidRDefault="005E1FCC" w:rsidP="005E1F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Рассмотреть строение соцветий;</w:t>
            </w:r>
          </w:p>
          <w:p w:rsidR="005E1FCC" w:rsidRPr="00B6098D" w:rsidRDefault="005E1FCC" w:rsidP="005E1F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Распределить их </w:t>
            </w:r>
            <w:r w:rsidR="00B93038"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на группы по порядку 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и</w:t>
            </w:r>
            <w:r w:rsidR="00B93038"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способу расположения 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цвет</w:t>
            </w:r>
            <w:r w:rsidR="00B93038"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к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ов;</w:t>
            </w:r>
          </w:p>
          <w:p w:rsidR="005E1FCC" w:rsidRPr="00B6098D" w:rsidRDefault="005E1FCC" w:rsidP="005E1F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П</w:t>
            </w:r>
            <w:r w:rsidR="003E4B1B"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роводить простейшие 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исследова</w:t>
            </w:r>
            <w:r w:rsidR="009A0688"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ния с живыми растениями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;</w:t>
            </w:r>
          </w:p>
          <w:p w:rsidR="003E4B1B" w:rsidRPr="00B6098D" w:rsidRDefault="005E1FCC" w:rsidP="005E1F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Показать</w:t>
            </w:r>
            <w:r w:rsidR="003E4B1B"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биологическое значение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соцветий</w:t>
            </w:r>
            <w:r w:rsidR="003E4B1B" w:rsidRPr="00B6098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92528" w:rsidRPr="00B6098D" w:rsidTr="00414FAA">
        <w:trPr>
          <w:trHeight w:val="511"/>
        </w:trPr>
        <w:tc>
          <w:tcPr>
            <w:tcW w:w="1812" w:type="dxa"/>
            <w:vMerge w:val="restart"/>
          </w:tcPr>
          <w:p w:rsidR="00192528" w:rsidRPr="00B6098D" w:rsidRDefault="00192528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17 мин</w:t>
            </w:r>
          </w:p>
        </w:tc>
        <w:tc>
          <w:tcPr>
            <w:tcW w:w="8678" w:type="dxa"/>
            <w:gridSpan w:val="3"/>
          </w:tcPr>
          <w:p w:rsidR="00192528" w:rsidRPr="00B6098D" w:rsidRDefault="00192528" w:rsidP="00444D14">
            <w:pPr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2. «Открытие» учащимися  нового знания.</w:t>
            </w:r>
          </w:p>
        </w:tc>
      </w:tr>
      <w:tr w:rsidR="00192528" w:rsidRPr="00B6098D" w:rsidTr="00414FAA">
        <w:tc>
          <w:tcPr>
            <w:tcW w:w="1812" w:type="dxa"/>
            <w:vMerge/>
          </w:tcPr>
          <w:p w:rsidR="00192528" w:rsidRPr="00B6098D" w:rsidRDefault="00192528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  <w:tc>
          <w:tcPr>
            <w:tcW w:w="3984" w:type="dxa"/>
            <w:gridSpan w:val="2"/>
          </w:tcPr>
          <w:p w:rsidR="00192528" w:rsidRPr="00B6098D" w:rsidRDefault="00192528" w:rsidP="00444D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Сегодня у нас очень интересная тема урока,  и я  не сомневаюсь в успешном результате, у нас всё получится.</w:t>
            </w:r>
          </w:p>
          <w:p w:rsidR="00192528" w:rsidRPr="00B6098D" w:rsidRDefault="00192528" w:rsidP="00444D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2FD3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="009C6F76">
              <w:rPr>
                <w:rFonts w:ascii="Times New Roman" w:hAnsi="Times New Roman" w:cs="Times New Roman"/>
                <w:sz w:val="24"/>
                <w:szCs w:val="24"/>
              </w:rPr>
              <w:t>меня по</w:t>
            </w:r>
            <w:r w:rsidR="00C72FD3">
              <w:rPr>
                <w:rFonts w:ascii="Times New Roman" w:hAnsi="Times New Roman" w:cs="Times New Roman"/>
                <w:sz w:val="24"/>
                <w:szCs w:val="24"/>
              </w:rPr>
              <w:t>слушайте и п</w:t>
            </w: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>одумайте, что может означать термин соцветие?</w:t>
            </w:r>
          </w:p>
          <w:p w:rsidR="00192528" w:rsidRPr="00B6098D" w:rsidRDefault="00192528" w:rsidP="00444D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В основу классификации соцветий положен порядок и способ расположения цветков.</w:t>
            </w:r>
          </w:p>
          <w:p w:rsidR="00192528" w:rsidRPr="00B6098D" w:rsidRDefault="00192528" w:rsidP="00444D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В соцветии различают главную ось и боковые оси.</w:t>
            </w:r>
          </w:p>
          <w:p w:rsidR="00192528" w:rsidRPr="00B6098D" w:rsidRDefault="00192528" w:rsidP="00444D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Главная ось бывает удлиненная, укороченная, утолщенная и блюдцевидная.</w:t>
            </w:r>
          </w:p>
          <w:p w:rsidR="00192528" w:rsidRPr="00B6098D" w:rsidRDefault="00192528" w:rsidP="00444D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Цветок присоединяется к оси  цветоножкой или без нее.</w:t>
            </w:r>
          </w:p>
          <w:p w:rsidR="00192528" w:rsidRPr="00B6098D" w:rsidRDefault="00192528" w:rsidP="00444D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Выполните задания №4 - 9, используя ЭОР</w:t>
            </w:r>
          </w:p>
          <w:p w:rsidR="00192528" w:rsidRDefault="007E4BD4" w:rsidP="00A035B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92528" w:rsidRPr="00B609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http://files.school-collection.edu.ru/dlrstore/e92717a0-2d80-11dd-bd0b-0800200c9a66/les6_10.swf</w:t>
              </w:r>
            </w:hyperlink>
          </w:p>
          <w:p w:rsidR="009C6F76" w:rsidRDefault="009C6F76" w:rsidP="00A035B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C6F76" w:rsidRDefault="009C6F76" w:rsidP="00A035B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C6F7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     Исследуйте рисунок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 Чем простое соцветие отличается от сложного?</w:t>
            </w:r>
          </w:p>
          <w:p w:rsidR="009C6F76" w:rsidRDefault="009C6F76" w:rsidP="00A035B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   Просмотрите  слайд-фильм. Запомните названия простых соцветий. Проверьте, какие из этих соцветий упоминаются в учебнике.</w:t>
            </w:r>
          </w:p>
          <w:p w:rsidR="009C6F76" w:rsidRDefault="009C6F76" w:rsidP="00A035B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   Заполните таблицу</w:t>
            </w:r>
            <w:r w:rsidR="00060E20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 запомните особенности строения соцветий.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 xml:space="preserve">     Рассмотрите схемы и фотографии сложных соцветий</w:t>
            </w:r>
            <w:r w:rsidR="0007318E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 подбери</w:t>
            </w:r>
            <w:r w:rsidR="0007318E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 ним названия.</w:t>
            </w:r>
            <w:r w:rsidR="009D585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Найдите, что у них общего и что различного с простыми.</w:t>
            </w:r>
          </w:p>
          <w:p w:rsidR="0007318E" w:rsidRDefault="0007318E" w:rsidP="00A035B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   Рассмотрите рисунки соцветий кисть и метелка. Докажите друг другу, что одно из них простое, а другое сложное.</w:t>
            </w:r>
          </w:p>
          <w:p w:rsidR="009D5854" w:rsidRDefault="009D5854" w:rsidP="00A035BE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   Учитель предлагает каждой паре учащихся по простому и сложному соцветию, предлагает их назвать и найти сходство и различие.     </w:t>
            </w:r>
          </w:p>
          <w:p w:rsidR="00192528" w:rsidRPr="00B6098D" w:rsidRDefault="0007318E" w:rsidP="009D5854">
            <w:pPr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   </w:t>
            </w:r>
            <w:r w:rsidR="00192528" w:rsidRPr="00B609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  Изучите фотографии и предположите, какое биологическое значение имеют соцв</w:t>
            </w:r>
            <w:r w:rsidR="009D585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етия. Выберите правильный ответ.</w:t>
            </w:r>
            <w:r w:rsidR="00192528" w:rsidRPr="00B609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4694" w:type="dxa"/>
          </w:tcPr>
          <w:p w:rsidR="00C72FD3" w:rsidRDefault="008F47B9" w:rsidP="00C72FD3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lastRenderedPageBreak/>
              <w:t xml:space="preserve">     Слушают объяснение учителя.</w:t>
            </w:r>
          </w:p>
          <w:p w:rsidR="009C6F76" w:rsidRDefault="009C6F76" w:rsidP="009C6F76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Предлагают свои варианты определения 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«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соцветие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»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.</w:t>
            </w:r>
          </w:p>
          <w:p w:rsidR="00C72FD3" w:rsidRPr="00B6098D" w:rsidRDefault="00C72FD3" w:rsidP="00566DA5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</w:t>
            </w:r>
            <w:r w:rsidR="009C6F76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Делают вывод, что соцветие – это группа цветков расположенных близко друг к другу в определенном порядке.</w:t>
            </w:r>
          </w:p>
          <w:p w:rsidR="00192528" w:rsidRPr="00B6098D" w:rsidRDefault="008F47B9" w:rsidP="00566DA5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И</w:t>
            </w:r>
            <w:r w:rsidR="00192528"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сследуют рисунок простого и сложного соцветия.</w:t>
            </w:r>
          </w:p>
          <w:p w:rsidR="008F47B9" w:rsidRPr="00B6098D" w:rsidRDefault="00192528" w:rsidP="00566DA5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Делают вывод, ч</w:t>
            </w:r>
            <w:r w:rsidR="002C743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то сложные соцветия состоят </w:t>
            </w:r>
            <w:proofErr w:type="gramStart"/>
            <w:r w:rsidR="002C743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из</w:t>
            </w:r>
            <w:proofErr w:type="gramEnd"/>
            <w:r w:rsidR="002C743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простых, расположенных вместо цветков на главной оси.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</w:t>
            </w:r>
            <w:r w:rsidR="002C743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  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Просматривают слайд-фильм, рассматривают и запоминают типы и названия соцветий.</w:t>
            </w:r>
            <w:r w:rsidR="002C743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Проверяют, какие соцветия встречаются в учебнике.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Заполняют таблицу </w:t>
            </w:r>
            <w:r w:rsidR="003541FC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« Характеристика соцветий».     </w:t>
            </w:r>
          </w:p>
          <w:p w:rsidR="00192528" w:rsidRPr="00B6098D" w:rsidRDefault="00192528" w:rsidP="00566DA5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  Анализируют типы соцветий по внешнему строению.</w:t>
            </w:r>
          </w:p>
          <w:p w:rsidR="00192528" w:rsidRPr="00B6098D" w:rsidRDefault="00192528" w:rsidP="00566DA5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Рассматривают схемы и фотографии сложных соцветий и подбирают к ним названия.      Находят общее и различия с</w:t>
            </w:r>
            <w:r w:rsidR="003541FC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ложных соцветий </w:t>
            </w:r>
            <w:proofErr w:type="gramStart"/>
            <w:r w:rsidR="003541FC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с</w:t>
            </w:r>
            <w:proofErr w:type="gramEnd"/>
            <w:r w:rsidR="003541FC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простыми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. </w:t>
            </w:r>
          </w:p>
          <w:p w:rsidR="00192528" w:rsidRPr="00B6098D" w:rsidRDefault="00192528" w:rsidP="00566DA5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Доказывают друг другу, что одно 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lastRenderedPageBreak/>
              <w:t>соцветие простое, а другое сложное.</w:t>
            </w:r>
          </w:p>
          <w:p w:rsidR="00192528" w:rsidRPr="00B6098D" w:rsidRDefault="00192528" w:rsidP="00566DA5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Составляют схему: «Типы соцветий».</w:t>
            </w:r>
          </w:p>
          <w:p w:rsidR="00192528" w:rsidRDefault="00192528" w:rsidP="00566DA5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Делают предположения о </w:t>
            </w:r>
            <w:r w:rsidR="00491A2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биологическом значен</w:t>
            </w:r>
            <w:r w:rsidR="00A84BD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ии соцветия:</w:t>
            </w:r>
            <w:r w:rsidR="00491A2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</w:t>
            </w:r>
            <w:r w:rsidR="00A84BD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м</w:t>
            </w:r>
            <w:r w:rsidR="00A70E9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елкие, невзрачные цветки, собранные в одно соцветие становятся ярче, крупнее, душистее</w:t>
            </w:r>
            <w:r w:rsidR="00491A2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и</w:t>
            </w:r>
            <w:r w:rsidR="00A70E9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привлекательнее для насекомых, которые «за один присест» способны опылить много цветков</w:t>
            </w:r>
            <w:r w:rsidR="00491A2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, а значит помочь образованию большого количества семян.</w:t>
            </w:r>
            <w:r w:rsidR="00A70E9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</w:t>
            </w:r>
          </w:p>
          <w:p w:rsidR="00A70E94" w:rsidRPr="00B6098D" w:rsidRDefault="00A70E94" w:rsidP="00566DA5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</w:t>
            </w:r>
          </w:p>
          <w:p w:rsidR="00192528" w:rsidRPr="00B6098D" w:rsidRDefault="00192528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</w:tr>
      <w:tr w:rsidR="00216239" w:rsidRPr="00B6098D" w:rsidTr="00414FAA">
        <w:tc>
          <w:tcPr>
            <w:tcW w:w="1812" w:type="dxa"/>
            <w:vMerge w:val="restart"/>
          </w:tcPr>
          <w:p w:rsidR="00216239" w:rsidRPr="00B6098D" w:rsidRDefault="00216239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lastRenderedPageBreak/>
              <w:t>6 мин</w:t>
            </w:r>
          </w:p>
        </w:tc>
        <w:tc>
          <w:tcPr>
            <w:tcW w:w="8678" w:type="dxa"/>
            <w:gridSpan w:val="3"/>
          </w:tcPr>
          <w:p w:rsidR="00216239" w:rsidRPr="00B6098D" w:rsidRDefault="00216239" w:rsidP="00F0231D">
            <w:pPr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lang w:val="en-US"/>
              </w:rPr>
              <w:t>VI</w:t>
            </w: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. Первичное закрепление материала.</w:t>
            </w:r>
          </w:p>
        </w:tc>
      </w:tr>
      <w:tr w:rsidR="00216239" w:rsidRPr="00B6098D" w:rsidTr="00414FAA">
        <w:tc>
          <w:tcPr>
            <w:tcW w:w="1812" w:type="dxa"/>
            <w:vMerge/>
          </w:tcPr>
          <w:p w:rsidR="00216239" w:rsidRPr="00B6098D" w:rsidRDefault="00216239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  <w:tc>
          <w:tcPr>
            <w:tcW w:w="3984" w:type="dxa"/>
            <w:gridSpan w:val="2"/>
          </w:tcPr>
          <w:p w:rsidR="00216239" w:rsidRPr="00B6098D" w:rsidRDefault="00216239" w:rsidP="00E94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</w:t>
            </w: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Разделитесь на группы. </w:t>
            </w:r>
          </w:p>
          <w:p w:rsidR="00216239" w:rsidRPr="00B6098D" w:rsidRDefault="00216239" w:rsidP="00E94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Выполните задания №11-12, используя ЭОР.</w:t>
            </w:r>
          </w:p>
          <w:p w:rsidR="00216239" w:rsidRDefault="007E4BD4" w:rsidP="00E94249">
            <w:pPr>
              <w:contextualSpacing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16239" w:rsidRPr="00B609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http://files.school-collection.edu.ru/dlrstore/e92717a0-2d80-11dd-bd0b-0800200c9a66/les6_10.swf</w:t>
              </w:r>
            </w:hyperlink>
          </w:p>
          <w:p w:rsidR="009D5854" w:rsidRPr="009D5854" w:rsidRDefault="009D5854" w:rsidP="00E9424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9D585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Учись использовать биологические термины.</w:t>
            </w:r>
          </w:p>
          <w:p w:rsidR="00216239" w:rsidRPr="00B6098D" w:rsidRDefault="00216239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Откуда произошли термины?</w:t>
            </w:r>
          </w:p>
          <w:p w:rsidR="00216239" w:rsidRPr="00B6098D" w:rsidRDefault="00216239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Перенеси изображение под схему.</w:t>
            </w:r>
          </w:p>
          <w:p w:rsidR="00216239" w:rsidRDefault="00216239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Перенесите фотографии под схему соответствующего соцветия.</w:t>
            </w:r>
          </w:p>
          <w:p w:rsidR="009D5854" w:rsidRPr="00B6098D" w:rsidRDefault="009D5854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</w:t>
            </w: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>Разделитесь на группы.</w:t>
            </w:r>
          </w:p>
          <w:p w:rsidR="00216239" w:rsidRPr="00B6098D" w:rsidRDefault="00216239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Игра: требуется по очереди приводить примеры растений с </w:t>
            </w:r>
            <w:r w:rsidR="009D585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данным соцветием. Выигрывает та группа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, к</w:t>
            </w:r>
            <w:r w:rsidR="009D585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о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то</w:t>
            </w:r>
            <w:r w:rsidR="009D585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рая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привел</w:t>
            </w:r>
            <w:r w:rsidR="009D585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а</w:t>
            </w: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больше примеров. Можно использовать </w:t>
            </w:r>
          </w:p>
          <w:p w:rsidR="00216239" w:rsidRPr="00B6098D" w:rsidRDefault="00216239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тетрадь и учебник.</w:t>
            </w:r>
          </w:p>
          <w:p w:rsidR="00216239" w:rsidRPr="00B6098D" w:rsidRDefault="00216239" w:rsidP="00216239">
            <w:p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</w:t>
            </w:r>
            <w:r w:rsidR="002C7434">
              <w:rPr>
                <w:rFonts w:ascii="Times New Roman" w:hAnsi="Times New Roman" w:cs="Times New Roman"/>
                <w:sz w:val="24"/>
                <w:szCs w:val="24"/>
              </w:rPr>
              <w:t>Откройте</w:t>
            </w: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проекта «Раз цветочек, два цветочек» </w:t>
            </w:r>
          </w:p>
          <w:p w:rsidR="00216239" w:rsidRPr="00B6098D" w:rsidRDefault="00216239" w:rsidP="00432A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одно любое соцветие, дайте его характеристику и приведите примеры.</w:t>
            </w:r>
          </w:p>
          <w:p w:rsidR="00216239" w:rsidRPr="00B6098D" w:rsidRDefault="00216239" w:rsidP="00877BE3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Подумайте, где Вам пригодятся полученные на уроке знания о соцветиях и их биологическом значении?</w:t>
            </w:r>
          </w:p>
        </w:tc>
        <w:tc>
          <w:tcPr>
            <w:tcW w:w="4694" w:type="dxa"/>
          </w:tcPr>
          <w:p w:rsidR="00192528" w:rsidRPr="00B6098D" w:rsidRDefault="00216239" w:rsidP="001925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Выдвигают версии решения проблемы, осознают конечный результат, выбирают из предложенных средств и ищут  самостоятельно средства достижения цели.</w:t>
            </w:r>
          </w:p>
          <w:p w:rsidR="00192528" w:rsidRPr="00B6098D" w:rsidRDefault="00192528" w:rsidP="002162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Работают с анимационным Интернет-ресурсом</w:t>
            </w:r>
          </w:p>
          <w:p w:rsidR="00192528" w:rsidRPr="00B6098D" w:rsidRDefault="00216239" w:rsidP="002162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 Взаимоде</w:t>
            </w:r>
            <w:r w:rsidR="00192528" w:rsidRPr="00B6098D">
              <w:rPr>
                <w:rFonts w:ascii="Times New Roman" w:hAnsi="Times New Roman" w:cs="Times New Roman"/>
                <w:sz w:val="24"/>
                <w:szCs w:val="24"/>
              </w:rPr>
              <w:t>йствуют в группе при заполнении схемы.</w:t>
            </w:r>
          </w:p>
          <w:p w:rsidR="00216239" w:rsidRPr="00B6098D" w:rsidRDefault="00216239" w:rsidP="002162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2528"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Помогают друг другу выполнять задания. Распределяют обязанности в выполнении заданий.      </w:t>
            </w:r>
          </w:p>
          <w:p w:rsidR="00216239" w:rsidRPr="00B6098D" w:rsidRDefault="00216239" w:rsidP="002162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Взаимодействуют с учителем.</w:t>
            </w:r>
          </w:p>
          <w:p w:rsidR="008F47B9" w:rsidRPr="00B6098D" w:rsidRDefault="008F47B9" w:rsidP="002162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Выбирают соцветие, дают его характеристику и приводят примеры растений, имеющих такое  же соцветие.</w:t>
            </w:r>
          </w:p>
          <w:p w:rsidR="00216239" w:rsidRPr="00B6098D" w:rsidRDefault="00216239" w:rsidP="002162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Анализиру</w:t>
            </w:r>
            <w:r w:rsidR="003541FC">
              <w:rPr>
                <w:rFonts w:ascii="Times New Roman" w:hAnsi="Times New Roman" w:cs="Times New Roman"/>
                <w:sz w:val="24"/>
                <w:szCs w:val="24"/>
              </w:rPr>
              <w:t>ют, прогнозируют и предполагают, где им могут пригодиться знания о соцветиях и их биологическом значении.</w:t>
            </w:r>
          </w:p>
          <w:p w:rsidR="00216239" w:rsidRPr="00B6098D" w:rsidRDefault="008F47B9" w:rsidP="00216239">
            <w:pPr>
              <w:contextualSpacing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 xml:space="preserve">     </w:t>
            </w:r>
          </w:p>
        </w:tc>
      </w:tr>
      <w:tr w:rsidR="00192528" w:rsidRPr="00B6098D" w:rsidTr="00414FAA">
        <w:trPr>
          <w:trHeight w:val="480"/>
        </w:trPr>
        <w:tc>
          <w:tcPr>
            <w:tcW w:w="1812" w:type="dxa"/>
            <w:vMerge w:val="restart"/>
          </w:tcPr>
          <w:p w:rsidR="00192528" w:rsidRPr="00B6098D" w:rsidRDefault="00192528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8678" w:type="dxa"/>
            <w:gridSpan w:val="3"/>
          </w:tcPr>
          <w:p w:rsidR="00192528" w:rsidRPr="00B6098D" w:rsidRDefault="00192528" w:rsidP="007915FD">
            <w:pPr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lang w:val="en-US"/>
              </w:rPr>
              <w:t>V</w:t>
            </w: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. Подведение итогов и выводы урока</w:t>
            </w:r>
          </w:p>
        </w:tc>
      </w:tr>
      <w:tr w:rsidR="00192528" w:rsidRPr="00B6098D" w:rsidTr="00414FAA">
        <w:tc>
          <w:tcPr>
            <w:tcW w:w="1812" w:type="dxa"/>
            <w:vMerge/>
          </w:tcPr>
          <w:p w:rsidR="00192528" w:rsidRPr="00B6098D" w:rsidRDefault="00192528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  <w:tc>
          <w:tcPr>
            <w:tcW w:w="3984" w:type="dxa"/>
            <w:gridSpan w:val="2"/>
          </w:tcPr>
          <w:p w:rsidR="00192528" w:rsidRPr="00B6098D" w:rsidRDefault="00192528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Ознакомься с результатами выполнения заданий.   </w:t>
            </w:r>
          </w:p>
          <w:p w:rsidR="00192528" w:rsidRPr="00B6098D" w:rsidRDefault="00192528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Какие задания удалось сделать хорошо?</w:t>
            </w:r>
          </w:p>
          <w:p w:rsidR="00192528" w:rsidRPr="00B6098D" w:rsidRDefault="00192528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Какие задания не выполнены?</w:t>
            </w:r>
          </w:p>
          <w:p w:rsidR="00192528" w:rsidRPr="00B6098D" w:rsidRDefault="00192528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    Вспомните задачи урока.               Удалось ли их выполнить?</w:t>
            </w:r>
          </w:p>
          <w:p w:rsidR="00192528" w:rsidRPr="00B6098D" w:rsidRDefault="00192528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Сделайте общий вывод урока.</w:t>
            </w:r>
          </w:p>
          <w:p w:rsidR="00192528" w:rsidRPr="00B6098D" w:rsidRDefault="00192528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Выставление оценок за урок.</w:t>
            </w:r>
          </w:p>
        </w:tc>
        <w:tc>
          <w:tcPr>
            <w:tcW w:w="4694" w:type="dxa"/>
          </w:tcPr>
          <w:p w:rsidR="00192528" w:rsidRPr="00B6098D" w:rsidRDefault="00192528" w:rsidP="00B87B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Волевая саморегуляция в преодолении препятствий в изучении материала,</w:t>
            </w:r>
          </w:p>
          <w:p w:rsidR="00192528" w:rsidRPr="00B6098D" w:rsidRDefault="00192528" w:rsidP="00B87B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>анализа результатов.</w:t>
            </w:r>
          </w:p>
          <w:p w:rsidR="00192528" w:rsidRDefault="00192528" w:rsidP="00B87B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Выдвигают версии решения проблемы, осознают конечный результат.</w:t>
            </w:r>
          </w:p>
          <w:p w:rsidR="00EC5024" w:rsidRDefault="00A70E94" w:rsidP="00B87B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Делают общий вывод урока:</w:t>
            </w:r>
            <w:r w:rsidR="00EC5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A2A" w:rsidRPr="00B6098D" w:rsidRDefault="00491A2A" w:rsidP="00B87B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одиночные цветки встречаются гораздо реже, чем их группы – соцветия</w:t>
            </w:r>
            <w:r w:rsidR="003E67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Соцветием называют группу цветков, которые расположены в определенном порядке недалеко друг от друга. Различают простые и сложные соцветия. Биологический смысл соцветия заключается в том, чтобы</w:t>
            </w:r>
            <w:r w:rsidR="003E6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собрав</w:t>
            </w:r>
            <w:r w:rsidR="003E6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цветки « в</w:t>
            </w:r>
            <w:r w:rsidR="003E675B">
              <w:rPr>
                <w:rFonts w:ascii="Times New Roman" w:hAnsi="Times New Roman" w:cs="Times New Roman"/>
                <w:sz w:val="24"/>
                <w:szCs w:val="24"/>
              </w:rPr>
              <w:t xml:space="preserve"> букет»  сделаться привлекательнее для насекомых. Того же эффекта добиваются и ветроопыляемые растения. В результате, по сравнению с одиночными цветками, в соцветиях образуется больше семян: жизнь растений становится эффективней.  </w:t>
            </w:r>
          </w:p>
          <w:p w:rsidR="00192528" w:rsidRPr="00B6098D" w:rsidRDefault="00EC5024" w:rsidP="003E675B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E675B">
              <w:rPr>
                <w:rFonts w:ascii="Times New Roman" w:hAnsi="Times New Roman" w:cs="Times New Roman"/>
                <w:sz w:val="24"/>
                <w:szCs w:val="24"/>
              </w:rPr>
              <w:t>Дают самооценку своей работы на уроке.</w:t>
            </w:r>
            <w:r w:rsidR="00192528"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92528" w:rsidRPr="00B6098D" w:rsidTr="00414FAA">
        <w:trPr>
          <w:trHeight w:val="445"/>
        </w:trPr>
        <w:tc>
          <w:tcPr>
            <w:tcW w:w="1812" w:type="dxa"/>
            <w:vMerge w:val="restart"/>
          </w:tcPr>
          <w:p w:rsidR="00192528" w:rsidRPr="00B6098D" w:rsidRDefault="00192528" w:rsidP="00414FAA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8678" w:type="dxa"/>
            <w:gridSpan w:val="3"/>
          </w:tcPr>
          <w:p w:rsidR="00192528" w:rsidRPr="00B6098D" w:rsidRDefault="00192528" w:rsidP="00414FAA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6098D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деятельности</w:t>
            </w:r>
          </w:p>
        </w:tc>
      </w:tr>
      <w:tr w:rsidR="00192528" w:rsidRPr="00B6098D" w:rsidTr="00414FAA">
        <w:tc>
          <w:tcPr>
            <w:tcW w:w="1812" w:type="dxa"/>
            <w:vMerge/>
          </w:tcPr>
          <w:p w:rsidR="00192528" w:rsidRPr="00B6098D" w:rsidRDefault="00192528" w:rsidP="00414FAA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  <w:tc>
          <w:tcPr>
            <w:tcW w:w="3984" w:type="dxa"/>
            <w:gridSpan w:val="2"/>
          </w:tcPr>
          <w:p w:rsidR="00192528" w:rsidRPr="00B6098D" w:rsidRDefault="003541FC" w:rsidP="00414F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192528" w:rsidRPr="00B6098D">
              <w:rPr>
                <w:rFonts w:ascii="Times New Roman" w:hAnsi="Times New Roman" w:cs="Times New Roman"/>
                <w:sz w:val="24"/>
                <w:szCs w:val="24"/>
              </w:rPr>
              <w:t>учащимся ответить на 3 вопроса:</w:t>
            </w:r>
          </w:p>
          <w:p w:rsidR="00192528" w:rsidRPr="00B6098D" w:rsidRDefault="00192528" w:rsidP="00414F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1)Что </w:t>
            </w:r>
            <w:r w:rsidRPr="00B609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знаю</w:t>
            </w: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>, чего не знал раньше?</w:t>
            </w:r>
          </w:p>
          <w:p w:rsidR="00192528" w:rsidRPr="00B6098D" w:rsidRDefault="00192528" w:rsidP="00414F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2)Что </w:t>
            </w:r>
            <w:r w:rsidRPr="00B609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умею делать</w:t>
            </w: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, чего не умел ранее? </w:t>
            </w:r>
          </w:p>
          <w:p w:rsidR="00192528" w:rsidRPr="00B6098D" w:rsidRDefault="00192528" w:rsidP="00414FAA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3)Что я </w:t>
            </w:r>
            <w:r w:rsidRPr="00B609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теперь делаю</w:t>
            </w:r>
            <w:r w:rsidR="00EC5024">
              <w:rPr>
                <w:rFonts w:ascii="Times New Roman" w:hAnsi="Times New Roman" w:cs="Times New Roman"/>
                <w:sz w:val="24"/>
                <w:szCs w:val="24"/>
              </w:rPr>
              <w:t>, что</w:t>
            </w: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ранее не делал?</w:t>
            </w:r>
          </w:p>
        </w:tc>
        <w:tc>
          <w:tcPr>
            <w:tcW w:w="4694" w:type="dxa"/>
          </w:tcPr>
          <w:p w:rsidR="00192528" w:rsidRPr="00B6098D" w:rsidRDefault="00192528" w:rsidP="00B87B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sz w:val="24"/>
                <w:szCs w:val="24"/>
              </w:rPr>
              <w:t xml:space="preserve">     Анализируют то, что делали на уроке, знания, которые открыли в течение урока.</w:t>
            </w:r>
          </w:p>
          <w:p w:rsidR="00192528" w:rsidRPr="00B6098D" w:rsidRDefault="00192528" w:rsidP="00B87B48">
            <w:pPr>
              <w:contextualSpacing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</w:tr>
      <w:tr w:rsidR="00192528" w:rsidRPr="00B6098D" w:rsidTr="004E512E">
        <w:trPr>
          <w:trHeight w:val="272"/>
        </w:trPr>
        <w:tc>
          <w:tcPr>
            <w:tcW w:w="1812" w:type="dxa"/>
          </w:tcPr>
          <w:p w:rsidR="00192528" w:rsidRPr="00B6098D" w:rsidRDefault="00657317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2</w:t>
            </w:r>
            <w:r w:rsidR="00192528" w:rsidRPr="00B6098D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мин</w:t>
            </w:r>
          </w:p>
        </w:tc>
        <w:tc>
          <w:tcPr>
            <w:tcW w:w="8678" w:type="dxa"/>
            <w:gridSpan w:val="3"/>
          </w:tcPr>
          <w:p w:rsidR="00192528" w:rsidRPr="00B6098D" w:rsidRDefault="00192528" w:rsidP="001B40CF">
            <w:pPr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lang w:val="en-US"/>
              </w:rPr>
              <w:t>VI.</w:t>
            </w:r>
            <w:r w:rsidRPr="00B6098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 xml:space="preserve"> Домашнее задание</w:t>
            </w:r>
          </w:p>
        </w:tc>
      </w:tr>
      <w:tr w:rsidR="004E512E" w:rsidRPr="00B6098D" w:rsidTr="004E512E">
        <w:trPr>
          <w:trHeight w:val="506"/>
        </w:trPr>
        <w:tc>
          <w:tcPr>
            <w:tcW w:w="1812" w:type="dxa"/>
          </w:tcPr>
          <w:p w:rsidR="004E512E" w:rsidRPr="00B6098D" w:rsidRDefault="004E512E" w:rsidP="005C10DE">
            <w:pPr>
              <w:contextualSpacing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  <w:tc>
          <w:tcPr>
            <w:tcW w:w="3930" w:type="dxa"/>
          </w:tcPr>
          <w:p w:rsidR="004E512E" w:rsidRPr="004E512E" w:rsidRDefault="004E512E" w:rsidP="0082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2E">
              <w:rPr>
                <w:rFonts w:ascii="Times New Roman" w:hAnsi="Times New Roman" w:cs="Times New Roman"/>
                <w:sz w:val="24"/>
                <w:szCs w:val="24"/>
              </w:rPr>
              <w:t xml:space="preserve">     Зайдите на сайт ГлобалЛаб на страницу проекта «Раз цветочек, два цветочек» под своим логином.</w:t>
            </w:r>
          </w:p>
          <w:p w:rsidR="004E512E" w:rsidRPr="004E512E" w:rsidRDefault="004E512E" w:rsidP="0082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2E">
              <w:rPr>
                <w:rFonts w:ascii="Times New Roman" w:hAnsi="Times New Roman" w:cs="Times New Roman"/>
                <w:sz w:val="24"/>
                <w:szCs w:val="24"/>
              </w:rPr>
              <w:t xml:space="preserve">     Внимательно прочитайте цель работы, гипотезу и протокол. Выполните исследование. Заполните анкету.</w:t>
            </w:r>
          </w:p>
          <w:p w:rsidR="004E512E" w:rsidRPr="004E512E" w:rsidRDefault="004E512E" w:rsidP="0082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2E">
              <w:rPr>
                <w:rFonts w:ascii="Times New Roman" w:hAnsi="Times New Roman" w:cs="Times New Roman"/>
                <w:sz w:val="24"/>
                <w:szCs w:val="24"/>
              </w:rPr>
              <w:t xml:space="preserve">     Зайдите на страницу с результатами исследований, проанализируйте и примите участие в их обсуждении.</w:t>
            </w:r>
          </w:p>
          <w:p w:rsidR="004E512E" w:rsidRPr="004E512E" w:rsidRDefault="004E512E" w:rsidP="00826388">
            <w:pPr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4E512E" w:rsidRPr="004E512E" w:rsidRDefault="004E512E" w:rsidP="0082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2E">
              <w:rPr>
                <w:rFonts w:ascii="Times New Roman" w:hAnsi="Times New Roman" w:cs="Times New Roman"/>
                <w:sz w:val="24"/>
                <w:szCs w:val="24"/>
              </w:rPr>
              <w:t xml:space="preserve">     Выполняют исследование. Анализируют его результаты, принимают участие в обсуждении и   заполняют анкету.</w:t>
            </w:r>
          </w:p>
          <w:p w:rsidR="004E512E" w:rsidRPr="004E512E" w:rsidRDefault="004E512E" w:rsidP="00826388">
            <w:pPr>
              <w:contextualSpacing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</w:p>
        </w:tc>
      </w:tr>
    </w:tbl>
    <w:p w:rsidR="00B51FEF" w:rsidRPr="00B6098D" w:rsidRDefault="00B51FEF" w:rsidP="00EC50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51FEF" w:rsidRPr="00B6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595"/>
    <w:multiLevelType w:val="hybridMultilevel"/>
    <w:tmpl w:val="0A2CB7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0F53BD6"/>
    <w:multiLevelType w:val="hybridMultilevel"/>
    <w:tmpl w:val="90C8F4A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8E9644E"/>
    <w:multiLevelType w:val="hybridMultilevel"/>
    <w:tmpl w:val="7DBCF82E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1CC14CC4"/>
    <w:multiLevelType w:val="hybridMultilevel"/>
    <w:tmpl w:val="7B1AFE0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24B5313"/>
    <w:multiLevelType w:val="hybridMultilevel"/>
    <w:tmpl w:val="46A4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46B97"/>
    <w:multiLevelType w:val="hybridMultilevel"/>
    <w:tmpl w:val="B76A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13F67"/>
    <w:multiLevelType w:val="hybridMultilevel"/>
    <w:tmpl w:val="46CC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C6511"/>
    <w:multiLevelType w:val="hybridMultilevel"/>
    <w:tmpl w:val="2DD6E1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8A670CB"/>
    <w:multiLevelType w:val="hybridMultilevel"/>
    <w:tmpl w:val="37F4F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9B7C37"/>
    <w:multiLevelType w:val="hybridMultilevel"/>
    <w:tmpl w:val="2A9C06F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48DF44EB"/>
    <w:multiLevelType w:val="hybridMultilevel"/>
    <w:tmpl w:val="B8E4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86A5C"/>
    <w:multiLevelType w:val="hybridMultilevel"/>
    <w:tmpl w:val="18BAE0D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50D6603C"/>
    <w:multiLevelType w:val="hybridMultilevel"/>
    <w:tmpl w:val="5ADE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97D35"/>
    <w:multiLevelType w:val="hybridMultilevel"/>
    <w:tmpl w:val="557CC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B53903"/>
    <w:multiLevelType w:val="hybridMultilevel"/>
    <w:tmpl w:val="D6C8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3678E"/>
    <w:multiLevelType w:val="hybridMultilevel"/>
    <w:tmpl w:val="1C9C0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B7180"/>
    <w:multiLevelType w:val="hybridMultilevel"/>
    <w:tmpl w:val="9DB2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B65BA"/>
    <w:multiLevelType w:val="hybridMultilevel"/>
    <w:tmpl w:val="58FA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E6469"/>
    <w:multiLevelType w:val="hybridMultilevel"/>
    <w:tmpl w:val="93B614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B91766A"/>
    <w:multiLevelType w:val="hybridMultilevel"/>
    <w:tmpl w:val="493E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16417"/>
    <w:multiLevelType w:val="hybridMultilevel"/>
    <w:tmpl w:val="01AEB8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727D745D"/>
    <w:multiLevelType w:val="hybridMultilevel"/>
    <w:tmpl w:val="DC56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D6846"/>
    <w:multiLevelType w:val="hybridMultilevel"/>
    <w:tmpl w:val="246A7A9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7ADA5D36"/>
    <w:multiLevelType w:val="hybridMultilevel"/>
    <w:tmpl w:val="8B98BF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3"/>
  </w:num>
  <w:num w:numId="5">
    <w:abstractNumId w:val="1"/>
  </w:num>
  <w:num w:numId="6">
    <w:abstractNumId w:val="0"/>
  </w:num>
  <w:num w:numId="7">
    <w:abstractNumId w:val="22"/>
  </w:num>
  <w:num w:numId="8">
    <w:abstractNumId w:val="2"/>
  </w:num>
  <w:num w:numId="9">
    <w:abstractNumId w:val="14"/>
  </w:num>
  <w:num w:numId="10">
    <w:abstractNumId w:val="18"/>
  </w:num>
  <w:num w:numId="11">
    <w:abstractNumId w:val="11"/>
  </w:num>
  <w:num w:numId="12">
    <w:abstractNumId w:val="9"/>
  </w:num>
  <w:num w:numId="13">
    <w:abstractNumId w:val="8"/>
  </w:num>
  <w:num w:numId="14">
    <w:abstractNumId w:val="19"/>
  </w:num>
  <w:num w:numId="15">
    <w:abstractNumId w:val="4"/>
  </w:num>
  <w:num w:numId="16">
    <w:abstractNumId w:val="17"/>
  </w:num>
  <w:num w:numId="17">
    <w:abstractNumId w:val="10"/>
  </w:num>
  <w:num w:numId="18">
    <w:abstractNumId w:val="6"/>
  </w:num>
  <w:num w:numId="19">
    <w:abstractNumId w:val="20"/>
  </w:num>
  <w:num w:numId="20">
    <w:abstractNumId w:val="16"/>
  </w:num>
  <w:num w:numId="21">
    <w:abstractNumId w:val="13"/>
  </w:num>
  <w:num w:numId="22">
    <w:abstractNumId w:val="21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F9"/>
    <w:rsid w:val="00013F49"/>
    <w:rsid w:val="00036D1B"/>
    <w:rsid w:val="00060E20"/>
    <w:rsid w:val="00065794"/>
    <w:rsid w:val="0007318E"/>
    <w:rsid w:val="00080C89"/>
    <w:rsid w:val="000A019A"/>
    <w:rsid w:val="000B7E4B"/>
    <w:rsid w:val="000C05C4"/>
    <w:rsid w:val="00111111"/>
    <w:rsid w:val="001259B7"/>
    <w:rsid w:val="00136827"/>
    <w:rsid w:val="00191059"/>
    <w:rsid w:val="00192528"/>
    <w:rsid w:val="001A4081"/>
    <w:rsid w:val="001B40CF"/>
    <w:rsid w:val="001F09BF"/>
    <w:rsid w:val="001F3C50"/>
    <w:rsid w:val="00216239"/>
    <w:rsid w:val="00221675"/>
    <w:rsid w:val="00240436"/>
    <w:rsid w:val="00240ADF"/>
    <w:rsid w:val="00265ACF"/>
    <w:rsid w:val="002C27D2"/>
    <w:rsid w:val="002C7434"/>
    <w:rsid w:val="00311DE6"/>
    <w:rsid w:val="00324A7E"/>
    <w:rsid w:val="00336C08"/>
    <w:rsid w:val="003541FC"/>
    <w:rsid w:val="00382A8B"/>
    <w:rsid w:val="003E4B1B"/>
    <w:rsid w:val="003E675B"/>
    <w:rsid w:val="00414FAA"/>
    <w:rsid w:val="00432A58"/>
    <w:rsid w:val="00436203"/>
    <w:rsid w:val="004413D4"/>
    <w:rsid w:val="00444D14"/>
    <w:rsid w:val="004737A0"/>
    <w:rsid w:val="004876EF"/>
    <w:rsid w:val="00490BB4"/>
    <w:rsid w:val="00491A2A"/>
    <w:rsid w:val="004B1158"/>
    <w:rsid w:val="004C6CDB"/>
    <w:rsid w:val="004D0754"/>
    <w:rsid w:val="004E23BC"/>
    <w:rsid w:val="004E512E"/>
    <w:rsid w:val="004F5CB4"/>
    <w:rsid w:val="00566CBE"/>
    <w:rsid w:val="00566DA5"/>
    <w:rsid w:val="005756FB"/>
    <w:rsid w:val="005C10DE"/>
    <w:rsid w:val="005E1FCC"/>
    <w:rsid w:val="005F506B"/>
    <w:rsid w:val="006056AC"/>
    <w:rsid w:val="00613E9E"/>
    <w:rsid w:val="0061539C"/>
    <w:rsid w:val="00657317"/>
    <w:rsid w:val="00703A12"/>
    <w:rsid w:val="007324A8"/>
    <w:rsid w:val="0074073D"/>
    <w:rsid w:val="007915FD"/>
    <w:rsid w:val="00796F46"/>
    <w:rsid w:val="007E4BD4"/>
    <w:rsid w:val="00803FF8"/>
    <w:rsid w:val="00877BE3"/>
    <w:rsid w:val="008F47B9"/>
    <w:rsid w:val="00913964"/>
    <w:rsid w:val="009210C2"/>
    <w:rsid w:val="0093014F"/>
    <w:rsid w:val="0098672D"/>
    <w:rsid w:val="009A0688"/>
    <w:rsid w:val="009C64F9"/>
    <w:rsid w:val="009C6F76"/>
    <w:rsid w:val="009D5854"/>
    <w:rsid w:val="00A035BE"/>
    <w:rsid w:val="00A70E94"/>
    <w:rsid w:val="00A84BD4"/>
    <w:rsid w:val="00AA6074"/>
    <w:rsid w:val="00B248D1"/>
    <w:rsid w:val="00B2561D"/>
    <w:rsid w:val="00B51FEF"/>
    <w:rsid w:val="00B6098D"/>
    <w:rsid w:val="00B87B48"/>
    <w:rsid w:val="00B93038"/>
    <w:rsid w:val="00C502A9"/>
    <w:rsid w:val="00C56C6C"/>
    <w:rsid w:val="00C66159"/>
    <w:rsid w:val="00C72B64"/>
    <w:rsid w:val="00C72FD3"/>
    <w:rsid w:val="00CB3EFC"/>
    <w:rsid w:val="00CE254C"/>
    <w:rsid w:val="00CF2EC0"/>
    <w:rsid w:val="00D0374F"/>
    <w:rsid w:val="00D03887"/>
    <w:rsid w:val="00D11DD3"/>
    <w:rsid w:val="00D24225"/>
    <w:rsid w:val="00D32D11"/>
    <w:rsid w:val="00D72620"/>
    <w:rsid w:val="00DB0529"/>
    <w:rsid w:val="00DC03FF"/>
    <w:rsid w:val="00DC17E2"/>
    <w:rsid w:val="00DD24C6"/>
    <w:rsid w:val="00DE43C6"/>
    <w:rsid w:val="00E2597A"/>
    <w:rsid w:val="00E94249"/>
    <w:rsid w:val="00E9763D"/>
    <w:rsid w:val="00EC5024"/>
    <w:rsid w:val="00F0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F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2A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C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C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7324A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F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2A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C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C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7324A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27072/kontrol-stroenie-cvetka-detalizirovannoe-predstavlenie.html" TargetMode="External"/><Relationship Id="rId13" Type="http://schemas.openxmlformats.org/officeDocument/2006/relationships/hyperlink" Target="http://files.school-collection.edu.ru/dlrstore/e92717a0-2d80-11dd-bd0b-0800200c9a66/les6_10.swf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card/11670/kontrol-stroenie-cvetka-chast-1-iz-2-detalizirovannoe-predstavlenie.html" TargetMode="External"/><Relationship Id="rId12" Type="http://schemas.openxmlformats.org/officeDocument/2006/relationships/hyperlink" Target="http://fcior.edu.ru/card/27072/kontrol-stroenie-cvetka-detalizirovannoe-predstavleni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card/11670/kontrol-stroenie-cvetka-chast-1-iz-2-detalizirovannoe-predstavlenie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loballab.org/ru/project/cover/raz_cvetotchek_dva_cvetotchek.ru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e92717a0-2d80-11dd-bd0b-0800200c9a66/les6_10.swf" TargetMode="External"/><Relationship Id="rId14" Type="http://schemas.openxmlformats.org/officeDocument/2006/relationships/hyperlink" Target="http://files.school-collection.edu.ru/dlrstore/e92717a0-2d80-11dd-bd0b-0800200c9a66/les6_10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7ACB-F8B1-41B9-83D6-4F123862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2</cp:revision>
  <cp:lastPrinted>2015-02-13T14:00:00Z</cp:lastPrinted>
  <dcterms:created xsi:type="dcterms:W3CDTF">2015-03-19T10:46:00Z</dcterms:created>
  <dcterms:modified xsi:type="dcterms:W3CDTF">2015-03-19T10:46:00Z</dcterms:modified>
</cp:coreProperties>
</file>