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5103"/>
        <w:gridCol w:w="567"/>
        <w:gridCol w:w="2126"/>
        <w:gridCol w:w="567"/>
        <w:gridCol w:w="1985"/>
        <w:gridCol w:w="1559"/>
        <w:gridCol w:w="1276"/>
        <w:gridCol w:w="1353"/>
      </w:tblGrid>
      <w:tr w:rsidR="00D66C1E" w:rsidRPr="00C733EF" w:rsidTr="00ED6FDB">
        <w:trPr>
          <w:trHeight w:val="2010"/>
        </w:trPr>
        <w:tc>
          <w:tcPr>
            <w:tcW w:w="709" w:type="dxa"/>
          </w:tcPr>
          <w:p w:rsidR="00D66C1E" w:rsidRPr="002348DE" w:rsidRDefault="00D66C1E" w:rsidP="00D66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Корректировка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D66C1E" w:rsidRPr="00C733EF" w:rsidTr="00ED6FDB">
        <w:trPr>
          <w:trHeight w:val="225"/>
        </w:trPr>
        <w:tc>
          <w:tcPr>
            <w:tcW w:w="709" w:type="dxa"/>
          </w:tcPr>
          <w:p w:rsidR="00D66C1E" w:rsidRPr="002348D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законы и понятия химии</w:t>
            </w: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BF5054" w:rsidRDefault="00D66C1E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>Повторение основных вопросов курса неорганической химии</w:t>
            </w: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1.09.2014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285"/>
        </w:trPr>
        <w:tc>
          <w:tcPr>
            <w:tcW w:w="709" w:type="dxa"/>
          </w:tcPr>
          <w:p w:rsidR="00D66C1E" w:rsidRPr="002348D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и периодическая система химических элементов</w:t>
            </w: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72"/>
        </w:trPr>
        <w:tc>
          <w:tcPr>
            <w:tcW w:w="709" w:type="dxa"/>
          </w:tcPr>
          <w:p w:rsidR="00D66C1E" w:rsidRPr="002348D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26C0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свойства неорганических веществ и их классификация</w:t>
            </w: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330"/>
        </w:trPr>
        <w:tc>
          <w:tcPr>
            <w:tcW w:w="709" w:type="dxa"/>
          </w:tcPr>
          <w:p w:rsidR="00D66C1E" w:rsidRPr="002348D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закономерности протекания химических реакций. Проверочная работа</w:t>
            </w: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2070"/>
        </w:trPr>
        <w:tc>
          <w:tcPr>
            <w:tcW w:w="70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66C1E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Предмет и значение органической химии</w:t>
            </w:r>
          </w:p>
          <w:p w:rsidR="00C26C0E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0E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0163B9" w:rsidRDefault="00D66C1E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>Введение в органическую химию</w:t>
            </w:r>
            <w:r w:rsidR="00016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>Тема:1 Предмет органической химии</w:t>
            </w:r>
          </w:p>
        </w:tc>
        <w:tc>
          <w:tcPr>
            <w:tcW w:w="567" w:type="dxa"/>
          </w:tcPr>
          <w:p w:rsidR="00D66C1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E" w:rsidRPr="00C733EF" w:rsidTr="00ED6FDB">
        <w:trPr>
          <w:trHeight w:val="585"/>
        </w:trPr>
        <w:tc>
          <w:tcPr>
            <w:tcW w:w="709" w:type="dxa"/>
          </w:tcPr>
          <w:p w:rsidR="00C26C0E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26C0E" w:rsidRPr="00C26C0E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0E">
              <w:rPr>
                <w:rFonts w:ascii="Times New Roman" w:hAnsi="Times New Roman" w:cs="Times New Roman"/>
                <w:sz w:val="24"/>
                <w:szCs w:val="24"/>
              </w:rPr>
              <w:t>История зарождения и развития химии.</w:t>
            </w:r>
          </w:p>
        </w:tc>
        <w:tc>
          <w:tcPr>
            <w:tcW w:w="567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6C0E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C0E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26C0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53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480"/>
        </w:trPr>
        <w:tc>
          <w:tcPr>
            <w:tcW w:w="709" w:type="dxa"/>
          </w:tcPr>
          <w:p w:rsidR="00D66C1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органических соединений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E" w:rsidRPr="00C733EF" w:rsidTr="00ED6FDB">
        <w:trPr>
          <w:trHeight w:val="340"/>
        </w:trPr>
        <w:tc>
          <w:tcPr>
            <w:tcW w:w="709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C0E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26C0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26C0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53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825"/>
        </w:trPr>
        <w:tc>
          <w:tcPr>
            <w:tcW w:w="709" w:type="dxa"/>
          </w:tcPr>
          <w:p w:rsidR="00D66C1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А.М. Бутлерова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C2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Тема:2 </w:t>
            </w: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  <w:r w:rsidR="00C26C0E" w:rsidRPr="00BF5054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химического </w:t>
            </w: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>строения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66C1E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E" w:rsidRPr="00C733EF" w:rsidTr="00ED6FDB">
        <w:trPr>
          <w:trHeight w:val="315"/>
        </w:trPr>
        <w:tc>
          <w:tcPr>
            <w:tcW w:w="709" w:type="dxa"/>
          </w:tcPr>
          <w:p w:rsidR="00C26C0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26C0E" w:rsidRPr="002D5711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11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А.М. Бутлерова.</w:t>
            </w:r>
          </w:p>
        </w:tc>
        <w:tc>
          <w:tcPr>
            <w:tcW w:w="567" w:type="dxa"/>
          </w:tcPr>
          <w:p w:rsidR="00C26C0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6C0E" w:rsidRPr="00C733EF" w:rsidRDefault="00C26C0E" w:rsidP="00C2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C0E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C0E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26C0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26C0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53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245"/>
        </w:trPr>
        <w:tc>
          <w:tcPr>
            <w:tcW w:w="709" w:type="dxa"/>
          </w:tcPr>
          <w:p w:rsidR="00D66C1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строении органических соединений. Химический язык—средство описания метод познания органических соединений 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0E" w:rsidRPr="00C733EF" w:rsidTr="00ED6FDB">
        <w:trPr>
          <w:trHeight w:val="209"/>
        </w:trPr>
        <w:tc>
          <w:tcPr>
            <w:tcW w:w="709" w:type="dxa"/>
          </w:tcPr>
          <w:p w:rsidR="00C26C0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C26C0E" w:rsidRPr="002D5711" w:rsidRDefault="002D5711" w:rsidP="002D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11">
              <w:rPr>
                <w:rFonts w:ascii="Times New Roman" w:hAnsi="Times New Roman" w:cs="Times New Roman"/>
                <w:sz w:val="24"/>
                <w:szCs w:val="24"/>
              </w:rPr>
              <w:t>Изомерия. Изомеры.</w:t>
            </w:r>
          </w:p>
        </w:tc>
        <w:tc>
          <w:tcPr>
            <w:tcW w:w="567" w:type="dxa"/>
          </w:tcPr>
          <w:p w:rsidR="00C26C0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6C0E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26C0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C26C0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353" w:type="dxa"/>
          </w:tcPr>
          <w:p w:rsidR="00C26C0E" w:rsidRPr="00C733EF" w:rsidRDefault="00C26C0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50"/>
        </w:trPr>
        <w:tc>
          <w:tcPr>
            <w:tcW w:w="709" w:type="dxa"/>
          </w:tcPr>
          <w:p w:rsidR="00D66C1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7F1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молекулярной формулы органических веществ</w:t>
            </w:r>
          </w:p>
        </w:tc>
        <w:tc>
          <w:tcPr>
            <w:tcW w:w="567" w:type="dxa"/>
          </w:tcPr>
          <w:p w:rsidR="00D66C1E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6567AC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35"/>
        </w:trPr>
        <w:tc>
          <w:tcPr>
            <w:tcW w:w="709" w:type="dxa"/>
          </w:tcPr>
          <w:p w:rsidR="00D66C1E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Электронная природа химических связей в органических веществах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Тема:3 </w:t>
            </w:r>
            <w:r w:rsidR="002D5711" w:rsidRPr="00BF5054">
              <w:rPr>
                <w:rFonts w:ascii="Times New Roman" w:hAnsi="Times New Roman" w:cs="Times New Roman"/>
                <w:sz w:val="18"/>
                <w:szCs w:val="18"/>
              </w:rPr>
              <w:t>Химические о</w:t>
            </w: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 xml:space="preserve">собенности </w:t>
            </w:r>
            <w:r w:rsidR="002D5711" w:rsidRPr="00BF5054">
              <w:rPr>
                <w:rFonts w:ascii="Times New Roman" w:hAnsi="Times New Roman" w:cs="Times New Roman"/>
                <w:sz w:val="18"/>
                <w:szCs w:val="18"/>
              </w:rPr>
              <w:t>состава,</w:t>
            </w:r>
            <w:r w:rsidR="00DC0D41" w:rsidRPr="00BF5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>строения и свойств органических соединений</w:t>
            </w:r>
          </w:p>
        </w:tc>
        <w:tc>
          <w:tcPr>
            <w:tcW w:w="567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35"/>
        </w:trPr>
        <w:tc>
          <w:tcPr>
            <w:tcW w:w="709" w:type="dxa"/>
          </w:tcPr>
          <w:p w:rsidR="00D66C1E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 атомных 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 при образовании ковалентных связей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555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66C1E" w:rsidRPr="00C733EF" w:rsidRDefault="00D66C1E" w:rsidP="002D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11" w:rsidRPr="00C733EF" w:rsidTr="00ED6FDB">
        <w:trPr>
          <w:trHeight w:val="585"/>
        </w:trPr>
        <w:tc>
          <w:tcPr>
            <w:tcW w:w="709" w:type="dxa"/>
          </w:tcPr>
          <w:p w:rsidR="002D571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</w:tcPr>
          <w:p w:rsidR="002D5711" w:rsidRPr="00DC0D41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41">
              <w:rPr>
                <w:rFonts w:ascii="Times New Roman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</w:p>
        </w:tc>
        <w:tc>
          <w:tcPr>
            <w:tcW w:w="567" w:type="dxa"/>
          </w:tcPr>
          <w:p w:rsidR="002D5711" w:rsidRPr="00C733EF" w:rsidRDefault="00DA502D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711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D5711" w:rsidRPr="00C733EF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D571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53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11" w:rsidRPr="00C733EF" w:rsidTr="00ED6FDB">
        <w:trPr>
          <w:trHeight w:val="240"/>
        </w:trPr>
        <w:tc>
          <w:tcPr>
            <w:tcW w:w="709" w:type="dxa"/>
          </w:tcPr>
          <w:p w:rsidR="002D5711" w:rsidRPr="00C733EF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D5711" w:rsidRPr="00DC0D41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41">
              <w:rPr>
                <w:rFonts w:ascii="Times New Roman" w:hAnsi="Times New Roman" w:cs="Times New Roman"/>
                <w:sz w:val="24"/>
                <w:szCs w:val="24"/>
              </w:rPr>
              <w:t>Методы изучения свойств органических соединений</w:t>
            </w:r>
          </w:p>
        </w:tc>
        <w:tc>
          <w:tcPr>
            <w:tcW w:w="567" w:type="dxa"/>
          </w:tcPr>
          <w:p w:rsidR="002D5711" w:rsidRPr="00C733EF" w:rsidRDefault="00DA502D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711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D5711" w:rsidRPr="00C733EF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D571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353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11" w:rsidRPr="00C733EF" w:rsidTr="00ED6FDB">
        <w:trPr>
          <w:trHeight w:val="247"/>
        </w:trPr>
        <w:tc>
          <w:tcPr>
            <w:tcW w:w="709" w:type="dxa"/>
          </w:tcPr>
          <w:p w:rsidR="002D571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103" w:type="dxa"/>
          </w:tcPr>
          <w:p w:rsidR="002D5711" w:rsidRPr="00B94D10" w:rsidRDefault="00DA502D" w:rsidP="00D66C1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2D5711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711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D5711" w:rsidRPr="00C733EF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D5711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6567AC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53" w:type="dxa"/>
          </w:tcPr>
          <w:p w:rsidR="002D5711" w:rsidRPr="00C733EF" w:rsidRDefault="002D571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202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0D41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темам 1-3. Проверочная работа</w:t>
            </w:r>
          </w:p>
        </w:tc>
        <w:tc>
          <w:tcPr>
            <w:tcW w:w="567" w:type="dxa"/>
          </w:tcPr>
          <w:p w:rsidR="00DC0D41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0D41" w:rsidRPr="00C733EF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0D4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157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0D41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чистоты твердых веществ и жидких веществ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BF5054">
              <w:rPr>
                <w:rFonts w:ascii="Times New Roman" w:hAnsi="Times New Roman" w:cs="Times New Roman"/>
                <w:sz w:val="18"/>
                <w:szCs w:val="18"/>
              </w:rPr>
              <w:t>4Методы  изучения состава, строения и свойств органических соединений</w:t>
            </w:r>
          </w:p>
        </w:tc>
        <w:tc>
          <w:tcPr>
            <w:tcW w:w="567" w:type="dxa"/>
          </w:tcPr>
          <w:p w:rsidR="00DC0D41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0D41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0D4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172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0D41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очистки органических соединений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0D41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0D4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180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0D41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анализ органических веществ. Вывод эмпирических, молекулярных и структурных формул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0D41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0D4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232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0D41" w:rsidRDefault="00521B3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методы исследования структуры органических соединений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0D41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0D4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187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0D41" w:rsidRDefault="004E147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 «Определение температуры плавления и кипения органических веществ»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DC0D41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C0D4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202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C0D41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работа№2</w:t>
            </w:r>
            <w:r w:rsidR="004E1476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«Качественный и количественный анализ органических веществ</w:t>
            </w:r>
            <w:r w:rsidR="00AA11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DC0D41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C0D41" w:rsidRPr="00C733EF" w:rsidRDefault="006567A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247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5103" w:type="dxa"/>
          </w:tcPr>
          <w:p w:rsidR="00DC0D41" w:rsidRDefault="00BF505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0D41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0D41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41" w:rsidRPr="00C733EF" w:rsidTr="00ED6FDB">
        <w:trPr>
          <w:trHeight w:val="255"/>
        </w:trPr>
        <w:tc>
          <w:tcPr>
            <w:tcW w:w="709" w:type="dxa"/>
          </w:tcPr>
          <w:p w:rsidR="00DC0D41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DC0D41" w:rsidRDefault="00BF505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4. </w:t>
            </w:r>
          </w:p>
        </w:tc>
        <w:tc>
          <w:tcPr>
            <w:tcW w:w="567" w:type="dxa"/>
          </w:tcPr>
          <w:p w:rsidR="00DC0D41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D41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0D41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0D41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53" w:type="dxa"/>
          </w:tcPr>
          <w:p w:rsidR="00DC0D41" w:rsidRPr="00C733EF" w:rsidRDefault="00DC0D4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04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Химические реакции между органическими соединениями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BF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1C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="00BF5054" w:rsidRPr="00A57F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F5054" w:rsidRPr="00A57F1C">
              <w:rPr>
                <w:sz w:val="18"/>
                <w:szCs w:val="18"/>
              </w:rPr>
              <w:t xml:space="preserve"> </w:t>
            </w:r>
            <w:r w:rsidR="00BF5054" w:rsidRPr="001F0046">
              <w:rPr>
                <w:rStyle w:val="FontStyle54"/>
                <w:rFonts w:ascii="Times New Roman" w:hAnsi="Times New Roman" w:cs="Times New Roman"/>
                <w:b w:val="0"/>
                <w:sz w:val="18"/>
                <w:szCs w:val="18"/>
              </w:rPr>
              <w:t>Особенности протекания химических реакций с участием органических веществ.</w:t>
            </w:r>
          </w:p>
        </w:tc>
        <w:tc>
          <w:tcPr>
            <w:tcW w:w="567" w:type="dxa"/>
          </w:tcPr>
          <w:p w:rsidR="00D66C1E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04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 участием органических веществ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A57F1C">
        <w:trPr>
          <w:trHeight w:val="585"/>
        </w:trPr>
        <w:tc>
          <w:tcPr>
            <w:tcW w:w="709" w:type="dxa"/>
          </w:tcPr>
          <w:p w:rsidR="00D66C1E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«Теоретические основы органической химии»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1C" w:rsidRPr="00C733EF" w:rsidTr="00ED6FDB">
        <w:trPr>
          <w:trHeight w:val="235"/>
        </w:trPr>
        <w:tc>
          <w:tcPr>
            <w:tcW w:w="709" w:type="dxa"/>
          </w:tcPr>
          <w:p w:rsidR="00A57F1C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103" w:type="dxa"/>
          </w:tcPr>
          <w:p w:rsidR="00A57F1C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A57F1C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57F1C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7F1C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7F1C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57F1C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57F1C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53" w:type="dxa"/>
          </w:tcPr>
          <w:p w:rsidR="00A57F1C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291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6567AC">
        <w:trPr>
          <w:trHeight w:val="136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придельных углеводородах. 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57F1C" w:rsidRPr="00A57F1C" w:rsidRDefault="001D6AA4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7F1C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  <w:r w:rsidR="00D66C1E" w:rsidRPr="00A57F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7F1C">
              <w:rPr>
                <w:rFonts w:ascii="Times New Roman" w:hAnsi="Times New Roman" w:cs="Times New Roman"/>
                <w:sz w:val="18"/>
                <w:szCs w:val="18"/>
              </w:rPr>
              <w:t>. Углеводороды</w:t>
            </w:r>
            <w:r w:rsidR="00016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7F1C">
              <w:rPr>
                <w:rFonts w:ascii="Times New Roman" w:hAnsi="Times New Roman" w:cs="Times New Roman"/>
                <w:sz w:val="18"/>
                <w:szCs w:val="18"/>
              </w:rPr>
              <w:t>Тема:6</w:t>
            </w:r>
            <w:r w:rsidR="000163B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57F1C">
              <w:rPr>
                <w:rFonts w:ascii="Times New Roman" w:hAnsi="Times New Roman" w:cs="Times New Roman"/>
                <w:sz w:val="18"/>
                <w:szCs w:val="18"/>
              </w:rPr>
              <w:t>Алифатические углеводороды</w:t>
            </w:r>
          </w:p>
        </w:tc>
        <w:tc>
          <w:tcPr>
            <w:tcW w:w="567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6567AC">
        <w:trPr>
          <w:trHeight w:val="104"/>
        </w:trPr>
        <w:tc>
          <w:tcPr>
            <w:tcW w:w="709" w:type="dxa"/>
            <w:tcBorders>
              <w:top w:val="nil"/>
            </w:tcBorders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03" w:type="dxa"/>
            <w:tcBorders>
              <w:top w:val="nil"/>
            </w:tcBorders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Изомерия и номенклатура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nil"/>
            </w:tcBorders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top w:val="nil"/>
            </w:tcBorders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53" w:type="dxa"/>
            <w:tcBorders>
              <w:top w:val="nil"/>
            </w:tcBorders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4" w:rsidRPr="00C733EF" w:rsidTr="00ED6FDB">
        <w:trPr>
          <w:trHeight w:val="1045"/>
        </w:trPr>
        <w:tc>
          <w:tcPr>
            <w:tcW w:w="709" w:type="dxa"/>
          </w:tcPr>
          <w:p w:rsidR="001F0294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F0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567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294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53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540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непредельных углеводородах.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DA" w:rsidRPr="00C733EF" w:rsidTr="00ED6FDB">
        <w:trPr>
          <w:trHeight w:val="280"/>
        </w:trPr>
        <w:tc>
          <w:tcPr>
            <w:tcW w:w="709" w:type="dxa"/>
          </w:tcPr>
          <w:p w:rsidR="003E7ADA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7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Изомерия и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567" w:type="dxa"/>
          </w:tcPr>
          <w:p w:rsidR="003E7ADA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ADA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E7ADA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E7ADA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353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20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567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20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D66C1E" w:rsidRPr="00C733EF" w:rsidRDefault="00AA11A5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1924C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D66C1E"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этилена и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t xml:space="preserve"> ацетилена  изучение их</w:t>
            </w:r>
            <w:r w:rsidR="00D66C1E"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свойств»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05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. Каучук. Резина 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615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DA" w:rsidRPr="00C733EF" w:rsidTr="00ED6FDB">
        <w:trPr>
          <w:trHeight w:val="205"/>
        </w:trPr>
        <w:tc>
          <w:tcPr>
            <w:tcW w:w="709" w:type="dxa"/>
          </w:tcPr>
          <w:p w:rsidR="003E7ADA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Изомерия и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</w:p>
        </w:tc>
        <w:tc>
          <w:tcPr>
            <w:tcW w:w="567" w:type="dxa"/>
          </w:tcPr>
          <w:p w:rsidR="003E7ADA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ADA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E7ADA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E7ADA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353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600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226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567" w:type="dxa"/>
          </w:tcPr>
          <w:p w:rsidR="00D66C1E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C4" w:rsidRPr="00C733EF" w:rsidTr="00ED6FDB">
        <w:trPr>
          <w:trHeight w:val="195"/>
        </w:trPr>
        <w:tc>
          <w:tcPr>
            <w:tcW w:w="709" w:type="dxa"/>
          </w:tcPr>
          <w:p w:rsidR="002261C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103" w:type="dxa"/>
          </w:tcPr>
          <w:p w:rsidR="002261C4" w:rsidRPr="00C733EF" w:rsidRDefault="001F0294" w:rsidP="001F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2261C4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1C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61C4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61C4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53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C4" w:rsidRPr="00C733EF" w:rsidTr="00ED6FDB">
        <w:trPr>
          <w:trHeight w:val="187"/>
        </w:trPr>
        <w:tc>
          <w:tcPr>
            <w:tcW w:w="709" w:type="dxa"/>
          </w:tcPr>
          <w:p w:rsidR="002261C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261C4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Генетическая взаимосвязь классов углеводородов</w:t>
            </w:r>
          </w:p>
        </w:tc>
        <w:tc>
          <w:tcPr>
            <w:tcW w:w="567" w:type="dxa"/>
          </w:tcPr>
          <w:p w:rsidR="002261C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1C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61C4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61C4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353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C4" w:rsidRPr="00C733EF" w:rsidTr="00ED6FDB">
        <w:trPr>
          <w:trHeight w:val="315"/>
        </w:trPr>
        <w:tc>
          <w:tcPr>
            <w:tcW w:w="709" w:type="dxa"/>
          </w:tcPr>
          <w:p w:rsidR="002261C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2261C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«Алифатические углеводороды»</w:t>
            </w:r>
          </w:p>
        </w:tc>
        <w:tc>
          <w:tcPr>
            <w:tcW w:w="567" w:type="dxa"/>
          </w:tcPr>
          <w:p w:rsidR="002261C4" w:rsidRPr="00C733EF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1C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61C4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61C4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353" w:type="dxa"/>
          </w:tcPr>
          <w:p w:rsidR="002261C4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855"/>
        </w:trPr>
        <w:tc>
          <w:tcPr>
            <w:tcW w:w="709" w:type="dxa"/>
          </w:tcPr>
          <w:p w:rsidR="001F029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Циклопарафины</w:t>
            </w:r>
            <w:proofErr w:type="spellEnd"/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6C1E" w:rsidRPr="000163B9" w:rsidRDefault="001F0294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63B9">
              <w:rPr>
                <w:rFonts w:ascii="Times New Roman" w:hAnsi="Times New Roman" w:cs="Times New Roman"/>
                <w:sz w:val="18"/>
                <w:szCs w:val="18"/>
              </w:rPr>
              <w:t>Тема:7</w:t>
            </w:r>
            <w:r w:rsidR="00016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63B9">
              <w:rPr>
                <w:rFonts w:ascii="Times New Roman" w:hAnsi="Times New Roman" w:cs="Times New Roman"/>
                <w:sz w:val="18"/>
                <w:szCs w:val="18"/>
              </w:rPr>
              <w:t>Алициклические углеводороды</w:t>
            </w:r>
          </w:p>
        </w:tc>
        <w:tc>
          <w:tcPr>
            <w:tcW w:w="567" w:type="dxa"/>
          </w:tcPr>
          <w:p w:rsidR="00D66C1E" w:rsidRPr="00C733EF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F029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0294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4" w:rsidRPr="00C733EF" w:rsidTr="00ED6FDB">
        <w:trPr>
          <w:trHeight w:val="187"/>
        </w:trPr>
        <w:tc>
          <w:tcPr>
            <w:tcW w:w="709" w:type="dxa"/>
          </w:tcPr>
          <w:p w:rsidR="001F029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молекул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циклопарафинов</w:t>
            </w:r>
            <w:proofErr w:type="spellEnd"/>
          </w:p>
        </w:tc>
        <w:tc>
          <w:tcPr>
            <w:tcW w:w="567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29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294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294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353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4" w:rsidRPr="00C733EF" w:rsidTr="00ED6FDB">
        <w:trPr>
          <w:trHeight w:val="285"/>
        </w:trPr>
        <w:tc>
          <w:tcPr>
            <w:tcW w:w="709" w:type="dxa"/>
          </w:tcPr>
          <w:p w:rsidR="001F029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Изомерия и номенклатура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циклопарафинов</w:t>
            </w:r>
            <w:proofErr w:type="spellEnd"/>
          </w:p>
        </w:tc>
        <w:tc>
          <w:tcPr>
            <w:tcW w:w="567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29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294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294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353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4" w:rsidRPr="00C733EF" w:rsidTr="00ED6FDB">
        <w:trPr>
          <w:trHeight w:val="225"/>
        </w:trPr>
        <w:tc>
          <w:tcPr>
            <w:tcW w:w="709" w:type="dxa"/>
          </w:tcPr>
          <w:p w:rsidR="001F029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циклопарафинов</w:t>
            </w:r>
            <w:proofErr w:type="spellEnd"/>
          </w:p>
        </w:tc>
        <w:tc>
          <w:tcPr>
            <w:tcW w:w="567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29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294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294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353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4" w:rsidRPr="00C733EF" w:rsidTr="00ED6FDB">
        <w:trPr>
          <w:trHeight w:val="285"/>
        </w:trPr>
        <w:tc>
          <w:tcPr>
            <w:tcW w:w="709" w:type="dxa"/>
          </w:tcPr>
          <w:p w:rsidR="001F029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1F0294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1F029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29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294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294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353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94" w:rsidRPr="00C733EF" w:rsidTr="00ED6FDB">
        <w:trPr>
          <w:trHeight w:val="825"/>
        </w:trPr>
        <w:tc>
          <w:tcPr>
            <w:tcW w:w="709" w:type="dxa"/>
          </w:tcPr>
          <w:p w:rsidR="001F0294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03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</w:p>
        </w:tc>
        <w:tc>
          <w:tcPr>
            <w:tcW w:w="567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294" w:rsidRPr="000163B9" w:rsidRDefault="00A17AD1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63B9">
              <w:rPr>
                <w:rFonts w:ascii="Times New Roman" w:hAnsi="Times New Roman" w:cs="Times New Roman"/>
                <w:sz w:val="18"/>
                <w:szCs w:val="18"/>
              </w:rPr>
              <w:t>Тема:8</w:t>
            </w:r>
            <w:r w:rsidR="00016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63B9">
              <w:rPr>
                <w:rFonts w:ascii="Times New Roman" w:hAnsi="Times New Roman" w:cs="Times New Roman"/>
                <w:sz w:val="18"/>
                <w:szCs w:val="18"/>
              </w:rPr>
              <w:t>Ароматические углеводороды</w:t>
            </w:r>
          </w:p>
        </w:tc>
        <w:tc>
          <w:tcPr>
            <w:tcW w:w="567" w:type="dxa"/>
          </w:tcPr>
          <w:p w:rsidR="001F0294" w:rsidRDefault="00255DF5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294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294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53" w:type="dxa"/>
          </w:tcPr>
          <w:p w:rsidR="001F0294" w:rsidRPr="00C733EF" w:rsidRDefault="001F029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D1" w:rsidRPr="00C733EF" w:rsidTr="00ED6FDB">
        <w:trPr>
          <w:trHeight w:val="312"/>
        </w:trPr>
        <w:tc>
          <w:tcPr>
            <w:tcW w:w="709" w:type="dxa"/>
          </w:tcPr>
          <w:p w:rsidR="00A17AD1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A17AD1" w:rsidRPr="00C733EF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 и энергий химических связей</w:t>
            </w:r>
            <w:r w:rsidR="00DC61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C61CB">
              <w:rPr>
                <w:rFonts w:ascii="Times New Roman" w:hAnsi="Times New Roman" w:cs="Times New Roman"/>
                <w:sz w:val="24"/>
                <w:szCs w:val="24"/>
              </w:rPr>
              <w:t>алканах</w:t>
            </w:r>
            <w:proofErr w:type="spellEnd"/>
            <w:r w:rsidR="00DC6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1CB">
              <w:rPr>
                <w:rFonts w:ascii="Times New Roman" w:hAnsi="Times New Roman" w:cs="Times New Roman"/>
                <w:sz w:val="24"/>
                <w:szCs w:val="24"/>
              </w:rPr>
              <w:t>алкенах</w:t>
            </w:r>
            <w:proofErr w:type="spellEnd"/>
            <w:r w:rsidR="00DC61CB">
              <w:rPr>
                <w:rFonts w:ascii="Times New Roman" w:hAnsi="Times New Roman" w:cs="Times New Roman"/>
                <w:sz w:val="24"/>
                <w:szCs w:val="24"/>
              </w:rPr>
              <w:t>, и аренах. Резонансная энергия</w:t>
            </w:r>
          </w:p>
        </w:tc>
        <w:tc>
          <w:tcPr>
            <w:tcW w:w="567" w:type="dxa"/>
          </w:tcPr>
          <w:p w:rsidR="00A17AD1" w:rsidRPr="00C733EF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7AD1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7AD1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7AD1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17AD1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17AD1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353" w:type="dxa"/>
          </w:tcPr>
          <w:p w:rsidR="00A17AD1" w:rsidRPr="00C733EF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645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 </w:t>
            </w:r>
            <w:proofErr w:type="spell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567" w:type="dxa"/>
          </w:tcPr>
          <w:p w:rsidR="00D66C1E" w:rsidRPr="00C733EF" w:rsidRDefault="00A17AD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DA" w:rsidRPr="00C733EF" w:rsidTr="00ED6FDB">
        <w:trPr>
          <w:trHeight w:val="300"/>
        </w:trPr>
        <w:tc>
          <w:tcPr>
            <w:tcW w:w="709" w:type="dxa"/>
          </w:tcPr>
          <w:p w:rsidR="003E7ADA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 бензола</w:t>
            </w:r>
          </w:p>
        </w:tc>
        <w:tc>
          <w:tcPr>
            <w:tcW w:w="567" w:type="dxa"/>
          </w:tcPr>
          <w:p w:rsidR="003E7ADA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7ADA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E7ADA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E7ADA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353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B" w:rsidRPr="00C733EF" w:rsidTr="00ED6FDB">
        <w:trPr>
          <w:trHeight w:val="540"/>
        </w:trPr>
        <w:tc>
          <w:tcPr>
            <w:tcW w:w="709" w:type="dxa"/>
          </w:tcPr>
          <w:p w:rsidR="00DC61CB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DC61CB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активность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Понятие об инсе</w:t>
            </w:r>
            <w:r w:rsidR="00767BD6">
              <w:rPr>
                <w:rFonts w:ascii="Times New Roman" w:hAnsi="Times New Roman" w:cs="Times New Roman"/>
                <w:sz w:val="24"/>
                <w:szCs w:val="24"/>
              </w:rPr>
              <w:t>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цидах</w:t>
            </w:r>
          </w:p>
        </w:tc>
        <w:tc>
          <w:tcPr>
            <w:tcW w:w="567" w:type="dxa"/>
          </w:tcPr>
          <w:p w:rsidR="00DC61CB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C61CB" w:rsidRPr="00C733EF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1CB" w:rsidRPr="00C733EF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1CB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61CB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61CB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353" w:type="dxa"/>
          </w:tcPr>
          <w:p w:rsidR="00DC61CB" w:rsidRPr="00C733EF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CB" w:rsidRPr="00C733EF" w:rsidTr="00ED6FDB">
        <w:trPr>
          <w:trHeight w:val="280"/>
        </w:trPr>
        <w:tc>
          <w:tcPr>
            <w:tcW w:w="709" w:type="dxa"/>
          </w:tcPr>
          <w:p w:rsidR="00DC61CB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103" w:type="dxa"/>
          </w:tcPr>
          <w:p w:rsidR="00DC61CB" w:rsidRDefault="003C4B47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DC61CB" w:rsidRDefault="00A57F1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61CB" w:rsidRPr="00C733EF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1CB" w:rsidRPr="00C733EF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61CB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C61CB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C61CB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E94189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53" w:type="dxa"/>
          </w:tcPr>
          <w:p w:rsidR="00DC61CB" w:rsidRPr="00C733EF" w:rsidRDefault="00DC61CB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DA" w:rsidRPr="00C733EF" w:rsidTr="00ED6FDB">
        <w:trPr>
          <w:trHeight w:val="217"/>
        </w:trPr>
        <w:tc>
          <w:tcPr>
            <w:tcW w:w="709" w:type="dxa"/>
          </w:tcPr>
          <w:p w:rsidR="003E7ADA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3E7ADA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 в природе и жизни человека</w:t>
            </w:r>
          </w:p>
        </w:tc>
        <w:tc>
          <w:tcPr>
            <w:tcW w:w="567" w:type="dxa"/>
          </w:tcPr>
          <w:p w:rsidR="003E7ADA" w:rsidRPr="00C733EF" w:rsidRDefault="002261C4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7ADA" w:rsidRPr="003C4B47" w:rsidRDefault="00DC61CB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B47">
              <w:rPr>
                <w:rFonts w:ascii="Times New Roman" w:hAnsi="Times New Roman" w:cs="Times New Roman"/>
                <w:sz w:val="18"/>
                <w:szCs w:val="18"/>
              </w:rPr>
              <w:t>Тема:9 Углеводороды в природе</w:t>
            </w:r>
          </w:p>
        </w:tc>
        <w:tc>
          <w:tcPr>
            <w:tcW w:w="567" w:type="dxa"/>
          </w:tcPr>
          <w:p w:rsidR="003E7ADA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E7ADA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E7ADA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E7ADA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53" w:type="dxa"/>
          </w:tcPr>
          <w:p w:rsidR="003E7ADA" w:rsidRPr="00C733EF" w:rsidRDefault="003E7ADA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50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D66C1E" w:rsidRPr="00C733EF" w:rsidRDefault="00767BD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в окружающей среде производных углеводородов</w:t>
            </w:r>
            <w:r w:rsidR="00813D6F">
              <w:rPr>
                <w:rFonts w:ascii="Times New Roman" w:hAnsi="Times New Roman" w:cs="Times New Roman"/>
                <w:sz w:val="24"/>
                <w:szCs w:val="24"/>
              </w:rPr>
              <w:t xml:space="preserve"> абиогенного происхождения.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3C4B47">
        <w:trPr>
          <w:trHeight w:val="540"/>
        </w:trPr>
        <w:tc>
          <w:tcPr>
            <w:tcW w:w="709" w:type="dxa"/>
          </w:tcPr>
          <w:p w:rsidR="00D66C1E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D66C1E" w:rsidRPr="00C733EF" w:rsidRDefault="00767BD6" w:rsidP="0076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 «Углеводы»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47" w:rsidRPr="00C733EF" w:rsidTr="00ED6FDB">
        <w:trPr>
          <w:trHeight w:val="280"/>
        </w:trPr>
        <w:tc>
          <w:tcPr>
            <w:tcW w:w="709" w:type="dxa"/>
          </w:tcPr>
          <w:p w:rsidR="003C4B47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3C4B47" w:rsidRPr="00C733EF" w:rsidRDefault="003C4B47" w:rsidP="0076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3C4B47" w:rsidRPr="00C733EF" w:rsidRDefault="00D0022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C4B47" w:rsidRPr="00C733EF" w:rsidRDefault="003C4B47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4B47" w:rsidRPr="00C733EF" w:rsidRDefault="003C4B47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B47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C4B47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C4B47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53" w:type="dxa"/>
          </w:tcPr>
          <w:p w:rsidR="003C4B47" w:rsidRPr="00C733EF" w:rsidRDefault="003C4B47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65"/>
        </w:trPr>
        <w:tc>
          <w:tcPr>
            <w:tcW w:w="709" w:type="dxa"/>
          </w:tcPr>
          <w:p w:rsidR="00D66C1E" w:rsidRPr="00C733EF" w:rsidRDefault="007F3510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103" w:type="dxa"/>
          </w:tcPr>
          <w:p w:rsidR="00D66C1E" w:rsidRPr="00C733EF" w:rsidRDefault="00767BD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59" w:type="dxa"/>
          </w:tcPr>
          <w:p w:rsidR="00D66C1E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05"/>
        </w:trPr>
        <w:tc>
          <w:tcPr>
            <w:tcW w:w="709" w:type="dxa"/>
          </w:tcPr>
          <w:p w:rsidR="00D66C1E" w:rsidRPr="00C733EF" w:rsidRDefault="007F3510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D66C1E" w:rsidRPr="00C733EF" w:rsidRDefault="00813D6F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Понятие о спиртах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Классификация спиртов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3D6F" w:rsidRPr="000163B9" w:rsidRDefault="00813D6F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B47">
              <w:rPr>
                <w:rFonts w:ascii="Times New Roman" w:hAnsi="Times New Roman" w:cs="Times New Roman"/>
                <w:sz w:val="18"/>
                <w:szCs w:val="18"/>
              </w:rPr>
              <w:t>Раздел 3.Соединения, содержащие атомы кислорода, азота и др. элементов.</w:t>
            </w:r>
            <w:r w:rsidR="00016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4B47">
              <w:rPr>
                <w:rFonts w:ascii="Times New Roman" w:hAnsi="Times New Roman" w:cs="Times New Roman"/>
                <w:sz w:val="18"/>
                <w:szCs w:val="18"/>
              </w:rPr>
              <w:t>Тема:10Спирты</w:t>
            </w:r>
            <w:r w:rsidR="00281F1D" w:rsidRPr="003C4B4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C4B47">
              <w:rPr>
                <w:rFonts w:ascii="Times New Roman" w:hAnsi="Times New Roman" w:cs="Times New Roman"/>
                <w:sz w:val="18"/>
                <w:szCs w:val="18"/>
              </w:rPr>
              <w:t>Простые эфиры и фенолы</w:t>
            </w:r>
          </w:p>
        </w:tc>
        <w:tc>
          <w:tcPr>
            <w:tcW w:w="567" w:type="dxa"/>
          </w:tcPr>
          <w:p w:rsidR="00D66C1E" w:rsidRPr="00C733EF" w:rsidRDefault="00813D6F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66C1E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150"/>
        </w:trPr>
        <w:tc>
          <w:tcPr>
            <w:tcW w:w="709" w:type="dxa"/>
          </w:tcPr>
          <w:p w:rsidR="00D66C1E" w:rsidRPr="00C733EF" w:rsidRDefault="007F3510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Предельные одноатомные спирты</w:t>
            </w:r>
            <w:r w:rsidR="00813D6F">
              <w:rPr>
                <w:rFonts w:ascii="Times New Roman" w:hAnsi="Times New Roman" w:cs="Times New Roman"/>
                <w:sz w:val="24"/>
                <w:szCs w:val="24"/>
              </w:rPr>
              <w:t>. Гомологический ряд, изомерия номенклатура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1E" w:rsidRPr="00C733EF" w:rsidTr="00ED6FDB">
        <w:trPr>
          <w:trHeight w:val="555"/>
        </w:trPr>
        <w:tc>
          <w:tcPr>
            <w:tcW w:w="709" w:type="dxa"/>
          </w:tcPr>
          <w:p w:rsidR="00D66C1E" w:rsidRPr="00C733EF" w:rsidRDefault="007F3510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D66C1E" w:rsidRPr="00C733EF" w:rsidRDefault="00D66C1E" w:rsidP="0081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одноатомных спиртов. </w:t>
            </w: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C1E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D66C1E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53" w:type="dxa"/>
          </w:tcPr>
          <w:p w:rsidR="00D66C1E" w:rsidRPr="00C733EF" w:rsidRDefault="00D66C1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6F" w:rsidRPr="00C733EF" w:rsidTr="00ED6FDB">
        <w:trPr>
          <w:trHeight w:val="825"/>
        </w:trPr>
        <w:tc>
          <w:tcPr>
            <w:tcW w:w="709" w:type="dxa"/>
          </w:tcPr>
          <w:p w:rsidR="00813D6F" w:rsidRPr="00C733EF" w:rsidRDefault="007F3510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813D6F" w:rsidRPr="00C733EF" w:rsidRDefault="00813D6F" w:rsidP="0081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спиртов в природе. Применение. Физиологическое действие на организм человека</w:t>
            </w:r>
          </w:p>
        </w:tc>
        <w:tc>
          <w:tcPr>
            <w:tcW w:w="567" w:type="dxa"/>
          </w:tcPr>
          <w:p w:rsidR="00813D6F" w:rsidRPr="00C733EF" w:rsidRDefault="00281F1D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3D6F" w:rsidRPr="00C733EF" w:rsidRDefault="00813D6F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D6F" w:rsidRPr="00C733EF" w:rsidRDefault="00813D6F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3D6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813D6F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13D6F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53" w:type="dxa"/>
          </w:tcPr>
          <w:p w:rsidR="00813D6F" w:rsidRPr="00C733EF" w:rsidRDefault="00813D6F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32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227278" w:rsidRDefault="00227278" w:rsidP="0081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эфиры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227278" w:rsidP="0096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7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227278" w:rsidRDefault="00227278" w:rsidP="0081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Многоатомные спирты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96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31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227278" w:rsidRDefault="00227278" w:rsidP="0081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94189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8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227278" w:rsidRDefault="00227278" w:rsidP="0081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Двухатомные фенолы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89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работа№4 «Синтез бромэтана из спирта»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3C4B47">
        <w:trPr>
          <w:trHeight w:val="52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Спирты в природе и жизни человека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3C4B47">
        <w:trPr>
          <w:trHeight w:val="217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FD688E">
        <w:trPr>
          <w:trHeight w:val="285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Генетическая взаимосвязь классов углеводородов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EB1D8E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40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Простые эфиры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и фенолы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51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Понятие об альдегидах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кетонах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0163B9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63B9">
              <w:rPr>
                <w:rFonts w:ascii="Times New Roman" w:hAnsi="Times New Roman" w:cs="Times New Roman"/>
                <w:sz w:val="18"/>
                <w:szCs w:val="18"/>
              </w:rPr>
              <w:t>Тема: 11Альдегиды и кетоны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310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Гомологический ряд и номенклатура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57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 альдегидов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EB1D8E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8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</w:t>
            </w: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физико- 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 ацетона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31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Формальдегид, ацетальдегид, акролеин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7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94-95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Генетическая 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соединений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EB1D8E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4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14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Понятие о карбоновых кислотах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Классификация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0163B9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63B9">
              <w:rPr>
                <w:rFonts w:ascii="Times New Roman" w:hAnsi="Times New Roman" w:cs="Times New Roman"/>
                <w:sz w:val="18"/>
                <w:szCs w:val="18"/>
              </w:rPr>
              <w:t>Тема:12 Карбоновые кислоты и сложные эфиры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4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Гомологический ряд. Номенклатура. Природные источники и способы получения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5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строение карбоксильной группы. Способность кислот к образованию водородной связи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81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изико- химические</w:t>
            </w:r>
            <w:proofErr w:type="gramEnd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карбоновых кислот. 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42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жирные кислоты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51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Одноосновные ненасыщенные карбоновые кислоты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31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уксусной кислоты и изучение  ее свойств»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72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Двухосновные ненасыщенные карбоновые кислоты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2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кислоты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8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1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этилового эфира 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уксусно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кислоты 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3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</w:tcPr>
          <w:p w:rsidR="00227278" w:rsidRPr="00C733EF" w:rsidRDefault="00227278" w:rsidP="00AA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0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Генетическая взаимосвязь изученных классов соединений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61E6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EB1D8E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04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Решение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04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7278" w:rsidRPr="00C733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2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0555C" w:rsidRDefault="00227278" w:rsidP="00782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proofErr w:type="gramStart"/>
            <w:r w:rsidRPr="00C0555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13 Амины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7278" w:rsidRPr="00C733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89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Анилин—представитель ароматических аминов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27278" w:rsidRPr="00C733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0555C">
        <w:trPr>
          <w:trHeight w:val="58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Анилиново-красочная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промышленность. Применение аминов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7278" w:rsidRPr="00C733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35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72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 химии ВМС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0555C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Раздел:4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Химия ВМС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Тема: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Высокомолекулярные соединения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1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 полимеров. Классификация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02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:rsidR="00227278" w:rsidRPr="00FC782E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2E">
              <w:rPr>
                <w:rStyle w:val="FontStyle52"/>
                <w:sz w:val="24"/>
                <w:szCs w:val="24"/>
              </w:rPr>
              <w:t>Синтетические каучуки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1B0A00">
        <w:trPr>
          <w:trHeight w:val="28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:rsidR="00227278" w:rsidRPr="00FC782E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2E">
              <w:rPr>
                <w:rStyle w:val="FontStyle52"/>
                <w:sz w:val="24"/>
                <w:szCs w:val="24"/>
              </w:rPr>
              <w:t>Синтетические волокна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32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</w:tcPr>
          <w:p w:rsidR="00227278" w:rsidRPr="00FC782E" w:rsidRDefault="00227278" w:rsidP="00D66C1E">
            <w:pPr>
              <w:rPr>
                <w:rStyle w:val="FontStyle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 «Распознавание химических волокон»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4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:rsidR="00227278" w:rsidRPr="00FC782E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2E">
              <w:rPr>
                <w:rStyle w:val="FontStyle52"/>
                <w:sz w:val="24"/>
                <w:szCs w:val="24"/>
              </w:rPr>
              <w:t>Пластмассы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1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</w:tcPr>
          <w:p w:rsidR="00227278" w:rsidRPr="00FC782E" w:rsidRDefault="00227278" w:rsidP="00D66C1E">
            <w:pPr>
              <w:rPr>
                <w:rStyle w:val="FontStyle52"/>
                <w:sz w:val="24"/>
                <w:szCs w:val="24"/>
              </w:rPr>
            </w:pPr>
            <w:r w:rsidRPr="00FC782E">
              <w:rPr>
                <w:rStyle w:val="FontStyle52"/>
                <w:sz w:val="24"/>
                <w:szCs w:val="24"/>
              </w:rPr>
              <w:t>Практическое использование полимеров. Вторичная переработка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1B0A00">
        <w:trPr>
          <w:trHeight w:val="57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Style w:val="FontStyle5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 «Распознавание пластмасс 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50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материалы. Краски, лаки, клеи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0555C">
        <w:trPr>
          <w:trHeight w:val="1481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реакций. </w:t>
            </w:r>
          </w:p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0555C" w:rsidRDefault="00227278" w:rsidP="00FC78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Раздел:5 Реакции органических соединений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0555C">
              <w:rPr>
                <w:rFonts w:ascii="Times New Roman" w:hAnsi="Times New Roman" w:cs="Times New Roman"/>
                <w:sz w:val="18"/>
                <w:szCs w:val="18"/>
              </w:rPr>
              <w:t>Тема: 15 Типы реакций органических соединений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0555C">
        <w:trPr>
          <w:trHeight w:val="54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Термодинамические и кинетические факторы в органических реакциях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0555C">
        <w:trPr>
          <w:trHeight w:val="270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реакций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0555C">
        <w:trPr>
          <w:trHeight w:val="255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проведения и управления реакциями органических соединений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и промышленности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55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Генетическая взаимосвязь изученных классов соединений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5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Природный и попутный нефтяной газы. Нефть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1C403B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03B">
              <w:rPr>
                <w:rFonts w:ascii="Times New Roman" w:hAnsi="Times New Roman" w:cs="Times New Roman"/>
                <w:sz w:val="18"/>
                <w:szCs w:val="18"/>
              </w:rPr>
              <w:t>Раздел:6 Химическое производство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C403B">
              <w:rPr>
                <w:rFonts w:ascii="Times New Roman" w:hAnsi="Times New Roman" w:cs="Times New Roman"/>
                <w:sz w:val="18"/>
                <w:szCs w:val="18"/>
              </w:rPr>
              <w:t>Тема: 16 Промышленное производство органических соединений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EB1D8E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4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24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Промышленный органический синтез. Производство метанола и этанола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420EE4">
        <w:trPr>
          <w:trHeight w:val="33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 уксусной кислоты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420EE4">
        <w:trPr>
          <w:trHeight w:val="217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полимерных материалов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420EE4">
        <w:trPr>
          <w:trHeight w:val="21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121823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994A51">
        <w:trPr>
          <w:trHeight w:val="127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:rsidR="00227278" w:rsidRPr="00420EE4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4"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Аминокислоты</w:t>
            </w: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. Изомерия. Физические свойства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1C403B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03B">
              <w:rPr>
                <w:rFonts w:ascii="Times New Roman" w:hAnsi="Times New Roman" w:cs="Times New Roman"/>
                <w:sz w:val="18"/>
                <w:szCs w:val="18"/>
              </w:rPr>
              <w:t>Раздел:7 Вещества живых клеток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1C403B">
              <w:rPr>
                <w:rFonts w:ascii="Times New Roman" w:hAnsi="Times New Roman" w:cs="Times New Roman"/>
                <w:sz w:val="18"/>
                <w:szCs w:val="18"/>
              </w:rPr>
              <w:t>Тема: 17 Аминокислоты. Пептиды. Белки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420EE4">
        <w:trPr>
          <w:trHeight w:val="27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:rsidR="00227278" w:rsidRPr="00420EE4" w:rsidRDefault="00227278" w:rsidP="00D66C1E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аминокислот. Биполярный ион. 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53778C">
        <w:trPr>
          <w:trHeight w:val="330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227278" w:rsidRPr="00420EE4" w:rsidRDefault="00227278" w:rsidP="00D66C1E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  <w:t>Получение и применение аминокислот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53778C">
        <w:trPr>
          <w:trHeight w:val="615"/>
        </w:trPr>
        <w:tc>
          <w:tcPr>
            <w:tcW w:w="70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21823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53778C">
        <w:trPr>
          <w:trHeight w:val="217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липидов. Масла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91470B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Тема: 18 Жиры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53778C">
        <w:trPr>
          <w:trHeight w:val="187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53778C">
        <w:trPr>
          <w:trHeight w:val="285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9A6175">
        <w:trPr>
          <w:trHeight w:val="255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Мыла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9A6175">
        <w:trPr>
          <w:trHeight w:val="210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Понятие об углеводах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91470B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Тема: 19 Углеводы</w:t>
            </w:r>
          </w:p>
        </w:tc>
        <w:tc>
          <w:tcPr>
            <w:tcW w:w="567" w:type="dxa"/>
          </w:tcPr>
          <w:p w:rsidR="00227278" w:rsidRPr="00C733EF" w:rsidRDefault="000D1F8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9A6175">
        <w:trPr>
          <w:trHeight w:val="217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Моносахариды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121823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9A6175">
        <w:trPr>
          <w:trHeight w:val="217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Дисахариды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21823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9A6175">
        <w:trPr>
          <w:trHeight w:val="187"/>
        </w:trPr>
        <w:tc>
          <w:tcPr>
            <w:tcW w:w="709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121823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FD688E">
        <w:trPr>
          <w:trHeight w:val="555"/>
        </w:trPr>
        <w:tc>
          <w:tcPr>
            <w:tcW w:w="709" w:type="dxa"/>
          </w:tcPr>
          <w:p w:rsidR="00227278" w:rsidRDefault="00850C2C" w:rsidP="0085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изученных классов соединений</w:t>
            </w:r>
          </w:p>
        </w:tc>
        <w:tc>
          <w:tcPr>
            <w:tcW w:w="567" w:type="dxa"/>
          </w:tcPr>
          <w:p w:rsidR="00227278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8E331E">
        <w:trPr>
          <w:trHeight w:val="265"/>
        </w:trPr>
        <w:tc>
          <w:tcPr>
            <w:tcW w:w="709" w:type="dxa"/>
          </w:tcPr>
          <w:p w:rsidR="00227278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Решение экспериментальных задач по теме «Вещества живых клеток»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263944">
        <w:trPr>
          <w:trHeight w:val="247"/>
        </w:trPr>
        <w:tc>
          <w:tcPr>
            <w:tcW w:w="709" w:type="dxa"/>
          </w:tcPr>
          <w:p w:rsidR="00227278" w:rsidRDefault="00850C2C" w:rsidP="0085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227278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FD688E">
        <w:trPr>
          <w:trHeight w:val="1155"/>
        </w:trPr>
        <w:tc>
          <w:tcPr>
            <w:tcW w:w="709" w:type="dxa"/>
          </w:tcPr>
          <w:p w:rsidR="00227278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  по теме «Химические свойства органических веществ»»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300"/>
        </w:trPr>
        <w:tc>
          <w:tcPr>
            <w:tcW w:w="709" w:type="dxa"/>
          </w:tcPr>
          <w:p w:rsidR="00227278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8E331E">
        <w:trPr>
          <w:trHeight w:val="285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нуклеиновых</w:t>
            </w: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 xml:space="preserve">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Нахождение в клетке биологическая функция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91470B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Тема:20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Нуклеиновые кислоты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8E331E">
        <w:trPr>
          <w:trHeight w:val="187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нуклеотидов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1C403B">
        <w:trPr>
          <w:trHeight w:val="600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спираль ДНК. Роль нуклеиновых кислот в биосинтезе белка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8E331E">
        <w:trPr>
          <w:trHeight w:val="225"/>
        </w:trPr>
        <w:tc>
          <w:tcPr>
            <w:tcW w:w="709" w:type="dxa"/>
          </w:tcPr>
          <w:p w:rsidR="00227278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нуклеиновых кислот в биосинтезе белка. Понятие о транскрипции и трансляции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C3BB9">
        <w:trPr>
          <w:trHeight w:val="1575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Биотехнология. Микробиология</w:t>
            </w:r>
          </w:p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91470B" w:rsidRDefault="00227278" w:rsidP="00D66C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Тема:21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Особенности процессов биотехнологии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C3BB9">
        <w:trPr>
          <w:trHeight w:val="217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Генная инженерия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91470B">
        <w:trPr>
          <w:trHeight w:val="1140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103" w:type="dxa"/>
          </w:tcPr>
          <w:p w:rsidR="00227278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  <w:r w:rsidR="00227278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температуры и кислотности среды на полноту прохождения гидролиза крахмала под </w:t>
            </w:r>
            <w:r w:rsidR="0022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действием амилазы слюны»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8DE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1559" w:type="dxa"/>
          </w:tcPr>
          <w:p w:rsidR="00227278" w:rsidRPr="00C733EF" w:rsidRDefault="00E012B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CC3BB9">
        <w:trPr>
          <w:trHeight w:val="315"/>
        </w:trPr>
        <w:tc>
          <w:tcPr>
            <w:tcW w:w="709" w:type="dxa"/>
          </w:tcPr>
          <w:p w:rsidR="00227278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экологического и гуманитарного характера, связанные с последствиями биотехнологических  исследований и производств</w:t>
            </w:r>
          </w:p>
        </w:tc>
        <w:tc>
          <w:tcPr>
            <w:tcW w:w="567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960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103" w:type="dxa"/>
          </w:tcPr>
          <w:p w:rsidR="00227278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 и яды. Хлорная известь и фенол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91470B" w:rsidRDefault="00227278" w:rsidP="009F6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Раздел:8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Химические знания в жизни человека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1470B">
              <w:rPr>
                <w:rFonts w:ascii="Times New Roman" w:hAnsi="Times New Roman" w:cs="Times New Roman"/>
                <w:sz w:val="18"/>
                <w:szCs w:val="18"/>
              </w:rPr>
              <w:t>Тема: 22 Химия и медицина</w:t>
            </w:r>
          </w:p>
        </w:tc>
        <w:tc>
          <w:tcPr>
            <w:tcW w:w="567" w:type="dxa"/>
          </w:tcPr>
          <w:p w:rsidR="00227278" w:rsidRPr="00C733EF" w:rsidRDefault="000D1F8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19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Химиотерапия. Вирусные заболевания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35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соединения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19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 в медицине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1B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78" w:rsidRPr="00C733EF" w:rsidTr="00ED6FDB">
        <w:trPr>
          <w:trHeight w:val="119"/>
        </w:trPr>
        <w:tc>
          <w:tcPr>
            <w:tcW w:w="709" w:type="dxa"/>
          </w:tcPr>
          <w:p w:rsidR="00227278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10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вещества в вашем доме и их источники</w:t>
            </w: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7278" w:rsidRPr="00C733EF" w:rsidRDefault="00994A51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227278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353" w:type="dxa"/>
          </w:tcPr>
          <w:p w:rsidR="00227278" w:rsidRPr="00C733EF" w:rsidRDefault="00227278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2C" w:rsidRPr="00C733EF" w:rsidTr="006567AC">
        <w:trPr>
          <w:trHeight w:val="1082"/>
        </w:trPr>
        <w:tc>
          <w:tcPr>
            <w:tcW w:w="709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103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Наркотики: характер влияния на организм</w:t>
            </w:r>
          </w:p>
        </w:tc>
        <w:tc>
          <w:tcPr>
            <w:tcW w:w="567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50C2C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353" w:type="dxa"/>
          </w:tcPr>
          <w:p w:rsidR="00850C2C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46" w:rsidRPr="00C733EF" w:rsidTr="00850C2C">
        <w:trPr>
          <w:trHeight w:val="2020"/>
        </w:trPr>
        <w:tc>
          <w:tcPr>
            <w:tcW w:w="709" w:type="dxa"/>
          </w:tcPr>
          <w:p w:rsidR="001F0046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103" w:type="dxa"/>
          </w:tcPr>
          <w:p w:rsidR="001F0046" w:rsidRPr="00850C2C" w:rsidRDefault="001F0046" w:rsidP="00D66C1E">
            <w:pPr>
              <w:rPr>
                <w:rFonts w:ascii="Times New Roman" w:hAnsi="Times New Roman" w:cs="Times New Roman"/>
              </w:rPr>
            </w:pPr>
            <w:r w:rsidRPr="00850C2C">
              <w:rPr>
                <w:rStyle w:val="FontStyle52"/>
                <w:rFonts w:ascii="Times New Roman" w:hAnsi="Times New Roman" w:cs="Times New Roman"/>
                <w:sz w:val="22"/>
                <w:szCs w:val="22"/>
              </w:rPr>
              <w:t>Химическая экология как комплексная наука, позволяющая изучать состояние окружающей среды и способствовать ее улуч</w:t>
            </w:r>
            <w:r w:rsidRPr="00850C2C">
              <w:rPr>
                <w:rStyle w:val="FontStyle52"/>
                <w:rFonts w:ascii="Times New Roman" w:hAnsi="Times New Roman" w:cs="Times New Roman"/>
                <w:sz w:val="22"/>
                <w:szCs w:val="22"/>
              </w:rPr>
              <w:softHyphen/>
              <w:t>шению.</w:t>
            </w:r>
          </w:p>
        </w:tc>
        <w:tc>
          <w:tcPr>
            <w:tcW w:w="567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50C2C" w:rsidRPr="00850C2C" w:rsidRDefault="00850C2C" w:rsidP="00850C2C">
            <w:pPr>
              <w:pStyle w:val="Style7"/>
              <w:widowControl/>
              <w:rPr>
                <w:rStyle w:val="FontStyle57"/>
                <w:rFonts w:ascii="Times New Roman" w:hAnsi="Times New Roman" w:cs="Times New Roman"/>
                <w:b w:val="0"/>
                <w:spacing w:val="20"/>
                <w:sz w:val="18"/>
                <w:szCs w:val="18"/>
              </w:rPr>
            </w:pPr>
            <w:r w:rsidRPr="00850C2C">
              <w:rPr>
                <w:rStyle w:val="FontStyle54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Раздел </w:t>
            </w:r>
            <w:r w:rsidRPr="00850C2C">
              <w:rPr>
                <w:rStyle w:val="FontStyle54"/>
                <w:rFonts w:ascii="Times New Roman" w:hAnsi="Times New Roman" w:cs="Times New Roman"/>
                <w:b w:val="0"/>
                <w:spacing w:val="20"/>
                <w:sz w:val="18"/>
                <w:szCs w:val="18"/>
              </w:rPr>
              <w:t xml:space="preserve">IX </w:t>
            </w:r>
            <w:r w:rsidRPr="00850C2C">
              <w:rPr>
                <w:rStyle w:val="FontStyle57"/>
                <w:rFonts w:ascii="Times New Roman" w:hAnsi="Times New Roman"/>
                <w:b w:val="0"/>
                <w:sz w:val="18"/>
                <w:szCs w:val="18"/>
              </w:rPr>
              <w:t>Защита окружающей среды от воздействия вредных органических веществ</w:t>
            </w:r>
          </w:p>
          <w:p w:rsidR="00850C2C" w:rsidRPr="00850C2C" w:rsidRDefault="00850C2C" w:rsidP="00850C2C">
            <w:pPr>
              <w:pStyle w:val="Style7"/>
              <w:widowControl/>
              <w:rPr>
                <w:rStyle w:val="FontStyle50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50C2C">
              <w:rPr>
                <w:rStyle w:val="FontStyle54"/>
                <w:rFonts w:ascii="Times New Roman" w:hAnsi="Times New Roman" w:cs="Times New Roman"/>
                <w:b w:val="0"/>
                <w:sz w:val="18"/>
                <w:szCs w:val="18"/>
              </w:rPr>
              <w:t xml:space="preserve">Тема 23 </w:t>
            </w:r>
            <w:r w:rsidRPr="00850C2C">
              <w:rPr>
                <w:rStyle w:val="FontStyle50"/>
                <w:rFonts w:ascii="Times New Roman" w:hAnsi="Times New Roman"/>
                <w:b w:val="0"/>
                <w:sz w:val="18"/>
                <w:szCs w:val="18"/>
              </w:rPr>
              <w:t>Обобщение знаний</w:t>
            </w:r>
          </w:p>
          <w:p w:rsidR="00850C2C" w:rsidRPr="00850C2C" w:rsidRDefault="00850C2C" w:rsidP="00850C2C">
            <w:pPr>
              <w:pStyle w:val="Style20"/>
              <w:widowControl/>
              <w:rPr>
                <w:rStyle w:val="FontStyle50"/>
                <w:rFonts w:ascii="Times New Roman" w:hAnsi="Times New Roman"/>
                <w:b w:val="0"/>
                <w:sz w:val="18"/>
                <w:szCs w:val="18"/>
              </w:rPr>
            </w:pPr>
            <w:r w:rsidRPr="00850C2C">
              <w:rPr>
                <w:rStyle w:val="FontStyle50"/>
                <w:rFonts w:ascii="Times New Roman" w:hAnsi="Times New Roman"/>
                <w:b w:val="0"/>
                <w:sz w:val="18"/>
                <w:szCs w:val="18"/>
              </w:rPr>
              <w:t>по курсу органической химии.</w:t>
            </w:r>
          </w:p>
          <w:p w:rsidR="001F0046" w:rsidRPr="00850C2C" w:rsidRDefault="00850C2C" w:rsidP="00850C2C">
            <w:pPr>
              <w:pStyle w:val="Style20"/>
              <w:widowControl/>
              <w:rPr>
                <w:rFonts w:ascii="Times New Roman" w:hAnsi="Times New Roman" w:cs="Century Schoolbook"/>
                <w:b/>
                <w:spacing w:val="10"/>
                <w:sz w:val="18"/>
                <w:szCs w:val="18"/>
              </w:rPr>
            </w:pPr>
            <w:r w:rsidRPr="00850C2C">
              <w:rPr>
                <w:rStyle w:val="FontStyle50"/>
                <w:rFonts w:ascii="Times New Roman" w:hAnsi="Times New Roman"/>
                <w:b w:val="0"/>
                <w:sz w:val="18"/>
                <w:szCs w:val="18"/>
              </w:rPr>
              <w:t xml:space="preserve">Химическая экология </w:t>
            </w:r>
          </w:p>
        </w:tc>
        <w:tc>
          <w:tcPr>
            <w:tcW w:w="567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F0046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046" w:rsidRPr="00C733EF" w:rsidRDefault="00121823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353" w:type="dxa"/>
          </w:tcPr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46" w:rsidRPr="00C733EF" w:rsidTr="001F0046">
        <w:trPr>
          <w:trHeight w:val="240"/>
        </w:trPr>
        <w:tc>
          <w:tcPr>
            <w:tcW w:w="709" w:type="dxa"/>
          </w:tcPr>
          <w:p w:rsidR="001F0046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103" w:type="dxa"/>
          </w:tcPr>
          <w:p w:rsidR="00850C2C" w:rsidRPr="00FF7112" w:rsidRDefault="00850C2C" w:rsidP="00850C2C">
            <w:pPr>
              <w:pStyle w:val="Style26"/>
              <w:widowControl/>
              <w:rPr>
                <w:rStyle w:val="FontStyle52"/>
                <w:rFonts w:ascii="Times New Roman" w:hAnsi="Times New Roman"/>
                <w:sz w:val="22"/>
                <w:szCs w:val="22"/>
              </w:rPr>
            </w:pPr>
            <w:r w:rsidRPr="00FF7112">
              <w:rPr>
                <w:rStyle w:val="FontStyle52"/>
                <w:rFonts w:ascii="Times New Roman" w:hAnsi="Times New Roman"/>
                <w:sz w:val="22"/>
                <w:szCs w:val="22"/>
              </w:rPr>
              <w:t>Комплексный характер воздействия на окружающую сре</w:t>
            </w:r>
            <w:r w:rsidRPr="00FF7112">
              <w:rPr>
                <w:rStyle w:val="FontStyle52"/>
                <w:rFonts w:ascii="Times New Roman" w:hAnsi="Times New Roman"/>
                <w:sz w:val="22"/>
                <w:szCs w:val="22"/>
              </w:rPr>
              <w:softHyphen/>
              <w:t>ду и популяции живых особей различных органических веществ</w:t>
            </w:r>
            <w:r>
              <w:rPr>
                <w:rStyle w:val="FontStyle52"/>
                <w:rFonts w:ascii="Times New Roman" w:hAnsi="Times New Roman"/>
                <w:sz w:val="22"/>
                <w:szCs w:val="22"/>
              </w:rPr>
              <w:t>.</w:t>
            </w:r>
            <w:r w:rsidRPr="00FF7112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Способы уменьшения негативного воздействия </w:t>
            </w:r>
          </w:p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046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046" w:rsidRPr="00C733EF" w:rsidRDefault="00CC4D80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353" w:type="dxa"/>
          </w:tcPr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46" w:rsidRPr="00C733EF" w:rsidTr="001F0046">
        <w:trPr>
          <w:trHeight w:val="247"/>
        </w:trPr>
        <w:tc>
          <w:tcPr>
            <w:tcW w:w="709" w:type="dxa"/>
          </w:tcPr>
          <w:p w:rsidR="001F0046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103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«Органическая химия в жизни человека»</w:t>
            </w:r>
          </w:p>
        </w:tc>
        <w:tc>
          <w:tcPr>
            <w:tcW w:w="567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0046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F0046" w:rsidRPr="00C733EF" w:rsidRDefault="00850C2C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1F0046" w:rsidRPr="00C733EF" w:rsidRDefault="00CC4D80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353" w:type="dxa"/>
          </w:tcPr>
          <w:p w:rsidR="001F0046" w:rsidRPr="00C733EF" w:rsidRDefault="001F0046" w:rsidP="00D6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437" w:rsidRDefault="00D01437"/>
    <w:sectPr w:rsidR="00D01437" w:rsidSect="00D66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6C1E"/>
    <w:rsid w:val="000163B9"/>
    <w:rsid w:val="000D1F8C"/>
    <w:rsid w:val="00121823"/>
    <w:rsid w:val="001924C7"/>
    <w:rsid w:val="001B0A00"/>
    <w:rsid w:val="001B1878"/>
    <w:rsid w:val="001C403B"/>
    <w:rsid w:val="001D6AA4"/>
    <w:rsid w:val="001F0046"/>
    <w:rsid w:val="001F0294"/>
    <w:rsid w:val="002261C4"/>
    <w:rsid w:val="00227278"/>
    <w:rsid w:val="00255DF5"/>
    <w:rsid w:val="00263944"/>
    <w:rsid w:val="002671DC"/>
    <w:rsid w:val="00281F1D"/>
    <w:rsid w:val="002D5711"/>
    <w:rsid w:val="002E0325"/>
    <w:rsid w:val="00310048"/>
    <w:rsid w:val="003C326F"/>
    <w:rsid w:val="003C4B47"/>
    <w:rsid w:val="003C7111"/>
    <w:rsid w:val="003E7ADA"/>
    <w:rsid w:val="003F7D7B"/>
    <w:rsid w:val="00420EE4"/>
    <w:rsid w:val="004E1476"/>
    <w:rsid w:val="00521B3C"/>
    <w:rsid w:val="005360A4"/>
    <w:rsid w:val="0053778C"/>
    <w:rsid w:val="005613D8"/>
    <w:rsid w:val="00584C5C"/>
    <w:rsid w:val="006567AC"/>
    <w:rsid w:val="006F6416"/>
    <w:rsid w:val="00767BD6"/>
    <w:rsid w:val="0078241D"/>
    <w:rsid w:val="0079269E"/>
    <w:rsid w:val="007E6E67"/>
    <w:rsid w:val="007F3510"/>
    <w:rsid w:val="00813D6F"/>
    <w:rsid w:val="00850C2C"/>
    <w:rsid w:val="008E331E"/>
    <w:rsid w:val="0091470B"/>
    <w:rsid w:val="00961E61"/>
    <w:rsid w:val="00994A51"/>
    <w:rsid w:val="00994FC3"/>
    <w:rsid w:val="009A6175"/>
    <w:rsid w:val="009A68A1"/>
    <w:rsid w:val="009F64E0"/>
    <w:rsid w:val="00A17AD1"/>
    <w:rsid w:val="00A57F1C"/>
    <w:rsid w:val="00A7417E"/>
    <w:rsid w:val="00A915E1"/>
    <w:rsid w:val="00AA11A5"/>
    <w:rsid w:val="00AE5F2A"/>
    <w:rsid w:val="00BF5054"/>
    <w:rsid w:val="00C0555C"/>
    <w:rsid w:val="00C26C0E"/>
    <w:rsid w:val="00CC3BB9"/>
    <w:rsid w:val="00CC4D80"/>
    <w:rsid w:val="00CF1548"/>
    <w:rsid w:val="00D00228"/>
    <w:rsid w:val="00D01437"/>
    <w:rsid w:val="00D66C1E"/>
    <w:rsid w:val="00D72644"/>
    <w:rsid w:val="00D773AF"/>
    <w:rsid w:val="00DA502D"/>
    <w:rsid w:val="00DC0D41"/>
    <w:rsid w:val="00DC61CB"/>
    <w:rsid w:val="00E012B1"/>
    <w:rsid w:val="00E01F75"/>
    <w:rsid w:val="00E03176"/>
    <w:rsid w:val="00E94189"/>
    <w:rsid w:val="00EB1D8E"/>
    <w:rsid w:val="00ED6FDB"/>
    <w:rsid w:val="00FC4D0F"/>
    <w:rsid w:val="00FC782E"/>
    <w:rsid w:val="00F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671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1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1DC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671DC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671DC"/>
    <w:rPr>
      <w:b/>
      <w:bCs/>
    </w:rPr>
  </w:style>
  <w:style w:type="table" w:styleId="a4">
    <w:name w:val="Table Grid"/>
    <w:basedOn w:val="a1"/>
    <w:uiPriority w:val="59"/>
    <w:rsid w:val="00D66C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BF5054"/>
    <w:rPr>
      <w:rFonts w:ascii="Segoe UI" w:hAnsi="Segoe UI" w:cs="Segoe UI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FC782E"/>
    <w:rPr>
      <w:rFonts w:ascii="Century Schoolbook" w:hAnsi="Century Schoolbook" w:cs="Century Schoolbook"/>
      <w:sz w:val="16"/>
      <w:szCs w:val="16"/>
    </w:rPr>
  </w:style>
  <w:style w:type="paragraph" w:customStyle="1" w:styleId="Style26">
    <w:name w:val="Style26"/>
    <w:basedOn w:val="a"/>
    <w:uiPriority w:val="99"/>
    <w:rsid w:val="00850C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50C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50C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50C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850C2C"/>
    <w:rPr>
      <w:rFonts w:ascii="Segoe UI" w:hAnsi="Segoe UI" w:cs="Segoe UI"/>
      <w:b/>
      <w:bCs/>
      <w:sz w:val="24"/>
      <w:szCs w:val="24"/>
    </w:rPr>
  </w:style>
  <w:style w:type="character" w:customStyle="1" w:styleId="FontStyle53">
    <w:name w:val="Font Style53"/>
    <w:basedOn w:val="a0"/>
    <w:uiPriority w:val="99"/>
    <w:rsid w:val="00850C2C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7">
    <w:name w:val="Font Style57"/>
    <w:basedOn w:val="a0"/>
    <w:uiPriority w:val="99"/>
    <w:rsid w:val="00850C2C"/>
    <w:rPr>
      <w:rFonts w:ascii="Segoe UI" w:hAnsi="Segoe UI" w:cs="Segoe U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0C4E-D1F0-47FF-B825-FF60F645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2014-09-11T19:04:00Z</cp:lastPrinted>
  <dcterms:created xsi:type="dcterms:W3CDTF">2014-09-21T06:58:00Z</dcterms:created>
  <dcterms:modified xsi:type="dcterms:W3CDTF">2014-09-21T06:58:00Z</dcterms:modified>
</cp:coreProperties>
</file>