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94" w:rsidRPr="00473A48" w:rsidRDefault="00BA3B94" w:rsidP="00BA3B94">
      <w:pPr>
        <w:spacing w:after="0"/>
        <w:rPr>
          <w:rFonts w:ascii="Times New Roman" w:hAnsi="Times New Roman" w:cs="Times New Roman"/>
          <w:b/>
          <w:sz w:val="72"/>
          <w:u w:val="single"/>
        </w:rPr>
      </w:pPr>
      <w:r>
        <w:rPr>
          <w:rFonts w:ascii="Times New Roman" w:hAnsi="Times New Roman" w:cs="Times New Roman"/>
          <w:b/>
          <w:sz w:val="36"/>
        </w:rPr>
        <w:t>Тема недели: «Дары осени»</w:t>
      </w:r>
    </w:p>
    <w:tbl>
      <w:tblPr>
        <w:tblStyle w:val="a3"/>
        <w:tblW w:w="16242" w:type="dxa"/>
        <w:tblLayout w:type="fixed"/>
        <w:tblLook w:val="04A0" w:firstRow="1" w:lastRow="0" w:firstColumn="1" w:lastColumn="0" w:noHBand="0" w:noVBand="1"/>
      </w:tblPr>
      <w:tblGrid>
        <w:gridCol w:w="639"/>
        <w:gridCol w:w="1456"/>
        <w:gridCol w:w="3755"/>
        <w:gridCol w:w="3441"/>
        <w:gridCol w:w="16"/>
        <w:gridCol w:w="2703"/>
        <w:gridCol w:w="289"/>
        <w:gridCol w:w="2693"/>
        <w:gridCol w:w="1250"/>
      </w:tblGrid>
      <w:tr w:rsidR="00BA3B94" w:rsidTr="005A2DAF">
        <w:trPr>
          <w:cantSplit/>
          <w:trHeight w:val="526"/>
        </w:trPr>
        <w:tc>
          <w:tcPr>
            <w:tcW w:w="639" w:type="dxa"/>
            <w:vMerge w:val="restart"/>
            <w:textDirection w:val="btLr"/>
          </w:tcPr>
          <w:p w:rsidR="00BA3B9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56" w:type="dxa"/>
            <w:vMerge w:val="restart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5" w:type="dxa"/>
            <w:gridSpan w:val="4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982" w:type="dxa"/>
            <w:gridSpan w:val="2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250" w:type="dxa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884"/>
        </w:trPr>
        <w:tc>
          <w:tcPr>
            <w:tcW w:w="639" w:type="dxa"/>
            <w:vMerge/>
            <w:textDirection w:val="btLr"/>
          </w:tcPr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  <w:vMerge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5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57" w:type="dxa"/>
            <w:gridSpan w:val="2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703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2" w:type="dxa"/>
            <w:gridSpan w:val="2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1842"/>
        </w:trPr>
        <w:tc>
          <w:tcPr>
            <w:tcW w:w="639" w:type="dxa"/>
            <w:vMerge w:val="restart"/>
            <w:textDirection w:val="btLr"/>
          </w:tcPr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ПОНЕДЕЛЬНИК – 21.09</w:t>
            </w: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5" w:type="dxa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>
              <w:t xml:space="preserve"> </w:t>
            </w:r>
            <w:r w:rsidRPr="00823E55">
              <w:rPr>
                <w:rFonts w:ascii="Times New Roman" w:hAnsi="Times New Roman" w:cs="Times New Roman"/>
                <w:sz w:val="18"/>
              </w:rPr>
              <w:t>Беседа на тему: “Об осенней одежде”. Цель: закрепить названия осенней одежды</w:t>
            </w:r>
          </w:p>
          <w:p w:rsidR="00BA3B94" w:rsidRPr="00823E55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823E55">
              <w:rPr>
                <w:rFonts w:ascii="Times New Roman" w:hAnsi="Times New Roman" w:cs="Times New Roman"/>
                <w:sz w:val="18"/>
              </w:rPr>
              <w:t>Игра – этюды: «Солнышко», «Небо», «Дует ветер», «Дождик». Д/и: «Что это</w:t>
            </w: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823E55">
              <w:rPr>
                <w:rFonts w:ascii="Times New Roman" w:hAnsi="Times New Roman" w:cs="Times New Roman"/>
                <w:sz w:val="18"/>
              </w:rPr>
              <w:t>такое?» Цель: развивать логическое мышление, память, смекалку.</w:t>
            </w:r>
          </w:p>
          <w:p w:rsidR="00BA3B94" w:rsidRPr="00823E55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</w:t>
            </w:r>
            <w:r w:rsidRPr="00823E55">
              <w:rPr>
                <w:rFonts w:ascii="Times New Roman" w:hAnsi="Times New Roman" w:cs="Times New Roman"/>
                <w:sz w:val="18"/>
              </w:rPr>
              <w:t>ассматривание фотоальбома</w:t>
            </w:r>
          </w:p>
          <w:p w:rsidR="00BA3B94" w:rsidRPr="00823E55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823E55">
              <w:rPr>
                <w:rFonts w:ascii="Times New Roman" w:hAnsi="Times New Roman" w:cs="Times New Roman"/>
                <w:sz w:val="18"/>
              </w:rPr>
              <w:t>«Умывайся правильно». Цель: учить детей процессу умывания. Обогащать словарь</w:t>
            </w:r>
          </w:p>
          <w:p w:rsidR="00BA3B94" w:rsidRPr="00F335EC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823E55">
              <w:rPr>
                <w:rFonts w:ascii="Times New Roman" w:hAnsi="Times New Roman" w:cs="Times New Roman"/>
                <w:sz w:val="18"/>
              </w:rPr>
              <w:t>детей. Воспитывать у них вежливость, умение уступать друг другу</w:t>
            </w:r>
          </w:p>
        </w:tc>
        <w:tc>
          <w:tcPr>
            <w:tcW w:w="3457" w:type="dxa"/>
            <w:gridSpan w:val="2"/>
          </w:tcPr>
          <w:p w:rsidR="00BA3B94" w:rsidRPr="00823E55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Ксюшей Е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. игра «Чего не хватает?». Цель: развивать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внимание и связную речь</w:t>
            </w:r>
          </w:p>
          <w:p w:rsidR="00BA3B94" w:rsidRPr="00823E55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Игра – забава</w:t>
            </w:r>
          </w:p>
          <w:p w:rsidR="00BA3B94" w:rsidRPr="00D0612C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«Считайте ногами»; д/и: «Расскажи без слов».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представления детей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об осенних изменениях в природе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703" w:type="dxa"/>
          </w:tcPr>
          <w:p w:rsidR="00BA3B94" w:rsidRPr="00823E55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Работа по трудовому воспитанию продолжать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учать детей умению ухаживать за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комнатными растениями, воспитывать бережное отношение к живым объектам.</w:t>
            </w:r>
          </w:p>
          <w:p w:rsidR="00BA3B94" w:rsidRPr="001A29E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Игровые образовательные ситуации и занятия</w:t>
            </w:r>
          </w:p>
        </w:tc>
        <w:tc>
          <w:tcPr>
            <w:tcW w:w="2982" w:type="dxa"/>
            <w:gridSpan w:val="2"/>
          </w:tcPr>
          <w:p w:rsidR="00BA3B94" w:rsidRPr="00823E55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Мир социальных отношений ситуация общения «Если гости к нам зашли…». Цель: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закреплять навыки общественного поведения: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ервыми здороваться с взрослыми,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вежливо прощаться, благодарить за оказанную помощь.</w:t>
            </w:r>
          </w:p>
        </w:tc>
        <w:tc>
          <w:tcPr>
            <w:tcW w:w="1250" w:type="dxa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родителей по их запросам</w:t>
            </w:r>
          </w:p>
        </w:tc>
      </w:tr>
      <w:tr w:rsidR="00BA3B94" w:rsidRPr="00023B23" w:rsidTr="005A2DAF">
        <w:trPr>
          <w:cantSplit/>
          <w:trHeight w:val="1757"/>
        </w:trPr>
        <w:tc>
          <w:tcPr>
            <w:tcW w:w="639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897" w:type="dxa"/>
            <w:gridSpan w:val="6"/>
          </w:tcPr>
          <w:p w:rsidR="00BA3B94" w:rsidRDefault="00BA3B94" w:rsidP="00BA3B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И. Белоусова «Осень»</w:t>
            </w:r>
            <w:r w:rsidRPr="00D807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A3B94" w:rsidRPr="00823E55" w:rsidRDefault="00BA3B94" w:rsidP="005A2DAF">
            <w:pPr>
              <w:pStyle w:val="a4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t xml:space="preserve"> </w:t>
            </w:r>
            <w:r w:rsidRPr="00823E55">
              <w:rPr>
                <w:rFonts w:ascii="Times New Roman" w:hAnsi="Times New Roman" w:cs="Times New Roman"/>
                <w:sz w:val="18"/>
              </w:rPr>
              <w:t>помочь детям запомнить и выразительно читать стихотворение И. Белоусова «Осень» (в сокр.)</w:t>
            </w:r>
          </w:p>
          <w:p w:rsidR="00BA3B94" w:rsidRDefault="00BA3B94" w:rsidP="00BA3B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развитие – Рисование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«Золотая осень »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новой техникой рисования – печати листьями, закрепить умение детей аккуратно использовать краску при работе, развивать фантазию, творческие способности, мелкую моторику рук; воспитывать интерес к процессу рисования. Креативное развитие. Содействовать развитию творчества в процессе выполнения творческого задания и создания пейзажа с помощью разнообразных техник и материалов.</w:t>
            </w:r>
          </w:p>
          <w:p w:rsidR="00BA3B94" w:rsidRDefault="00BA3B94" w:rsidP="00BA3B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развитие – музыка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«Осень»</w:t>
            </w:r>
          </w:p>
          <w:p w:rsidR="00BA3B94" w:rsidRPr="00823E55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spellStart"/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звуковысотное</w:t>
            </w:r>
            <w:proofErr w:type="spellEnd"/>
            <w:r w:rsidRPr="00823E55">
              <w:rPr>
                <w:rFonts w:ascii="Times New Roman" w:hAnsi="Times New Roman" w:cs="Times New Roman"/>
                <w:sz w:val="18"/>
                <w:szCs w:val="18"/>
              </w:rPr>
              <w:t xml:space="preserve"> восприятие,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звуки кварты, терции,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секунды; развивать умение выполнять танцевальные движения – хороводный шаг, шаг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польки; побуждать детей правильно брать дыхание.</w:t>
            </w:r>
          </w:p>
        </w:tc>
        <w:tc>
          <w:tcPr>
            <w:tcW w:w="125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1905"/>
        </w:trPr>
        <w:tc>
          <w:tcPr>
            <w:tcW w:w="639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755" w:type="dxa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Наблюдение за пау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ком. Цели: продолжать расширять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об особенностях внешнего вида пауков,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 жизни; формировать интерес к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окружающему миру.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идактическая игра «Опасно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безопасно». Цель: формирование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знаний о предметах, которые могут быть источниками опасности.</w:t>
            </w:r>
          </w:p>
          <w:p w:rsidR="00BA3B94" w:rsidRPr="00823E55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Подвижные игры “Солнышко и дождик”. Цель: учить детей ходить и бегать</w:t>
            </w:r>
          </w:p>
          <w:p w:rsidR="00BA3B94" w:rsidRPr="00823E55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врассыпную, не наталкиваясь друг на друга, приучать их действовать по сигналу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воспитателя.</w:t>
            </w:r>
          </w:p>
        </w:tc>
        <w:tc>
          <w:tcPr>
            <w:tcW w:w="3441" w:type="dxa"/>
          </w:tcPr>
          <w:p w:rsidR="00BA3B94" w:rsidRPr="00D5318B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76220E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Индивидуальная работа с Максимом Л., Дашей М.</w:t>
            </w:r>
            <w:r w:rsidRPr="00823E55">
              <w:rPr>
                <w:rFonts w:ascii="Times New Roman" w:hAnsi="Times New Roman" w:cs="Times New Roman"/>
                <w:sz w:val="18"/>
              </w:rPr>
              <w:t>. повторение слов п</w:t>
            </w:r>
            <w:r>
              <w:rPr>
                <w:rFonts w:ascii="Times New Roman" w:hAnsi="Times New Roman" w:cs="Times New Roman"/>
                <w:sz w:val="18"/>
              </w:rPr>
              <w:t xml:space="preserve">есни «После лета </w:t>
            </w:r>
            <w:r w:rsidRPr="00823E55">
              <w:rPr>
                <w:rFonts w:ascii="Times New Roman" w:hAnsi="Times New Roman" w:cs="Times New Roman"/>
                <w:sz w:val="18"/>
              </w:rPr>
              <w:t>наступила осень». Цель: учить детей четко прогова</w:t>
            </w:r>
            <w:r>
              <w:rPr>
                <w:rFonts w:ascii="Times New Roman" w:hAnsi="Times New Roman" w:cs="Times New Roman"/>
                <w:sz w:val="18"/>
              </w:rPr>
              <w:t xml:space="preserve">ривать слова, произносить слова </w:t>
            </w:r>
            <w:r w:rsidRPr="00823E55">
              <w:rPr>
                <w:rFonts w:ascii="Times New Roman" w:hAnsi="Times New Roman" w:cs="Times New Roman"/>
                <w:sz w:val="18"/>
              </w:rPr>
              <w:t>быстро, чтобы попасть в темп песни.</w:t>
            </w:r>
          </w:p>
        </w:tc>
        <w:tc>
          <w:tcPr>
            <w:tcW w:w="3008" w:type="dxa"/>
            <w:gridSpan w:val="3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 xml:space="preserve">Мир социальных отношений (сюжетно-ролевая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игра) “Поездка”. Цель: Обучение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детей реализации игрового замысла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Трудовое воспитание помоем мячи. Цель: учить выполнять несложные поручения</w:t>
            </w:r>
          </w:p>
          <w:p w:rsidR="00BA3B94" w:rsidRPr="00D0612C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«Золотая осень» (н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еживая природа) Цель: обогащать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представления детей об объектах неживой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ироды встречающихся в ближайшем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окружении в осенний период</w:t>
            </w:r>
          </w:p>
        </w:tc>
        <w:tc>
          <w:tcPr>
            <w:tcW w:w="2693" w:type="dxa"/>
          </w:tcPr>
          <w:p w:rsidR="00BA3B94" w:rsidRPr="00823E55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дидактическая игра «Поможем кукле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расставить мебель». Цель: учить ориенти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роваться в специально созданных </w:t>
            </w:r>
            <w:r w:rsidRPr="00823E55">
              <w:rPr>
                <w:rFonts w:ascii="Times New Roman" w:hAnsi="Times New Roman" w:cs="Times New Roman"/>
                <w:sz w:val="18"/>
                <w:szCs w:val="18"/>
              </w:rPr>
              <w:t>пространственных ситуациях и определять свое место по заданному условию</w:t>
            </w:r>
          </w:p>
        </w:tc>
        <w:tc>
          <w:tcPr>
            <w:tcW w:w="125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2169"/>
        </w:trPr>
        <w:tc>
          <w:tcPr>
            <w:tcW w:w="639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5" w:type="dxa"/>
          </w:tcPr>
          <w:p w:rsidR="00BA3B9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Просмотр </w:t>
            </w:r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мультфильма «Кошкин дом». Цель: закрепить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едставления детей о тех опасных </w:t>
            </w:r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ситуациях, которые могут привести к пожару.</w:t>
            </w:r>
          </w:p>
          <w:p w:rsidR="00BA3B94" w:rsidRPr="00C006CF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 социальных отношений Игра «Кому что надо». Цель: продолжать формировать и</w:t>
            </w:r>
          </w:p>
          <w:p w:rsidR="00BA3B94" w:rsidRPr="00C006CF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закреплять знания детей: чем отличаются мужчины и женщины, люди делятся </w:t>
            </w:r>
            <w:proofErr w:type="gramStart"/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BA3B94" w:rsidRPr="00C006CF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взрослых и детей, на мужчин и женщин, на девочек и мальчиков, есть люди молодые и</w:t>
            </w:r>
          </w:p>
          <w:p w:rsidR="00BA3B94" w:rsidRPr="00507B2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0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пожилые.</w:t>
            </w:r>
          </w:p>
        </w:tc>
        <w:tc>
          <w:tcPr>
            <w:tcW w:w="3441" w:type="dxa"/>
          </w:tcPr>
          <w:p w:rsidR="00BA3B94" w:rsidRPr="00CA6D4E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с Максимом Б. тренировать мальчика в умении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ножницами, учить резать по намеченным линиям.</w:t>
            </w:r>
          </w:p>
        </w:tc>
        <w:tc>
          <w:tcPr>
            <w:tcW w:w="3008" w:type="dxa"/>
            <w:gridSpan w:val="3"/>
          </w:tcPr>
          <w:p w:rsidR="00BA3B94" w:rsidRPr="00C006CF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Поисково-исследовательская Исследователь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ская деятельность: Взять лупу и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паука. </w:t>
            </w:r>
            <w:proofErr w:type="gramStart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(На голове у паука есть глаза и рот, а грудка опирается на четыре</w:t>
            </w:r>
            <w:proofErr w:type="gramEnd"/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пары ног.)</w:t>
            </w:r>
          </w:p>
          <w:p w:rsidR="00BA3B94" w:rsidRPr="0062741E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  <w:proofErr w:type="gramEnd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 «Испечём пироги для зайчика». Цель: развивать внимание и заботу о зайчике</w:t>
            </w:r>
          </w:p>
        </w:tc>
        <w:tc>
          <w:tcPr>
            <w:tcW w:w="2693" w:type="dxa"/>
          </w:tcPr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«Листопад». Цель: закрепление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двигательных умений в естественных природн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условиях; развитие ловкости,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грациозности движений, внимания, наблюдательности.</w:t>
            </w:r>
          </w:p>
        </w:tc>
        <w:tc>
          <w:tcPr>
            <w:tcW w:w="125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94" w:rsidRDefault="00BA3B94" w:rsidP="00BA3B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A3B94" w:rsidRPr="002A6D98" w:rsidRDefault="00BA3B94" w:rsidP="00BA3B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31"/>
        <w:gridCol w:w="1438"/>
        <w:gridCol w:w="3426"/>
        <w:gridCol w:w="283"/>
        <w:gridCol w:w="3119"/>
        <w:gridCol w:w="296"/>
        <w:gridCol w:w="2671"/>
        <w:gridCol w:w="435"/>
        <w:gridCol w:w="2551"/>
        <w:gridCol w:w="1560"/>
      </w:tblGrid>
      <w:tr w:rsidR="00BA3B94" w:rsidTr="005A2DAF">
        <w:trPr>
          <w:cantSplit/>
          <w:trHeight w:val="458"/>
        </w:trPr>
        <w:tc>
          <w:tcPr>
            <w:tcW w:w="631" w:type="dxa"/>
            <w:vMerge w:val="restart"/>
            <w:textDirection w:val="btLr"/>
          </w:tcPr>
          <w:p w:rsidR="00BA3B9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38" w:type="dxa"/>
            <w:vMerge w:val="restart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5" w:type="dxa"/>
            <w:gridSpan w:val="5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986" w:type="dxa"/>
            <w:gridSpan w:val="2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560" w:type="dxa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525"/>
        </w:trPr>
        <w:tc>
          <w:tcPr>
            <w:tcW w:w="631" w:type="dxa"/>
            <w:vMerge/>
            <w:textDirection w:val="btLr"/>
          </w:tcPr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  <w:vMerge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2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15" w:type="dxa"/>
            <w:gridSpan w:val="2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71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6" w:type="dxa"/>
            <w:gridSpan w:val="2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2092"/>
        </w:trPr>
        <w:tc>
          <w:tcPr>
            <w:tcW w:w="631" w:type="dxa"/>
            <w:vMerge w:val="restart"/>
            <w:textDirection w:val="btLr"/>
          </w:tcPr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ВТОРНИК – 22.09</w:t>
            </w:r>
          </w:p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2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Беседа на тему “Об осенней погоде”. Цель: дать представления об осенней погоде</w:t>
            </w:r>
          </w:p>
          <w:p w:rsidR="00BA3B94" w:rsidRPr="00C006CF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Упражнение «Снежный ком из ласковых имен». Цель:</w:t>
            </w:r>
          </w:p>
          <w:p w:rsidR="00BA3B94" w:rsidRPr="00C006CF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воспитывать уважительное отношение друг к другу, поощрять стремление</w:t>
            </w:r>
          </w:p>
          <w:p w:rsidR="00BA3B94" w:rsidRPr="00C41BE9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в общении </w:t>
            </w:r>
            <w:proofErr w:type="spellStart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уменьшительно</w:t>
            </w:r>
            <w:proofErr w:type="spellEnd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 – ласкательные имена</w:t>
            </w:r>
          </w:p>
        </w:tc>
        <w:tc>
          <w:tcPr>
            <w:tcW w:w="3415" w:type="dxa"/>
            <w:gridSpan w:val="2"/>
          </w:tcPr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Кириллом В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. дидактическ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ое упражнение «Составь такой же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узор». Цель: учить ориентироваться на листе бумаги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слева, справа, вверху, внизу, в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середине)</w:t>
            </w:r>
          </w:p>
        </w:tc>
        <w:tc>
          <w:tcPr>
            <w:tcW w:w="2671" w:type="dxa"/>
          </w:tcPr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«Мое тело». Цель: развитие</w:t>
            </w:r>
          </w:p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представления о том, что здоровье - главная ценность человеческой жизни,</w:t>
            </w: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ознакомление с тем, как устроено тело и организм человека</w:t>
            </w:r>
          </w:p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Работа по трудовому воспитанию упражнять детей в умении сервировать стол,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красиво складывать салфетки</w:t>
            </w:r>
          </w:p>
        </w:tc>
        <w:tc>
          <w:tcPr>
            <w:tcW w:w="2986" w:type="dxa"/>
            <w:gridSpan w:val="2"/>
          </w:tcPr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«Мои друзья - мальчики и девочки» Цель: расширять</w:t>
            </w:r>
          </w:p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о сходстве и различии людей по половому признаку, </w:t>
            </w:r>
            <w:proofErr w:type="gramStart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психологических</w:t>
            </w:r>
          </w:p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характеристиках мальчиков и девочек, формировать эмоционально </w:t>
            </w:r>
            <w:proofErr w:type="gramStart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положительное</w:t>
            </w:r>
            <w:proofErr w:type="gramEnd"/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себя и других детей своего и противоположного пола. 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BA3B94" w:rsidRPr="00D24B25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 провести с родителями инструктаж по оплате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BA3B94" w:rsidRPr="00C41BE9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присмотр и уход за детьми в детском саду</w:t>
            </w:r>
          </w:p>
        </w:tc>
      </w:tr>
      <w:tr w:rsidR="00BA3B94" w:rsidRPr="00023B23" w:rsidTr="005A2DAF">
        <w:trPr>
          <w:cantSplit/>
          <w:trHeight w:val="2417"/>
        </w:trPr>
        <w:tc>
          <w:tcPr>
            <w:tcW w:w="631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781" w:type="dxa"/>
            <w:gridSpan w:val="7"/>
          </w:tcPr>
          <w:p w:rsidR="00BA3B94" w:rsidRDefault="00BA3B94" w:rsidP="00BA3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– Рисование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«Дары осени – лукошко с грибами»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учить передавать форму и характерные особенности грибов по их описанию в загадках с опорой на наглядный образ (с натуры); создавать выразительные цветовые и фантазийные образы; уточнять представление о хорошо знакомых природных объектах; учить рисовать пастелью и восковыми мелками. Развивать эстетическое восприятие, чувство формы и композиции.</w:t>
            </w:r>
          </w:p>
          <w:p w:rsidR="00BA3B94" w:rsidRDefault="00BA3B94" w:rsidP="00BA3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 – физкультура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Занятие№4</w:t>
            </w:r>
          </w:p>
          <w:p w:rsidR="00BA3B94" w:rsidRPr="00C006CF" w:rsidRDefault="00BA3B94" w:rsidP="005A2DAF">
            <w:pPr>
              <w:pStyle w:val="a4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t xml:space="preserve"> </w:t>
            </w:r>
            <w:r w:rsidRPr="00C006CF">
              <w:rPr>
                <w:rFonts w:ascii="Times New Roman" w:hAnsi="Times New Roman" w:cs="Times New Roman"/>
                <w:sz w:val="1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C006CF">
              <w:rPr>
                <w:rFonts w:ascii="Times New Roman" w:hAnsi="Times New Roman" w:cs="Times New Roman"/>
                <w:sz w:val="18"/>
              </w:rPr>
              <w:t>пролезание</w:t>
            </w:r>
            <w:proofErr w:type="spellEnd"/>
            <w:r w:rsidRPr="00C006CF">
              <w:rPr>
                <w:rFonts w:ascii="Times New Roman" w:hAnsi="Times New Roman" w:cs="Times New Roman"/>
                <w:sz w:val="18"/>
              </w:rPr>
              <w:t xml:space="preserve"> в обруч боком, не задевая за его край; повторить упражнения в равновесии и прыжках</w:t>
            </w:r>
          </w:p>
          <w:p w:rsidR="00BA3B94" w:rsidRDefault="00BA3B94" w:rsidP="00BA3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Тема: «Осень в лесу» </w:t>
            </w:r>
          </w:p>
          <w:p w:rsidR="00BA3B94" w:rsidRPr="00473A48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73A48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ь: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обобщающее представление об осени, включающее  знания о растениях осенью, об особенностях жизнедеятельности животных; учить детей устанавливать </w:t>
            </w:r>
            <w:proofErr w:type="spellStart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причинно</w:t>
            </w:r>
            <w:proofErr w:type="spellEnd"/>
            <w:r w:rsidRPr="00C006CF">
              <w:rPr>
                <w:rFonts w:ascii="Times New Roman" w:hAnsi="Times New Roman" w:cs="Times New Roman"/>
                <w:sz w:val="18"/>
                <w:szCs w:val="18"/>
              </w:rPr>
              <w:t xml:space="preserve"> – следственные связи на основе имеющихся знаний о диких животных и их подготовке к зиме; закрепить о труде людей осенью; упражнять в восстановлении связей между знакомыми фактами;  создать условия для развития любознательности.</w:t>
            </w:r>
          </w:p>
        </w:tc>
        <w:tc>
          <w:tcPr>
            <w:tcW w:w="156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2260"/>
        </w:trPr>
        <w:tc>
          <w:tcPr>
            <w:tcW w:w="631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426" w:type="dxa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 w:rsidRPr="00C006CF">
              <w:rPr>
                <w:rFonts w:ascii="Times New Roman" w:hAnsi="Times New Roman"/>
                <w:sz w:val="18"/>
                <w:szCs w:val="21"/>
              </w:rPr>
              <w:t>Наблюдение за дождё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м. Цель: познакомить с наиболее </w:t>
            </w:r>
            <w:r w:rsidRPr="00C006CF">
              <w:rPr>
                <w:rFonts w:ascii="Times New Roman" w:hAnsi="Times New Roman"/>
                <w:sz w:val="18"/>
                <w:szCs w:val="21"/>
              </w:rPr>
              <w:t>типичными особенностями – дождливой погодой</w:t>
            </w:r>
          </w:p>
          <w:p w:rsidR="00BA3B94" w:rsidRPr="00C006CF" w:rsidRDefault="00BA3B94" w:rsidP="005A2DAF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 w:rsidRPr="00C006CF">
              <w:rPr>
                <w:rFonts w:ascii="Times New Roman" w:hAnsi="Times New Roman"/>
                <w:sz w:val="18"/>
                <w:szCs w:val="21"/>
              </w:rPr>
              <w:t>“Семья”. Цель: побуждение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 w:rsidRPr="00C006CF">
              <w:rPr>
                <w:rFonts w:ascii="Times New Roman" w:hAnsi="Times New Roman"/>
                <w:sz w:val="18"/>
                <w:szCs w:val="21"/>
              </w:rPr>
              <w:t>детей творчески воспроизводить в игре быт семьи</w:t>
            </w:r>
          </w:p>
          <w:p w:rsidR="00BA3B94" w:rsidRPr="001E324E" w:rsidRDefault="00BA3B94" w:rsidP="005A2DAF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 w:rsidRPr="00C006CF">
              <w:rPr>
                <w:rFonts w:ascii="Times New Roman" w:hAnsi="Times New Roman"/>
                <w:sz w:val="18"/>
                <w:szCs w:val="21"/>
              </w:rPr>
              <w:t>Тема: «Съедобные и несъед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обные грибы». </w:t>
            </w:r>
            <w:proofErr w:type="gramStart"/>
            <w:r>
              <w:rPr>
                <w:rFonts w:ascii="Times New Roman" w:hAnsi="Times New Roman"/>
                <w:sz w:val="18"/>
                <w:szCs w:val="21"/>
              </w:rPr>
              <w:t xml:space="preserve">Цель: учить детей </w:t>
            </w:r>
            <w:r w:rsidRPr="00C006CF">
              <w:rPr>
                <w:rFonts w:ascii="Times New Roman" w:hAnsi="Times New Roman"/>
                <w:sz w:val="18"/>
                <w:szCs w:val="21"/>
              </w:rPr>
              <w:t>отличать съедобные грибы от несъедобных; дать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 знания о том, что в пищу можно </w:t>
            </w:r>
            <w:r w:rsidRPr="00C006CF">
              <w:rPr>
                <w:rFonts w:ascii="Times New Roman" w:hAnsi="Times New Roman"/>
                <w:sz w:val="18"/>
                <w:szCs w:val="21"/>
              </w:rPr>
              <w:t>употреблять съедобные грибы только после обработки (варки, засолки)</w:t>
            </w:r>
            <w:proofErr w:type="gramEnd"/>
          </w:p>
        </w:tc>
        <w:tc>
          <w:tcPr>
            <w:tcW w:w="3402" w:type="dxa"/>
            <w:gridSpan w:val="2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 w:rsidRPr="00E56ED7">
              <w:rPr>
                <w:rFonts w:ascii="Times New Roman" w:hAnsi="Times New Roman"/>
                <w:sz w:val="18"/>
                <w:szCs w:val="21"/>
              </w:rPr>
              <w:t>Индивиду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альная работа поупражнять Андрея П., Соню Б. в бросании мяча вдаль двумя </w:t>
            </w:r>
            <w:r w:rsidRPr="00E56ED7">
              <w:rPr>
                <w:rFonts w:ascii="Times New Roman" w:hAnsi="Times New Roman"/>
                <w:sz w:val="18"/>
                <w:szCs w:val="21"/>
              </w:rPr>
              <w:t>руками из разных положений.</w:t>
            </w:r>
          </w:p>
          <w:p w:rsidR="00BA3B94" w:rsidRPr="00707E0F" w:rsidRDefault="00BA3B94" w:rsidP="005A2DAF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 w:rsidRPr="00E56ED7">
              <w:rPr>
                <w:rFonts w:ascii="Times New Roman" w:hAnsi="Times New Roman"/>
                <w:sz w:val="18"/>
                <w:szCs w:val="21"/>
              </w:rPr>
              <w:t>Подвижные игры “По камушкам через ручеёк”. Цель: развива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ть умение ходить по «камушкам», </w:t>
            </w:r>
            <w:r w:rsidRPr="00E56ED7">
              <w:rPr>
                <w:rFonts w:ascii="Times New Roman" w:hAnsi="Times New Roman"/>
                <w:sz w:val="18"/>
                <w:szCs w:val="21"/>
              </w:rPr>
              <w:t xml:space="preserve">ловкость и координацию движений. “По тропинке”. Цель: учить 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детей ходить и бегать в </w:t>
            </w:r>
            <w:r w:rsidRPr="00E56ED7">
              <w:rPr>
                <w:rFonts w:ascii="Times New Roman" w:hAnsi="Times New Roman"/>
                <w:sz w:val="18"/>
                <w:szCs w:val="21"/>
              </w:rPr>
              <w:t>определённом направлении по ограниченной площади</w:t>
            </w:r>
          </w:p>
        </w:tc>
        <w:tc>
          <w:tcPr>
            <w:tcW w:w="3402" w:type="dxa"/>
            <w:gridSpan w:val="3"/>
          </w:tcPr>
          <w:p w:rsidR="00BA3B94" w:rsidRPr="00E56ED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«Чем копаем, поливаем, чем рыхлим и чем срезаем?». Цель: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о назначении огородного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вентаря, о правилах обращения с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режущими и острыми предметами, развитие внимательности.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Трудовое воспитание собрать разлетевшие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ся от ветра листья. Цель: учить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поддерживать порядок на участке</w:t>
            </w:r>
          </w:p>
        </w:tc>
        <w:tc>
          <w:tcPr>
            <w:tcW w:w="2551" w:type="dxa"/>
          </w:tcPr>
          <w:p w:rsidR="00BA3B94" w:rsidRPr="00C006CF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игра – соревнование «Собери грибы в корзинку».</w:t>
            </w:r>
          </w:p>
          <w:p w:rsidR="00BA3B94" w:rsidRPr="001A29E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Цель: развитие навыков бега, приседания, реакции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сигнал, формирование знаний о </w:t>
            </w:r>
            <w:r w:rsidRPr="00C006CF">
              <w:rPr>
                <w:rFonts w:ascii="Times New Roman" w:hAnsi="Times New Roman" w:cs="Times New Roman"/>
                <w:sz w:val="18"/>
                <w:szCs w:val="18"/>
              </w:rPr>
              <w:t>правилах сбора грибов.</w:t>
            </w:r>
          </w:p>
        </w:tc>
        <w:tc>
          <w:tcPr>
            <w:tcW w:w="156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1757"/>
        </w:trPr>
        <w:tc>
          <w:tcPr>
            <w:tcW w:w="631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706801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BA3B94" w:rsidRPr="001A29E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 (чтение, заучи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вание, драматизация) заучивание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стихотворения В. Мирович «Листопад» Цель: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чить интонационно, выразительно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наизусть стихотворение; упражнять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подборе определений к заданному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слову; побуждать выражать свои впечатления в рисунках и движениях</w:t>
            </w:r>
          </w:p>
        </w:tc>
        <w:tc>
          <w:tcPr>
            <w:tcW w:w="3402" w:type="dxa"/>
            <w:gridSpan w:val="2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 работа с Сашей М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. дидактическое упражнение «Найди флажок».</w:t>
            </w:r>
          </w:p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Цель: совершенствовать опыт моторной ориентировки в пространстве с учетом</w:t>
            </w:r>
          </w:p>
          <w:p w:rsidR="00BA3B94" w:rsidRPr="00C41BE9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основных направлений.</w:t>
            </w:r>
          </w:p>
        </w:tc>
        <w:tc>
          <w:tcPr>
            <w:tcW w:w="3402" w:type="dxa"/>
            <w:gridSpan w:val="3"/>
          </w:tcPr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E56ED7">
              <w:rPr>
                <w:rFonts w:ascii="Times New Roman" w:hAnsi="Times New Roman" w:cs="Times New Roman"/>
                <w:sz w:val="18"/>
              </w:rPr>
              <w:t>Дидактическая игра «Постираем кукле</w:t>
            </w:r>
          </w:p>
          <w:p w:rsidR="00BA3B94" w:rsidRPr="00D128F4" w:rsidRDefault="00BA3B94" w:rsidP="005A2DAF">
            <w:pPr>
              <w:rPr>
                <w:rFonts w:ascii="Times New Roman" w:hAnsi="Times New Roman" w:cs="Times New Roman"/>
                <w:sz w:val="18"/>
              </w:rPr>
            </w:pPr>
            <w:r w:rsidRPr="00E56ED7">
              <w:rPr>
                <w:rFonts w:ascii="Times New Roman" w:hAnsi="Times New Roman" w:cs="Times New Roman"/>
                <w:sz w:val="18"/>
              </w:rPr>
              <w:t>платье». Цель: учить детей простым приемам ст</w:t>
            </w:r>
            <w:r>
              <w:rPr>
                <w:rFonts w:ascii="Times New Roman" w:hAnsi="Times New Roman" w:cs="Times New Roman"/>
                <w:sz w:val="18"/>
              </w:rPr>
              <w:t xml:space="preserve">ирки (мочить ткань, намыливать </w:t>
            </w:r>
            <w:r w:rsidRPr="00E56ED7">
              <w:rPr>
                <w:rFonts w:ascii="Times New Roman" w:hAnsi="Times New Roman" w:cs="Times New Roman"/>
                <w:sz w:val="18"/>
              </w:rPr>
              <w:t>мылом, тереть загрязненные места, полоскать, отжимать).</w:t>
            </w:r>
          </w:p>
        </w:tc>
        <w:tc>
          <w:tcPr>
            <w:tcW w:w="2551" w:type="dxa"/>
          </w:tcPr>
          <w:p w:rsidR="00BA3B94" w:rsidRPr="00E56ED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Поисково-исследовательская деятельность «Почему корешкам растений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нужен</w:t>
            </w:r>
            <w:proofErr w:type="gramEnd"/>
          </w:p>
          <w:p w:rsidR="00BA3B94" w:rsidRPr="00E56ED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воздух? ». Задачи: выявить, почему растения нуждаются в рыхлении. Развивать</w:t>
            </w:r>
          </w:p>
          <w:p w:rsidR="00BA3B94" w:rsidRPr="002B5DA6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наблюдательность детей.</w:t>
            </w:r>
          </w:p>
        </w:tc>
        <w:tc>
          <w:tcPr>
            <w:tcW w:w="1560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94" w:rsidRDefault="00BA3B94" w:rsidP="00BA3B94">
      <w:pPr>
        <w:spacing w:after="0"/>
        <w:rPr>
          <w:rFonts w:ascii="Times New Roman" w:hAnsi="Times New Roman" w:cs="Times New Roman"/>
          <w:b/>
        </w:rPr>
      </w:pPr>
    </w:p>
    <w:p w:rsidR="00BA3B94" w:rsidRPr="008B6AFA" w:rsidRDefault="00BA3B94" w:rsidP="00BA3B9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45"/>
        <w:gridCol w:w="1306"/>
        <w:gridCol w:w="3827"/>
        <w:gridCol w:w="284"/>
        <w:gridCol w:w="3289"/>
        <w:gridCol w:w="16"/>
        <w:gridCol w:w="2507"/>
        <w:gridCol w:w="803"/>
        <w:gridCol w:w="47"/>
        <w:gridCol w:w="2362"/>
        <w:gridCol w:w="1324"/>
      </w:tblGrid>
      <w:tr w:rsidR="00BA3B94" w:rsidTr="005A2DAF">
        <w:trPr>
          <w:cantSplit/>
          <w:trHeight w:val="467"/>
        </w:trPr>
        <w:tc>
          <w:tcPr>
            <w:tcW w:w="645" w:type="dxa"/>
            <w:vMerge w:val="restart"/>
            <w:textDirection w:val="btLr"/>
          </w:tcPr>
          <w:p w:rsidR="00BA3B9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306" w:type="dxa"/>
            <w:vMerge w:val="restart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5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3212" w:type="dxa"/>
            <w:gridSpan w:val="3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324" w:type="dxa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784"/>
        </w:trPr>
        <w:tc>
          <w:tcPr>
            <w:tcW w:w="645" w:type="dxa"/>
            <w:vMerge/>
            <w:textDirection w:val="btLr"/>
          </w:tcPr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vMerge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589" w:type="dxa"/>
            <w:gridSpan w:val="3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07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12" w:type="dxa"/>
            <w:gridSpan w:val="3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2131"/>
        </w:trPr>
        <w:tc>
          <w:tcPr>
            <w:tcW w:w="645" w:type="dxa"/>
            <w:vMerge w:val="restart"/>
            <w:textDirection w:val="btLr"/>
          </w:tcPr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СРЕДА  - 23.09</w:t>
            </w:r>
          </w:p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A3B94" w:rsidRPr="00E56ED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Беседа на тему “Об осени и осенних приметах”. Цель: обогащать и активизировать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словарный запас детей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«Мои друзья - маль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чики и девочки» Цель: расширять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представления о сходстве и различии людей по полов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ому признаку, о психологических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характеристиках мальчиков и девочек, формиро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 эмоционально положительное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принятие себя и других детей своего и противоположного пола.</w:t>
            </w:r>
          </w:p>
        </w:tc>
        <w:tc>
          <w:tcPr>
            <w:tcW w:w="3589" w:type="dxa"/>
            <w:gridSpan w:val="3"/>
          </w:tcPr>
          <w:p w:rsidR="00BA3B94" w:rsidRPr="00E56ED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Ярославом Н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. дидактическое упражнение «Что где стоит».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Цель: расширять представления о пространственных отношениях</w:t>
            </w:r>
          </w:p>
        </w:tc>
        <w:tc>
          <w:tcPr>
            <w:tcW w:w="2507" w:type="dxa"/>
          </w:tcPr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Безопасность (беседы, рассматривание картин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«Научим Незнайку ПДД». Цели: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закрепить полученные ранее знания о правилах дорожного движения.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по безопасному поведению на дорогах.</w:t>
            </w:r>
          </w:p>
        </w:tc>
        <w:tc>
          <w:tcPr>
            <w:tcW w:w="3212" w:type="dxa"/>
            <w:gridSpan w:val="3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Игра «Я загадаю — вы отгада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йте» Цель: учить детей находить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по описанию друг друга.</w:t>
            </w:r>
          </w:p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Работа по трудовому воспитанию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редложи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детям протереть от пыли свои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шкафчики для одежды. Цель: воспитывать трудолюбие, умение выполнять поручение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аккуратно.</w:t>
            </w:r>
          </w:p>
        </w:tc>
        <w:tc>
          <w:tcPr>
            <w:tcW w:w="1324" w:type="dxa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245F4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 индивидуа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беседа с родителями Сони Б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. о</w:t>
            </w:r>
          </w:p>
          <w:p w:rsidR="00BA3B94" w:rsidRPr="0049162B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взаимоотношениях</w:t>
            </w:r>
            <w:proofErr w:type="gramEnd"/>
            <w:r w:rsidRPr="00245F44">
              <w:rPr>
                <w:rFonts w:ascii="Times New Roman" w:hAnsi="Times New Roman" w:cs="Times New Roman"/>
                <w:sz w:val="18"/>
                <w:szCs w:val="18"/>
              </w:rPr>
              <w:t xml:space="preserve"> девочки со сверстниками</w:t>
            </w:r>
          </w:p>
        </w:tc>
      </w:tr>
      <w:tr w:rsidR="00BA3B94" w:rsidRPr="00023B23" w:rsidTr="005A2DAF">
        <w:trPr>
          <w:cantSplit/>
          <w:trHeight w:val="2049"/>
        </w:trPr>
        <w:tc>
          <w:tcPr>
            <w:tcW w:w="645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135" w:type="dxa"/>
            <w:gridSpan w:val="8"/>
          </w:tcPr>
          <w:p w:rsidR="00BA3B94" w:rsidRDefault="00BA3B94" w:rsidP="00BA3B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 – ФЭМП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«Соберем игрушки для куклы»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учить составлять множество и устанавливать зависимость между целым множеством и его частями; закреплять представления о знакомых плоских геометрических фигурах (круг, квадрат, треугольник, прямоугольник) и умение раскладывать их группы по качественным признакам (цвет, форма, величина); совершенствовать умение определять пространственное направление относительно себя: вперед, назад, слева, справа, вверху, внизу</w:t>
            </w:r>
            <w:proofErr w:type="gramEnd"/>
          </w:p>
          <w:p w:rsidR="00BA3B94" w:rsidRDefault="00BA3B94" w:rsidP="00BA3B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развитие - музыка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«Осень»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spell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звуковысотное</w:t>
            </w:r>
            <w:proofErr w:type="spellEnd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 восприятие, различать звуки кварты, терции, секунды; развивать умение выполнять танцевальные движения – хороводный шаг, шаг польки; побуждать детей правильно брать дыхание.</w:t>
            </w:r>
          </w:p>
          <w:p w:rsidR="00BA3B94" w:rsidRDefault="00BA3B94" w:rsidP="00BA3B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BA3B94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сюжетной картины «Осенний день» и составление рассказов по 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A3B94" w:rsidRPr="00FF26BB" w:rsidRDefault="00BA3B94" w:rsidP="005A2D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детей составлять повествовательные рассказы по картине, придерживаясь плана</w:t>
            </w:r>
          </w:p>
        </w:tc>
        <w:tc>
          <w:tcPr>
            <w:tcW w:w="1324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1692"/>
        </w:trPr>
        <w:tc>
          <w:tcPr>
            <w:tcW w:w="645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111" w:type="dxa"/>
            <w:gridSpan w:val="2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Наблюдения за облаками: (фор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ма, цвет, как движутся, почему?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Какие приметы?)</w:t>
            </w:r>
            <w:proofErr w:type="gramEnd"/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«Дорожные знаки». 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обучение понимать обозначения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дорожных знаков, развитие умения действовать согл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асно обозначению встречающегося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знака.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“Такой листочек, лети ко мне”. Цель: приучать ребёнка понимать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обращённую к нему речь, реагировать на обращение</w:t>
            </w:r>
          </w:p>
        </w:tc>
        <w:tc>
          <w:tcPr>
            <w:tcW w:w="3289" w:type="dxa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отрабатывать умение прави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 выполнять прыжки в длину с Андреем П. Сашей М.</w:t>
            </w:r>
          </w:p>
          <w:p w:rsidR="00BA3B94" w:rsidRPr="00245F4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Трудовое воспитание Пересадка цветущих растений с участка в группу (бархатцы).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 xml:space="preserve">Цели: продолжать учить </w:t>
            </w:r>
            <w:proofErr w:type="gramStart"/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осторожно</w:t>
            </w:r>
            <w:proofErr w:type="gramEnd"/>
            <w:r w:rsidRPr="00245F44">
              <w:rPr>
                <w:rFonts w:ascii="Times New Roman" w:hAnsi="Times New Roman" w:cs="Times New Roman"/>
                <w:sz w:val="18"/>
                <w:szCs w:val="18"/>
              </w:rPr>
              <w:t xml:space="preserve"> окапывать вокруг цветка; вместе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землей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аккуратно пересаживать цветы в горшочки; воспитывать любовь к растениям</w:t>
            </w:r>
          </w:p>
        </w:tc>
        <w:tc>
          <w:tcPr>
            <w:tcW w:w="3326" w:type="dxa"/>
            <w:gridSpan w:val="3"/>
          </w:tcPr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«В рощу к березкам». Цель:</w:t>
            </w:r>
          </w:p>
          <w:p w:rsidR="00BA3B94" w:rsidRPr="00E56ED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у детей любви к родной природе, закрепление знаний бережного отношения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природным ресурсам, формирование умения любо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ваться красотой родной природы,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выражать свои чувства, развитие умения строить сюжет.</w:t>
            </w:r>
          </w:p>
          <w:p w:rsidR="00BA3B94" w:rsidRPr="00245F4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“О дворнике”. Цель: продолжать подчёркивать значимость</w:t>
            </w:r>
          </w:p>
          <w:p w:rsidR="00BA3B94" w:rsidRPr="004B3F7D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труда дворника для всех</w:t>
            </w:r>
          </w:p>
        </w:tc>
        <w:tc>
          <w:tcPr>
            <w:tcW w:w="2409" w:type="dxa"/>
            <w:gridSpan w:val="2"/>
          </w:tcPr>
          <w:p w:rsidR="00BA3B94" w:rsidRPr="00E56ED7" w:rsidRDefault="00BA3B94" w:rsidP="005A2D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«Помоги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Степашке вылечить ушко». Цель: </w:t>
            </w: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знаний детей о лекарственных комнатных растениях, их использовании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BA3B94" w:rsidRPr="00E56ED7" w:rsidRDefault="00BA3B94" w:rsidP="005A2D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медицинских целях, воспитание чуткого отношения </w:t>
            </w: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 xml:space="preserve"> близким, желания помочь им при</w:t>
            </w:r>
          </w:p>
          <w:p w:rsidR="00BA3B94" w:rsidRPr="00023B23" w:rsidRDefault="00BA3B94" w:rsidP="005A2D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болезнях</w:t>
            </w:r>
            <w:proofErr w:type="gramEnd"/>
            <w:r w:rsidRPr="00E56E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4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2246"/>
        </w:trPr>
        <w:tc>
          <w:tcPr>
            <w:tcW w:w="645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астольная игра «Собери растение». Цель: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детей о строении растения, его частях и их значении для жизни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растения, формирование знаний о домашних лекарственных растениях.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 (чтение, заучивание, драматизация) Чтение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туркменской сказки «Падчерица», (сопоставл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ение с русской народной сказкой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Хаврошечка</w:t>
            </w:r>
            <w:proofErr w:type="spellEnd"/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»). Цель: учить замечать сходство и разли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чия в построении сюжета, идеи,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характерах героев обеих сказок, выделять в тексте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ыразительные средства, осознать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целесообразность их использования</w:t>
            </w:r>
          </w:p>
        </w:tc>
        <w:tc>
          <w:tcPr>
            <w:tcW w:w="3289" w:type="dxa"/>
          </w:tcPr>
          <w:p w:rsidR="00BA3B94" w:rsidRPr="00245F4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Соней К., Юлией Ч. Дидактическое упражнение «Что куда?».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Цель: учить дифференцировать предметы 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бъединять их в группы по общему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признаку; развивать умение видеть общее количество и называть его</w:t>
            </w:r>
          </w:p>
        </w:tc>
        <w:tc>
          <w:tcPr>
            <w:tcW w:w="3373" w:type="dxa"/>
            <w:gridSpan w:val="4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Поисково-исследовательская деятельность «Глина.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чем нам нужна глина? ». Задачи: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закрепить знания о глине, выявить свойства глины, рассмотреть изделия из глины».</w:t>
            </w:r>
          </w:p>
        </w:tc>
        <w:tc>
          <w:tcPr>
            <w:tcW w:w="2362" w:type="dxa"/>
          </w:tcPr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“Какое небо?” (дети рассматривают небо, описывают его).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Цель: научить подбирать относительные прилагательные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Подвижные игры “Дождик и листочки”. Цель: учить быть внимательным к чувствам и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 xml:space="preserve">желаниям других. 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9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p w:rsidR="00BA3B94" w:rsidRPr="0079594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6248" w:type="dxa"/>
        <w:tblLayout w:type="fixed"/>
        <w:tblLook w:val="04A0" w:firstRow="1" w:lastRow="0" w:firstColumn="1" w:lastColumn="0" w:noHBand="0" w:noVBand="1"/>
      </w:tblPr>
      <w:tblGrid>
        <w:gridCol w:w="633"/>
        <w:gridCol w:w="1444"/>
        <w:gridCol w:w="3723"/>
        <w:gridCol w:w="3412"/>
        <w:gridCol w:w="16"/>
        <w:gridCol w:w="2681"/>
        <w:gridCol w:w="106"/>
        <w:gridCol w:w="2552"/>
        <w:gridCol w:w="1681"/>
      </w:tblGrid>
      <w:tr w:rsidR="00BA3B94" w:rsidTr="005A2DAF">
        <w:trPr>
          <w:cantSplit/>
          <w:trHeight w:val="530"/>
        </w:trPr>
        <w:tc>
          <w:tcPr>
            <w:tcW w:w="633" w:type="dxa"/>
            <w:vMerge w:val="restart"/>
            <w:textDirection w:val="btLr"/>
          </w:tcPr>
          <w:p w:rsidR="00BA3B9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44" w:type="dxa"/>
            <w:vMerge w:val="restart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2" w:type="dxa"/>
            <w:gridSpan w:val="4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658" w:type="dxa"/>
            <w:gridSpan w:val="2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681" w:type="dxa"/>
            <w:vMerge w:val="restart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892"/>
        </w:trPr>
        <w:tc>
          <w:tcPr>
            <w:tcW w:w="633" w:type="dxa"/>
            <w:vMerge/>
            <w:textDirection w:val="btLr"/>
          </w:tcPr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Merge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3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28" w:type="dxa"/>
            <w:gridSpan w:val="2"/>
          </w:tcPr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81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58" w:type="dxa"/>
            <w:gridSpan w:val="2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Tr="005A2DAF">
        <w:trPr>
          <w:cantSplit/>
          <w:trHeight w:val="2310"/>
        </w:trPr>
        <w:tc>
          <w:tcPr>
            <w:tcW w:w="633" w:type="dxa"/>
            <w:vMerge w:val="restart"/>
            <w:textDirection w:val="btLr"/>
          </w:tcPr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ЧЕТВЕРГ  - 24.09</w:t>
            </w:r>
          </w:p>
          <w:p w:rsidR="00BA3B94" w:rsidRPr="00CB4781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3" w:type="dxa"/>
          </w:tcPr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Беседа на тему “Что я видел по дороге в детский сад?”. Цель: развивать умение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отвечать на вопросы, используя форму простого предложения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Мир социальных отношений «Мы такие разные». Цель: формировать умение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соотносить занятия ребёнка с его возрастом (от рождения до семи лет). Учить детей</w:t>
            </w:r>
          </w:p>
          <w:p w:rsidR="00BA3B94" w:rsidRPr="004C5339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находить по описанию друг друга. Развивать слуховое внимание.</w:t>
            </w:r>
          </w:p>
        </w:tc>
        <w:tc>
          <w:tcPr>
            <w:tcW w:w="3428" w:type="dxa"/>
            <w:gridSpan w:val="2"/>
          </w:tcPr>
          <w:p w:rsidR="00BA3B94" w:rsidRPr="00245F4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работа с Машей П. вспомнить и повторить стихотворение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«Российский </w:t>
            </w:r>
            <w:proofErr w:type="spellStart"/>
            <w:r w:rsidRPr="00245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триколор</w:t>
            </w:r>
            <w:proofErr w:type="spellEnd"/>
            <w:r w:rsidRPr="00245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 Цель: учить ребенка выразительно рассказывать</w:t>
            </w:r>
          </w:p>
          <w:p w:rsidR="00BA3B94" w:rsidRPr="00707DF0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стихотворение, воспитывать патриотические чувства.</w:t>
            </w:r>
          </w:p>
        </w:tc>
        <w:tc>
          <w:tcPr>
            <w:tcW w:w="2681" w:type="dxa"/>
          </w:tcPr>
          <w:p w:rsidR="00BA3B94" w:rsidRPr="00245F4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Работа по трудовому воспитанию предложить детям оказать помощь в подготовке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столов для рисования: разложить кисти, краски, расставить стаканчики с водой.</w:t>
            </w:r>
          </w:p>
        </w:tc>
        <w:tc>
          <w:tcPr>
            <w:tcW w:w="2658" w:type="dxa"/>
            <w:gridSpan w:val="2"/>
          </w:tcPr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дидактическая игра “Что изменилось?”. Цель: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рмировать </w:t>
            </w: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представления об осени</w:t>
            </w:r>
          </w:p>
          <w:p w:rsidR="00BA3B94" w:rsidRPr="00245F4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«Водители и пешеходы». Цель:</w:t>
            </w:r>
          </w:p>
          <w:p w:rsidR="00BA3B94" w:rsidRPr="00B6418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45F44">
              <w:rPr>
                <w:rFonts w:ascii="Times New Roman" w:hAnsi="Times New Roman" w:cs="Times New Roman"/>
                <w:sz w:val="18"/>
                <w:szCs w:val="18"/>
              </w:rPr>
              <w:t>обучение правилам дорожного движения для водителей и пешеходов.</w:t>
            </w:r>
          </w:p>
        </w:tc>
        <w:tc>
          <w:tcPr>
            <w:tcW w:w="1681" w:type="dxa"/>
            <w:vMerge w:val="restart"/>
          </w:tcPr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Pr="00D24B25" w:rsidRDefault="00BA3B94" w:rsidP="005A2DA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родителями. Провести консульт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ацию для родителей «Что делать,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если у ребенка нет аппетита»</w:t>
            </w: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49162B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2232"/>
        </w:trPr>
        <w:tc>
          <w:tcPr>
            <w:tcW w:w="633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490" w:type="dxa"/>
            <w:gridSpan w:val="6"/>
          </w:tcPr>
          <w:p w:rsidR="00BA3B94" w:rsidRDefault="00BA3B94" w:rsidP="00BA3B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BA3B94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«Осень»</w:t>
            </w:r>
          </w:p>
          <w:p w:rsidR="00BA3B94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Уточнить представления детей о характерных признаках осени. Закрепить умение устанавливать связь между признаками в природе, используя объекты живой и неживой природы.  Учить детей связно и живо рассказывать, не отступая от поставленной темы. Обогащать словарь детей.  Продолжать развивать память, внимание, воображение, логическое мышление. Формировать умение анализировать, обобщать, делать выводы, умозаключения. Воспитывать интерес, любовь, бережное отношение к родной природе.</w:t>
            </w:r>
          </w:p>
          <w:p w:rsidR="00BA3B94" w:rsidRDefault="00BA3B94" w:rsidP="00BA3B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 – физкультура</w:t>
            </w:r>
          </w:p>
          <w:p w:rsidR="00BA3B94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Занятие№4*</w:t>
            </w:r>
          </w:p>
          <w:p w:rsidR="00BA3B94" w:rsidRPr="00B31850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 в обруч боком, не задевая за его край; повторить упражнения в равновесии и прыжках</w:t>
            </w:r>
          </w:p>
        </w:tc>
        <w:tc>
          <w:tcPr>
            <w:tcW w:w="1681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2275"/>
        </w:trPr>
        <w:tc>
          <w:tcPr>
            <w:tcW w:w="633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723" w:type="dxa"/>
          </w:tcPr>
          <w:p w:rsidR="00BA3B94" w:rsidRPr="006B486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«У цветочной клумбы».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детей с названиями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цветов - ноготки (календула), </w:t>
            </w:r>
            <w:proofErr w:type="spell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космея</w:t>
            </w:r>
            <w:proofErr w:type="spellEnd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, настурция. </w:t>
            </w:r>
            <w:proofErr w:type="gram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Познакомить с их строением (найти</w:t>
            </w:r>
            <w:proofErr w:type="gramEnd"/>
          </w:p>
          <w:p w:rsidR="00BA3B94" w:rsidRPr="006B486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стебель, листья, цветки, корни); закрепить понятия "высокий - низкий" (цветок),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"короткий - длинный" (стебель).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«Что будет, если…». Цель: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ыяснить, для чего нужны правила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дорожного движения выполнять как водителям, так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пешеходам. Учить устанавливать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простейшие </w:t>
            </w:r>
            <w:proofErr w:type="spell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причинно</w:t>
            </w:r>
            <w:proofErr w:type="spellEnd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 – следственные связи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отношения. Развивать логическое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мышление.</w:t>
            </w:r>
          </w:p>
        </w:tc>
        <w:tc>
          <w:tcPr>
            <w:tcW w:w="3412" w:type="dxa"/>
          </w:tcPr>
          <w:p w:rsidR="00BA3B9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отрабатывать умение прави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 выполнять прыжки в длину с Сашей М. Андреем Р.</w:t>
            </w:r>
          </w:p>
          <w:p w:rsidR="00BA3B94" w:rsidRPr="00AB4EF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воспитание. Приведение в порядок клумб на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стке; сбор семян; уборки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ухой </w:t>
            </w: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травы, листьев. Цель: развивать трудолюбие, желание помогать взрослым</w:t>
            </w:r>
          </w:p>
        </w:tc>
        <w:tc>
          <w:tcPr>
            <w:tcW w:w="2803" w:type="dxa"/>
            <w:gridSpan w:val="3"/>
          </w:tcPr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 «Магазин».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Цель: научить детей</w:t>
            </w:r>
          </w:p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классифицировать предметы по общим признакам, воспитывать чувство взаимопомощи,</w:t>
            </w:r>
          </w:p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расширить словар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запас детей: ввести понятия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«игрушки», «мебель», «продукты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питания», «посуда».</w:t>
            </w:r>
          </w:p>
        </w:tc>
        <w:tc>
          <w:tcPr>
            <w:tcW w:w="2552" w:type="dxa"/>
          </w:tcPr>
          <w:p w:rsidR="00BA3B94" w:rsidRPr="006B4867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 организовать с детьми катание на качелях.</w:t>
            </w:r>
          </w:p>
          <w:p w:rsidR="00BA3B94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вспомнить правила техники безопасности при катании на качелях.</w:t>
            </w:r>
          </w:p>
          <w:p w:rsidR="00BA3B94" w:rsidRPr="00FE14AC" w:rsidRDefault="00BA3B94" w:rsidP="005A2DA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Подвижные игры “Догони меня”. Цель: приучать детей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ориентироваться в пространстве, </w:t>
            </w:r>
            <w:r w:rsidRPr="006B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ловкость.</w:t>
            </w:r>
          </w:p>
        </w:tc>
        <w:tc>
          <w:tcPr>
            <w:tcW w:w="1681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023B23" w:rsidTr="005A2DAF">
        <w:trPr>
          <w:cantSplit/>
          <w:trHeight w:val="1987"/>
        </w:trPr>
        <w:tc>
          <w:tcPr>
            <w:tcW w:w="633" w:type="dxa"/>
            <w:vMerge/>
            <w:textDirection w:val="btLr"/>
          </w:tcPr>
          <w:p w:rsidR="00BA3B94" w:rsidRPr="00023B23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3" w:type="dxa"/>
          </w:tcPr>
          <w:p w:rsidR="00BA3B94" w:rsidRPr="006B4867" w:rsidRDefault="00BA3B94" w:rsidP="005A2DAF">
            <w:pPr>
              <w:pStyle w:val="a6"/>
              <w:spacing w:before="0" w:after="0"/>
              <w:jc w:val="left"/>
              <w:rPr>
                <w:sz w:val="18"/>
                <w:szCs w:val="18"/>
              </w:rPr>
            </w:pPr>
            <w:r w:rsidRPr="006B4867">
              <w:rPr>
                <w:sz w:val="18"/>
                <w:szCs w:val="18"/>
              </w:rPr>
              <w:t>Чтение художественной литературы (чтение, заучивание, драматизация)</w:t>
            </w:r>
          </w:p>
          <w:p w:rsidR="00BA3B94" w:rsidRPr="006B4867" w:rsidRDefault="00BA3B94" w:rsidP="005A2DAF">
            <w:pPr>
              <w:pStyle w:val="a6"/>
              <w:spacing w:before="0" w:after="0"/>
              <w:jc w:val="left"/>
              <w:rPr>
                <w:sz w:val="18"/>
                <w:szCs w:val="18"/>
              </w:rPr>
            </w:pPr>
            <w:r w:rsidRPr="006B4867">
              <w:rPr>
                <w:sz w:val="18"/>
                <w:szCs w:val="18"/>
              </w:rPr>
              <w:t xml:space="preserve">Драматизация сказки «Цыплёнок и утёнок». Цель: Привлечение детей к участию </w:t>
            </w:r>
            <w:proofErr w:type="gramStart"/>
            <w:r w:rsidRPr="006B4867">
              <w:rPr>
                <w:sz w:val="18"/>
                <w:szCs w:val="18"/>
              </w:rPr>
              <w:t>в</w:t>
            </w:r>
            <w:proofErr w:type="gramEnd"/>
          </w:p>
          <w:p w:rsidR="00BA3B94" w:rsidRDefault="00BA3B94" w:rsidP="005A2DAF">
            <w:pPr>
              <w:pStyle w:val="a6"/>
              <w:spacing w:before="0" w:after="0"/>
              <w:jc w:val="left"/>
              <w:rPr>
                <w:sz w:val="18"/>
                <w:szCs w:val="18"/>
              </w:rPr>
            </w:pPr>
            <w:r w:rsidRPr="006B4867">
              <w:rPr>
                <w:sz w:val="18"/>
                <w:szCs w:val="18"/>
              </w:rPr>
              <w:t>инсценировке сказки</w:t>
            </w:r>
          </w:p>
          <w:p w:rsidR="00BA3B94" w:rsidRPr="00023B23" w:rsidRDefault="00BA3B94" w:rsidP="005A2DAF">
            <w:pPr>
              <w:pStyle w:val="a6"/>
              <w:spacing w:before="0" w:after="0"/>
              <w:jc w:val="left"/>
              <w:rPr>
                <w:sz w:val="18"/>
                <w:szCs w:val="18"/>
              </w:rPr>
            </w:pPr>
            <w:r w:rsidRPr="006B4867">
              <w:rPr>
                <w:sz w:val="18"/>
                <w:szCs w:val="18"/>
              </w:rPr>
              <w:t>Игра - ситуация «Обед</w:t>
            </w:r>
            <w:r>
              <w:rPr>
                <w:sz w:val="18"/>
                <w:szCs w:val="18"/>
              </w:rPr>
              <w:t xml:space="preserve"> для кукол». Закрепление правил </w:t>
            </w:r>
            <w:r w:rsidRPr="006B4867">
              <w:rPr>
                <w:sz w:val="18"/>
                <w:szCs w:val="18"/>
              </w:rPr>
              <w:t>поведения за столом.</w:t>
            </w:r>
          </w:p>
        </w:tc>
        <w:tc>
          <w:tcPr>
            <w:tcW w:w="3412" w:type="dxa"/>
          </w:tcPr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Алиной Х. тренироват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ребенка в умении пользоваться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ножницами, вырезывать простые фигуры по намеченному контуру.</w:t>
            </w:r>
          </w:p>
        </w:tc>
        <w:tc>
          <w:tcPr>
            <w:tcW w:w="2803" w:type="dxa"/>
            <w:gridSpan w:val="3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Поисково-исследовательская деятельность «Глина 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есок». Задачи: уточнить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представления о глине и песке, найти общее и отличия.</w:t>
            </w:r>
          </w:p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Составить из опавших листьев узор на асфальте.</w:t>
            </w:r>
          </w:p>
        </w:tc>
        <w:tc>
          <w:tcPr>
            <w:tcW w:w="2552" w:type="dxa"/>
          </w:tcPr>
          <w:p w:rsidR="00BA3B94" w:rsidRPr="006B4867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гры со строительным материалом. Цель:</w:t>
            </w:r>
          </w:p>
          <w:p w:rsidR="00BA3B94" w:rsidRPr="00023B23" w:rsidRDefault="00BA3B94" w:rsidP="005A2D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учить детей играть вместе, договариваться во время игры.</w:t>
            </w:r>
          </w:p>
        </w:tc>
        <w:tc>
          <w:tcPr>
            <w:tcW w:w="1681" w:type="dxa"/>
            <w:vMerge/>
          </w:tcPr>
          <w:p w:rsidR="00BA3B94" w:rsidRPr="00023B23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9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p w:rsidR="00BA3B9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p w:rsidR="00BA3B9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p w:rsidR="00BA3B9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p w:rsidR="00BA3B9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p w:rsidR="00BA3B94" w:rsidRPr="00CA37F4" w:rsidRDefault="00BA3B94" w:rsidP="00BA3B94">
      <w:pPr>
        <w:spacing w:after="0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6221" w:type="dxa"/>
        <w:tblLayout w:type="fixed"/>
        <w:tblLook w:val="04A0" w:firstRow="1" w:lastRow="0" w:firstColumn="1" w:lastColumn="0" w:noHBand="0" w:noVBand="1"/>
      </w:tblPr>
      <w:tblGrid>
        <w:gridCol w:w="639"/>
        <w:gridCol w:w="1455"/>
        <w:gridCol w:w="3748"/>
        <w:gridCol w:w="3437"/>
        <w:gridCol w:w="16"/>
        <w:gridCol w:w="2579"/>
        <w:gridCol w:w="425"/>
        <w:gridCol w:w="2410"/>
        <w:gridCol w:w="1512"/>
      </w:tblGrid>
      <w:tr w:rsidR="00BA3B94" w:rsidRPr="00CA37F4" w:rsidTr="005A2DAF">
        <w:trPr>
          <w:cantSplit/>
          <w:trHeight w:val="514"/>
        </w:trPr>
        <w:tc>
          <w:tcPr>
            <w:tcW w:w="639" w:type="dxa"/>
            <w:vMerge w:val="restart"/>
            <w:textDirection w:val="btLr"/>
          </w:tcPr>
          <w:p w:rsidR="00BA3B94" w:rsidRPr="00CA37F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CA37F4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55" w:type="dxa"/>
            <w:vMerge w:val="restart"/>
          </w:tcPr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5" w:type="dxa"/>
            <w:gridSpan w:val="5"/>
          </w:tcPr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410" w:type="dxa"/>
            <w:vMerge w:val="restart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512" w:type="dxa"/>
            <w:vMerge w:val="restart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CA37F4" w:rsidTr="005A2DAF">
        <w:trPr>
          <w:cantSplit/>
          <w:trHeight w:val="864"/>
        </w:trPr>
        <w:tc>
          <w:tcPr>
            <w:tcW w:w="639" w:type="dxa"/>
            <w:vMerge/>
            <w:textDirection w:val="btLr"/>
          </w:tcPr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  <w:vMerge/>
          </w:tcPr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8" w:type="dxa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53" w:type="dxa"/>
            <w:gridSpan w:val="2"/>
          </w:tcPr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004" w:type="dxa"/>
            <w:gridSpan w:val="2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CA37F4" w:rsidTr="005A2DAF">
        <w:trPr>
          <w:cantSplit/>
          <w:trHeight w:val="2352"/>
        </w:trPr>
        <w:tc>
          <w:tcPr>
            <w:tcW w:w="639" w:type="dxa"/>
            <w:vMerge w:val="restart"/>
            <w:textDirection w:val="btLr"/>
          </w:tcPr>
          <w:p w:rsidR="00BA3B94" w:rsidRPr="00CA37F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ПЯТНИЦА  - 25.09</w:t>
            </w:r>
          </w:p>
          <w:p w:rsidR="00BA3B94" w:rsidRPr="00CA37F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BA3B94" w:rsidRPr="00CA37F4" w:rsidRDefault="00BA3B94" w:rsidP="005A2DAF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8" w:type="dxa"/>
          </w:tcPr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Беседа на тему «О труде людей осенью». Цель: систематизировать знания о труде</w:t>
            </w:r>
          </w:p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людей осенью: уборка урожая, заготовка продуктов на зиму, утепление жилищ</w:t>
            </w:r>
          </w:p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домашних животных. Учить устанавливать причины смены труда, сравнивать их </w:t>
            </w:r>
            <w:proofErr w:type="gram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трудом людей летом, делать выводы о направленности и значении труда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«Моё я?» Цель: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овать представления мальчиков и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девочек о своем Я и позитивное отношение к нему.</w:t>
            </w:r>
          </w:p>
        </w:tc>
        <w:tc>
          <w:tcPr>
            <w:tcW w:w="3453" w:type="dxa"/>
            <w:gridSpan w:val="2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работа с Дашей М. Соней Б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. дида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ктическая игра « Кто я?». Цель: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расширить знания ребёнка о самом себе, своём имени, своей фамилии, возрасте.</w:t>
            </w:r>
          </w:p>
        </w:tc>
        <w:tc>
          <w:tcPr>
            <w:tcW w:w="3004" w:type="dxa"/>
            <w:gridSpan w:val="2"/>
          </w:tcPr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Дидактические игры «Можно –</w:t>
            </w:r>
          </w:p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нельзя». Цель: формирование привычки к здоровому образу жизни, уточнение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представления о предметах личной гигиены.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Работа по трудовому воспит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анию дежурство по группе. Цель: совершенствование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умения самостоятельно поддерживать 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группе (уборка строительного 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материала, игрушек)</w:t>
            </w:r>
          </w:p>
        </w:tc>
        <w:tc>
          <w:tcPr>
            <w:tcW w:w="2410" w:type="dxa"/>
          </w:tcPr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Игра «Что мы видим?». Цель: развитие внимания,</w:t>
            </w:r>
          </w:p>
          <w:p w:rsidR="00BA3B94" w:rsidRPr="006B4867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наблюдательности, быстроты реакции; активизация словаря; упражнение в </w:t>
            </w:r>
            <w:proofErr w:type="gram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видах</w:t>
            </w:r>
            <w:proofErr w:type="gramEnd"/>
            <w:r w:rsidRPr="006B4867">
              <w:rPr>
                <w:rFonts w:ascii="Times New Roman" w:hAnsi="Times New Roman" w:cs="Times New Roman"/>
                <w:sz w:val="18"/>
                <w:szCs w:val="18"/>
              </w:rPr>
              <w:t xml:space="preserve"> и способах движений.</w:t>
            </w:r>
          </w:p>
        </w:tc>
        <w:tc>
          <w:tcPr>
            <w:tcW w:w="1512" w:type="dxa"/>
            <w:vMerge w:val="restart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Делимся с родителями впечатлением о прошедшей неделе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CA37F4" w:rsidTr="005A2DAF">
        <w:trPr>
          <w:cantSplit/>
          <w:trHeight w:val="1569"/>
        </w:trPr>
        <w:tc>
          <w:tcPr>
            <w:tcW w:w="639" w:type="dxa"/>
            <w:vMerge/>
            <w:textDirection w:val="btLr"/>
          </w:tcPr>
          <w:p w:rsidR="00BA3B94" w:rsidRPr="00CA37F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615" w:type="dxa"/>
            <w:gridSpan w:val="6"/>
          </w:tcPr>
          <w:p w:rsidR="00BA3B94" w:rsidRDefault="00BA3B94" w:rsidP="00BA3B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развитие – Аппликация</w:t>
            </w:r>
          </w:p>
          <w:p w:rsidR="00BA3B94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«Осень»</w:t>
            </w:r>
          </w:p>
          <w:p w:rsidR="00BA3B94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</w:t>
            </w:r>
            <w:r w:rsidRPr="006B4867">
              <w:rPr>
                <w:rFonts w:ascii="Times New Roman" w:hAnsi="Times New Roman" w:cs="Times New Roman"/>
                <w:sz w:val="18"/>
                <w:szCs w:val="18"/>
              </w:rPr>
              <w:t>асширять представления детей о характерных признаках осени; учить находить их в природе; Продолжать учить различать некоторые деревья; Воспитывать познавательный интерес, бережное и эстетическое отношение к природе, чуткость к восприятию красоты осеннего пейзажа; Развивать мелкую моторику рук, творческие способности детей</w:t>
            </w:r>
          </w:p>
          <w:p w:rsidR="00BA3B94" w:rsidRDefault="00BA3B94" w:rsidP="00BA3B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 – физкультура</w:t>
            </w:r>
          </w:p>
          <w:p w:rsidR="00BA3B94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Занятие№4**</w:t>
            </w:r>
          </w:p>
          <w:p w:rsidR="00BA3B94" w:rsidRPr="0043074E" w:rsidRDefault="00BA3B94" w:rsidP="005A2DAF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t xml:space="preserve"> </w:t>
            </w:r>
            <w:r w:rsidRPr="002D1D62">
              <w:rPr>
                <w:rFonts w:ascii="Times New Roman" w:hAnsi="Times New Roman" w:cs="Times New Roman"/>
                <w:sz w:val="1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2D1D62">
              <w:rPr>
                <w:rFonts w:ascii="Times New Roman" w:hAnsi="Times New Roman" w:cs="Times New Roman"/>
                <w:sz w:val="18"/>
              </w:rPr>
              <w:t>пролезание</w:t>
            </w:r>
            <w:proofErr w:type="spellEnd"/>
            <w:r w:rsidRPr="002D1D62">
              <w:rPr>
                <w:rFonts w:ascii="Times New Roman" w:hAnsi="Times New Roman" w:cs="Times New Roman"/>
                <w:sz w:val="18"/>
              </w:rPr>
              <w:t xml:space="preserve"> в обруч боком, не задевая за его край; повторить упражнения в равновесии и прыжках</w:t>
            </w:r>
          </w:p>
        </w:tc>
        <w:tc>
          <w:tcPr>
            <w:tcW w:w="1512" w:type="dxa"/>
            <w:vMerge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CA37F4" w:rsidTr="005A2DAF">
        <w:trPr>
          <w:cantSplit/>
          <w:trHeight w:val="1862"/>
        </w:trPr>
        <w:tc>
          <w:tcPr>
            <w:tcW w:w="639" w:type="dxa"/>
            <w:vMerge/>
            <w:textDirection w:val="btLr"/>
          </w:tcPr>
          <w:p w:rsidR="00BA3B94" w:rsidRPr="00CA37F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748" w:type="dxa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Наблюдение на улице за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кружающим вокруг: дороги, дома,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здания, машины, люди.</w:t>
            </w:r>
          </w:p>
          <w:p w:rsidR="00BA3B94" w:rsidRPr="002D1D62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«Строим дом». Цель: познако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мить детей со строительными профессиями, обратить внимание на роль техники,</w:t>
            </w:r>
          </w:p>
          <w:p w:rsidR="00BA3B94" w:rsidRPr="002D1D62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облегчающей</w:t>
            </w:r>
            <w:proofErr w:type="gramEnd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 xml:space="preserve"> труд строителей, научить детей сооружать постройку несложной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конструкции, воспитать дружеские взаимоотношения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коллективе, расширить знания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детей об особенностях труда строителей</w:t>
            </w:r>
          </w:p>
        </w:tc>
        <w:tc>
          <w:tcPr>
            <w:tcW w:w="3437" w:type="dxa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АртемШ</w:t>
            </w:r>
            <w:proofErr w:type="spellEnd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. игра «Идём по сигналу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- ориентирование в окружающей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обстановке: налево, направо, вперед, назад.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Собери знак». Цель: 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ирование и закрепление знаний о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дорожных знаках, местах их установки.</w:t>
            </w:r>
          </w:p>
        </w:tc>
        <w:tc>
          <w:tcPr>
            <w:tcW w:w="2595" w:type="dxa"/>
            <w:gridSpan w:val="2"/>
          </w:tcPr>
          <w:p w:rsidR="00BA3B94" w:rsidRPr="002D1D62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«Как себя вести». Цель – закреплять знания детей о</w:t>
            </w:r>
          </w:p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 xml:space="preserve">положительных </w:t>
            </w:r>
            <w:proofErr w:type="gramStart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действиях</w:t>
            </w:r>
            <w:proofErr w:type="gramEnd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, качествах и поступках людей.</w:t>
            </w:r>
          </w:p>
          <w:p w:rsidR="00BA3B94" w:rsidRPr="002D1D62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Трудовое воспитание</w:t>
            </w:r>
            <w:proofErr w:type="gramStart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рганизовать с детьми уборку в зоне пруда. Цель: воспитывать</w:t>
            </w:r>
          </w:p>
          <w:p w:rsidR="00BA3B94" w:rsidRPr="0029590A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трудолюбие, гордость за выполненную работу.</w:t>
            </w:r>
          </w:p>
        </w:tc>
        <w:tc>
          <w:tcPr>
            <w:tcW w:w="2835" w:type="dxa"/>
            <w:gridSpan w:val="2"/>
          </w:tcPr>
          <w:p w:rsidR="00BA3B9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«Следопыты». Цель: кто больше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заметит новых признаков осени.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Подвижные игры “Дождик и листочки”. Цель: учить быть внимательным к чувствам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желаниям других.</w:t>
            </w:r>
          </w:p>
        </w:tc>
        <w:tc>
          <w:tcPr>
            <w:tcW w:w="1512" w:type="dxa"/>
            <w:vMerge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94" w:rsidRPr="00CA37F4" w:rsidTr="005A2DAF">
        <w:trPr>
          <w:cantSplit/>
          <w:trHeight w:val="2247"/>
        </w:trPr>
        <w:tc>
          <w:tcPr>
            <w:tcW w:w="639" w:type="dxa"/>
            <w:vMerge/>
            <w:textDirection w:val="btLr"/>
          </w:tcPr>
          <w:p w:rsidR="00BA3B94" w:rsidRPr="00CA37F4" w:rsidRDefault="00BA3B94" w:rsidP="005A2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8" w:type="dxa"/>
          </w:tcPr>
          <w:p w:rsidR="00BA3B94" w:rsidRPr="002D1D62" w:rsidRDefault="00BA3B94" w:rsidP="005A2DA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(самостоятельная) предложить детям </w:t>
            </w:r>
            <w:proofErr w:type="gramStart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настольно-печатные</w:t>
            </w:r>
            <w:proofErr w:type="gramEnd"/>
          </w:p>
          <w:p w:rsidR="00BA3B94" w:rsidRDefault="00BA3B94" w:rsidP="005A2DA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 xml:space="preserve">игры «Лото», «Зоологическое домино», «Кому что надо»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другие по выбору детей. Цель: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учить играть в микро-группах, соблюдая правила выбранной игры.</w:t>
            </w:r>
          </w:p>
          <w:p w:rsidR="00BA3B94" w:rsidRPr="00CC1B02" w:rsidRDefault="00BA3B94" w:rsidP="005A2DA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Игра «Найди камешки». Цель: развитие наблюдательнос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ти,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внимания, фантазии; закрепление движений в естественных условиях.</w:t>
            </w:r>
          </w:p>
        </w:tc>
        <w:tc>
          <w:tcPr>
            <w:tcW w:w="3437" w:type="dxa"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работа с Ксюшей и Артемом Ш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скороговорок. Цель: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развивать подвижность артикуляционного аппарата.</w:t>
            </w:r>
          </w:p>
        </w:tc>
        <w:tc>
          <w:tcPr>
            <w:tcW w:w="2595" w:type="dxa"/>
            <w:gridSpan w:val="2"/>
          </w:tcPr>
          <w:p w:rsidR="00BA3B94" w:rsidRPr="00CA37F4" w:rsidRDefault="00BA3B94" w:rsidP="005A2DAF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D1D62">
              <w:rPr>
                <w:rFonts w:ascii="Times New Roman" w:hAnsi="Times New Roman"/>
                <w:sz w:val="18"/>
                <w:szCs w:val="18"/>
              </w:rPr>
              <w:t>Поисково-исследовательская деятельность составле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 схемы – таблицы о свойствах </w:t>
            </w:r>
            <w:r w:rsidRPr="002D1D62">
              <w:rPr>
                <w:rFonts w:ascii="Times New Roman" w:hAnsi="Times New Roman"/>
                <w:sz w:val="18"/>
                <w:szCs w:val="18"/>
              </w:rPr>
              <w:t>воздуха. Цель: закрепить знания детей о свойствах воздуха.</w:t>
            </w:r>
          </w:p>
        </w:tc>
        <w:tc>
          <w:tcPr>
            <w:tcW w:w="2835" w:type="dxa"/>
            <w:gridSpan w:val="2"/>
          </w:tcPr>
          <w:p w:rsidR="00BA3B94" w:rsidRPr="002D1D62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 (чтение,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учивание, драматизация): чтение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сказки «Про зайца – длинные уши…» Д. Мамин – Сибир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як.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формировать целостное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восприятие художественного текста в единстве содержания и художественной формы;</w:t>
            </w:r>
          </w:p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об </w:t>
            </w:r>
            <w:r w:rsidRPr="002D1D62">
              <w:rPr>
                <w:rFonts w:ascii="Times New Roman" w:hAnsi="Times New Roman" w:cs="Times New Roman"/>
                <w:sz w:val="18"/>
                <w:szCs w:val="18"/>
              </w:rPr>
              <w:t>особенностях разных литерат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урных жанров; </w:t>
            </w:r>
          </w:p>
        </w:tc>
        <w:tc>
          <w:tcPr>
            <w:tcW w:w="1512" w:type="dxa"/>
            <w:vMerge/>
          </w:tcPr>
          <w:p w:rsidR="00BA3B94" w:rsidRPr="00CA37F4" w:rsidRDefault="00BA3B94" w:rsidP="005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94" w:rsidRPr="00CA37F4" w:rsidRDefault="00BA3B94" w:rsidP="00BA3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BA3B94" w:rsidRPr="00CA37F4" w:rsidSect="00BA3B94">
          <w:pgSz w:w="16838" w:h="11906" w:orient="landscape"/>
          <w:pgMar w:top="0" w:right="395" w:bottom="0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BA3B94" w:rsidRPr="00CA37F4" w:rsidRDefault="00BA3B94" w:rsidP="00BA3B94">
      <w:pPr>
        <w:spacing w:after="0"/>
        <w:rPr>
          <w:rFonts w:ascii="Times New Roman" w:hAnsi="Times New Roman" w:cs="Times New Roman"/>
          <w:b/>
          <w:sz w:val="36"/>
        </w:rPr>
        <w:sectPr w:rsidR="00BA3B94" w:rsidRPr="00CA37F4" w:rsidSect="006F4746">
          <w:type w:val="continuous"/>
          <w:pgSz w:w="16838" w:h="11906" w:orient="landscape"/>
          <w:pgMar w:top="142" w:right="395" w:bottom="142" w:left="426" w:header="708" w:footer="708" w:gutter="0"/>
          <w:cols w:space="708"/>
          <w:docGrid w:linePitch="360"/>
        </w:sectPr>
      </w:pPr>
    </w:p>
    <w:p w:rsidR="00314B45" w:rsidRDefault="00314B45"/>
    <w:sectPr w:rsidR="00314B45" w:rsidSect="00BA3B94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CD7"/>
    <w:multiLevelType w:val="hybridMultilevel"/>
    <w:tmpl w:val="02D4EFE4"/>
    <w:lvl w:ilvl="0" w:tplc="0F42D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B4B29"/>
    <w:multiLevelType w:val="hybridMultilevel"/>
    <w:tmpl w:val="8594F236"/>
    <w:lvl w:ilvl="0" w:tplc="4DEE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5100C"/>
    <w:multiLevelType w:val="hybridMultilevel"/>
    <w:tmpl w:val="0C3A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4D60"/>
    <w:multiLevelType w:val="hybridMultilevel"/>
    <w:tmpl w:val="3636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009D"/>
    <w:multiLevelType w:val="hybridMultilevel"/>
    <w:tmpl w:val="FF5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94"/>
    <w:rsid w:val="00314B45"/>
    <w:rsid w:val="00B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3B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B94"/>
    <w:pPr>
      <w:ind w:left="720"/>
      <w:contextualSpacing/>
    </w:pPr>
  </w:style>
  <w:style w:type="paragraph" w:styleId="a5">
    <w:name w:val="No Spacing"/>
    <w:uiPriority w:val="1"/>
    <w:qFormat/>
    <w:rsid w:val="00BA3B9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A3B9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3B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B94"/>
    <w:pPr>
      <w:ind w:left="720"/>
      <w:contextualSpacing/>
    </w:pPr>
  </w:style>
  <w:style w:type="paragraph" w:styleId="a5">
    <w:name w:val="No Spacing"/>
    <w:uiPriority w:val="1"/>
    <w:qFormat/>
    <w:rsid w:val="00BA3B9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A3B9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3268</Words>
  <Characters>18630</Characters>
  <Application>Microsoft Office Word</Application>
  <DocSecurity>0</DocSecurity>
  <Lines>155</Lines>
  <Paragraphs>43</Paragraphs>
  <ScaleCrop>false</ScaleCrop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</cp:revision>
  <dcterms:created xsi:type="dcterms:W3CDTF">2015-09-21T17:42:00Z</dcterms:created>
  <dcterms:modified xsi:type="dcterms:W3CDTF">2015-09-21T17:43:00Z</dcterms:modified>
</cp:coreProperties>
</file>