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2"/>
        <w:gridCol w:w="13997"/>
      </w:tblGrid>
      <w:tr w:rsidR="0028234A" w:rsidRPr="00F97C50" w:rsidTr="00F97C50">
        <w:trPr>
          <w:trHeight w:val="278"/>
        </w:trPr>
        <w:tc>
          <w:tcPr>
            <w:tcW w:w="1764" w:type="dxa"/>
          </w:tcPr>
          <w:p w:rsidR="0028234A" w:rsidRPr="00F97C50" w:rsidRDefault="0028234A" w:rsidP="000252B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7C50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14255" w:type="dxa"/>
          </w:tcPr>
          <w:p w:rsidR="0028234A" w:rsidRPr="00F97C50" w:rsidRDefault="00A61012" w:rsidP="00F97C50">
            <w:pPr>
              <w:pStyle w:val="a4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горных пород</w:t>
            </w:r>
          </w:p>
        </w:tc>
      </w:tr>
      <w:tr w:rsidR="0028234A" w:rsidRPr="00F97C50" w:rsidTr="00F97C50">
        <w:trPr>
          <w:trHeight w:val="474"/>
        </w:trPr>
        <w:tc>
          <w:tcPr>
            <w:tcW w:w="1764" w:type="dxa"/>
          </w:tcPr>
          <w:p w:rsidR="0028234A" w:rsidRPr="00F97C50" w:rsidRDefault="0028234A" w:rsidP="000252B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7C50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4255" w:type="dxa"/>
          </w:tcPr>
          <w:p w:rsidR="0028234A" w:rsidRPr="00F97C50" w:rsidRDefault="0028234A" w:rsidP="00B57DFB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97C50">
              <w:rPr>
                <w:rFonts w:ascii="Calibri" w:eastAsia="Times New Roman" w:hAnsi="Calibri" w:cs="Times New Roman"/>
                <w:sz w:val="28"/>
                <w:szCs w:val="28"/>
              </w:rPr>
              <w:t xml:space="preserve">Создание условий для </w:t>
            </w: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мотивации потребности в знаниях у учащихся средствами проблемно-диалогической технологии и составления логического опорного конспекта.</w:t>
            </w:r>
          </w:p>
          <w:p w:rsidR="0028234A" w:rsidRPr="00F97C50" w:rsidRDefault="0028234A" w:rsidP="00A610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t xml:space="preserve">Познакомить учащихся с </w:t>
            </w:r>
            <w:r w:rsidR="00A61012">
              <w:rPr>
                <w:rFonts w:ascii="Times New Roman" w:hAnsi="Times New Roman"/>
                <w:sz w:val="28"/>
                <w:szCs w:val="28"/>
              </w:rPr>
              <w:t>классификацией горных пород</w:t>
            </w:r>
          </w:p>
        </w:tc>
      </w:tr>
      <w:tr w:rsidR="0028234A" w:rsidRPr="00F97C50" w:rsidTr="00A61012">
        <w:trPr>
          <w:trHeight w:val="2060"/>
        </w:trPr>
        <w:tc>
          <w:tcPr>
            <w:tcW w:w="1764" w:type="dxa"/>
          </w:tcPr>
          <w:p w:rsidR="0028234A" w:rsidRPr="00F97C50" w:rsidRDefault="0028234A" w:rsidP="000252B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7C50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14255" w:type="dxa"/>
          </w:tcPr>
          <w:p w:rsidR="0028234A" w:rsidRPr="00F97C50" w:rsidRDefault="0028234A" w:rsidP="00B57D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образовательный</w:t>
            </w: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аспект: осознавать целостность мира и многообразие взглядов на него; </w:t>
            </w:r>
            <w:proofErr w:type="gramStart"/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формировании</w:t>
            </w:r>
            <w:proofErr w:type="gramEnd"/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о Земле.</w:t>
            </w:r>
          </w:p>
          <w:p w:rsidR="0028234A" w:rsidRPr="00F97C50" w:rsidRDefault="0028234A" w:rsidP="00B57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развивающий</w:t>
            </w: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аспект: научить сравнивать этапы развития </w:t>
            </w:r>
            <w:r w:rsidR="00A61012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через образование горных пород</w:t>
            </w:r>
            <w:r w:rsidRPr="00F97C50">
              <w:rPr>
                <w:rFonts w:ascii="Times New Roman" w:hAnsi="Times New Roman"/>
                <w:sz w:val="28"/>
                <w:szCs w:val="28"/>
              </w:rPr>
              <w:t>, анализировать, делать выводы; развивать творческие, коммуникативные способности.</w:t>
            </w:r>
          </w:p>
          <w:p w:rsidR="0028234A" w:rsidRPr="00F97C50" w:rsidRDefault="0028234A" w:rsidP="00B5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воспитательный</w:t>
            </w: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аспект: воспитание позитивного отношения к информации, желания анализировать информацию, аккуратности при выполнении работы, </w:t>
            </w:r>
            <w:r w:rsidRPr="00F97C50">
              <w:rPr>
                <w:rFonts w:ascii="Times New Roman" w:hAnsi="Times New Roman"/>
                <w:sz w:val="28"/>
                <w:szCs w:val="28"/>
              </w:rPr>
              <w:t>развивать речевую культуру, воспитывать культуру общения</w:t>
            </w:r>
            <w:proofErr w:type="gramStart"/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высказывать своё мнение</w:t>
            </w:r>
            <w:r w:rsidR="00F96C1A"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, патриотизм</w:t>
            </w: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34A" w:rsidRPr="00F97C50" w:rsidTr="00F97C50">
        <w:trPr>
          <w:trHeight w:val="498"/>
        </w:trPr>
        <w:tc>
          <w:tcPr>
            <w:tcW w:w="1764" w:type="dxa"/>
          </w:tcPr>
          <w:p w:rsidR="0028234A" w:rsidRPr="00F97C50" w:rsidRDefault="0028234A" w:rsidP="00F97C50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7C50">
              <w:rPr>
                <w:rFonts w:ascii="Times New Roman" w:hAnsi="Times New Roman"/>
                <w:i/>
                <w:sz w:val="28"/>
                <w:szCs w:val="28"/>
              </w:rPr>
              <w:t xml:space="preserve">Основные термины, понятия, </w:t>
            </w:r>
          </w:p>
        </w:tc>
        <w:tc>
          <w:tcPr>
            <w:tcW w:w="14255" w:type="dxa"/>
          </w:tcPr>
          <w:p w:rsidR="0028234A" w:rsidRPr="00F97C50" w:rsidRDefault="00FC4A2F" w:rsidP="00F97C50">
            <w:pPr>
              <w:spacing w:after="101" w:line="200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Горные породы, минералы</w:t>
            </w:r>
          </w:p>
        </w:tc>
      </w:tr>
      <w:tr w:rsidR="0028234A" w:rsidRPr="00F97C50" w:rsidTr="00F97C50">
        <w:trPr>
          <w:trHeight w:val="498"/>
        </w:trPr>
        <w:tc>
          <w:tcPr>
            <w:tcW w:w="1764" w:type="dxa"/>
          </w:tcPr>
          <w:p w:rsidR="0028234A" w:rsidRPr="00F97C50" w:rsidRDefault="0028234A" w:rsidP="000252B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Методы обучения</w:t>
            </w:r>
            <w:r w:rsidRPr="00F97C5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4255" w:type="dxa"/>
          </w:tcPr>
          <w:p w:rsidR="0028234A" w:rsidRPr="00F97C50" w:rsidRDefault="0028234A" w:rsidP="00E751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наглядно-иллюстративный, частично-поисковый.</w:t>
            </w:r>
          </w:p>
        </w:tc>
      </w:tr>
      <w:tr w:rsidR="0028234A" w:rsidRPr="00F97C50" w:rsidTr="00F97C50">
        <w:trPr>
          <w:trHeight w:val="498"/>
        </w:trPr>
        <w:tc>
          <w:tcPr>
            <w:tcW w:w="1764" w:type="dxa"/>
          </w:tcPr>
          <w:p w:rsidR="0028234A" w:rsidRPr="00F97C50" w:rsidRDefault="0028234A" w:rsidP="000252B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Методы познания</w:t>
            </w:r>
            <w:r w:rsidRPr="00F97C5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4255" w:type="dxa"/>
          </w:tcPr>
          <w:p w:rsidR="0028234A" w:rsidRPr="00F97C50" w:rsidRDefault="0028234A" w:rsidP="00E751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анализ, сравнение, моделирование, картографический, логический.</w:t>
            </w:r>
          </w:p>
        </w:tc>
      </w:tr>
      <w:tr w:rsidR="0028234A" w:rsidRPr="00F97C50" w:rsidTr="00F97C50">
        <w:trPr>
          <w:trHeight w:val="498"/>
        </w:trPr>
        <w:tc>
          <w:tcPr>
            <w:tcW w:w="1764" w:type="dxa"/>
          </w:tcPr>
          <w:p w:rsidR="0028234A" w:rsidRPr="00F97C50" w:rsidRDefault="0028234A" w:rsidP="000252B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/>
                <w:bCs/>
                <w:sz w:val="28"/>
                <w:szCs w:val="28"/>
              </w:rPr>
              <w:t>Оборудование</w:t>
            </w:r>
            <w:r w:rsidRPr="00F97C5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4255" w:type="dxa"/>
          </w:tcPr>
          <w:p w:rsidR="0028234A" w:rsidRPr="00F97C50" w:rsidRDefault="0028234A" w:rsidP="00A61012">
            <w:pPr>
              <w:spacing w:after="101" w:line="200" w:lineRule="exact"/>
              <w:ind w:left="20"/>
              <w:jc w:val="both"/>
              <w:rPr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раздаточный материал, компьютерная и мультимедийная техника</w:t>
            </w:r>
            <w:r w:rsidR="00F96C1A"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идео «</w:t>
            </w:r>
            <w:r w:rsidR="00A61012">
              <w:rPr>
                <w:rFonts w:ascii="Times New Roman" w:eastAsia="Times New Roman" w:hAnsi="Times New Roman" w:cs="Times New Roman"/>
                <w:sz w:val="28"/>
                <w:szCs w:val="28"/>
              </w:rPr>
              <w:t>Горные породы</w:t>
            </w: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EA6D5C" w:rsidRPr="00F97C50">
              <w:rPr>
                <w:rStyle w:val="3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B120A" w:rsidRDefault="001B120A" w:rsidP="00F97C50">
      <w:pPr>
        <w:pStyle w:val="a3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3066E" w:rsidRPr="00F97C50" w:rsidRDefault="00F97C50" w:rsidP="00F97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Технологическая карта</w:t>
      </w:r>
    </w:p>
    <w:tbl>
      <w:tblPr>
        <w:tblW w:w="160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528"/>
        <w:gridCol w:w="6804"/>
        <w:gridCol w:w="2835"/>
        <w:gridCol w:w="144"/>
      </w:tblGrid>
      <w:tr w:rsidR="00D3066E" w:rsidRPr="00F97C50" w:rsidTr="00407FA0">
        <w:trPr>
          <w:trHeight w:val="569"/>
        </w:trPr>
        <w:tc>
          <w:tcPr>
            <w:tcW w:w="710" w:type="dxa"/>
          </w:tcPr>
          <w:p w:rsidR="00D3066E" w:rsidRPr="00F97C50" w:rsidRDefault="00D3066E" w:rsidP="00E75106">
            <w:pPr>
              <w:pStyle w:val="a3"/>
              <w:ind w:left="-44" w:firstLine="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C50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528" w:type="dxa"/>
          </w:tcPr>
          <w:p w:rsidR="00D3066E" w:rsidRPr="00F97C50" w:rsidRDefault="00F97C50" w:rsidP="000252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6804" w:type="dxa"/>
          </w:tcPr>
          <w:p w:rsidR="00D3066E" w:rsidRPr="00F97C50" w:rsidRDefault="00D3066E" w:rsidP="000252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C5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9" w:type="dxa"/>
            <w:gridSpan w:val="2"/>
          </w:tcPr>
          <w:p w:rsidR="00313DFF" w:rsidRPr="00F97C50" w:rsidRDefault="00D3066E" w:rsidP="00F97C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C50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97C50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313DFF" w:rsidRPr="00F97C50" w:rsidTr="00407FA0">
        <w:trPr>
          <w:trHeight w:val="569"/>
        </w:trPr>
        <w:tc>
          <w:tcPr>
            <w:tcW w:w="710" w:type="dxa"/>
          </w:tcPr>
          <w:p w:rsidR="00C32015" w:rsidRPr="00F97C50" w:rsidRDefault="00313DFF" w:rsidP="000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C32015"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13DFF" w:rsidRPr="00F97C50" w:rsidRDefault="00313DFF" w:rsidP="000252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313DFF" w:rsidRDefault="00313DFF" w:rsidP="000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проверяет, насколько комфортно чувствуют себя ученики, готовность рабочего места, создает ситуацию успеха</w:t>
            </w:r>
          </w:p>
          <w:p w:rsidR="004D7122" w:rsidRDefault="004D7122" w:rsidP="000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Pr="00F97C50" w:rsidRDefault="004D7122" w:rsidP="000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д/з графический диктант по ориентированию, строение Земли и Земной коры</w:t>
            </w:r>
          </w:p>
          <w:p w:rsidR="004D7122" w:rsidRDefault="004D7122" w:rsidP="000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15" w:rsidRPr="001B120A" w:rsidRDefault="00C32015" w:rsidP="000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313DFF" w:rsidRPr="00F97C50" w:rsidRDefault="00313DFF" w:rsidP="000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Готовят рабочее место, настраиваются на деловой ритм. Приветствуют учителя. Настраиваются на работу.</w:t>
            </w:r>
          </w:p>
        </w:tc>
      </w:tr>
      <w:tr w:rsidR="00313DFF" w:rsidRPr="00F97C50" w:rsidTr="00407FA0">
        <w:trPr>
          <w:trHeight w:val="420"/>
        </w:trPr>
        <w:tc>
          <w:tcPr>
            <w:tcW w:w="710" w:type="dxa"/>
          </w:tcPr>
          <w:p w:rsidR="005E0392" w:rsidRPr="00F97C50" w:rsidRDefault="00313DFF" w:rsidP="000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</w:t>
            </w:r>
            <w:proofErr w:type="spellEnd"/>
            <w:r w:rsidR="005E0392"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13DFF" w:rsidRPr="00F97C50" w:rsidRDefault="00313DFF" w:rsidP="0002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учащихся</w:t>
            </w:r>
          </w:p>
        </w:tc>
        <w:tc>
          <w:tcPr>
            <w:tcW w:w="5528" w:type="dxa"/>
          </w:tcPr>
          <w:p w:rsidR="003F3CA1" w:rsidRPr="007A02BC" w:rsidRDefault="003F3CA1" w:rsidP="007A02B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A02BC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  <w:r w:rsidRPr="007A02B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A02BC">
              <w:rPr>
                <w:rFonts w:ascii="Times New Roman" w:hAnsi="Times New Roman"/>
                <w:i/>
                <w:sz w:val="24"/>
                <w:szCs w:val="24"/>
              </w:rPr>
              <w:t>результаты</w:t>
            </w:r>
          </w:p>
          <w:p w:rsidR="005E64B7" w:rsidRPr="007A02BC" w:rsidRDefault="005E64B7" w:rsidP="007A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02BC">
              <w:rPr>
                <w:rFonts w:ascii="Times New Roman" w:hAnsi="Times New Roman"/>
                <w:sz w:val="24"/>
                <w:szCs w:val="24"/>
              </w:rPr>
              <w:t>Умение объяснять: результаты выдающихся географических открытий и путешествий;</w:t>
            </w:r>
          </w:p>
          <w:p w:rsidR="005E64B7" w:rsidRPr="007A02BC" w:rsidRDefault="005E64B7" w:rsidP="007A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02BC">
              <w:rPr>
                <w:rFonts w:ascii="Times New Roman" w:hAnsi="Times New Roman"/>
                <w:sz w:val="24"/>
                <w:szCs w:val="24"/>
              </w:rPr>
              <w:t>Умение определять:</w:t>
            </w:r>
            <w:r w:rsidRPr="007A02B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E64B7" w:rsidRPr="007A02BC" w:rsidRDefault="005E64B7" w:rsidP="007A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02BC">
              <w:rPr>
                <w:rFonts w:ascii="Times New Roman" w:hAnsi="Times New Roman"/>
                <w:sz w:val="24"/>
                <w:szCs w:val="24"/>
              </w:rPr>
              <w:t>причины и следствия географических путешествий и открытий;</w:t>
            </w:r>
          </w:p>
          <w:p w:rsidR="005E0392" w:rsidRPr="007A02BC" w:rsidRDefault="005E64B7" w:rsidP="007A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02BC">
              <w:rPr>
                <w:rFonts w:ascii="Times New Roman" w:hAnsi="Times New Roman"/>
                <w:sz w:val="24"/>
                <w:szCs w:val="24"/>
              </w:rPr>
              <w:t xml:space="preserve">маршруты путешествий; </w:t>
            </w:r>
          </w:p>
          <w:p w:rsidR="005E64B7" w:rsidRPr="007A02BC" w:rsidRDefault="005E64B7" w:rsidP="007A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02BC">
              <w:rPr>
                <w:rFonts w:ascii="Times New Roman" w:hAnsi="Times New Roman"/>
                <w:sz w:val="24"/>
                <w:szCs w:val="24"/>
              </w:rPr>
              <w:t>Умение показывать по карте:</w:t>
            </w:r>
          </w:p>
          <w:p w:rsidR="002B1DDB" w:rsidRPr="007A02BC" w:rsidRDefault="005E64B7" w:rsidP="007A02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A02BC">
              <w:rPr>
                <w:rFonts w:ascii="Times New Roman" w:hAnsi="Times New Roman"/>
                <w:sz w:val="24"/>
                <w:szCs w:val="24"/>
              </w:rPr>
              <w:t>маршрут путешествия</w:t>
            </w:r>
          </w:p>
          <w:p w:rsidR="005E64B7" w:rsidRPr="007A02BC" w:rsidRDefault="003F3CA1" w:rsidP="007A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02BC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  <w:r w:rsidR="005E0392" w:rsidRPr="007A0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4B7"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Осознанно выби</w:t>
            </w:r>
            <w:r w:rsidR="005E64B7"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рать наиболее эффективные способы реше</w:t>
            </w:r>
            <w:r w:rsidR="005E64B7"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ния учебных и познавательных задач.</w:t>
            </w:r>
            <w:r w:rsidR="005E0392"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B7"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Выдвигать вер</w:t>
            </w:r>
            <w:r w:rsidR="005E64B7"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сии решения проблемы, осоз</w:t>
            </w:r>
            <w:r w:rsidR="005E64B7"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навать конечный результат. О</w:t>
            </w:r>
            <w:r w:rsidR="005E64B7" w:rsidRPr="007A02BC">
              <w:rPr>
                <w:rFonts w:ascii="Times New Roman" w:hAnsi="Times New Roman"/>
                <w:sz w:val="24"/>
                <w:szCs w:val="24"/>
              </w:rPr>
              <w:t>пределять критерии для сравнения фактов, явлений; выслушивать и объективно оценивать другого.</w:t>
            </w:r>
            <w:r w:rsidR="005E64B7"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Сверять свои действия с целью и при необходимости исправлять ошибки самостоятельно.</w:t>
            </w:r>
          </w:p>
          <w:p w:rsidR="005E0392" w:rsidRPr="007A02BC" w:rsidRDefault="005E0392" w:rsidP="007A02BC">
            <w:pPr>
              <w:pStyle w:val="a3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7A02BC">
              <w:rPr>
                <w:rStyle w:val="Arial0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Познавательные</w:t>
            </w:r>
            <w:r w:rsidRPr="007A02BC">
              <w:rPr>
                <w:rStyle w:val="Arial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E0392" w:rsidRPr="007A02BC" w:rsidRDefault="005E0392" w:rsidP="007A02BC">
            <w:pPr>
              <w:pStyle w:val="a3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одного вида в другой (слова в текст).</w:t>
            </w:r>
          </w:p>
          <w:p w:rsidR="005E0392" w:rsidRPr="007A02BC" w:rsidRDefault="005E0392" w:rsidP="007A02BC">
            <w:pPr>
              <w:pStyle w:val="a3"/>
              <w:rPr>
                <w:rStyle w:val="Arial0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A02BC">
              <w:rPr>
                <w:rStyle w:val="Arial0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Коммуникативные </w:t>
            </w:r>
          </w:p>
          <w:p w:rsidR="005E0392" w:rsidRPr="007A02BC" w:rsidRDefault="005E0392" w:rsidP="007A02BC">
            <w:pPr>
              <w:pStyle w:val="a3"/>
              <w:rPr>
                <w:sz w:val="24"/>
                <w:szCs w:val="24"/>
              </w:rPr>
            </w:pPr>
            <w:r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Осознанно ис</w:t>
            </w:r>
            <w:r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пользовать ре</w:t>
            </w:r>
            <w:r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 xml:space="preserve">чевые средства для </w:t>
            </w:r>
            <w:r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выражения своих чувств, мыслей. Отстаивать свою точку зре</w:t>
            </w:r>
            <w:r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ния, приводить аргументы и подтверждать их фактами.</w:t>
            </w:r>
          </w:p>
          <w:p w:rsidR="005E0392" w:rsidRPr="007A02BC" w:rsidRDefault="003F3CA1" w:rsidP="007A02BC">
            <w:pPr>
              <w:pStyle w:val="a3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2BC">
              <w:rPr>
                <w:rFonts w:ascii="Times New Roman" w:hAnsi="Times New Roman"/>
                <w:sz w:val="24"/>
                <w:szCs w:val="24"/>
              </w:rPr>
              <w:t>ЛичностныеУУД</w:t>
            </w:r>
            <w:proofErr w:type="spellEnd"/>
            <w:r w:rsidR="005E0392" w:rsidRPr="007A02BC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392" w:rsidRPr="007A02BC" w:rsidRDefault="005E0392" w:rsidP="007A02BC">
            <w:pPr>
              <w:pStyle w:val="a3"/>
              <w:rPr>
                <w:b/>
                <w:sz w:val="24"/>
                <w:szCs w:val="24"/>
              </w:rPr>
            </w:pPr>
            <w:r w:rsidRPr="007A02BC">
              <w:rPr>
                <w:rStyle w:val="Arial0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Будут сформи</w:t>
            </w:r>
            <w:r w:rsidRPr="007A02BC">
              <w:rPr>
                <w:rStyle w:val="Arial0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>рованы:</w:t>
            </w:r>
          </w:p>
          <w:p w:rsidR="005E0392" w:rsidRPr="007A02BC" w:rsidRDefault="005E0392" w:rsidP="007A02BC">
            <w:pPr>
              <w:pStyle w:val="a3"/>
              <w:rPr>
                <w:sz w:val="24"/>
                <w:szCs w:val="24"/>
              </w:rPr>
            </w:pPr>
            <w:r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ответственное отношение к учебе; осознанное, уважительное и доброжелатель</w:t>
            </w:r>
            <w:r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ное отношение к другому челове</w:t>
            </w:r>
            <w:r w:rsidRPr="007A02BC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ку, его мнению.</w:t>
            </w:r>
          </w:p>
        </w:tc>
        <w:tc>
          <w:tcPr>
            <w:tcW w:w="6804" w:type="dxa"/>
          </w:tcPr>
          <w:p w:rsidR="005E64B7" w:rsidRPr="00F97C50" w:rsidRDefault="00313DFF" w:rsidP="00E7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Предлагает актуализир</w:t>
            </w:r>
            <w:r w:rsidR="003F3CA1"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овать имеющиеся по теме знания</w:t>
            </w:r>
            <w:r w:rsidR="002B1DDB"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13DFF" w:rsidRDefault="002B1DDB" w:rsidP="00E75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собрать багаж знаний</w:t>
            </w:r>
          </w:p>
          <w:p w:rsidR="004D7122" w:rsidRPr="00F97C50" w:rsidRDefault="004D7122" w:rsidP="00E75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0392" w:rsidRDefault="004D7122" w:rsidP="00E75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122">
              <w:rPr>
                <w:rFonts w:ascii="Times New Roman" w:hAnsi="Times New Roman" w:cs="Times New Roman"/>
                <w:sz w:val="28"/>
                <w:szCs w:val="28"/>
              </w:rPr>
              <w:t>Таинственных хранитель сил</w:t>
            </w:r>
            <w:proofErr w:type="gramStart"/>
            <w:r w:rsidRPr="004D7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122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4D7122">
              <w:rPr>
                <w:rFonts w:ascii="Times New Roman" w:hAnsi="Times New Roman" w:cs="Times New Roman"/>
                <w:sz w:val="28"/>
                <w:szCs w:val="28"/>
              </w:rPr>
              <w:t xml:space="preserve"> древности преданий </w:t>
            </w:r>
            <w:r w:rsidRPr="004D71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Кристалл холодный, дар Земли </w:t>
            </w:r>
            <w:r w:rsidRPr="004D71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одежде дивных граней. </w:t>
            </w:r>
            <w:r w:rsidRPr="004D71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7122">
              <w:rPr>
                <w:rFonts w:ascii="Times New Roman" w:hAnsi="Times New Roman" w:cs="Times New Roman"/>
                <w:sz w:val="28"/>
                <w:szCs w:val="28"/>
              </w:rPr>
              <w:br/>
              <w:t>Вот он лежит передо мной,</w:t>
            </w:r>
            <w:r w:rsidRPr="004D71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Глубин земных посланец, </w:t>
            </w:r>
            <w:r w:rsidRPr="004D7122">
              <w:rPr>
                <w:rFonts w:ascii="Times New Roman" w:hAnsi="Times New Roman" w:cs="Times New Roman"/>
                <w:sz w:val="28"/>
                <w:szCs w:val="28"/>
              </w:rPr>
              <w:br/>
              <w:t>И с ним играя, Солнца луч,</w:t>
            </w:r>
            <w:r w:rsidRPr="004D7122">
              <w:rPr>
                <w:rFonts w:ascii="Times New Roman" w:hAnsi="Times New Roman" w:cs="Times New Roman"/>
                <w:sz w:val="28"/>
                <w:szCs w:val="28"/>
              </w:rPr>
              <w:br/>
              <w:t>Свой исполняет танец.</w:t>
            </w:r>
          </w:p>
          <w:p w:rsidR="004D7122" w:rsidRDefault="004D7122" w:rsidP="00E75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122" w:rsidRPr="004D7122" w:rsidRDefault="004D7122" w:rsidP="004D712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1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 видеосюжета</w:t>
            </w:r>
          </w:p>
          <w:p w:rsidR="004D7122" w:rsidRPr="004D7122" w:rsidRDefault="004D7122" w:rsidP="00E75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2015" w:rsidRDefault="00AE6C19" w:rsidP="00AE6C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Сегодня мы приоткроем тайны недр Земли</w:t>
            </w:r>
            <w:r w:rsidR="00C9034E">
              <w:rPr>
                <w:rFonts w:ascii="Times New Roman" w:eastAsia="Times New Roman" w:hAnsi="Times New Roman" w:cs="Times New Roman"/>
                <w:sz w:val="28"/>
                <w:szCs w:val="28"/>
              </w:rPr>
              <w:t>. Поверхность земли, по которой мы ходим, твердая, а из чего она состоит?</w:t>
            </w:r>
          </w:p>
          <w:p w:rsidR="00C9034E" w:rsidRDefault="00C9034E" w:rsidP="00AE6C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34E" w:rsidRDefault="005907A5" w:rsidP="00AE6C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сегодня на уроке мы будем изучать?</w:t>
            </w:r>
          </w:p>
          <w:p w:rsidR="005907A5" w:rsidRDefault="005907A5" w:rsidP="00AE6C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должны выяснит в течение урока?</w:t>
            </w:r>
          </w:p>
          <w:p w:rsidR="00C9034E" w:rsidRDefault="005907A5" w:rsidP="00AE6C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07A5" w:rsidRDefault="005907A5" w:rsidP="00AE6C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A5" w:rsidRDefault="005907A5" w:rsidP="00AE6C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A5" w:rsidRDefault="005907A5" w:rsidP="00AE6C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34E" w:rsidRPr="001B120A" w:rsidRDefault="00C9034E" w:rsidP="00AE6C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5E64B7" w:rsidRPr="00F97C50" w:rsidRDefault="00C32015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32015" w:rsidRPr="00F97C50" w:rsidRDefault="00C32015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самостоятельно.</w:t>
            </w:r>
          </w:p>
          <w:p w:rsidR="005E64B7" w:rsidRPr="00F97C50" w:rsidRDefault="00313DFF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Предлагают варианты ответов, размышляют, дискутируют, </w:t>
            </w:r>
          </w:p>
          <w:p w:rsidR="005E64B7" w:rsidRPr="00F97C50" w:rsidRDefault="005E64B7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Default="004D7122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Default="004D7122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Default="004D7122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Default="004D7122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Default="004D7122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Default="004D7122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Default="004D7122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Default="004D7122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Default="005907A5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тему урока «Горные породы».</w:t>
            </w:r>
          </w:p>
          <w:p w:rsidR="004D7122" w:rsidRDefault="004D7122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122" w:rsidRDefault="004D7122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4B7" w:rsidRDefault="005907A5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Ставят задачи:</w:t>
            </w:r>
          </w:p>
          <w:p w:rsidR="005907A5" w:rsidRDefault="005907A5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горные породы?</w:t>
            </w:r>
          </w:p>
          <w:p w:rsidR="005907A5" w:rsidRDefault="005907A5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образовались горные породы?</w:t>
            </w:r>
          </w:p>
          <w:p w:rsidR="005907A5" w:rsidRDefault="005907A5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минералы?</w:t>
            </w:r>
          </w:p>
          <w:p w:rsidR="005907A5" w:rsidRDefault="005907A5" w:rsidP="003F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они отличаются?</w:t>
            </w:r>
          </w:p>
          <w:p w:rsidR="008A7C8D" w:rsidRPr="00F97C50" w:rsidRDefault="005907A5" w:rsidP="0040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встречаются горные породы?</w:t>
            </w:r>
            <w:bookmarkStart w:id="0" w:name="_GoBack"/>
            <w:bookmarkEnd w:id="0"/>
          </w:p>
        </w:tc>
      </w:tr>
      <w:tr w:rsidR="00313DFF" w:rsidRPr="00F97C50" w:rsidTr="00407FA0">
        <w:trPr>
          <w:trHeight w:val="278"/>
        </w:trPr>
        <w:tc>
          <w:tcPr>
            <w:tcW w:w="710" w:type="dxa"/>
          </w:tcPr>
          <w:p w:rsidR="00313DFF" w:rsidRPr="00F97C50" w:rsidRDefault="00313DFF" w:rsidP="005E0392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F97C50">
              <w:rPr>
                <w:rFonts w:ascii="Times New Roman" w:hAnsi="Times New Roman" w:cs="Times New Roman"/>
                <w:b w:val="0"/>
              </w:rPr>
              <w:lastRenderedPageBreak/>
              <w:t>вызов</w:t>
            </w:r>
          </w:p>
          <w:p w:rsidR="00313DFF" w:rsidRPr="00F97C50" w:rsidRDefault="00313DFF" w:rsidP="00025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5568F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68F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результаты:</w:t>
            </w:r>
          </w:p>
          <w:p w:rsidR="00313DFF" w:rsidRPr="005568F8" w:rsidRDefault="00313DFF" w:rsidP="00025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313DFF" w:rsidRPr="005568F8" w:rsidRDefault="00313DFF" w:rsidP="00025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 определять степень успешности выполнения работы</w:t>
            </w:r>
          </w:p>
          <w:p w:rsidR="00313DFF" w:rsidRPr="005568F8" w:rsidRDefault="00313DFF" w:rsidP="000252B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313DFF" w:rsidRPr="005568F8" w:rsidRDefault="00313DFF" w:rsidP="00025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313DFF" w:rsidRPr="005568F8" w:rsidRDefault="00313DFF" w:rsidP="00025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-умение вести самостоятельный поиск, анализ, отбор информации, её преобразование, сохранение, передачу.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 уметь с достаточной полнотой и точностью выражать свои мысли;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 формулирование и аргументация своего мнения и позиции;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 публично защищать свою позицию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ЛичностныеУУД</w:t>
            </w:r>
            <w:proofErr w:type="spellEnd"/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-осознание ценности географических знаний, как важнейшего компонента научной картины мира.</w:t>
            </w:r>
          </w:p>
          <w:p w:rsidR="00313DFF" w:rsidRPr="005568F8" w:rsidRDefault="00313DFF" w:rsidP="000252BB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568F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 результаты:</w:t>
            </w:r>
          </w:p>
          <w:p w:rsidR="00313DFF" w:rsidRPr="005568F8" w:rsidRDefault="00313DFF" w:rsidP="005568F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 xml:space="preserve">- актуализация и систематизация знаний о </w:t>
            </w:r>
            <w:r w:rsidR="005568F8" w:rsidRPr="005568F8">
              <w:rPr>
                <w:rFonts w:ascii="Times New Roman" w:hAnsi="Times New Roman"/>
                <w:sz w:val="24"/>
                <w:szCs w:val="24"/>
              </w:rPr>
              <w:t>горных породах</w:t>
            </w:r>
          </w:p>
        </w:tc>
        <w:tc>
          <w:tcPr>
            <w:tcW w:w="6804" w:type="dxa"/>
          </w:tcPr>
          <w:p w:rsidR="00875D64" w:rsidRDefault="00313DFF" w:rsidP="00957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D64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</w:t>
            </w:r>
            <w:proofErr w:type="gramStart"/>
            <w:r w:rsidR="00875D64">
              <w:rPr>
                <w:rFonts w:ascii="Times New Roman" w:hAnsi="Times New Roman" w:cs="Times New Roman"/>
                <w:sz w:val="24"/>
                <w:szCs w:val="24"/>
              </w:rPr>
              <w:t>предположить</w:t>
            </w:r>
            <w:proofErr w:type="gramEnd"/>
            <w:r w:rsidR="00875D6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горные породы</w:t>
            </w:r>
          </w:p>
          <w:p w:rsidR="005D17AF" w:rsidRPr="00875D64" w:rsidRDefault="00274597" w:rsidP="00957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земли</w:t>
            </w:r>
            <w:r w:rsidR="002440D2"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горных пород.</w:t>
            </w:r>
            <w:r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40D2"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ольшинство</w:t>
            </w:r>
            <w:proofErr w:type="gramEnd"/>
            <w:r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которых твердые, но есть жидкие и даже газообразные</w:t>
            </w:r>
            <w:r w:rsidR="005568F8"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68F8" w:rsidRPr="00875D64" w:rsidRDefault="005568F8" w:rsidP="00957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Горные породы состоят из различных минералов. </w:t>
            </w:r>
            <w:proofErr w:type="gramStart"/>
            <w:r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дом состоит из различных строительных материалов.</w:t>
            </w:r>
          </w:p>
          <w:p w:rsidR="00875D64" w:rsidRDefault="00875D64" w:rsidP="00957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64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в тексте параграфа формулировку «минералы»</w:t>
            </w:r>
          </w:p>
          <w:p w:rsidR="00875D64" w:rsidRDefault="00875D64" w:rsidP="00957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D64" w:rsidRDefault="00875D64" w:rsidP="00957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разделиться на три группы по рядам и</w:t>
            </w:r>
            <w:r w:rsidR="00407FA0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работая в парах,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7 минут</w:t>
            </w:r>
            <w:r w:rsidR="00407F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соответствующую статью параграфа</w:t>
            </w:r>
            <w:r w:rsidR="00407F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7F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еревести  текстовый формат в графический, затем представить свои схемы и объяснить всему классу особенности:</w:t>
            </w:r>
            <w:proofErr w:type="gramEnd"/>
          </w:p>
          <w:p w:rsidR="00875D64" w:rsidRDefault="00875D64" w:rsidP="00957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ряд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агматически</w:t>
            </w:r>
            <w:r w:rsidR="00407F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</w:t>
            </w:r>
            <w:r w:rsidR="00407F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875D64" w:rsidRDefault="00875D64" w:rsidP="00957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ряд – осадочны</w:t>
            </w:r>
            <w:r w:rsidR="00407F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7FA0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горных пород</w:t>
            </w:r>
          </w:p>
          <w:p w:rsidR="002440D2" w:rsidRPr="00407FA0" w:rsidRDefault="00875D64" w:rsidP="00957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ряд –</w:t>
            </w:r>
            <w:r w:rsidR="00407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метаморфических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7FA0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горных пород</w:t>
            </w:r>
          </w:p>
        </w:tc>
        <w:tc>
          <w:tcPr>
            <w:tcW w:w="2979" w:type="dxa"/>
            <w:gridSpan w:val="2"/>
          </w:tcPr>
          <w:p w:rsidR="00875D64" w:rsidRPr="00875D64" w:rsidRDefault="00875D64" w:rsidP="00274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D64">
              <w:rPr>
                <w:rFonts w:ascii="Times New Roman" w:hAnsi="Times New Roman"/>
                <w:sz w:val="24"/>
                <w:szCs w:val="24"/>
              </w:rPr>
              <w:t>Выстраивают размышления</w:t>
            </w:r>
          </w:p>
          <w:p w:rsidR="00875D64" w:rsidRPr="00875D64" w:rsidRDefault="00875D64" w:rsidP="00875D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D64" w:rsidRPr="00875D64" w:rsidRDefault="00875D64" w:rsidP="00875D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D64" w:rsidRPr="00875D64" w:rsidRDefault="00875D64" w:rsidP="00875D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D64" w:rsidRPr="00875D64" w:rsidRDefault="00875D64" w:rsidP="00875D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D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ксте 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находят формулировку зачитывают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записывают в тетрадь</w:t>
            </w:r>
          </w:p>
          <w:p w:rsidR="00875D64" w:rsidRPr="00875D64" w:rsidRDefault="00875D64" w:rsidP="00875D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D64" w:rsidRPr="00875D64" w:rsidRDefault="00875D64" w:rsidP="00875D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D64" w:rsidRPr="00875D64" w:rsidRDefault="00407FA0" w:rsidP="00875D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Работают с текстом параграфа изучая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свой материал</w:t>
            </w:r>
          </w:p>
        </w:tc>
      </w:tr>
      <w:tr w:rsidR="00313DFF" w:rsidRPr="00F97C50" w:rsidTr="00407FA0">
        <w:trPr>
          <w:trHeight w:val="70"/>
        </w:trPr>
        <w:tc>
          <w:tcPr>
            <w:tcW w:w="710" w:type="dxa"/>
          </w:tcPr>
          <w:p w:rsidR="00313DFF" w:rsidRPr="00F97C50" w:rsidRDefault="00313DFF" w:rsidP="00025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t>Осмыслен</w:t>
            </w:r>
            <w:r w:rsidRPr="00F97C50">
              <w:rPr>
                <w:rFonts w:ascii="Times New Roman" w:hAnsi="Times New Roman"/>
                <w:sz w:val="28"/>
                <w:szCs w:val="28"/>
              </w:rPr>
              <w:lastRenderedPageBreak/>
              <w:t>ие</w:t>
            </w:r>
          </w:p>
          <w:p w:rsidR="00F443DD" w:rsidRPr="00F97C50" w:rsidRDefault="00F443DD" w:rsidP="00F443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13DFF" w:rsidRPr="005568F8" w:rsidRDefault="00313DFF" w:rsidP="000252B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5568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5568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результаты: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313DFF" w:rsidRPr="005568F8" w:rsidRDefault="00313DFF" w:rsidP="000252B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-самостоятельный учет выделенных ориентиров в учебном материале,</w:t>
            </w:r>
          </w:p>
          <w:p w:rsidR="00313DFF" w:rsidRPr="005568F8" w:rsidRDefault="00313DFF" w:rsidP="000252B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lastRenderedPageBreak/>
              <w:t>- проговаривать последовательность действий на уроке; работать по плану, инструкции;</w:t>
            </w:r>
          </w:p>
          <w:p w:rsidR="00313DFF" w:rsidRPr="005568F8" w:rsidRDefault="00313DFF" w:rsidP="000252BB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 xml:space="preserve"> - осуществлять самоконтроль;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313DFF" w:rsidRPr="005568F8" w:rsidRDefault="00313DFF" w:rsidP="00025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–анализ объектов с целью выделения признаков,</w:t>
            </w:r>
          </w:p>
          <w:p w:rsidR="00313DFF" w:rsidRPr="005568F8" w:rsidRDefault="00313DFF" w:rsidP="00025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-определение основной и второстепенной информации</w:t>
            </w:r>
          </w:p>
          <w:p w:rsidR="00313DFF" w:rsidRPr="005568F8" w:rsidRDefault="00313DFF" w:rsidP="0002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-анализировать отобранную информацию и интерпретировать её в соответствии с поставленной   задачей.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 планирование работы учебного сотрудничества,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 управление поведение партнера – контроль, коррекция, оценка действий партнера.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ЛичностныеУУД</w:t>
            </w:r>
            <w:proofErr w:type="spellEnd"/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313DFF" w:rsidRPr="005568F8" w:rsidRDefault="00313DFF" w:rsidP="007F0C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 учебно-познавательный интерес,</w:t>
            </w:r>
          </w:p>
          <w:p w:rsidR="00313DFF" w:rsidRPr="005568F8" w:rsidRDefault="00313DFF" w:rsidP="000252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8F8">
              <w:rPr>
                <w:rFonts w:ascii="Times New Roman" w:hAnsi="Times New Roman"/>
                <w:sz w:val="24"/>
                <w:szCs w:val="24"/>
              </w:rPr>
              <w:t>- самоопределение, самосознание.</w:t>
            </w:r>
          </w:p>
          <w:p w:rsidR="00313DFF" w:rsidRPr="005568F8" w:rsidRDefault="00313DFF" w:rsidP="000252B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568F8">
              <w:rPr>
                <w:rFonts w:ascii="Times New Roman" w:hAnsi="Times New Roman"/>
                <w:i/>
                <w:sz w:val="24"/>
                <w:szCs w:val="24"/>
              </w:rPr>
              <w:t>Предметные УУД:</w:t>
            </w:r>
          </w:p>
          <w:p w:rsidR="00313DFF" w:rsidRPr="007F0C73" w:rsidRDefault="007F0C73" w:rsidP="00F340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C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горных породах.</w:t>
            </w:r>
          </w:p>
        </w:tc>
        <w:tc>
          <w:tcPr>
            <w:tcW w:w="6804" w:type="dxa"/>
          </w:tcPr>
          <w:p w:rsidR="008D7A6B" w:rsidRPr="00F97C50" w:rsidRDefault="008D7A6B" w:rsidP="00F340E2">
            <w:pPr>
              <w:rPr>
                <w:b/>
                <w:sz w:val="28"/>
                <w:szCs w:val="28"/>
              </w:rPr>
            </w:pPr>
            <w:r w:rsidRPr="00F97C50">
              <w:rPr>
                <w:b/>
                <w:sz w:val="28"/>
                <w:szCs w:val="28"/>
              </w:rPr>
              <w:lastRenderedPageBreak/>
              <w:t>ФИЗМИНУТКА</w:t>
            </w:r>
            <w:r w:rsidR="004D7122">
              <w:rPr>
                <w:b/>
                <w:sz w:val="28"/>
                <w:szCs w:val="28"/>
              </w:rPr>
              <w:t xml:space="preserve"> </w:t>
            </w:r>
          </w:p>
          <w:p w:rsidR="00313DFF" w:rsidRDefault="00407FA0" w:rsidP="001B12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Каждая группа представляет свой продукт</w:t>
            </w:r>
          </w:p>
          <w:p w:rsidR="00407FA0" w:rsidRDefault="00407FA0" w:rsidP="001B120A">
            <w:pPr>
              <w:rPr>
                <w:rFonts w:ascii="Times New Roman" w:hAnsi="Times New Roman"/>
                <w:sz w:val="28"/>
                <w:szCs w:val="28"/>
              </w:rPr>
            </w:pPr>
            <w:r w:rsidRPr="00407FA0">
              <w:rPr>
                <w:rFonts w:ascii="Times New Roman" w:hAnsi="Times New Roman"/>
                <w:sz w:val="28"/>
                <w:szCs w:val="28"/>
              </w:rPr>
              <w:object w:dxaOrig="7205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9.25pt;height:246.75pt" o:ole="">
                  <v:imagedata r:id="rId5" o:title=""/>
                </v:shape>
                <o:OLEObject Type="Embed" ProgID="PowerPoint.Slide.12" ShapeID="_x0000_i1025" DrawAspect="Content" ObjectID="_1501397693" r:id="rId6"/>
              </w:object>
            </w:r>
          </w:p>
          <w:p w:rsidR="00407FA0" w:rsidRPr="00F97C50" w:rsidRDefault="00407FA0" w:rsidP="001B12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Достраивая по ходу выступления свою часть схемы</w:t>
            </w:r>
          </w:p>
        </w:tc>
        <w:tc>
          <w:tcPr>
            <w:tcW w:w="2979" w:type="dxa"/>
            <w:gridSpan w:val="2"/>
          </w:tcPr>
          <w:p w:rsidR="000B4B9A" w:rsidRPr="00F97C50" w:rsidRDefault="000B4B9A" w:rsidP="000252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движения под музыку.</w:t>
            </w:r>
          </w:p>
          <w:p w:rsidR="000B4B9A" w:rsidRPr="00F97C50" w:rsidRDefault="000B4B9A" w:rsidP="000252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B9A" w:rsidRPr="00F97C50" w:rsidRDefault="000B4B9A" w:rsidP="000252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B9A" w:rsidRPr="00F97C50" w:rsidRDefault="000B4B9A" w:rsidP="000252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127" w:rsidRPr="00F97C50" w:rsidRDefault="004B6127" w:rsidP="000B4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B6127" w:rsidRPr="00F97C50" w:rsidRDefault="004B6127" w:rsidP="000B4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07FA0" w:rsidRDefault="00407FA0" w:rsidP="008A7C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A0" w:rsidRDefault="00407FA0" w:rsidP="008A7C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A0" w:rsidRDefault="00407FA0" w:rsidP="008A7C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A0" w:rsidRDefault="00407FA0" w:rsidP="008A7C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A0" w:rsidRDefault="00407FA0" w:rsidP="008A7C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A0" w:rsidRDefault="00407FA0" w:rsidP="008A7C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FA0" w:rsidRDefault="00407FA0" w:rsidP="008A7C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3DFF" w:rsidRPr="00F97C50" w:rsidRDefault="00835717" w:rsidP="008A7C8D">
            <w:pPr>
              <w:pStyle w:val="a3"/>
              <w:jc w:val="both"/>
              <w:rPr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t>Слушают, анализируют. Отвечают на вопросы.</w:t>
            </w:r>
          </w:p>
        </w:tc>
      </w:tr>
      <w:tr w:rsidR="00D3066E" w:rsidRPr="00F97C50" w:rsidTr="00407FA0">
        <w:trPr>
          <w:gridAfter w:val="1"/>
          <w:wAfter w:w="144" w:type="dxa"/>
          <w:trHeight w:val="70"/>
        </w:trPr>
        <w:tc>
          <w:tcPr>
            <w:tcW w:w="710" w:type="dxa"/>
          </w:tcPr>
          <w:p w:rsidR="00D3066E" w:rsidRPr="00F97C50" w:rsidRDefault="00D3066E" w:rsidP="000252BB">
            <w:pPr>
              <w:pStyle w:val="a3"/>
              <w:ind w:right="-63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lastRenderedPageBreak/>
              <w:t>Рефлексия</w:t>
            </w:r>
          </w:p>
          <w:p w:rsidR="00835717" w:rsidRPr="00F97C50" w:rsidRDefault="00835717" w:rsidP="00210CE1">
            <w:pPr>
              <w:pStyle w:val="a4"/>
              <w:spacing w:before="0"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835717" w:rsidRPr="00F97C50" w:rsidRDefault="00835717" w:rsidP="00835717">
            <w:pPr>
              <w:rPr>
                <w:sz w:val="28"/>
                <w:szCs w:val="28"/>
                <w:lang w:eastAsia="ar-SA"/>
              </w:rPr>
            </w:pPr>
          </w:p>
          <w:p w:rsidR="00835717" w:rsidRPr="00F97C50" w:rsidRDefault="00835717" w:rsidP="00835717">
            <w:pPr>
              <w:rPr>
                <w:sz w:val="28"/>
                <w:szCs w:val="28"/>
                <w:lang w:eastAsia="ar-SA"/>
              </w:rPr>
            </w:pPr>
          </w:p>
          <w:p w:rsidR="00835717" w:rsidRPr="00F97C50" w:rsidRDefault="00835717" w:rsidP="00835717">
            <w:pPr>
              <w:rPr>
                <w:sz w:val="28"/>
                <w:szCs w:val="28"/>
                <w:lang w:eastAsia="ar-SA"/>
              </w:rPr>
            </w:pPr>
          </w:p>
          <w:p w:rsidR="00835717" w:rsidRPr="00F97C50" w:rsidRDefault="00835717" w:rsidP="00835717">
            <w:pPr>
              <w:rPr>
                <w:sz w:val="28"/>
                <w:szCs w:val="28"/>
                <w:lang w:eastAsia="ar-SA"/>
              </w:rPr>
            </w:pPr>
          </w:p>
          <w:p w:rsidR="00835717" w:rsidRPr="00F97C50" w:rsidRDefault="00835717" w:rsidP="00835717">
            <w:pPr>
              <w:rPr>
                <w:sz w:val="28"/>
                <w:szCs w:val="28"/>
                <w:lang w:eastAsia="ar-SA"/>
              </w:rPr>
            </w:pPr>
          </w:p>
          <w:p w:rsidR="00D3066E" w:rsidRPr="00F97C50" w:rsidRDefault="00D3066E" w:rsidP="0083571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D3066E" w:rsidRPr="00F97C50" w:rsidRDefault="00D3066E" w:rsidP="000252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F97C5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Метапредметные</w:t>
            </w:r>
            <w:proofErr w:type="spellEnd"/>
            <w:r w:rsidRPr="00F97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результаты:</w:t>
            </w:r>
          </w:p>
          <w:p w:rsidR="00D3066E" w:rsidRPr="00F97C50" w:rsidRDefault="00D3066E" w:rsidP="000252B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7C50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D3066E" w:rsidRPr="00F97C50" w:rsidRDefault="00D3066E" w:rsidP="000252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t>- контроль и оценка процесса и результатов деятельности,</w:t>
            </w:r>
          </w:p>
          <w:p w:rsidR="00D3066E" w:rsidRPr="00F97C50" w:rsidRDefault="00D3066E" w:rsidP="000252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t>- выстраивание логической цепочки рассуждения;</w:t>
            </w:r>
          </w:p>
          <w:p w:rsidR="00D3066E" w:rsidRPr="00F97C50" w:rsidRDefault="00D3066E" w:rsidP="000252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t>- рефлексия способов и условий действий.</w:t>
            </w:r>
          </w:p>
          <w:p w:rsidR="00D3066E" w:rsidRPr="00F97C50" w:rsidRDefault="00D3066E" w:rsidP="000252B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7C50">
              <w:rPr>
                <w:rFonts w:ascii="Times New Roman" w:hAnsi="Times New Roman"/>
                <w:i/>
                <w:sz w:val="28"/>
                <w:szCs w:val="28"/>
              </w:rPr>
              <w:t>Коммуникативные УУД:</w:t>
            </w:r>
          </w:p>
          <w:p w:rsidR="00D3066E" w:rsidRPr="00F97C50" w:rsidRDefault="00D3066E" w:rsidP="000252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t>- уметь устно и письменно выражать свои мысли, идеи.</w:t>
            </w:r>
          </w:p>
          <w:p w:rsidR="00D3066E" w:rsidRPr="00F97C50" w:rsidRDefault="00D3066E" w:rsidP="000252B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97C50">
              <w:rPr>
                <w:rFonts w:ascii="Times New Roman" w:hAnsi="Times New Roman"/>
                <w:i/>
                <w:sz w:val="28"/>
                <w:szCs w:val="28"/>
              </w:rPr>
              <w:t>ЛичностныеУУД</w:t>
            </w:r>
            <w:proofErr w:type="spellEnd"/>
            <w:r w:rsidRPr="00F97C50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3066E" w:rsidRPr="00F97C50" w:rsidRDefault="00D3066E" w:rsidP="000252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t xml:space="preserve"> - устанавливать связь между целью деятельности и ее результатом</w:t>
            </w:r>
          </w:p>
          <w:p w:rsidR="00D3066E" w:rsidRPr="00F97C50" w:rsidRDefault="00D3066E" w:rsidP="000252BB">
            <w:pPr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lastRenderedPageBreak/>
              <w:t>- адекватное понимание причин успеха/неуспеха в учебной деятельности.</w:t>
            </w:r>
          </w:p>
          <w:p w:rsidR="00D3066E" w:rsidRPr="00F97C50" w:rsidRDefault="00D3066E" w:rsidP="000252B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97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Предметные результаты:</w:t>
            </w:r>
          </w:p>
          <w:p w:rsidR="00210CE1" w:rsidRPr="00F97C50" w:rsidRDefault="00D3066E" w:rsidP="00210CE1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97C50">
              <w:rPr>
                <w:rFonts w:ascii="Times New Roman" w:hAnsi="Times New Roman"/>
                <w:sz w:val="28"/>
                <w:szCs w:val="28"/>
                <w:u w:val="single"/>
              </w:rPr>
              <w:t>- объяснять значение понятий</w:t>
            </w:r>
            <w:r w:rsidR="00210CE1" w:rsidRPr="00F97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географической номенклатуры</w:t>
            </w:r>
          </w:p>
          <w:p w:rsidR="00D3066E" w:rsidRPr="00F97C50" w:rsidRDefault="00D3066E" w:rsidP="000252B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407FA0" w:rsidRDefault="00407FA0" w:rsidP="0040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Возвращаемся к исходным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поставленным в начале урока</w:t>
            </w:r>
          </w:p>
          <w:p w:rsidR="00407FA0" w:rsidRDefault="00407FA0" w:rsidP="0040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горные породы?</w:t>
            </w:r>
          </w:p>
          <w:p w:rsidR="00407FA0" w:rsidRDefault="00407FA0" w:rsidP="0040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образовались горные породы?</w:t>
            </w:r>
          </w:p>
          <w:p w:rsidR="00407FA0" w:rsidRDefault="00407FA0" w:rsidP="0040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минералы?</w:t>
            </w:r>
          </w:p>
          <w:p w:rsidR="00407FA0" w:rsidRDefault="00407FA0" w:rsidP="0040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они отличаются?</w:t>
            </w:r>
          </w:p>
          <w:p w:rsidR="00407FA0" w:rsidRPr="00F97C50" w:rsidRDefault="00407FA0" w:rsidP="0040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встречаются горные породы?</w:t>
            </w:r>
          </w:p>
          <w:p w:rsidR="000202B3" w:rsidRDefault="007F0C73" w:rsidP="00020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все ли поставленные в начале урока вопросы мы ответили.</w:t>
            </w:r>
          </w:p>
          <w:p w:rsidR="007F0C73" w:rsidRDefault="007F0C73" w:rsidP="00020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оцениваете свое личное усвоение материала урока,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вам необходимо поработать?</w:t>
            </w:r>
          </w:p>
          <w:p w:rsidR="00407FA0" w:rsidRDefault="00407FA0" w:rsidP="00020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FA0" w:rsidRDefault="00407FA0" w:rsidP="00020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FA0" w:rsidRPr="00F97C50" w:rsidRDefault="00407FA0" w:rsidP="0040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C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7C50">
              <w:rPr>
                <w:rFonts w:ascii="Times New Roman" w:hAnsi="Times New Roman"/>
                <w:sz w:val="28"/>
                <w:szCs w:val="28"/>
              </w:rPr>
              <w:t>овторить материал §11, ответить на вопросы на стр.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F97C5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835" w:type="dxa"/>
          </w:tcPr>
          <w:p w:rsidR="00E013C6" w:rsidRPr="00F97C50" w:rsidRDefault="00E013C6" w:rsidP="000252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13C6" w:rsidRPr="00F97C50" w:rsidRDefault="00314121" w:rsidP="000252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eastAsia="Times New Roman" w:hAnsi="Times New Roman"/>
                <w:sz w:val="28"/>
                <w:szCs w:val="28"/>
              </w:rPr>
              <w:t>Определяют уровень достижений своих результатов, самооценка. Отвечают на вопросы учителя</w:t>
            </w:r>
          </w:p>
          <w:p w:rsidR="002C48B1" w:rsidRPr="00F97C50" w:rsidRDefault="002C48B1" w:rsidP="002C48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t>Слушают, анализируют</w:t>
            </w:r>
            <w:r w:rsidR="003D1867" w:rsidRPr="00F97C50">
              <w:rPr>
                <w:rFonts w:ascii="Times New Roman" w:hAnsi="Times New Roman"/>
                <w:sz w:val="28"/>
                <w:szCs w:val="28"/>
              </w:rPr>
              <w:t>, делают выводы.</w:t>
            </w:r>
          </w:p>
          <w:p w:rsidR="002C48B1" w:rsidRPr="00F97C50" w:rsidRDefault="002C48B1" w:rsidP="002C48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13C6" w:rsidRPr="00F97C50" w:rsidRDefault="00E013C6" w:rsidP="000252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066E" w:rsidRPr="00F97C50" w:rsidRDefault="00D3066E" w:rsidP="000252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066E" w:rsidRPr="00F97C50" w:rsidRDefault="00D3066E" w:rsidP="00F965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7C50"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задание.</w:t>
            </w:r>
            <w:r w:rsidR="00F9650D" w:rsidRPr="00F97C50">
              <w:rPr>
                <w:rFonts w:ascii="Times New Roman" w:eastAsia="Times New Roman" w:hAnsi="Times New Roman"/>
                <w:sz w:val="28"/>
                <w:szCs w:val="28"/>
              </w:rPr>
              <w:t xml:space="preserve"> Выбирают домашнее задание и записывают его в дневник.</w:t>
            </w:r>
          </w:p>
          <w:p w:rsidR="00D3066E" w:rsidRPr="00F97C50" w:rsidRDefault="00D3066E" w:rsidP="005B77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883" w:rsidRPr="00F97C50" w:rsidRDefault="00940883" w:rsidP="00EA6D5C">
      <w:pPr>
        <w:spacing w:before="100" w:beforeAutospacing="1" w:after="270" w:line="270" w:lineRule="atLeast"/>
        <w:rPr>
          <w:sz w:val="28"/>
          <w:szCs w:val="28"/>
        </w:rPr>
      </w:pPr>
    </w:p>
    <w:sectPr w:rsidR="00940883" w:rsidRPr="00F97C50" w:rsidSect="00B9021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63CF"/>
    <w:multiLevelType w:val="hybridMultilevel"/>
    <w:tmpl w:val="9464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86931"/>
    <w:multiLevelType w:val="hybridMultilevel"/>
    <w:tmpl w:val="A054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D7DED"/>
    <w:multiLevelType w:val="hybridMultilevel"/>
    <w:tmpl w:val="D468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36354"/>
    <w:multiLevelType w:val="multilevel"/>
    <w:tmpl w:val="B6B2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74B5722"/>
    <w:multiLevelType w:val="hybridMultilevel"/>
    <w:tmpl w:val="F61C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D0005"/>
    <w:multiLevelType w:val="hybridMultilevel"/>
    <w:tmpl w:val="FB58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D29F8"/>
    <w:multiLevelType w:val="hybridMultilevel"/>
    <w:tmpl w:val="6E1ED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C46FA"/>
    <w:multiLevelType w:val="multilevel"/>
    <w:tmpl w:val="3BDAA7E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2F531C"/>
    <w:multiLevelType w:val="hybridMultilevel"/>
    <w:tmpl w:val="A8E2607E"/>
    <w:lvl w:ilvl="0" w:tplc="21283D58">
      <w:start w:val="1"/>
      <w:numFmt w:val="decimal"/>
      <w:lvlText w:val="%1."/>
      <w:lvlJc w:val="left"/>
      <w:pPr>
        <w:ind w:left="1647" w:hanging="1080"/>
      </w:pPr>
      <w:rPr>
        <w:rFonts w:ascii="Times New Roman" w:eastAsiaTheme="minorEastAsia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044FED"/>
    <w:multiLevelType w:val="hybridMultilevel"/>
    <w:tmpl w:val="F616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74845"/>
    <w:multiLevelType w:val="multilevel"/>
    <w:tmpl w:val="A146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66E"/>
    <w:rsid w:val="000202B3"/>
    <w:rsid w:val="000252BB"/>
    <w:rsid w:val="00034AFD"/>
    <w:rsid w:val="00042E27"/>
    <w:rsid w:val="000665B3"/>
    <w:rsid w:val="00067EC3"/>
    <w:rsid w:val="000B4B9A"/>
    <w:rsid w:val="000D0F09"/>
    <w:rsid w:val="00122350"/>
    <w:rsid w:val="0013284B"/>
    <w:rsid w:val="0014794D"/>
    <w:rsid w:val="001553A4"/>
    <w:rsid w:val="001920EC"/>
    <w:rsid w:val="001B120A"/>
    <w:rsid w:val="0021076F"/>
    <w:rsid w:val="00210CE1"/>
    <w:rsid w:val="00240AEC"/>
    <w:rsid w:val="002440D2"/>
    <w:rsid w:val="00274597"/>
    <w:rsid w:val="0028234A"/>
    <w:rsid w:val="002874E6"/>
    <w:rsid w:val="002B1DDB"/>
    <w:rsid w:val="002C48B1"/>
    <w:rsid w:val="00313DFF"/>
    <w:rsid w:val="00314121"/>
    <w:rsid w:val="0035753E"/>
    <w:rsid w:val="003B4D37"/>
    <w:rsid w:val="003D1867"/>
    <w:rsid w:val="003F3CA1"/>
    <w:rsid w:val="00407FA0"/>
    <w:rsid w:val="00444E1C"/>
    <w:rsid w:val="004608F0"/>
    <w:rsid w:val="00490E80"/>
    <w:rsid w:val="00495B46"/>
    <w:rsid w:val="004B6127"/>
    <w:rsid w:val="004D7122"/>
    <w:rsid w:val="005568F8"/>
    <w:rsid w:val="005907A5"/>
    <w:rsid w:val="00594934"/>
    <w:rsid w:val="005B2859"/>
    <w:rsid w:val="005B77D2"/>
    <w:rsid w:val="005D17AF"/>
    <w:rsid w:val="005E0392"/>
    <w:rsid w:val="005E64B7"/>
    <w:rsid w:val="006009BE"/>
    <w:rsid w:val="006A50F7"/>
    <w:rsid w:val="006A5513"/>
    <w:rsid w:val="006B0532"/>
    <w:rsid w:val="0070653A"/>
    <w:rsid w:val="00732209"/>
    <w:rsid w:val="0077701C"/>
    <w:rsid w:val="007A02BC"/>
    <w:rsid w:val="007D545B"/>
    <w:rsid w:val="007F0C73"/>
    <w:rsid w:val="00835717"/>
    <w:rsid w:val="00875D64"/>
    <w:rsid w:val="008A7C8D"/>
    <w:rsid w:val="008D69C0"/>
    <w:rsid w:val="008D7A6B"/>
    <w:rsid w:val="00901C2C"/>
    <w:rsid w:val="00940883"/>
    <w:rsid w:val="00946D3E"/>
    <w:rsid w:val="00957DFF"/>
    <w:rsid w:val="0097649D"/>
    <w:rsid w:val="009C66F3"/>
    <w:rsid w:val="009D1BFC"/>
    <w:rsid w:val="00A47CA7"/>
    <w:rsid w:val="00A61012"/>
    <w:rsid w:val="00AE6C19"/>
    <w:rsid w:val="00B57DFB"/>
    <w:rsid w:val="00B716F5"/>
    <w:rsid w:val="00B9021D"/>
    <w:rsid w:val="00BC6797"/>
    <w:rsid w:val="00BE1A86"/>
    <w:rsid w:val="00BE3CA8"/>
    <w:rsid w:val="00BF67EF"/>
    <w:rsid w:val="00C12807"/>
    <w:rsid w:val="00C265B4"/>
    <w:rsid w:val="00C30E1D"/>
    <w:rsid w:val="00C32015"/>
    <w:rsid w:val="00C7585F"/>
    <w:rsid w:val="00C76237"/>
    <w:rsid w:val="00C9034E"/>
    <w:rsid w:val="00CE496F"/>
    <w:rsid w:val="00D3066E"/>
    <w:rsid w:val="00D519DE"/>
    <w:rsid w:val="00D8115A"/>
    <w:rsid w:val="00D93760"/>
    <w:rsid w:val="00DA178C"/>
    <w:rsid w:val="00DC0662"/>
    <w:rsid w:val="00E013C6"/>
    <w:rsid w:val="00E626B7"/>
    <w:rsid w:val="00E75106"/>
    <w:rsid w:val="00EA6D5C"/>
    <w:rsid w:val="00F340E2"/>
    <w:rsid w:val="00F443DD"/>
    <w:rsid w:val="00F66E04"/>
    <w:rsid w:val="00F9650D"/>
    <w:rsid w:val="00F96C1A"/>
    <w:rsid w:val="00F97C50"/>
    <w:rsid w:val="00FC4A2F"/>
    <w:rsid w:val="00FD1DE3"/>
    <w:rsid w:val="00FE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06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D3066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D306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caption"/>
    <w:basedOn w:val="a"/>
    <w:next w:val="a"/>
    <w:uiPriority w:val="99"/>
    <w:qFormat/>
    <w:rsid w:val="00D3066E"/>
    <w:pPr>
      <w:autoSpaceDE w:val="0"/>
      <w:autoSpaceDN w:val="0"/>
      <w:adjustRightInd w:val="0"/>
      <w:spacing w:after="0" w:line="240" w:lineRule="exact"/>
      <w:ind w:firstLine="2016"/>
    </w:pPr>
    <w:rPr>
      <w:rFonts w:ascii="Courier New" w:eastAsia="Times New Roman" w:hAnsi="Courier New" w:cs="Courier New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D3066E"/>
    <w:rPr>
      <w:b/>
      <w:bCs/>
    </w:rPr>
  </w:style>
  <w:style w:type="table" w:styleId="a8">
    <w:name w:val="Table Grid"/>
    <w:basedOn w:val="a1"/>
    <w:rsid w:val="00F4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28234A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234A"/>
    <w:rPr>
      <w:rFonts w:ascii="Times New Roman" w:eastAsia="Calibri" w:hAnsi="Times New Roman" w:cs="Times New Roman"/>
      <w:sz w:val="28"/>
      <w:szCs w:val="24"/>
    </w:rPr>
  </w:style>
  <w:style w:type="character" w:customStyle="1" w:styleId="a9">
    <w:name w:val="Основной текст_"/>
    <w:basedOn w:val="a0"/>
    <w:link w:val="1"/>
    <w:rsid w:val="007322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Основной текст + Arial"/>
    <w:basedOn w:val="a9"/>
    <w:rsid w:val="00732209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0">
    <w:name w:val="Основной текст + Arial;Полужирный"/>
    <w:basedOn w:val="a9"/>
    <w:rsid w:val="0073220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73220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rsid w:val="004608F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30">
    <w:name w:val="Основной текст (3)"/>
    <w:basedOn w:val="3"/>
    <w:rsid w:val="004608F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1">
    <w:name w:val="Основной текст (2)_"/>
    <w:basedOn w:val="a0"/>
    <w:link w:val="22"/>
    <w:rsid w:val="000665B3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65B3"/>
    <w:pPr>
      <w:widowControl w:val="0"/>
      <w:shd w:val="clear" w:color="auto" w:fill="FFFFFF"/>
      <w:spacing w:after="0" w:line="274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character" w:styleId="aa">
    <w:name w:val="Hyperlink"/>
    <w:basedOn w:val="a0"/>
    <w:rsid w:val="00C76237"/>
    <w:rPr>
      <w:color w:val="0000FF"/>
      <w:u w:val="single"/>
    </w:rPr>
  </w:style>
  <w:style w:type="character" w:customStyle="1" w:styleId="favicon3">
    <w:name w:val="favicon3"/>
    <w:basedOn w:val="a0"/>
    <w:rsid w:val="00C76237"/>
  </w:style>
  <w:style w:type="paragraph" w:styleId="z-">
    <w:name w:val="HTML Top of Form"/>
    <w:basedOn w:val="a"/>
    <w:next w:val="a"/>
    <w:link w:val="z-0"/>
    <w:hidden/>
    <w:uiPriority w:val="99"/>
    <w:unhideWhenUsed/>
    <w:rsid w:val="00C7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62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7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7623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06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D3066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D306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caption"/>
    <w:basedOn w:val="a"/>
    <w:next w:val="a"/>
    <w:uiPriority w:val="99"/>
    <w:qFormat/>
    <w:rsid w:val="00D3066E"/>
    <w:pPr>
      <w:autoSpaceDE w:val="0"/>
      <w:autoSpaceDN w:val="0"/>
      <w:adjustRightInd w:val="0"/>
      <w:spacing w:after="0" w:line="240" w:lineRule="exact"/>
      <w:ind w:firstLine="2016"/>
    </w:pPr>
    <w:rPr>
      <w:rFonts w:ascii="Courier New" w:eastAsia="Times New Roman" w:hAnsi="Courier New" w:cs="Courier New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D3066E"/>
    <w:rPr>
      <w:b/>
      <w:bCs/>
    </w:rPr>
  </w:style>
  <w:style w:type="table" w:styleId="a8">
    <w:name w:val="Table Grid"/>
    <w:basedOn w:val="a1"/>
    <w:rsid w:val="00F4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28234A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234A"/>
    <w:rPr>
      <w:rFonts w:ascii="Times New Roman" w:eastAsia="Calibri" w:hAnsi="Times New Roman" w:cs="Times New Roman"/>
      <w:sz w:val="28"/>
      <w:szCs w:val="24"/>
    </w:rPr>
  </w:style>
  <w:style w:type="character" w:customStyle="1" w:styleId="a9">
    <w:name w:val="Основной текст_"/>
    <w:basedOn w:val="a0"/>
    <w:link w:val="1"/>
    <w:rsid w:val="007322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Основной текст + Arial"/>
    <w:basedOn w:val="a9"/>
    <w:rsid w:val="00732209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0">
    <w:name w:val="Основной текст + Arial;Полужирный"/>
    <w:basedOn w:val="a9"/>
    <w:rsid w:val="0073220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73220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rsid w:val="004608F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30">
    <w:name w:val="Основной текст (3)"/>
    <w:basedOn w:val="3"/>
    <w:rsid w:val="004608F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1">
    <w:name w:val="Основной текст (2)_"/>
    <w:basedOn w:val="a0"/>
    <w:link w:val="22"/>
    <w:rsid w:val="000665B3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65B3"/>
    <w:pPr>
      <w:widowControl w:val="0"/>
      <w:shd w:val="clear" w:color="auto" w:fill="FFFFFF"/>
      <w:spacing w:after="0" w:line="274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character" w:styleId="aa">
    <w:name w:val="Hyperlink"/>
    <w:basedOn w:val="a0"/>
    <w:rsid w:val="00C76237"/>
    <w:rPr>
      <w:color w:val="0000FF"/>
      <w:u w:val="single"/>
    </w:rPr>
  </w:style>
  <w:style w:type="character" w:customStyle="1" w:styleId="favicon3">
    <w:name w:val="favicon3"/>
    <w:basedOn w:val="a0"/>
    <w:rsid w:val="00C76237"/>
  </w:style>
  <w:style w:type="paragraph" w:styleId="z-">
    <w:name w:val="HTML Top of Form"/>
    <w:basedOn w:val="a"/>
    <w:next w:val="a"/>
    <w:link w:val="z-0"/>
    <w:hidden/>
    <w:uiPriority w:val="99"/>
    <w:unhideWhenUsed/>
    <w:rsid w:val="00C7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62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7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7623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358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350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613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985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29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454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7695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1742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Школа</cp:lastModifiedBy>
  <cp:revision>8</cp:revision>
  <cp:lastPrinted>2014-11-25T13:40:00Z</cp:lastPrinted>
  <dcterms:created xsi:type="dcterms:W3CDTF">2014-11-25T14:13:00Z</dcterms:created>
  <dcterms:modified xsi:type="dcterms:W3CDTF">2015-08-18T06:09:00Z</dcterms:modified>
</cp:coreProperties>
</file>