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1D" w:rsidRPr="006A2A11" w:rsidRDefault="00551018">
      <w:pPr>
        <w:rPr>
          <w:rFonts w:ascii="Times New Roman" w:hAnsi="Times New Roman" w:cs="Times New Roman"/>
          <w:b/>
          <w:sz w:val="24"/>
          <w:szCs w:val="24"/>
        </w:rPr>
      </w:pPr>
      <w:r w:rsidRPr="0055101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877FE" w:rsidRPr="006A2A1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ОБУЧЕНИЮ ГРАМОТЕ.</w:t>
      </w:r>
    </w:p>
    <w:tbl>
      <w:tblPr>
        <w:tblStyle w:val="a3"/>
        <w:tblW w:w="15112" w:type="dxa"/>
        <w:tblInd w:w="-34" w:type="dxa"/>
        <w:tblLayout w:type="fixed"/>
        <w:tblLook w:val="04A0"/>
      </w:tblPr>
      <w:tblGrid>
        <w:gridCol w:w="568"/>
        <w:gridCol w:w="2788"/>
        <w:gridCol w:w="616"/>
        <w:gridCol w:w="2613"/>
        <w:gridCol w:w="1856"/>
        <w:gridCol w:w="2641"/>
        <w:gridCol w:w="2630"/>
        <w:gridCol w:w="700"/>
        <w:gridCol w:w="700"/>
      </w:tblGrid>
      <w:tr w:rsidR="00862F50" w:rsidRPr="006A2A11" w:rsidTr="00D1441A">
        <w:trPr>
          <w:trHeight w:val="548"/>
        </w:trPr>
        <w:tc>
          <w:tcPr>
            <w:tcW w:w="568" w:type="dxa"/>
            <w:vMerge w:val="restart"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8" w:type="dxa"/>
            <w:vMerge w:val="restart"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16" w:type="dxa"/>
            <w:vMerge w:val="restart"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13" w:type="dxa"/>
            <w:vMerge w:val="restart"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56" w:type="dxa"/>
            <w:vMerge w:val="restart"/>
          </w:tcPr>
          <w:p w:rsidR="00862F50" w:rsidRPr="006A2A11" w:rsidRDefault="00862F50" w:rsidP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</w:t>
            </w:r>
          </w:p>
        </w:tc>
        <w:tc>
          <w:tcPr>
            <w:tcW w:w="5271" w:type="dxa"/>
            <w:gridSpan w:val="2"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00" w:type="dxa"/>
            <w:gridSpan w:val="2"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</w:tr>
      <w:tr w:rsidR="00862F50" w:rsidRPr="006A2A11" w:rsidTr="00D1441A">
        <w:trPr>
          <w:trHeight w:val="480"/>
        </w:trPr>
        <w:tc>
          <w:tcPr>
            <w:tcW w:w="568" w:type="dxa"/>
            <w:vMerge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62F50" w:rsidRPr="006A2A11" w:rsidRDefault="00862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862F50" w:rsidRPr="006A2A11" w:rsidRDefault="00862F50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30" w:type="dxa"/>
          </w:tcPr>
          <w:p w:rsidR="00862F50" w:rsidRPr="006A2A11" w:rsidRDefault="00862F50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700" w:type="dxa"/>
          </w:tcPr>
          <w:p w:rsidR="00862F50" w:rsidRPr="006A2A11" w:rsidRDefault="00862F50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862F50" w:rsidRPr="006A2A11" w:rsidRDefault="00862F50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</w:tcPr>
          <w:p w:rsidR="006A2A11" w:rsidRPr="006A2A11" w:rsidRDefault="006A2A11" w:rsidP="00D14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период-13 часов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Истории обучения. Знакомство учебником. Условные обозначения. Иллюстрации. Обложка, форзацы, страницы.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 w:val="restart"/>
          </w:tcPr>
          <w:p w:rsidR="00D1441A" w:rsidRPr="006A2A11" w:rsidRDefault="00D1441A" w:rsidP="00D1441A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серии сюжетных картинок: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последовательность; устанавливать правильную последовательность при ее нарушении; составлять рассказы с опорой на картинки.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Реконструировать события 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объяснять ошибки художника;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после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последовательность картинок.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Сочинять небольшие рассказы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повествовательного и описательного характера (случаи из собственной жизни,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наблюдения и переживания)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Определять </w:t>
            </w:r>
            <w:r w:rsidRPr="006A2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предметы по их числу.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Различать </w:t>
            </w:r>
            <w:r w:rsidRPr="006A2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устную и письменную речь звук и букву.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Знать признаки</w:t>
            </w:r>
            <w:r w:rsidRPr="006A2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предложения, гласных и согласных звуков, мягких и твёрдых согласных звуков.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Оформлять </w:t>
            </w:r>
            <w:r w:rsidRPr="006A2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предложения (первое слово пишется с большой буквы, в конце ставится один из знаков</w:t>
            </w:r>
            <w:proofErr w:type="gramStart"/>
            <w:r w:rsidRPr="006A2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6A2A1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?! 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 (с использованием схемы слова).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D1441A" w:rsidRPr="006A2A11" w:rsidRDefault="00D1441A" w:rsidP="00D1441A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речи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Ознакомление в конкретной речевой ситуации с понятиями: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письменная; разные функции речи: общение, сообщение, воздействие; речь разговорная, книжная (научная, деловая,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художественная). История возникновения речи.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Понимание </w:t>
            </w:r>
            <w:proofErr w:type="gramStart"/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устной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Различие устной и письменной речи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Театр, правила поведения в театре.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своей родине, о столице, о родном городе.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iCs/>
                <w:sz w:val="24"/>
                <w:szCs w:val="24"/>
              </w:rPr>
              <w:t>Речевые ситуации: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сообщение, беседа,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обращение, убеждение,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призыв, вопрос, просьба,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спор и проч.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iCs/>
                <w:sz w:val="24"/>
                <w:szCs w:val="24"/>
              </w:rPr>
              <w:t>Речевые средства: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мелодика речи, логическое ударение, паузы, сила,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тембр голоса, темп речи,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мимика, жесты, движения, интонационная выразительность. Составление предложений 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схемы и пиктограммы. Знакомство с многозначностью слов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(без введения понятий)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азбуке: обложка, форзацы, страницы, иллюстрации, задания, условные знаки. Книги учебные и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неучебные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художественные, научные, научно - популярные.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Сказки. Их возникновение, способы сохранения, особенности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рассказывания и чтения. Русские народные сказки и сказки других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народов мира. Авторские сказки.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Графика.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буквами. 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D1441A" w:rsidRPr="006A2A11" w:rsidRDefault="00D1441A" w:rsidP="00D1441A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 учебному материалу, ориентироваться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нравственном содержании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чу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угих, сопереживание.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действовать с учетом выделенных учителем ориентиров действия, адекватно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воспринимать оценки учителя, товарищей, вносить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необходимые коррективы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и действовать на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результатов обсуждения.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информации в учебнике,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(целое из частей), проводить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сравнение, классификацию по разным критериям, обобщать (выделять класс объектов по заданному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признаку).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другое мнение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 позицию, формулировать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позицию.</w:t>
            </w:r>
            <w:r w:rsidR="00516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2.09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История речи. Речь устная и письменная. Разные языки народов мира и России. Схема предложения.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Мир, Россия, родина, семья. Знакомство со средствами устного общения.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мире знаков. Звук и его письменный знак. Схема слова. Разведение понятий «слово» и «предмет».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6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 Звуковой анализ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6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Знаки звуков – буквы. Звук а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Звук у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. Звуковой и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анализ, подбор слов с изучаемыми звуками (задание проводится постоянно). Чтение схем слов. Рифма.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Чтение схем слов и предложений (пиктограмм). Сочетание слов по смыслу.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Фестиваль сказочных героев.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 о, буква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Звук э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Театр-Антракт-Театр. Интонирование звуков речи. Большая буква в именах.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Чтение пиктограмм. Понимание средств устного общения. Одно слово - несколько значений.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- другой (слова противоположные по значению). Большая буква в именах.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16E2F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и , 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Ии. Твёрдые и мягкие согласные звуки. Работа со схемами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Один предмет -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предметов (единственное, множественное число названий предметов). Сравнение стихотворных форм по ритму.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88" w:type="dxa"/>
          </w:tcPr>
          <w:p w:rsidR="006A2A11" w:rsidRPr="006A2A11" w:rsidRDefault="006A2A11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</w:t>
            </w:r>
            <w:proofErr w:type="gramEnd"/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>пероид</w:t>
            </w:r>
            <w:proofErr w:type="spellEnd"/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>- 78 часов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пользование при чтении изученными буквами. Звуковой и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Выделение слов в предложении (в пиктограмме). Сказки о животных.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 w:val="restart"/>
          </w:tcPr>
          <w:p w:rsidR="00D1441A" w:rsidRPr="006A2A11" w:rsidRDefault="00D1441A" w:rsidP="009D598D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Воспроизводить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заданный учителем образец интонационного выделения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звука в слове.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Классифицировать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заданному основанию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(твердые - мягкие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согласные</w:t>
            </w:r>
            <w:proofErr w:type="gramEnd"/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звуки).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Определять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заданного звука в слове.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Группировать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 по первому (последнему) звуку.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Различать звуки: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гласные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согласные, согласные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твердые и мягкие.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Характеризовать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гласных, согласных звуков.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Моделировать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звуковой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 (с использованием фишек разного цвета).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Анализировать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предложенную модель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звукового состава слова,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подбирать слова, соответствующие заданной модели.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Соотносить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заданное слово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соответствующей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ему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моделью, выбирая ее из ряда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предложенных.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Сравнивать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звукового</w:t>
            </w:r>
            <w:proofErr w:type="gramEnd"/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состава слов: находить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сходства и различия.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Пользоваться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монологической и диалогической формой речи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Соотносить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соответствующую ему букву.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Характеризовать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функцию букв, обозначающих гласные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в открытом слоге: буквы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гласных как показатель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твердости - мягкости</w:t>
            </w:r>
          </w:p>
          <w:p w:rsidR="00D1441A" w:rsidRPr="006A2A11" w:rsidRDefault="00D1441A" w:rsidP="009D598D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предшествующих согласных</w:t>
            </w:r>
          </w:p>
          <w:p w:rsidR="00D1441A" w:rsidRPr="006A2A11" w:rsidRDefault="00D1441A" w:rsidP="009D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звуков.</w:t>
            </w:r>
          </w:p>
        </w:tc>
        <w:tc>
          <w:tcPr>
            <w:tcW w:w="1856" w:type="dxa"/>
            <w:vMerge w:val="restart"/>
          </w:tcPr>
          <w:p w:rsidR="00D1441A" w:rsidRPr="006A2A11" w:rsidRDefault="00D1441A" w:rsidP="009D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D1441A" w:rsidRPr="006A2A11" w:rsidRDefault="00D1441A" w:rsidP="00D1441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>Звуки - буквы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роль звуков речи в слове. Наблюдение связи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звуковой структуры слова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 его значения. Звуки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гласные, согласные, слог,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мягкие,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твердые, звонкие, глухие.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Вывод об отсутствии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букв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proofErr w:type="gramEnd"/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 твердых согласных.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Слог.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Перенос слов по слогам без стечения согласных.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 словообразовании.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Систематизация слов, обозначающих наименования предметов,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человеком и природой. Различение одушевленных (человек, животные) и неодушевленных (все остальные) предметов.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слогового чтения (ориентация на букву,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обозначающую гласный звук). Плавное слоговое чтение и чтение целыми словами. Чтение вслух, жужжащее чтение.</w:t>
            </w:r>
          </w:p>
          <w:p w:rsidR="00D1441A" w:rsidRPr="006A2A11" w:rsidRDefault="00D1441A" w:rsidP="00D1441A">
            <w:pPr>
              <w:spacing w:line="10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D1441A" w:rsidRPr="006A2A11" w:rsidRDefault="00D1441A" w:rsidP="00D1441A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учитывать выделенные учителем ориентиры действия,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контроль,</w:t>
            </w:r>
          </w:p>
          <w:p w:rsidR="00D1441A" w:rsidRPr="006A2A11" w:rsidRDefault="00D1441A" w:rsidP="00D1441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знаки, символы, модели, схемы, высказываться в устной и письменной форме,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задач, владеть основами смыслового чтения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текста, анализировать объекты, выделять главное, осуществлять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синтез (целое из частей), проводить сравнение, классификацию по разным критериям, устанавливать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связи, строить рассуждения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об объекте.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вопросы по существу,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партнера, использовать речь для регуляции своего действия, владеть монологической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и диалогической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 речи.</w:t>
            </w:r>
          </w:p>
          <w:p w:rsidR="00D1441A" w:rsidRPr="006A2A11" w:rsidRDefault="00D1441A" w:rsidP="00D1441A">
            <w:pPr>
              <w:spacing w:line="10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 л, л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м , м  ,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Мм. Чтение слов. Начало выучивания алфавита.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Понятие «ударение». Ударные и безударные гласные. Тематические группы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516E2F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Ударение. Слова, различающиеся только ударением. Варианты выражения мысли в предложении. Предмет, его признаки (какой он?) и действия. Значение фонемы в различении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74195B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общения. Чтение слов и пиктограмм.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74195B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8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,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. Слова – указатели (без введения термина «местоимение»). Наблюдение средств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выражении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рода.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74195B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20- 22.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пользование при чтении изученными буквами. Анализ фонетического сходства слов и их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различий по смыслу.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0827CE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Предложения разные по цели и по интонации. Чтение разных по цели и интонации предложений. Фонетический анализ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0827CE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Фестиваль сказочных героев. Животные в сказках, животные зоопарка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6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слов. Звуковой и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Роль фонемы в образовании слов. Многозначность слов. Согласование слов. Слова, одинаковые по звучанию и написанию, но разные по значению.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Такой – другой, такой – такой же. 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предложения по его схеме. Практическое пользование при чтении всеми изученными буквами. Звуковой и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сильной и слабой позиции фонем. Сравнение предложений по содержанию и интонации.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6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пользование при чтении изученными буквами. Звуковой и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 w:val="restart"/>
          </w:tcPr>
          <w:p w:rsidR="00D1441A" w:rsidRPr="006A2A11" w:rsidRDefault="00D1441A" w:rsidP="003E0145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Объяснять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случаи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употребления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заглавной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Оформлять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конец предложения.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Применять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изученные правила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списывании и записи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диктовку.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Различать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обозначаемый им предмет.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Объяснять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слов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опорой на контекст.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Различать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 с точки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зрения их грамматического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Анализировать текст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находить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нем слова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буквосочетаниями,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lastRenderedPageBreak/>
              <w:t>жи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ши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выписывать слова с данными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буквосочетаниями.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Соблюдать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пробелы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словами.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Применять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изученные правила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списывании и записи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диктовку.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Дифференцировать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буквы,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имеющие графическое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сходство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о_а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и_у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_т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л_м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х_ж</w:t>
            </w:r>
            <w:proofErr w:type="spellEnd"/>
            <w:proofErr w:type="gram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ш_т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в_д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т.д.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Дифференцировать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буквы,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обозначающие близкие по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акустико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артикуляционным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признакам согласные звуки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с_з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ш_ж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с_ш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з_ж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_л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ц_ч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т.д.)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Контролировать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этапы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своей</w:t>
            </w:r>
            <w:proofErr w:type="gramEnd"/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работы, оценивать процесс и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 выполнения задания.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совместной работе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обосновывать свою точку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зрения, выслушивать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одноклассников.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Моделировать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звуковой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слова (с использованием схемы слова).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Чтение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Читать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и небольшие тексты с интонациями и паузами в соответствии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знаками препинания.</w:t>
            </w:r>
          </w:p>
          <w:p w:rsidR="00D1441A" w:rsidRPr="006A2A11" w:rsidRDefault="00D1441A" w:rsidP="003E0145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Анализировать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текст: осознавать смысл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определять главную мысль.</w:t>
            </w:r>
          </w:p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D1441A" w:rsidRPr="006A2A11" w:rsidRDefault="00D1441A" w:rsidP="00D1441A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речи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приветствия, прощания, благодарности,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обращения; особенности общения со знакомыми и незнакомыми,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 родными и друзьями, ровесниками и взрослыми, с маленькими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детьми. Особенности общения в школе, на уроке. Обсуждение, о чем можно просить и о чем нельзя.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разнообразии жанров: сказка, песня, стихотворение, загадка, частушка, скороговорка,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поговорка, считалка, дразнилка,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и проч. Доказательства вы_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бора отгадки, заучивание наизусть стихотворных текстов.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единства звукового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 согласных звуков, согласных твёрдых и мягких.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Графика. Техника письма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Списывание слов, записанных письменным и печатным шрифтом с доски и тетради для письма.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Наблюдение внутреннего единства лексического, грамматического значения и звукового (буквенного) состава слова. Наблюдение за изменением семантического значения слова или его формы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 наращивании или сокращении фонем, изменении их порядка в слове, замене одной фонемы, при перемещении ударения.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 словообразовании.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одушевленных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(человек, животные) и неодушевленных (все остальные) предметов.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Имена собственные. Дифференциация вопросов кто? что? Непарные твердые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r w:rsidRPr="006A2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(ж, </w:t>
            </w:r>
            <w:proofErr w:type="spellStart"/>
            <w:r w:rsidRPr="006A2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proofErr w:type="spellEnd"/>
            <w:r w:rsidRPr="006A2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</w:t>
            </w:r>
            <w:proofErr w:type="spellEnd"/>
            <w:r w:rsidRPr="006A2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- буквы.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Сильные и слабые позиции гласных и согласных звуков.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Алфавит и его значение. Нахождение случаев расхождения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и буквенного состава слов;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места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записи слова.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Наблюдения смысловой зависимости содержания предложений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от изменения форм отдельных слов, служебных слов (предлогов, союзов), интонации (логического ударения, мелодики,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пауз), порядка слов.</w:t>
            </w:r>
          </w:p>
        </w:tc>
        <w:tc>
          <w:tcPr>
            <w:tcW w:w="2630" w:type="dxa"/>
            <w:vMerge w:val="restart"/>
          </w:tcPr>
          <w:p w:rsidR="00D1441A" w:rsidRPr="006A2A11" w:rsidRDefault="00D1441A" w:rsidP="00D1441A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задачу, учитывать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учителем ориентиры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итоговый и пошаговый контроль, адекватно воспринимать оценку учителя, различать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 и результат действия, оценивать свои действия на уровне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вносить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коррективы в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материале, речи, в уме.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знаки, символы, модели, схемы, высказываться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 по разным критериям, устанавливать причинно-следственные связи,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об объекте, обобщать (выделять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класс объектов по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какому-либо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признаку).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вопросы по существу,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партнера, использовать речь для регуляции своего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диалогической формой речи.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 б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б и  в , в  , и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Вв. Роль фонемы в образовании слов. Способы передачи сообщений.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Роль фонемы в образовании слов. Слова – указатели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Связи слов в предложении (согласование в роде и числе). Сравнение загадок.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Роль фонемы в образовании слов. Сочетание слов в предложении по смыслу. Понимание смысла предлогов, указывающих на место предмета.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Фестиваль сказочных героев.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5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 г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г  и 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, и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. Различение слово – слог.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названий предметов. Продолжение рассказа по его началу. Многозначность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10.11-11.10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Чтение длинных слов. Имена собственные. Культура общения.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Роль фонемы в образовании слова. Продолжение рассказа по его началу.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Многозначные слова. Сильная и слабая позиция согласного звука. Тематические группы слов. Правила поведения за столом.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6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Сильная и слабая позиция гласных и  согласных звуков. Анализ рифмы. Сравнение загадок.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 ж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 и 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. Роль фонемы в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слов. Согласование формы слова с действующим лицом. Словообразование. Соотнесение ситуации и звуков, произносимых животными.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«Слова, слова...». Практическое пользование изученными буквами.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8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Переносный смысл слов. Зависимость смысла предложения от порядка слов.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6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всегда твёрдый согласный звук. Движение как выразительное средство.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 к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к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  и 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названий предметов. Корень слова. Слабая и сильная позиция согласных фонем.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Старинные имена. Решение ребусов и кроссвордов. Сравнение текстов фантастических и правдивых.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звуков. Словообразование. Соотнесение ситуации и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Понимание смысла предложения (предлоги, формы слов). Пробел – обозначение границы слова. Семья. Члены семьи.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Удивительное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-   звуковой анализ слов. Фестиваль сказок.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2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Звуки  с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с , т , т    и 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Тт. Анализ, как бывает и как не бывает в природе, в предложении, в тексте.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53-54.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Признаки предметов. Согласование слов по смыслу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10.12-11.12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Играем в «Театр»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Сильная и слабая позиция фонем. Понимание смысла текста.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пользование при чтении изученными буквами. Понимание смысла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Значение предлогов. Перекодирование знаков.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Слова – синонимы. Тематические группы слов. Продолжение текста по его началу. Знаки природы.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6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 и 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Парные звонкие и глухие согласные. Выразительное чтение.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Самостоятельное составление ленты букв. Культура общения.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 w:val="restart"/>
          </w:tcPr>
          <w:p w:rsidR="00D1441A" w:rsidRPr="006A2A11" w:rsidRDefault="00D1441A" w:rsidP="00CD21E1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Выполнять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психофизиологических функций, необходимых</w:t>
            </w:r>
          </w:p>
          <w:p w:rsidR="00D1441A" w:rsidRPr="006A2A11" w:rsidRDefault="00D1441A" w:rsidP="00CD21E1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чтения и письма.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Сравнивать: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прочитанное слово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(предложение)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соответствующую картинку.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Наблюдать: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соединять начало и  конец предложения с опорой на смысл предложения.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Подбирать пропущенные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предложении слова,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ориентируясь на смысл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предложения. Завершать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незаконченные предложения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опорой на общий смысл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Читать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Анализировать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текст: осознавать смысл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прочитанного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определять главную мысль.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Использовать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алфавит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упорядочивания слов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пользовании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словарем.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Объяснять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случаи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употребления заглавной буквы.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Оформлять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конец предложения.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Применять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изученные правила при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списывании и записи под диктовку.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Объяснять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слов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опорой на контекст.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Различать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 с точки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зрения их грамматического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Объяснять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функцию буквы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Ъ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Объяснять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функцию буквы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Ь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1441A" w:rsidRPr="006A2A11" w:rsidRDefault="00D1441A" w:rsidP="00CD21E1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ar-SA"/>
              </w:rPr>
              <w:t xml:space="preserve">Выполнять </w:t>
            </w:r>
            <w:r w:rsidRPr="006A2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звукобуквенный анализ слова.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Характеризовать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функцию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букв, обозначающих гласные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в открытом слоге: буквы гласных как показатель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твердости  - мягкости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предшествующих согласных</w:t>
            </w:r>
          </w:p>
          <w:p w:rsidR="00D1441A" w:rsidRPr="006A2A11" w:rsidRDefault="00D1441A" w:rsidP="00CD21E1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звуков.</w:t>
            </w:r>
          </w:p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D1441A" w:rsidRPr="006A2A11" w:rsidRDefault="00D1441A" w:rsidP="002033C3">
            <w:pPr>
              <w:suppressAutoHyphens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Устная речь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Речевой этикет: слова приветствия, прощания, благодарности,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обращения; особенности общения со знакомыми и незнакомыми,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родными и друзьями, ровесниками и взрослыми, с маленькими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детьми. Особенности общения в школе, на уроке. Правила поведения при вручении и получении подарка. Устное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поздравление с днем рождения, с Новым годом. Обсуждение, о чем можно просить и о чем нельзя.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Письменная речь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о разнообразии жанров: сказка, песня, стихотворение, загадка, частушка, скороговорка,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чистоговорка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поговорка, считалка, дразнилка,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закличка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проч. Доказательства вы_</w:t>
            </w:r>
            <w:proofErr w:type="gramEnd"/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бора отгадки, заучивание наизусть стихотворных текстов.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ознакомление с этимологией, многозначностью,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омонимами, синонимами, антонимами, с устаревшими словами. Стихи и проза. Тема произведения, название (заголовок), автор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(поэт, писатель),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персонажи (действующие лица), герои.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Техника чтения и письма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Составление целого (фигур, рисунков) из данных элементов, составление печатных и письменных букв по элементу, выделение печатных и письменных букв из буквенного ребуса, восстановление слов с пропущенными буквами, составление слов из букв и слогов, вычеркивание из текста заданной буквы, усвоение правильного дыхания, «чтение» пиктограмм, схем слов и предложений, умение сливать звуки при чтении, работа со схемами, выкройками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планами и проч.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Упражнения  для руки, раскраска заданных контуров,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прохлопывание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проговаривание ритма,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определение рифмы, нахождение рифмующихся слов, узнавание голосов детей, актеров, составление схем слов и предложений под диктовку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Графика. Техника письма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 слов, предложений, текстов, записанных письменным и печатным шрифтом с доски и тетради для письма.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под диктовку слов, предложений, текстов.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Слово.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связей слов в предложении по роду (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женский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мужской, средний) и числу (единственное, множественное).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слов - названий и указателей названий - местоимений </w:t>
            </w:r>
            <w:r w:rsidRPr="006A2A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(он, она, они, мой...)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(понятие использует учитель).</w:t>
            </w:r>
            <w:proofErr w:type="gramEnd"/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Общее представление о словообразовании.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Твердые и мягкие парные звуки. Обозначение мягкости согласных звуков на письме буквами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и, е, ё,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ю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я,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ь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Непарные твердые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согласные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(ж,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ш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ц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)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Непарные мягкие согласные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(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ч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щ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)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Написание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и, а, у </w:t>
            </w: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после согласных </w:t>
            </w:r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ж,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ч</w:t>
            </w:r>
            <w:proofErr w:type="gramEnd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ш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Звонкие и глухие непарные согласные звуки.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Предложение.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(самостоятельно и под диктовку) схем предложений (постепенно вводятся союзы и предлоги, слова, требующие на_</w:t>
            </w:r>
            <w:proofErr w:type="gramEnd"/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писания с большой буквы). Составление предложений с опорой на схему, их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многовариантность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Связи слов в предложении (по вопросам).</w:t>
            </w:r>
          </w:p>
          <w:p w:rsidR="00D1441A" w:rsidRPr="006A2A11" w:rsidRDefault="00D1441A" w:rsidP="002033C3">
            <w:pPr>
              <w:suppressAutoHyphens/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Алфавит и его значение. Нахождение случаев расхождения звукового и буквенного состава слов; </w:t>
            </w:r>
            <w:proofErr w:type="spell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ошибкоопасные</w:t>
            </w:r>
            <w:proofErr w:type="spellEnd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места </w:t>
            </w:r>
            <w:proofErr w:type="gramStart"/>
            <w:r w:rsidRPr="006A2A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</w:t>
            </w:r>
            <w:proofErr w:type="gramEnd"/>
          </w:p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</w:tcPr>
          <w:p w:rsidR="00D1441A" w:rsidRPr="006A2A11" w:rsidRDefault="00D1441A" w:rsidP="00D1441A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сохранять мотивацию к учебе,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проявлять интерес к новому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учебному материалу, развивать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учитывать выделенные учителем ориентиры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 пошаговый контроль,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учителя, различать способ и результат действия, оценивать свои действия на уровне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ретрооценки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вносить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коррективы в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материале, речи, в уме.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нужной</w:t>
            </w:r>
            <w:proofErr w:type="gramEnd"/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информации, использовать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знаки, символы, модели, схемы, высказываться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 письменной форме,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разные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задач, владеть основами смыслового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текста, анализировать объекты, выделять главное, осуществлять синтез (целое из частей), проводить сравнение,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, классификацию по разным критериям, устанавливать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причинно - следственные связи, строить рассуждения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об объекте, обобщать (выделять класс объектов по какому-либо признаку).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стремиться к координации,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мнение и позицию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 высказываниях, задавать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вопросы по существу,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партнера, использовать речь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для регуляции своего действия,</w:t>
            </w:r>
          </w:p>
          <w:p w:rsidR="00D1441A" w:rsidRPr="006A2A11" w:rsidRDefault="00D1441A" w:rsidP="00D1441A">
            <w:pPr>
              <w:autoSpaceDE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формой речи</w:t>
            </w:r>
          </w:p>
          <w:p w:rsidR="00D1441A" w:rsidRPr="006A2A11" w:rsidRDefault="00D1441A" w:rsidP="00D1441A">
            <w:pPr>
              <w:spacing w:line="10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пользование изученными буквами. Звуковой и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анализ. Понимание смысла предложений. Отгадывание предмета по его описанию.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6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63-64.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Признак предмета, действие предмета. Понимание текста. Различение предмет – слово.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26-29.12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 ж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всегда твёрдый звонкий парный согласный звук. Звук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всегда твёрдый глухой парный согласный звук. Корень. Представление об однокоренных словах.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Помещения в квартире.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Многозначность слов. Близкие по смыслу слова.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67-68.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пользование изученными буквами. Звуковой и </w:t>
            </w:r>
            <w:proofErr w:type="spellStart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анализ. Понимание смысла текста.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15.01-16.01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Чудеса русского языка. Значение фонемы, ударения в образовании слов. Значение логического ударения, порядка слов в предложении. Понимание средств устного общения.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70-71.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Двузвучные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буквы Е, Ё,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Я. Одна буква – два звука. Буквы Е, Ё,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Я  -   показатели мягкости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звуков. Продолжение ленты букв. 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21.01-22.01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Фразеологизмы. Твёрдые и мягкие согласные звуки.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Праздник Новый гол. Пожелания сказочных героев.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Из истории русского языка.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Юю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Роль фонемы в образовании слов. Работа над выразительным чтением стихотворения.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Многозначность слов.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Что такое язык?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Узнавание предмета по его описанию. Единственное, множественное число названий предметов.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Культура общения. Этика письма.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мягкости. Работа со схемами слов. Названия частей тела человека и животных.</w:t>
            </w:r>
          </w:p>
          <w:p w:rsidR="00D1441A" w:rsidRPr="006A2A11" w:rsidRDefault="00D1441A" w:rsidP="00D14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11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</w:t>
            </w: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К. Чуковский, «Путаница» и страшилки.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  и 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Цц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 особенностей правописания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Согласные звуки звонкие, глухие, мягкие, твёрдые.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Смысл путаницы. Скороговорки. Узнавание предметов по их описанию.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Значение фонемы в образовании слов. Работа над смешиваемыми звуками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80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- всегда мягкие, глухие звуки. Буквы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Щщ</w:t>
            </w:r>
            <w:proofErr w:type="spell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. Продолжение ленты букв. Многозначность слов. Словообразование.</w:t>
            </w:r>
          </w:p>
        </w:tc>
        <w:tc>
          <w:tcPr>
            <w:tcW w:w="616" w:type="dxa"/>
          </w:tcPr>
          <w:p w:rsidR="00D1441A" w:rsidRPr="006A2A11" w:rsidRDefault="006A2A11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0827CE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20.02-23.02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96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87-88.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Практическое пользование изученными буквами. Звуковой  и звукобуквенный анализ.</w:t>
            </w:r>
          </w:p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«время»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часы, сутки, неделя, дни недели. Значение слов.</w:t>
            </w:r>
          </w:p>
        </w:tc>
        <w:tc>
          <w:tcPr>
            <w:tcW w:w="616" w:type="dxa"/>
          </w:tcPr>
          <w:p w:rsidR="00D1441A" w:rsidRPr="006A2A11" w:rsidRDefault="006A2A11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90546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25.02-26.02</w:t>
            </w:r>
          </w:p>
        </w:tc>
        <w:tc>
          <w:tcPr>
            <w:tcW w:w="700" w:type="dxa"/>
          </w:tcPr>
          <w:p w:rsidR="00D1441A" w:rsidRPr="006A2A11" w:rsidRDefault="00287ED9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D1441A" w:rsidRPr="006A2A11" w:rsidTr="00D1441A">
        <w:trPr>
          <w:trHeight w:val="180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  <w:proofErr w:type="gramStart"/>
            <w:r w:rsidRPr="006A2A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16" w:type="dxa"/>
          </w:tcPr>
          <w:p w:rsidR="00D1441A" w:rsidRPr="006A2A11" w:rsidRDefault="006A2A11" w:rsidP="00487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90546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27.02,2.03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1A" w:rsidRPr="006A2A11" w:rsidTr="00D1441A">
        <w:trPr>
          <w:trHeight w:val="135"/>
        </w:trPr>
        <w:tc>
          <w:tcPr>
            <w:tcW w:w="568" w:type="dxa"/>
          </w:tcPr>
          <w:p w:rsidR="00D1441A" w:rsidRPr="006A2A11" w:rsidRDefault="00D1441A" w:rsidP="006A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788" w:type="dxa"/>
          </w:tcPr>
          <w:p w:rsidR="00D1441A" w:rsidRPr="006A2A11" w:rsidRDefault="00D1441A" w:rsidP="00D1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Чудеса русского языка.</w:t>
            </w: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E86477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D1441A" w:rsidRPr="006A2A11" w:rsidTr="00D1441A">
        <w:trPr>
          <w:trHeight w:val="150"/>
        </w:trPr>
        <w:tc>
          <w:tcPr>
            <w:tcW w:w="568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D1441A" w:rsidRPr="006A2A11" w:rsidRDefault="00D1441A" w:rsidP="00D1441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1441A" w:rsidRPr="006A2A11" w:rsidRDefault="0090546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00" w:type="dxa"/>
          </w:tcPr>
          <w:p w:rsidR="00D1441A" w:rsidRPr="006A2A11" w:rsidRDefault="00D1441A" w:rsidP="00487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F50" w:rsidRPr="00551018" w:rsidRDefault="00862F50">
      <w:pPr>
        <w:rPr>
          <w:rFonts w:ascii="Times New Roman" w:hAnsi="Times New Roman" w:cs="Times New Roman"/>
          <w:sz w:val="24"/>
          <w:szCs w:val="24"/>
        </w:rPr>
      </w:pPr>
    </w:p>
    <w:p w:rsidR="004877FE" w:rsidRPr="00551018" w:rsidRDefault="004877FE">
      <w:pPr>
        <w:rPr>
          <w:rFonts w:ascii="Times New Roman" w:hAnsi="Times New Roman" w:cs="Times New Roman"/>
          <w:sz w:val="24"/>
          <w:szCs w:val="24"/>
        </w:rPr>
      </w:pPr>
    </w:p>
    <w:sectPr w:rsidR="004877FE" w:rsidRPr="00551018" w:rsidSect="00487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6EF"/>
    <w:multiLevelType w:val="hybridMultilevel"/>
    <w:tmpl w:val="17E656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7FE"/>
    <w:rsid w:val="000827CE"/>
    <w:rsid w:val="001301F3"/>
    <w:rsid w:val="001C7F72"/>
    <w:rsid w:val="002033C3"/>
    <w:rsid w:val="00287ED9"/>
    <w:rsid w:val="003E0145"/>
    <w:rsid w:val="004877FE"/>
    <w:rsid w:val="00516E2F"/>
    <w:rsid w:val="00551018"/>
    <w:rsid w:val="00694BCF"/>
    <w:rsid w:val="006A2A11"/>
    <w:rsid w:val="0074195B"/>
    <w:rsid w:val="00862F50"/>
    <w:rsid w:val="0090546A"/>
    <w:rsid w:val="009A718C"/>
    <w:rsid w:val="009D598D"/>
    <w:rsid w:val="00A47848"/>
    <w:rsid w:val="00BD6587"/>
    <w:rsid w:val="00C21C21"/>
    <w:rsid w:val="00CD21E1"/>
    <w:rsid w:val="00D0031E"/>
    <w:rsid w:val="00D1441A"/>
    <w:rsid w:val="00E86477"/>
    <w:rsid w:val="00FE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teacher</cp:lastModifiedBy>
  <cp:revision>12</cp:revision>
  <cp:lastPrinted>2013-09-09T16:50:00Z</cp:lastPrinted>
  <dcterms:created xsi:type="dcterms:W3CDTF">2013-08-25T11:37:00Z</dcterms:created>
  <dcterms:modified xsi:type="dcterms:W3CDTF">2015-03-03T08:44:00Z</dcterms:modified>
</cp:coreProperties>
</file>