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C9" w:rsidRDefault="00545CC9" w:rsidP="009511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№2» г.</w:t>
      </w:r>
      <w:r w:rsidR="003C6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Курчатов</w:t>
      </w:r>
      <w:r w:rsidR="003C686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951123" w:rsidRDefault="00951123" w:rsidP="009511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45CC9" w:rsidRDefault="00545CC9" w:rsidP="009511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Ася Павловна</w:t>
      </w:r>
    </w:p>
    <w:p w:rsidR="00545CC9" w:rsidRDefault="00545CC9">
      <w:pPr>
        <w:rPr>
          <w:rFonts w:ascii="Times New Roman" w:hAnsi="Times New Roman" w:cs="Times New Roman"/>
          <w:sz w:val="28"/>
          <w:szCs w:val="28"/>
        </w:rPr>
      </w:pPr>
    </w:p>
    <w:p w:rsidR="00545CC9" w:rsidRDefault="00545CC9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 ЭКОКУЛЬТУРЫ  </w:t>
      </w:r>
      <w:r w:rsidR="00316750">
        <w:rPr>
          <w:rFonts w:ascii="Times New Roman" w:hAnsi="Times New Roman" w:cs="Times New Roman"/>
          <w:sz w:val="28"/>
          <w:szCs w:val="28"/>
        </w:rPr>
        <w:t xml:space="preserve">МЛАДШИХ  ШКОЛЬНИКОВ   </w:t>
      </w:r>
      <w:r w:rsidR="00316750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ВО  ВНЕУРОЧНОЙ  ДЕЯТЕЛЬНОСТИ   НА ЗАНЯТИЯХ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ДЕКОРАТИВНО-ПРИКЛАДНОГО  НАПР</w:t>
      </w:r>
      <w:r w:rsidR="001C5A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ВЛЕНИЯ.       </w:t>
      </w:r>
    </w:p>
    <w:p w:rsidR="00545CC9" w:rsidRDefault="00545CC9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2EF5" w:rsidRDefault="0061720C" w:rsidP="00D35F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Жизнь человека во все времена была связана  с </w:t>
      </w:r>
      <w:r w:rsidR="006B10D3">
        <w:rPr>
          <w:rFonts w:ascii="Times New Roman" w:hAnsi="Times New Roman" w:cs="Times New Roman"/>
          <w:sz w:val="28"/>
          <w:szCs w:val="28"/>
        </w:rPr>
        <w:t>жизнью природы</w:t>
      </w:r>
      <w:proofErr w:type="gramStart"/>
      <w:r w:rsidR="006B1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9C7">
        <w:rPr>
          <w:rFonts w:ascii="Times New Roman" w:hAnsi="Times New Roman" w:cs="Times New Roman"/>
          <w:sz w:val="28"/>
          <w:szCs w:val="28"/>
        </w:rPr>
        <w:t>В современном мире  задач</w:t>
      </w:r>
      <w:r w:rsidR="006B10D3">
        <w:rPr>
          <w:rFonts w:ascii="Times New Roman" w:hAnsi="Times New Roman" w:cs="Times New Roman"/>
          <w:sz w:val="28"/>
          <w:szCs w:val="28"/>
        </w:rPr>
        <w:t>а</w:t>
      </w:r>
      <w:r w:rsidR="00352EC8">
        <w:rPr>
          <w:rFonts w:ascii="Times New Roman" w:hAnsi="Times New Roman" w:cs="Times New Roman"/>
          <w:sz w:val="28"/>
          <w:szCs w:val="28"/>
        </w:rPr>
        <w:t xml:space="preserve"> </w:t>
      </w:r>
      <w:r w:rsidR="006B10D3">
        <w:rPr>
          <w:rFonts w:ascii="Times New Roman" w:hAnsi="Times New Roman" w:cs="Times New Roman"/>
          <w:sz w:val="28"/>
          <w:szCs w:val="28"/>
        </w:rPr>
        <w:t xml:space="preserve"> взаимодействия  этих двух объектов  выросла в огромную глобальную  проблему. Вопросы бережного отношения к природе сейчас актуальны как никогда.  </w:t>
      </w:r>
      <w:r w:rsidR="00BC7976">
        <w:rPr>
          <w:rFonts w:ascii="Times New Roman" w:hAnsi="Times New Roman" w:cs="Times New Roman"/>
          <w:sz w:val="28"/>
          <w:szCs w:val="28"/>
        </w:rPr>
        <w:t xml:space="preserve">Для изменения ситуации необходима большая планомерная работа по воспитанию  </w:t>
      </w:r>
      <w:proofErr w:type="spellStart"/>
      <w:r w:rsidR="00BC7976">
        <w:rPr>
          <w:rFonts w:ascii="Times New Roman" w:hAnsi="Times New Roman" w:cs="Times New Roman"/>
          <w:sz w:val="28"/>
          <w:szCs w:val="28"/>
        </w:rPr>
        <w:t>экокультуры</w:t>
      </w:r>
      <w:proofErr w:type="spellEnd"/>
      <w:r w:rsidR="00BC7976">
        <w:rPr>
          <w:rFonts w:ascii="Times New Roman" w:hAnsi="Times New Roman" w:cs="Times New Roman"/>
          <w:sz w:val="28"/>
          <w:szCs w:val="28"/>
        </w:rPr>
        <w:t xml:space="preserve">  человека и ответственности за то, что тебя окружает.  Начальные знания о природе и необходимости  разумного обращения с ней закладывают</w:t>
      </w:r>
      <w:r w:rsidR="00FE2C1F">
        <w:rPr>
          <w:rFonts w:ascii="Times New Roman" w:hAnsi="Times New Roman" w:cs="Times New Roman"/>
          <w:sz w:val="28"/>
          <w:szCs w:val="28"/>
        </w:rPr>
        <w:t xml:space="preserve">ся  еще в детском саду.  Начальная школа </w:t>
      </w:r>
      <w:r w:rsidR="00BC7976">
        <w:rPr>
          <w:rFonts w:ascii="Times New Roman" w:hAnsi="Times New Roman" w:cs="Times New Roman"/>
          <w:sz w:val="28"/>
          <w:szCs w:val="28"/>
        </w:rPr>
        <w:t xml:space="preserve"> – это следующее звено в воспитании и образовании ребенка в направлении общения с окружающей средой.</w:t>
      </w:r>
    </w:p>
    <w:p w:rsidR="00352EC8" w:rsidRDefault="00971C62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Важно не только донести до обучающихся знания о природе, взаимодействии ее и человека, но и использовать эту информацию как основу жизненных убеждений. </w:t>
      </w:r>
      <w:r w:rsidR="00352EC8">
        <w:rPr>
          <w:rFonts w:ascii="Times New Roman" w:hAnsi="Times New Roman" w:cs="Times New Roman"/>
          <w:sz w:val="28"/>
          <w:szCs w:val="28"/>
        </w:rPr>
        <w:t xml:space="preserve"> Для этого мало отдельных занятий</w:t>
      </w:r>
      <w:r w:rsidR="00316750">
        <w:rPr>
          <w:rFonts w:ascii="Times New Roman" w:hAnsi="Times New Roman" w:cs="Times New Roman"/>
          <w:sz w:val="28"/>
          <w:szCs w:val="28"/>
        </w:rPr>
        <w:t>,</w:t>
      </w:r>
      <w:r w:rsidR="00352E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изучение данной темы. Необходима  продуманная, целенаправленная и самое главное – постоянная  работа </w:t>
      </w:r>
      <w:r w:rsidR="006F63C1">
        <w:rPr>
          <w:rFonts w:ascii="Times New Roman" w:hAnsi="Times New Roman" w:cs="Times New Roman"/>
          <w:sz w:val="28"/>
          <w:szCs w:val="28"/>
        </w:rPr>
        <w:t xml:space="preserve"> по экол</w:t>
      </w:r>
      <w:r w:rsidR="00072B08">
        <w:rPr>
          <w:rFonts w:ascii="Times New Roman" w:hAnsi="Times New Roman" w:cs="Times New Roman"/>
          <w:sz w:val="28"/>
          <w:szCs w:val="28"/>
        </w:rPr>
        <w:t>огическому воспитанию</w:t>
      </w:r>
      <w:proofErr w:type="gramStart"/>
      <w:r w:rsidR="00072B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72B08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6F63C1">
        <w:rPr>
          <w:rFonts w:ascii="Times New Roman" w:hAnsi="Times New Roman" w:cs="Times New Roman"/>
          <w:sz w:val="28"/>
          <w:szCs w:val="28"/>
        </w:rPr>
        <w:t xml:space="preserve"> отношения младших  школьников к окружающему миру в настоящее время явля</w:t>
      </w:r>
      <w:r w:rsidR="00072B08">
        <w:rPr>
          <w:rFonts w:ascii="Times New Roman" w:hAnsi="Times New Roman" w:cs="Times New Roman"/>
          <w:sz w:val="28"/>
          <w:szCs w:val="28"/>
        </w:rPr>
        <w:t>ется  одним из главных, которые требуют  неотлагательного решения.</w:t>
      </w:r>
    </w:p>
    <w:p w:rsidR="006F63C1" w:rsidRDefault="006F63C1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 w:rsidR="00360DEF">
        <w:rPr>
          <w:rFonts w:ascii="Times New Roman" w:hAnsi="Times New Roman" w:cs="Times New Roman"/>
          <w:sz w:val="28"/>
          <w:szCs w:val="28"/>
        </w:rPr>
        <w:t xml:space="preserve">Очень часто слово экология ассоциируется с борьбой за чистоту окружающей среды. Это не совсем верная трактовка  данного термина.  Слово ЭКОЛОГИЯ  произошло от </w:t>
      </w:r>
      <w:proofErr w:type="gramStart"/>
      <w:r w:rsidR="00360DEF">
        <w:rPr>
          <w:rFonts w:ascii="Times New Roman" w:hAnsi="Times New Roman" w:cs="Times New Roman"/>
          <w:sz w:val="28"/>
          <w:szCs w:val="28"/>
        </w:rPr>
        <w:t>древне-греческих</w:t>
      </w:r>
      <w:proofErr w:type="gramEnd"/>
      <w:r w:rsidR="00360DEF">
        <w:rPr>
          <w:rFonts w:ascii="Times New Roman" w:hAnsi="Times New Roman" w:cs="Times New Roman"/>
          <w:sz w:val="28"/>
          <w:szCs w:val="28"/>
        </w:rPr>
        <w:t xml:space="preserve"> слов  ЭКОС – жилище, дом  и ЛОГОС – учение, наука.  Эколо</w:t>
      </w:r>
      <w:r w:rsidR="00316750">
        <w:rPr>
          <w:rFonts w:ascii="Times New Roman" w:hAnsi="Times New Roman" w:cs="Times New Roman"/>
          <w:sz w:val="28"/>
          <w:szCs w:val="28"/>
        </w:rPr>
        <w:t>гия – это наука о взаимодействии</w:t>
      </w:r>
      <w:r w:rsidR="00360DEF">
        <w:rPr>
          <w:rFonts w:ascii="Times New Roman" w:hAnsi="Times New Roman" w:cs="Times New Roman"/>
          <w:sz w:val="28"/>
          <w:szCs w:val="28"/>
        </w:rPr>
        <w:t xml:space="preserve"> живых организмов и их сообществ между собой и окружающей средой. </w:t>
      </w:r>
      <w:r w:rsidR="00072B08">
        <w:rPr>
          <w:rFonts w:ascii="Times New Roman" w:hAnsi="Times New Roman" w:cs="Times New Roman"/>
          <w:sz w:val="28"/>
          <w:szCs w:val="28"/>
        </w:rPr>
        <w:t xml:space="preserve"> Человек – единственный вид экологической цепочки, который в процессе жизнедеятельности нарушает экологию. Это происходит от недостатка знаний у большей части человечества о законах  сотрудничества с природой. </w:t>
      </w:r>
      <w:r w:rsidR="00360DEF">
        <w:rPr>
          <w:rFonts w:ascii="Times New Roman" w:hAnsi="Times New Roman" w:cs="Times New Roman"/>
          <w:sz w:val="28"/>
          <w:szCs w:val="28"/>
        </w:rPr>
        <w:t xml:space="preserve"> </w:t>
      </w:r>
      <w:r w:rsidR="00433502">
        <w:rPr>
          <w:rFonts w:ascii="Times New Roman" w:hAnsi="Times New Roman" w:cs="Times New Roman"/>
          <w:sz w:val="28"/>
          <w:szCs w:val="28"/>
        </w:rPr>
        <w:t xml:space="preserve">Изучение  основ   взаимодействия живой, неживой природы и человека, </w:t>
      </w:r>
      <w:r w:rsidR="00433502">
        <w:rPr>
          <w:rFonts w:ascii="Times New Roman" w:hAnsi="Times New Roman" w:cs="Times New Roman"/>
          <w:sz w:val="28"/>
          <w:szCs w:val="28"/>
        </w:rPr>
        <w:lastRenderedPageBreak/>
        <w:t>понимание  гармоничности этого процесса приводит  к появлению  экологической культуры</w:t>
      </w:r>
      <w:proofErr w:type="gramStart"/>
      <w:r w:rsidR="004335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3502">
        <w:rPr>
          <w:rFonts w:ascii="Times New Roman" w:hAnsi="Times New Roman" w:cs="Times New Roman"/>
          <w:sz w:val="28"/>
          <w:szCs w:val="28"/>
        </w:rPr>
        <w:t xml:space="preserve"> формированию экологического образования.</w:t>
      </w:r>
      <w:r w:rsidR="00072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EBB" w:rsidRDefault="00B00EBB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Задача  нового отношения  человека к природе связана с необходимостью воспитывать экологическую культуру, формировать знания о неразрывной связи человека с природой. Экологическое воспитание – это одно из средств решения поставленной задачи.</w:t>
      </w:r>
      <w:r w:rsidR="00FE2C1F">
        <w:rPr>
          <w:rFonts w:ascii="Times New Roman" w:hAnsi="Times New Roman" w:cs="Times New Roman"/>
          <w:sz w:val="28"/>
          <w:szCs w:val="28"/>
        </w:rPr>
        <w:t xml:space="preserve"> Ответственное отношение к природе является важной характеристикой личности. Она показывает понимание законов природы, проявляется в со</w:t>
      </w:r>
      <w:r w:rsidR="00072B08">
        <w:rPr>
          <w:rFonts w:ascii="Times New Roman" w:hAnsi="Times New Roman" w:cs="Times New Roman"/>
          <w:sz w:val="28"/>
          <w:szCs w:val="28"/>
        </w:rPr>
        <w:t xml:space="preserve">блюдении нравственных правил </w:t>
      </w:r>
      <w:proofErr w:type="spellStart"/>
      <w:r w:rsidR="00072B08">
        <w:rPr>
          <w:rFonts w:ascii="Times New Roman" w:hAnsi="Times New Roman" w:cs="Times New Roman"/>
          <w:sz w:val="28"/>
          <w:szCs w:val="28"/>
        </w:rPr>
        <w:t>при</w:t>
      </w:r>
      <w:r w:rsidR="00316750">
        <w:rPr>
          <w:rFonts w:ascii="Times New Roman" w:hAnsi="Times New Roman" w:cs="Times New Roman"/>
          <w:sz w:val="28"/>
          <w:szCs w:val="28"/>
        </w:rPr>
        <w:t>родоисполь</w:t>
      </w:r>
      <w:r w:rsidR="00FE2C1F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="00FE2C1F">
        <w:rPr>
          <w:rFonts w:ascii="Times New Roman" w:hAnsi="Times New Roman" w:cs="Times New Roman"/>
          <w:sz w:val="28"/>
          <w:szCs w:val="28"/>
        </w:rPr>
        <w:t>, которые подтверждены правовыми основами, в активно</w:t>
      </w:r>
      <w:r w:rsidR="00316750">
        <w:rPr>
          <w:rFonts w:ascii="Times New Roman" w:hAnsi="Times New Roman" w:cs="Times New Roman"/>
          <w:sz w:val="28"/>
          <w:szCs w:val="28"/>
        </w:rPr>
        <w:t>м изучении  окружающей природы,</w:t>
      </w:r>
      <w:r w:rsidR="00FE2C1F">
        <w:rPr>
          <w:rFonts w:ascii="Times New Roman" w:hAnsi="Times New Roman" w:cs="Times New Roman"/>
          <w:sz w:val="28"/>
          <w:szCs w:val="28"/>
        </w:rPr>
        <w:t xml:space="preserve"> в борьбе с факторами, губительно сказывающимися на ней.</w:t>
      </w:r>
    </w:p>
    <w:p w:rsidR="00AE4B8E" w:rsidRDefault="00284AA8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 70-е годы ХХ века начальная школа переживала большие преобразования. Именно  тогда в учебный план был введен новый предмет   «природоведение», который имел четко выраженную экологическую направленность. Сложилось </w:t>
      </w:r>
      <w:r w:rsidR="00316750">
        <w:rPr>
          <w:rFonts w:ascii="Times New Roman" w:hAnsi="Times New Roman" w:cs="Times New Roman"/>
          <w:sz w:val="28"/>
          <w:szCs w:val="28"/>
        </w:rPr>
        <w:t xml:space="preserve"> мнение,</w:t>
      </w:r>
      <w:r w:rsidR="00730416">
        <w:rPr>
          <w:rFonts w:ascii="Times New Roman" w:hAnsi="Times New Roman" w:cs="Times New Roman"/>
          <w:sz w:val="28"/>
          <w:szCs w:val="28"/>
        </w:rPr>
        <w:t xml:space="preserve"> что этот курс решает все задачи  экологического воспитания</w:t>
      </w:r>
      <w:proofErr w:type="gramStart"/>
      <w:r w:rsidR="007304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0416">
        <w:rPr>
          <w:rFonts w:ascii="Times New Roman" w:hAnsi="Times New Roman" w:cs="Times New Roman"/>
          <w:sz w:val="28"/>
          <w:szCs w:val="28"/>
        </w:rPr>
        <w:t xml:space="preserve"> достигает его цель в </w:t>
      </w:r>
      <w:proofErr w:type="spellStart"/>
      <w:r w:rsidR="00730416">
        <w:rPr>
          <w:rFonts w:ascii="Times New Roman" w:hAnsi="Times New Roman" w:cs="Times New Roman"/>
          <w:sz w:val="28"/>
          <w:szCs w:val="28"/>
        </w:rPr>
        <w:t>однопредметной</w:t>
      </w:r>
      <w:proofErr w:type="spellEnd"/>
      <w:r w:rsidR="00730416">
        <w:rPr>
          <w:rFonts w:ascii="Times New Roman" w:hAnsi="Times New Roman" w:cs="Times New Roman"/>
          <w:sz w:val="28"/>
          <w:szCs w:val="28"/>
        </w:rPr>
        <w:t xml:space="preserve"> модели.  Но в результате оказалось, что  эта модель является не д</w:t>
      </w:r>
      <w:r w:rsidR="00316750">
        <w:rPr>
          <w:rFonts w:ascii="Times New Roman" w:hAnsi="Times New Roman" w:cs="Times New Roman"/>
          <w:sz w:val="28"/>
          <w:szCs w:val="28"/>
        </w:rPr>
        <w:t>остаточно эффективной.  Конечная</w:t>
      </w:r>
      <w:r w:rsidR="00730416">
        <w:rPr>
          <w:rFonts w:ascii="Times New Roman" w:hAnsi="Times New Roman" w:cs="Times New Roman"/>
          <w:sz w:val="28"/>
          <w:szCs w:val="28"/>
        </w:rPr>
        <w:t xml:space="preserve"> цель воспитания </w:t>
      </w:r>
      <w:proofErr w:type="spellStart"/>
      <w:r w:rsidR="00730416">
        <w:rPr>
          <w:rFonts w:ascii="Times New Roman" w:hAnsi="Times New Roman" w:cs="Times New Roman"/>
          <w:sz w:val="28"/>
          <w:szCs w:val="28"/>
        </w:rPr>
        <w:t>э</w:t>
      </w:r>
      <w:r w:rsidR="00316750">
        <w:rPr>
          <w:rFonts w:ascii="Times New Roman" w:hAnsi="Times New Roman" w:cs="Times New Roman"/>
          <w:sz w:val="28"/>
          <w:szCs w:val="28"/>
        </w:rPr>
        <w:t>кокультуры</w:t>
      </w:r>
      <w:proofErr w:type="spellEnd"/>
      <w:r w:rsidR="00316750">
        <w:rPr>
          <w:rFonts w:ascii="Times New Roman" w:hAnsi="Times New Roman" w:cs="Times New Roman"/>
          <w:sz w:val="28"/>
          <w:szCs w:val="28"/>
        </w:rPr>
        <w:t xml:space="preserve">  обучающихся  -</w:t>
      </w:r>
      <w:r w:rsidR="00730416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="00316750">
        <w:rPr>
          <w:rFonts w:ascii="Times New Roman" w:hAnsi="Times New Roman" w:cs="Times New Roman"/>
          <w:sz w:val="28"/>
          <w:szCs w:val="28"/>
        </w:rPr>
        <w:t>е отношение к окружающей среде -</w:t>
      </w:r>
      <w:r w:rsidR="00730416">
        <w:rPr>
          <w:rFonts w:ascii="Times New Roman" w:hAnsi="Times New Roman" w:cs="Times New Roman"/>
          <w:sz w:val="28"/>
          <w:szCs w:val="28"/>
        </w:rPr>
        <w:t xml:space="preserve"> образование сложное</w:t>
      </w:r>
      <w:r w:rsidR="00281A16">
        <w:rPr>
          <w:rFonts w:ascii="Times New Roman" w:hAnsi="Times New Roman" w:cs="Times New Roman"/>
          <w:sz w:val="28"/>
          <w:szCs w:val="28"/>
        </w:rPr>
        <w:t xml:space="preserve">, </w:t>
      </w:r>
      <w:r w:rsidR="00730416">
        <w:rPr>
          <w:rFonts w:ascii="Times New Roman" w:hAnsi="Times New Roman" w:cs="Times New Roman"/>
          <w:sz w:val="28"/>
          <w:szCs w:val="28"/>
        </w:rPr>
        <w:t xml:space="preserve"> и один </w:t>
      </w:r>
      <w:r w:rsidR="00281A16">
        <w:rPr>
          <w:rFonts w:ascii="Times New Roman" w:hAnsi="Times New Roman" w:cs="Times New Roman"/>
          <w:sz w:val="28"/>
          <w:szCs w:val="28"/>
        </w:rPr>
        <w:t xml:space="preserve"> формирующий  в  большинстве своем  </w:t>
      </w:r>
      <w:proofErr w:type="gramStart"/>
      <w:r w:rsidR="00281A16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="00281A16">
        <w:rPr>
          <w:rFonts w:ascii="Times New Roman" w:hAnsi="Times New Roman" w:cs="Times New Roman"/>
          <w:sz w:val="28"/>
          <w:szCs w:val="28"/>
        </w:rPr>
        <w:t xml:space="preserve"> знания по биологии  </w:t>
      </w:r>
      <w:r w:rsidR="00730416">
        <w:rPr>
          <w:rFonts w:ascii="Times New Roman" w:hAnsi="Times New Roman" w:cs="Times New Roman"/>
          <w:sz w:val="28"/>
          <w:szCs w:val="28"/>
        </w:rPr>
        <w:t>учебный предмет</w:t>
      </w:r>
      <w:r w:rsidR="00281A16">
        <w:rPr>
          <w:rFonts w:ascii="Times New Roman" w:hAnsi="Times New Roman" w:cs="Times New Roman"/>
          <w:sz w:val="28"/>
          <w:szCs w:val="28"/>
        </w:rPr>
        <w:t xml:space="preserve">  не в состоянии справиться     с формированием многостороннего отношения детей к природной среде.   В данной  ситуации  встает вопрос о  привлечении других школьных  предметов  в работу по экологическому воспитанию, возникают </w:t>
      </w:r>
      <w:proofErr w:type="spellStart"/>
      <w:r w:rsidR="00281A1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951123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AE4B8E">
        <w:rPr>
          <w:rFonts w:ascii="Times New Roman" w:hAnsi="Times New Roman" w:cs="Times New Roman"/>
          <w:sz w:val="28"/>
          <w:szCs w:val="28"/>
        </w:rPr>
        <w:t>, которые предполагают  интеграцию, дополнение одной науки другой.</w:t>
      </w:r>
      <w:r w:rsidR="00281A16">
        <w:rPr>
          <w:rFonts w:ascii="Times New Roman" w:hAnsi="Times New Roman" w:cs="Times New Roman"/>
          <w:sz w:val="28"/>
          <w:szCs w:val="28"/>
        </w:rPr>
        <w:t xml:space="preserve">  </w:t>
      </w:r>
      <w:r w:rsidR="009F1DD7">
        <w:rPr>
          <w:rFonts w:ascii="Times New Roman" w:hAnsi="Times New Roman" w:cs="Times New Roman"/>
          <w:sz w:val="28"/>
          <w:szCs w:val="28"/>
        </w:rPr>
        <w:t>При этом каждый учебный предмет будет сохранять свои учебно-воспитательные цели.  В свою очередь классно-урочные занятия должны сочетаться с внеурочной деятельностью.</w:t>
      </w:r>
      <w:r w:rsidR="00B01598">
        <w:rPr>
          <w:rFonts w:ascii="Times New Roman" w:hAnsi="Times New Roman" w:cs="Times New Roman"/>
          <w:sz w:val="28"/>
          <w:szCs w:val="28"/>
        </w:rPr>
        <w:t xml:space="preserve">   При этом необходима высокая экологическая подготовленность педагогов, как основных людей, которые организуют своей деятельностью передачу опыта детям. Особое место на пути развития личности принадлежит обучению в начальной школе. Это возраст, когда ребенка легче убедить, объяснить ему существующие нормы  взаимодействия с природой.  В этом возрасте ребенок  близок к природе, у него повышенная любознательность.</w:t>
      </w:r>
    </w:p>
    <w:p w:rsidR="009F1DD7" w:rsidRDefault="009F1DD7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Мною проводятся занятия внеурочной деятельности декоративно-прикладного напр</w:t>
      </w:r>
      <w:r w:rsidR="009B16B3">
        <w:rPr>
          <w:rFonts w:ascii="Times New Roman" w:hAnsi="Times New Roman" w:cs="Times New Roman"/>
          <w:sz w:val="28"/>
          <w:szCs w:val="28"/>
        </w:rPr>
        <w:t>авления</w:t>
      </w:r>
      <w:r w:rsidR="00B01598">
        <w:rPr>
          <w:rFonts w:ascii="Times New Roman" w:hAnsi="Times New Roman" w:cs="Times New Roman"/>
          <w:sz w:val="28"/>
          <w:szCs w:val="28"/>
        </w:rPr>
        <w:t xml:space="preserve">. Кружок </w:t>
      </w:r>
      <w:r w:rsidR="003B18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B1888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3B1888">
        <w:rPr>
          <w:rFonts w:ascii="Times New Roman" w:hAnsi="Times New Roman" w:cs="Times New Roman"/>
          <w:sz w:val="28"/>
          <w:szCs w:val="28"/>
        </w:rPr>
        <w:t>» и «Мастерскую «Бумажная фантазия»</w:t>
      </w:r>
      <w:r w:rsidR="00B01598">
        <w:rPr>
          <w:rFonts w:ascii="Times New Roman" w:hAnsi="Times New Roman" w:cs="Times New Roman"/>
          <w:sz w:val="28"/>
          <w:szCs w:val="28"/>
        </w:rPr>
        <w:t xml:space="preserve"> посещают обучающиеся 1-3 классов</w:t>
      </w:r>
      <w:r w:rsidR="003B1888">
        <w:rPr>
          <w:rFonts w:ascii="Times New Roman" w:hAnsi="Times New Roman" w:cs="Times New Roman"/>
          <w:sz w:val="28"/>
          <w:szCs w:val="28"/>
        </w:rPr>
        <w:t xml:space="preserve">.   Данные занятия </w:t>
      </w:r>
      <w:r w:rsidR="003B1888">
        <w:rPr>
          <w:rFonts w:ascii="Times New Roman" w:hAnsi="Times New Roman" w:cs="Times New Roman"/>
          <w:sz w:val="28"/>
          <w:szCs w:val="28"/>
        </w:rPr>
        <w:lastRenderedPageBreak/>
        <w:t xml:space="preserve">являются частью общей работы учреждения по  воспитанию </w:t>
      </w:r>
      <w:proofErr w:type="spellStart"/>
      <w:r w:rsidR="003B1888">
        <w:rPr>
          <w:rFonts w:ascii="Times New Roman" w:hAnsi="Times New Roman" w:cs="Times New Roman"/>
          <w:sz w:val="28"/>
          <w:szCs w:val="28"/>
        </w:rPr>
        <w:t>экокультуры</w:t>
      </w:r>
      <w:proofErr w:type="spellEnd"/>
      <w:r w:rsidR="00072B08">
        <w:rPr>
          <w:rFonts w:ascii="Times New Roman" w:hAnsi="Times New Roman" w:cs="Times New Roman"/>
          <w:sz w:val="28"/>
          <w:szCs w:val="28"/>
        </w:rPr>
        <w:t xml:space="preserve"> </w:t>
      </w:r>
      <w:r w:rsidR="003B1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18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B1888">
        <w:rPr>
          <w:rFonts w:ascii="Times New Roman" w:hAnsi="Times New Roman" w:cs="Times New Roman"/>
          <w:sz w:val="28"/>
          <w:szCs w:val="28"/>
        </w:rPr>
        <w:t xml:space="preserve">.  Работа на занятиях относится к  индивидуальной форме экологического воспитания, где дети изготавливают поделки из бумаги и бисера.   Эффективность данной формы доказывается повышением интереса  детей к изучению биологических дисциплин и охране природы, использованию знаний и умений природоохранной деятельности  в жизни. </w:t>
      </w:r>
    </w:p>
    <w:p w:rsidR="00D818BC" w:rsidRDefault="001774B7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процессе работы на занятиях кружка  идет формирование личностных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обучения. </w:t>
      </w:r>
    </w:p>
    <w:p w:rsidR="00D818BC" w:rsidRDefault="001774B7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сфере личностных у</w:t>
      </w:r>
      <w:r w:rsidR="00951123">
        <w:rPr>
          <w:rFonts w:ascii="Times New Roman" w:hAnsi="Times New Roman" w:cs="Times New Roman"/>
          <w:sz w:val="28"/>
          <w:szCs w:val="28"/>
        </w:rPr>
        <w:t>ниверсальных учебных действий (УУД</w:t>
      </w:r>
      <w:r>
        <w:rPr>
          <w:rFonts w:ascii="Times New Roman" w:hAnsi="Times New Roman" w:cs="Times New Roman"/>
          <w:sz w:val="28"/>
          <w:szCs w:val="28"/>
        </w:rPr>
        <w:t xml:space="preserve">) формируется внутренняя позиция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ориентация на </w:t>
      </w:r>
      <w:r w:rsidR="00E15342">
        <w:rPr>
          <w:rFonts w:ascii="Times New Roman" w:hAnsi="Times New Roman" w:cs="Times New Roman"/>
          <w:sz w:val="28"/>
          <w:szCs w:val="28"/>
        </w:rPr>
        <w:t>моральные нормы и их выполнение,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8BC" w:rsidRDefault="001774B7" w:rsidP="00D35F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 выпускники приобретут умения учитывать  позицию собеседника, организовывать и осуществлять сотрудничество с учителем и сверстниками,</w:t>
      </w:r>
      <w:r w:rsidR="00E15342">
        <w:rPr>
          <w:rFonts w:ascii="Times New Roman" w:hAnsi="Times New Roman" w:cs="Times New Roman"/>
          <w:sz w:val="28"/>
          <w:szCs w:val="28"/>
        </w:rPr>
        <w:t xml:space="preserve"> адекватно воспринимать и передавать информацию.</w:t>
      </w:r>
    </w:p>
    <w:p w:rsidR="00D818BC" w:rsidRDefault="00E15342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  выпускники овладеют способностью принимать и сохранять учебную задачу, планировать ее реализацию. Контролировать и оценивать свои действия. </w:t>
      </w:r>
    </w:p>
    <w:p w:rsidR="001774B7" w:rsidRDefault="00E15342" w:rsidP="00D35F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познавательных УУД обучающиеся научатся воспринимать и анализировать  сообщения, овладеют действием моделирования, широким спектром логических действий.</w:t>
      </w:r>
    </w:p>
    <w:p w:rsidR="00E15342" w:rsidRDefault="00E15342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 w:rsidR="00E64063">
        <w:rPr>
          <w:rFonts w:ascii="Times New Roman" w:hAnsi="Times New Roman" w:cs="Times New Roman"/>
          <w:sz w:val="28"/>
          <w:szCs w:val="28"/>
        </w:rPr>
        <w:t>В программа</w:t>
      </w:r>
      <w:r w:rsidR="0047799F">
        <w:rPr>
          <w:rFonts w:ascii="Times New Roman" w:hAnsi="Times New Roman" w:cs="Times New Roman"/>
          <w:sz w:val="28"/>
          <w:szCs w:val="28"/>
        </w:rPr>
        <w:t xml:space="preserve">х </w:t>
      </w:r>
      <w:r w:rsidR="00E64063">
        <w:rPr>
          <w:rFonts w:ascii="Times New Roman" w:hAnsi="Times New Roman" w:cs="Times New Roman"/>
          <w:sz w:val="28"/>
          <w:szCs w:val="28"/>
        </w:rPr>
        <w:t xml:space="preserve"> курсов «</w:t>
      </w:r>
      <w:proofErr w:type="spellStart"/>
      <w:r w:rsidR="00E64063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E64063">
        <w:rPr>
          <w:rFonts w:ascii="Times New Roman" w:hAnsi="Times New Roman" w:cs="Times New Roman"/>
          <w:sz w:val="28"/>
          <w:szCs w:val="28"/>
        </w:rPr>
        <w:t xml:space="preserve">» и «Бумажная фантазия»  </w:t>
      </w:r>
      <w:r w:rsidR="00A57209">
        <w:rPr>
          <w:rFonts w:ascii="Times New Roman" w:hAnsi="Times New Roman" w:cs="Times New Roman"/>
          <w:sz w:val="28"/>
          <w:szCs w:val="28"/>
        </w:rPr>
        <w:t>тематика большинства занятий перекликается с объектами флоры и фауны.  Дети         изготавливают  из бисера и бумаги фигурки  насекомых, рыб, животных.  Значительная часть работы связана с выполнением различных цветов, листьев, деревьев.  Работа проходит не только практическая</w:t>
      </w:r>
      <w:proofErr w:type="gramStart"/>
      <w:r w:rsidR="00A572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7209">
        <w:rPr>
          <w:rFonts w:ascii="Times New Roman" w:hAnsi="Times New Roman" w:cs="Times New Roman"/>
          <w:sz w:val="28"/>
          <w:szCs w:val="28"/>
        </w:rPr>
        <w:t xml:space="preserve"> но и познавательная.  Важно расширить и углубить знания детей о животных и растениях, обобщить представления обучающихся о факторах</w:t>
      </w:r>
      <w:proofErr w:type="gramStart"/>
      <w:r w:rsidR="00A572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7209">
        <w:rPr>
          <w:rFonts w:ascii="Times New Roman" w:hAnsi="Times New Roman" w:cs="Times New Roman"/>
          <w:sz w:val="28"/>
          <w:szCs w:val="28"/>
        </w:rPr>
        <w:t xml:space="preserve"> угрожающих живой природе, учить уважительному отношению  к живым организмам, расширять кругозор, знания об окружающем мире.</w:t>
      </w:r>
    </w:p>
    <w:p w:rsidR="00D818BC" w:rsidRDefault="00DB754C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Важной задачей  при формировании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является накопление опыта, обогащение и систематизация представлений о предметах и явлениях окружающей жизни и природы, закрепление навыков правильного поведения. Для решения этих задач целесообразно  использовать на занятиях такой элемент русского народного творчества,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загадка. Загадки заставляют ребенка думать, рассуждать, доказывать, мыслить образно, обогащают словарный запас.  Отгадывание является полезным упражнением для ума, не утомляющим учащихся.  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Работа по изготовлению букета  полевых цветов из бисера начинается с  использования загадок:</w:t>
      </w:r>
    </w:p>
    <w:p w:rsidR="00D818BC" w:rsidRDefault="00D818BC" w:rsidP="00D81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Бела корзинка, золотое донце,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В ней лежит росинка и сверкает солнце.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Мы домой ее возьмем и на стол поставим,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Если вдруг мы прихворнем – мы ее отварим.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( Ромашка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818BC" w:rsidRDefault="00D818BC" w:rsidP="00D35F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отгадывают загадку и одновременно анализируют  внешний вид цветка, способность этого растения помогать при заболеваниях, красоту капельки росы,  в которой отражается солнце.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9605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Вырос в поле дом</w:t>
      </w:r>
      <w:r w:rsidR="00FC07C5">
        <w:rPr>
          <w:rFonts w:ascii="Times New Roman" w:hAnsi="Times New Roman" w:cs="Times New Roman"/>
          <w:sz w:val="28"/>
          <w:szCs w:val="28"/>
        </w:rPr>
        <w:t xml:space="preserve"> – полон дом</w:t>
      </w:r>
      <w:r w:rsidR="00960549">
        <w:rPr>
          <w:rFonts w:ascii="Times New Roman" w:hAnsi="Times New Roman" w:cs="Times New Roman"/>
          <w:sz w:val="28"/>
          <w:szCs w:val="28"/>
        </w:rPr>
        <w:t xml:space="preserve"> зерном,</w:t>
      </w:r>
      <w:r w:rsidR="0096054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Стены позолочены, ставни заколочены.</w:t>
      </w:r>
      <w:r w:rsidR="0096054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И стоит новый дом на столбе золотом.    </w:t>
      </w:r>
      <w:r w:rsidR="00960549">
        <w:rPr>
          <w:rFonts w:ascii="Times New Roman" w:hAnsi="Times New Roman" w:cs="Times New Roman"/>
          <w:sz w:val="28"/>
          <w:szCs w:val="28"/>
        </w:rPr>
        <w:br/>
      </w:r>
      <w:r w:rsidR="00C70A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60549">
        <w:rPr>
          <w:rFonts w:ascii="Times New Roman" w:hAnsi="Times New Roman" w:cs="Times New Roman"/>
          <w:sz w:val="28"/>
          <w:szCs w:val="28"/>
        </w:rPr>
        <w:t>( Колосок</w:t>
      </w:r>
      <w:proofErr w:type="gramStart"/>
      <w:r w:rsidR="0096054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B7D8D" w:rsidRDefault="00C70A11" w:rsidP="00D35F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загадка дает образное представление о колоске – много зернышек объединены вместе, основание – прямой высокий стебелек.</w:t>
      </w:r>
      <w:r w:rsidR="00AB7D8D">
        <w:rPr>
          <w:rFonts w:ascii="Times New Roman" w:hAnsi="Times New Roman" w:cs="Times New Roman"/>
          <w:sz w:val="28"/>
          <w:szCs w:val="28"/>
        </w:rPr>
        <w:t xml:space="preserve"> Загадка – это не только игра, но и средство воспитания, обучения, развития детей, упражнение в рассуждении, в умении доказывать.</w:t>
      </w:r>
    </w:p>
    <w:p w:rsidR="00C70A11" w:rsidRDefault="00C70A11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Элементы экологического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возможно</w:t>
      </w:r>
      <w:r w:rsidR="00AB7D8D">
        <w:rPr>
          <w:rFonts w:ascii="Times New Roman" w:hAnsi="Times New Roman" w:cs="Times New Roman"/>
          <w:sz w:val="28"/>
          <w:szCs w:val="28"/>
        </w:rPr>
        <w:t xml:space="preserve"> широко использовать на занятиях внеурочной деятельности.   </w:t>
      </w:r>
      <w:r>
        <w:rPr>
          <w:rFonts w:ascii="Times New Roman" w:hAnsi="Times New Roman" w:cs="Times New Roman"/>
          <w:sz w:val="28"/>
          <w:szCs w:val="28"/>
        </w:rPr>
        <w:t>Одним из вариантов рабо</w:t>
      </w:r>
      <w:r w:rsidR="00AB7D8D">
        <w:rPr>
          <w:rFonts w:ascii="Times New Roman" w:hAnsi="Times New Roman" w:cs="Times New Roman"/>
          <w:sz w:val="28"/>
          <w:szCs w:val="28"/>
        </w:rPr>
        <w:t xml:space="preserve">ты является  предложение  обучающимся </w:t>
      </w:r>
      <w:r>
        <w:rPr>
          <w:rFonts w:ascii="Times New Roman" w:hAnsi="Times New Roman" w:cs="Times New Roman"/>
          <w:sz w:val="28"/>
          <w:szCs w:val="28"/>
        </w:rPr>
        <w:t xml:space="preserve"> описать какое-либо насекомое, животное, цветок, постараться выразить их красоту, эмоционально передать свое отношение к этому объекту природы.  Такое </w:t>
      </w:r>
      <w:r w:rsidR="00AB7D8D">
        <w:rPr>
          <w:rFonts w:ascii="Times New Roman" w:hAnsi="Times New Roman" w:cs="Times New Roman"/>
          <w:sz w:val="28"/>
          <w:szCs w:val="28"/>
        </w:rPr>
        <w:t xml:space="preserve"> задание помогает расширить знания о взаимосвязях в природе,  способствует развитию восприятия красоты природы и передаче своих чу</w:t>
      </w:r>
      <w:proofErr w:type="gramStart"/>
      <w:r w:rsidR="00AB7D8D">
        <w:rPr>
          <w:rFonts w:ascii="Times New Roman" w:hAnsi="Times New Roman" w:cs="Times New Roman"/>
          <w:sz w:val="28"/>
          <w:szCs w:val="28"/>
        </w:rPr>
        <w:t>вств с п</w:t>
      </w:r>
      <w:proofErr w:type="gramEnd"/>
      <w:r w:rsidR="00AB7D8D">
        <w:rPr>
          <w:rFonts w:ascii="Times New Roman" w:hAnsi="Times New Roman" w:cs="Times New Roman"/>
          <w:sz w:val="28"/>
          <w:szCs w:val="28"/>
        </w:rPr>
        <w:t>омощью слова. Возможно  задание</w:t>
      </w:r>
      <w:proofErr w:type="gramStart"/>
      <w:r w:rsidR="00AB7D8D">
        <w:rPr>
          <w:rFonts w:ascii="Times New Roman" w:hAnsi="Times New Roman" w:cs="Times New Roman"/>
          <w:sz w:val="28"/>
          <w:szCs w:val="28"/>
        </w:rPr>
        <w:t xml:space="preserve"> </w:t>
      </w:r>
      <w:r w:rsidR="001C5A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C5A22">
        <w:rPr>
          <w:rFonts w:ascii="Times New Roman" w:hAnsi="Times New Roman" w:cs="Times New Roman"/>
          <w:sz w:val="28"/>
          <w:szCs w:val="28"/>
        </w:rPr>
        <w:t xml:space="preserve"> </w:t>
      </w:r>
      <w:r w:rsidR="00AB7D8D">
        <w:rPr>
          <w:rFonts w:ascii="Times New Roman" w:hAnsi="Times New Roman" w:cs="Times New Roman"/>
          <w:sz w:val="28"/>
          <w:szCs w:val="28"/>
        </w:rPr>
        <w:t xml:space="preserve">рассказать все, что дети  знают  о жизни того или другого представителя природы. Все это помогает формированию мотивов охраны природы. </w:t>
      </w:r>
    </w:p>
    <w:p w:rsidR="00545CC9" w:rsidRDefault="00545CC9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Расширению знаний детей о 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взаимодействии ее и ч</w:t>
      </w:r>
      <w:r w:rsidR="000C44AE">
        <w:rPr>
          <w:rFonts w:ascii="Times New Roman" w:hAnsi="Times New Roman" w:cs="Times New Roman"/>
          <w:sz w:val="28"/>
          <w:szCs w:val="28"/>
        </w:rPr>
        <w:t xml:space="preserve">еловека, способствуют  информационные минутки, на которых  учитель рассказывает интересные факты о растении или насекомом, к изготовлению которого дети приступают.  </w:t>
      </w:r>
    </w:p>
    <w:p w:rsidR="00951123" w:rsidRDefault="00545CC9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4AE">
        <w:rPr>
          <w:rFonts w:ascii="Times New Roman" w:hAnsi="Times New Roman" w:cs="Times New Roman"/>
          <w:sz w:val="28"/>
          <w:szCs w:val="28"/>
        </w:rPr>
        <w:t xml:space="preserve">    </w:t>
      </w:r>
      <w:r w:rsidR="00D35FAD">
        <w:rPr>
          <w:rFonts w:ascii="Times New Roman" w:hAnsi="Times New Roman" w:cs="Times New Roman"/>
          <w:sz w:val="28"/>
          <w:szCs w:val="28"/>
        </w:rPr>
        <w:tab/>
      </w:r>
    </w:p>
    <w:p w:rsidR="00545CC9" w:rsidRDefault="00951123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«Земляника»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C44AE">
        <w:rPr>
          <w:rFonts w:ascii="Times New Roman" w:hAnsi="Times New Roman" w:cs="Times New Roman"/>
          <w:sz w:val="28"/>
          <w:szCs w:val="28"/>
        </w:rPr>
        <w:t>:</w:t>
      </w:r>
    </w:p>
    <w:p w:rsidR="000C44AE" w:rsidRDefault="000C44AE" w:rsidP="004E743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4AE">
        <w:rPr>
          <w:rFonts w:ascii="Times New Roman" w:hAnsi="Times New Roman" w:cs="Times New Roman"/>
          <w:sz w:val="28"/>
          <w:szCs w:val="28"/>
        </w:rPr>
        <w:t>самая крупная</w:t>
      </w:r>
      <w:r w:rsidR="005D5276">
        <w:rPr>
          <w:rFonts w:ascii="Times New Roman" w:hAnsi="Times New Roman" w:cs="Times New Roman"/>
          <w:sz w:val="28"/>
          <w:szCs w:val="28"/>
        </w:rPr>
        <w:t xml:space="preserve"> ягода была сорвана в 1983 г.  в</w:t>
      </w:r>
      <w:r w:rsidRPr="000C4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AE">
        <w:rPr>
          <w:rFonts w:ascii="Times New Roman" w:hAnsi="Times New Roman" w:cs="Times New Roman"/>
          <w:sz w:val="28"/>
          <w:szCs w:val="28"/>
        </w:rPr>
        <w:t>Ролкстоне</w:t>
      </w:r>
      <w:proofErr w:type="spellEnd"/>
      <w:r w:rsidRPr="000C44AE">
        <w:rPr>
          <w:rFonts w:ascii="Times New Roman" w:hAnsi="Times New Roman" w:cs="Times New Roman"/>
          <w:sz w:val="28"/>
          <w:szCs w:val="28"/>
        </w:rPr>
        <w:t xml:space="preserve"> США и</w:t>
      </w:r>
      <w:r>
        <w:rPr>
          <w:rFonts w:ascii="Times New Roman" w:hAnsi="Times New Roman" w:cs="Times New Roman"/>
          <w:sz w:val="28"/>
          <w:szCs w:val="28"/>
        </w:rPr>
        <w:t xml:space="preserve"> весила  231 гр.;</w:t>
      </w:r>
    </w:p>
    <w:p w:rsidR="000C44AE" w:rsidRDefault="000C44AE" w:rsidP="004E743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земляника является единственной ягодой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которой семечки находятся снаружи, а не внутри;</w:t>
      </w:r>
    </w:p>
    <w:p w:rsidR="000C44AE" w:rsidRDefault="000C44AE" w:rsidP="004E743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то, что земляника является сладкой ягодой, содержание сахара в ней минимально. Для сравнения – в лимоне сахара</w:t>
      </w:r>
      <w:r w:rsidR="004308AD">
        <w:rPr>
          <w:rFonts w:ascii="Times New Roman" w:hAnsi="Times New Roman" w:cs="Times New Roman"/>
          <w:sz w:val="28"/>
          <w:szCs w:val="28"/>
        </w:rPr>
        <w:t xml:space="preserve"> гораздо больше, чем в клубнике;</w:t>
      </w:r>
    </w:p>
    <w:p w:rsidR="004308AD" w:rsidRPr="004308AD" w:rsidRDefault="004308AD" w:rsidP="004E743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выдернуть полностью куст земляники, то новый на этом месте вырастет только через 4 года.</w:t>
      </w:r>
    </w:p>
    <w:p w:rsidR="000C44AE" w:rsidRDefault="00951123" w:rsidP="00D35FA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«Елка» (</w:t>
      </w:r>
      <w:proofErr w:type="spellStart"/>
      <w:r w:rsidR="004308AD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4308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08AD" w:rsidRDefault="004308AD" w:rsidP="004E743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народов считалась священным деревом, они были уверены, что именно в ее ветвях живет лесной дух. Перед походами воины приходили в лес, произносили заклинания и развешивали на ветви дары, чтобы задобрить духа;</w:t>
      </w:r>
    </w:p>
    <w:p w:rsidR="004308AD" w:rsidRDefault="004308AD" w:rsidP="004E743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медицине используют только шишки и почки ели;</w:t>
      </w:r>
    </w:p>
    <w:p w:rsidR="004308AD" w:rsidRDefault="004308AD" w:rsidP="004E743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может достигать в высоту 60 метров;</w:t>
      </w:r>
    </w:p>
    <w:p w:rsidR="004308AD" w:rsidRDefault="004308AD" w:rsidP="004E743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жизни ели 300-400 лет;</w:t>
      </w:r>
    </w:p>
    <w:p w:rsidR="004308AD" w:rsidRDefault="004308AD" w:rsidP="004E743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маленькая хвоинка живет 5-7 лет, осенью ель сбрасывает не меньше 1/7 части своей хвои.</w:t>
      </w:r>
    </w:p>
    <w:p w:rsidR="004308AD" w:rsidRDefault="004308AD" w:rsidP="00D35FA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«Тюльп</w:t>
      </w:r>
      <w:r w:rsidR="00951123">
        <w:rPr>
          <w:rFonts w:ascii="Times New Roman" w:hAnsi="Times New Roman" w:cs="Times New Roman"/>
          <w:sz w:val="28"/>
          <w:szCs w:val="28"/>
        </w:rPr>
        <w:t>ан» (</w:t>
      </w:r>
      <w:proofErr w:type="spellStart"/>
      <w:r w:rsidR="00951123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51123">
        <w:rPr>
          <w:rFonts w:ascii="Times New Roman" w:hAnsi="Times New Roman" w:cs="Times New Roman"/>
          <w:sz w:val="28"/>
          <w:szCs w:val="28"/>
        </w:rPr>
        <w:t>:</w:t>
      </w:r>
    </w:p>
    <w:p w:rsidR="004308AD" w:rsidRDefault="004308AD" w:rsidP="004E743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страной тюльпанов называют Голландию – там можно увидеть целые поля, засаженные этими цветами;</w:t>
      </w:r>
    </w:p>
    <w:p w:rsidR="004308AD" w:rsidRDefault="004308AD" w:rsidP="004E743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происходит от персидского слова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toliban</w:t>
      </w:r>
      <w:proofErr w:type="spellEnd"/>
      <w:r w:rsidRPr="004308AD">
        <w:rPr>
          <w:rFonts w:ascii="Times New Roman" w:hAnsi="Times New Roman" w:cs="Times New Roman"/>
          <w:sz w:val="28"/>
          <w:szCs w:val="28"/>
        </w:rPr>
        <w:t xml:space="preserve"> </w:t>
      </w:r>
      <w:r w:rsidR="00951123">
        <w:rPr>
          <w:rFonts w:ascii="Times New Roman" w:hAnsi="Times New Roman" w:cs="Times New Roman"/>
          <w:sz w:val="28"/>
          <w:szCs w:val="28"/>
        </w:rPr>
        <w:t xml:space="preserve"> (тюрбан</w:t>
      </w:r>
      <w:r>
        <w:rPr>
          <w:rFonts w:ascii="Times New Roman" w:hAnsi="Times New Roman" w:cs="Times New Roman"/>
          <w:sz w:val="28"/>
          <w:szCs w:val="28"/>
        </w:rPr>
        <w:t>) и дано цветку за сходство бутонов с восточным головным убором;</w:t>
      </w:r>
    </w:p>
    <w:p w:rsidR="004308AD" w:rsidRDefault="00B26CFD" w:rsidP="004E743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Амстердаме за 3 луковицы было куплено 2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дома;</w:t>
      </w:r>
    </w:p>
    <w:p w:rsidR="00B26CFD" w:rsidRDefault="00B26CFD" w:rsidP="004E743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луковица была равносильна 2 возам пшеницы, 4 взрослым быкам, 2 бочкам сливочного масла, 500 кг  сыра.</w:t>
      </w:r>
    </w:p>
    <w:p w:rsidR="00B26CFD" w:rsidRDefault="00B26CFD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Названия цветов, которые делают дети на занятиях, перекликаются  с наименованиями некоторых растений, внесенных в Красную книгу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кувшинка белая, колокольчик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твердолистный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василек краснодарский, 4 вида тюльпанов, 5 видов подснежников.  Дети легко включаются в обсуждение этого вопроса. Ученики 2 класса соотносят эту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знаниями, которые они получили на уроках окружающего мира по аналогичной теме.</w:t>
      </w:r>
      <w:r w:rsidR="001C5A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B52" w:rsidRDefault="00B26CFD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 w:rsidR="00C27B52">
        <w:rPr>
          <w:rFonts w:ascii="Times New Roman" w:hAnsi="Times New Roman" w:cs="Times New Roman"/>
          <w:sz w:val="28"/>
          <w:szCs w:val="28"/>
        </w:rPr>
        <w:t xml:space="preserve"> Вместе с работами, где  изготавливаю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1C5A22">
        <w:rPr>
          <w:rFonts w:ascii="Times New Roman" w:hAnsi="Times New Roman" w:cs="Times New Roman"/>
          <w:sz w:val="28"/>
          <w:szCs w:val="28"/>
        </w:rPr>
        <w:t xml:space="preserve"> и объединяются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C5A22">
        <w:rPr>
          <w:rFonts w:ascii="Times New Roman" w:hAnsi="Times New Roman" w:cs="Times New Roman"/>
          <w:sz w:val="28"/>
          <w:szCs w:val="28"/>
        </w:rPr>
        <w:t>есколько одинако</w:t>
      </w:r>
      <w:r w:rsidR="007A285E">
        <w:rPr>
          <w:rFonts w:ascii="Times New Roman" w:hAnsi="Times New Roman" w:cs="Times New Roman"/>
          <w:sz w:val="28"/>
          <w:szCs w:val="28"/>
        </w:rPr>
        <w:t xml:space="preserve">вых  элементов </w:t>
      </w:r>
      <w:r w:rsidR="00951123">
        <w:rPr>
          <w:rFonts w:ascii="Times New Roman" w:hAnsi="Times New Roman" w:cs="Times New Roman"/>
          <w:sz w:val="28"/>
          <w:szCs w:val="28"/>
        </w:rPr>
        <w:t xml:space="preserve">         (</w:t>
      </w:r>
      <w:r w:rsidR="00C27B52">
        <w:rPr>
          <w:rFonts w:ascii="Times New Roman" w:hAnsi="Times New Roman" w:cs="Times New Roman"/>
          <w:sz w:val="28"/>
          <w:szCs w:val="28"/>
        </w:rPr>
        <w:t>«Букет астр», «Осенняя клумба», «Ело</w:t>
      </w:r>
      <w:r w:rsidR="00951123">
        <w:rPr>
          <w:rFonts w:ascii="Times New Roman" w:hAnsi="Times New Roman" w:cs="Times New Roman"/>
          <w:sz w:val="28"/>
          <w:szCs w:val="28"/>
        </w:rPr>
        <w:t>чка», «Фиалки», «Водяная лилия»</w:t>
      </w:r>
      <w:r w:rsidR="00C27B52">
        <w:rPr>
          <w:rFonts w:ascii="Times New Roman" w:hAnsi="Times New Roman" w:cs="Times New Roman"/>
          <w:sz w:val="28"/>
          <w:szCs w:val="28"/>
        </w:rPr>
        <w:t>), на занятиях дети  работают над выполнением картин, гд</w:t>
      </w:r>
      <w:r w:rsidR="00951123">
        <w:rPr>
          <w:rFonts w:ascii="Times New Roman" w:hAnsi="Times New Roman" w:cs="Times New Roman"/>
          <w:sz w:val="28"/>
          <w:szCs w:val="28"/>
        </w:rPr>
        <w:t>е сочетаются различные объекты</w:t>
      </w:r>
      <w:r w:rsidR="007A285E">
        <w:rPr>
          <w:rFonts w:ascii="Times New Roman" w:hAnsi="Times New Roman" w:cs="Times New Roman"/>
          <w:sz w:val="28"/>
          <w:szCs w:val="28"/>
        </w:rPr>
        <w:t>.  Р</w:t>
      </w:r>
      <w:r w:rsidR="00C27B52">
        <w:rPr>
          <w:rFonts w:ascii="Times New Roman" w:hAnsi="Times New Roman" w:cs="Times New Roman"/>
          <w:sz w:val="28"/>
          <w:szCs w:val="28"/>
        </w:rPr>
        <w:t xml:space="preserve">ассматривается соседство цветов и насекомых   </w:t>
      </w:r>
      <w:r w:rsidR="00951123">
        <w:rPr>
          <w:rFonts w:ascii="Times New Roman" w:hAnsi="Times New Roman" w:cs="Times New Roman"/>
          <w:sz w:val="28"/>
          <w:szCs w:val="28"/>
        </w:rPr>
        <w:t xml:space="preserve">   («Лето в лесу»</w:t>
      </w:r>
      <w:r w:rsidR="00C27B52">
        <w:rPr>
          <w:rFonts w:ascii="Times New Roman" w:hAnsi="Times New Roman" w:cs="Times New Roman"/>
          <w:sz w:val="28"/>
          <w:szCs w:val="28"/>
        </w:rPr>
        <w:t>, «Цветочная полянка»</w:t>
      </w:r>
      <w:proofErr w:type="gramStart"/>
      <w:r w:rsidR="00C27B52">
        <w:rPr>
          <w:rFonts w:ascii="Times New Roman" w:hAnsi="Times New Roman" w:cs="Times New Roman"/>
          <w:sz w:val="28"/>
          <w:szCs w:val="28"/>
        </w:rPr>
        <w:t xml:space="preserve"> </w:t>
      </w:r>
      <w:r w:rsidR="00C65C1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65C13">
        <w:rPr>
          <w:rFonts w:ascii="Times New Roman" w:hAnsi="Times New Roman" w:cs="Times New Roman"/>
          <w:sz w:val="28"/>
          <w:szCs w:val="28"/>
        </w:rPr>
        <w:t>.</w:t>
      </w:r>
      <w:r w:rsidR="00C27B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6CFD" w:rsidRDefault="00C27B52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Взаимосвязь живой и неживой природы представлена  в работе </w:t>
      </w:r>
      <w:r w:rsidR="00951123">
        <w:rPr>
          <w:rFonts w:ascii="Times New Roman" w:hAnsi="Times New Roman" w:cs="Times New Roman"/>
          <w:sz w:val="28"/>
          <w:szCs w:val="28"/>
        </w:rPr>
        <w:t xml:space="preserve"> «Подводный мир» (</w:t>
      </w:r>
      <w:proofErr w:type="spellStart"/>
      <w:r w:rsidR="009B0FFE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9B0FFE">
        <w:rPr>
          <w:rFonts w:ascii="Times New Roman" w:hAnsi="Times New Roman" w:cs="Times New Roman"/>
          <w:sz w:val="28"/>
          <w:szCs w:val="28"/>
        </w:rPr>
        <w:t>). В работе соединены фигурки различных рыб, водорослей  и камни, которые покрывают дно водоема. Дети рассуждают  о соседстве всех этих объектов и их взаимодействии.</w:t>
      </w:r>
    </w:p>
    <w:p w:rsidR="009B0FFE" w:rsidRDefault="009B0FFE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подготовке к одном</w:t>
      </w:r>
      <w:r w:rsidR="00951123">
        <w:rPr>
          <w:rFonts w:ascii="Times New Roman" w:hAnsi="Times New Roman" w:cs="Times New Roman"/>
          <w:sz w:val="28"/>
          <w:szCs w:val="28"/>
        </w:rPr>
        <w:t xml:space="preserve">у из самых любимых праздников  </w:t>
      </w:r>
      <w:r>
        <w:rPr>
          <w:rFonts w:ascii="Times New Roman" w:hAnsi="Times New Roman" w:cs="Times New Roman"/>
          <w:sz w:val="28"/>
          <w:szCs w:val="28"/>
        </w:rPr>
        <w:t>Новый год – обучающиеся  вырезают из бумаги  снежинки для украшения класса, школы и декорирования  интерьера своей квартиры.  В беседе дети отмечают неповт</w:t>
      </w:r>
      <w:r w:rsidR="00951123">
        <w:rPr>
          <w:rFonts w:ascii="Times New Roman" w:hAnsi="Times New Roman" w:cs="Times New Roman"/>
          <w:sz w:val="28"/>
          <w:szCs w:val="28"/>
        </w:rPr>
        <w:t>оримость узора каждой снежинки</w:t>
      </w:r>
      <w:r>
        <w:rPr>
          <w:rFonts w:ascii="Times New Roman" w:hAnsi="Times New Roman" w:cs="Times New Roman"/>
          <w:sz w:val="28"/>
          <w:szCs w:val="28"/>
        </w:rPr>
        <w:t xml:space="preserve">, ее красоту и торжественность.  Ажурные красавицы вызывают эмоциональный отзыв в душе ребенка.  Дети выразили свои фантазии в сказках о снежинках. </w:t>
      </w:r>
    </w:p>
    <w:p w:rsidR="009B0FFE" w:rsidRDefault="009B0FFE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1123">
        <w:rPr>
          <w:rFonts w:ascii="Times New Roman" w:hAnsi="Times New Roman" w:cs="Times New Roman"/>
          <w:sz w:val="28"/>
          <w:szCs w:val="28"/>
        </w:rPr>
        <w:t xml:space="preserve">Макаров Илья (3 </w:t>
      </w:r>
      <w:proofErr w:type="spellStart"/>
      <w:r w:rsidR="0095112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51123">
        <w:rPr>
          <w:rFonts w:ascii="Times New Roman" w:hAnsi="Times New Roman" w:cs="Times New Roman"/>
          <w:sz w:val="28"/>
          <w:szCs w:val="28"/>
        </w:rPr>
        <w:t>.</w:t>
      </w:r>
      <w:r w:rsidR="00A41C28">
        <w:rPr>
          <w:rFonts w:ascii="Times New Roman" w:hAnsi="Times New Roman" w:cs="Times New Roman"/>
          <w:sz w:val="28"/>
          <w:szCs w:val="28"/>
        </w:rPr>
        <w:t>)</w:t>
      </w:r>
    </w:p>
    <w:p w:rsidR="00A41C28" w:rsidRDefault="00A41C28" w:rsidP="00D35F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Жила-была маленькая снежинка. У мамы-тучки было много таких дочек-снежинок. Так </w:t>
      </w:r>
      <w:r w:rsidR="00951123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gramStart"/>
      <w:r w:rsidR="00951123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тужили. Когда снежинки подросли, маме тучке стало тяжело носить своих красавиц. Вздохнула она, чихнула, и полетели снежинки вниз, на землю. Наша маленькая снежинка закружилась в танце. Никогда она не была так свободна и счастлива.  И вдруг снежинка поняла, что похожа на звездочку в небе. «Я падающая звезда, решила она, теперь все могут загадать желание».</w:t>
      </w:r>
    </w:p>
    <w:p w:rsidR="00A41C28" w:rsidRDefault="00951123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Даша (3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41C28">
        <w:rPr>
          <w:rFonts w:ascii="Times New Roman" w:hAnsi="Times New Roman" w:cs="Times New Roman"/>
          <w:sz w:val="28"/>
          <w:szCs w:val="28"/>
        </w:rPr>
        <w:t>)</w:t>
      </w:r>
    </w:p>
    <w:p w:rsidR="00A41C28" w:rsidRDefault="00A41C28" w:rsidP="00D35F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Жила-была высоко-высоко в небе маленькая снежинка на маленьком облаке. Она скучала без друзей. Снежинки постарше кружились в воздухе, водили хороводы и веселились. Ей очень хотелось подружиться с ними, но она еще была очень мала.  Вдруг ветер понес ее облако навстречу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Там тоже жила маленькая снежинка. И о</w:t>
      </w:r>
      <w:r w:rsidR="00951123">
        <w:rPr>
          <w:rFonts w:ascii="Times New Roman" w:hAnsi="Times New Roman" w:cs="Times New Roman"/>
          <w:sz w:val="28"/>
          <w:szCs w:val="28"/>
        </w:rPr>
        <w:t>ни подружились. Ветерок понес их</w:t>
      </w:r>
      <w:r>
        <w:rPr>
          <w:rFonts w:ascii="Times New Roman" w:hAnsi="Times New Roman" w:cs="Times New Roman"/>
          <w:sz w:val="28"/>
          <w:szCs w:val="28"/>
        </w:rPr>
        <w:t xml:space="preserve"> к земле. В пути к ним подлетали новые снежинки, такие же веселые и красивые, ка</w:t>
      </w:r>
      <w:r w:rsidR="005D527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они. Снежинки соединялись </w:t>
      </w:r>
      <w:r w:rsidR="001C7FB7">
        <w:rPr>
          <w:rFonts w:ascii="Times New Roman" w:hAnsi="Times New Roman" w:cs="Times New Roman"/>
          <w:sz w:val="28"/>
          <w:szCs w:val="28"/>
        </w:rPr>
        <w:t xml:space="preserve"> в пушистые легкие хлопья и тихо падали на землю, где их ждали ребятишки.</w:t>
      </w:r>
    </w:p>
    <w:p w:rsidR="001C7FB7" w:rsidRDefault="001C7FB7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изготовлении различных цветов, фигурок животных и рыб, дети начинают понимать, что они своими руками могут сохранять природу.  Ведь букет из бисера и бумаги так же красив, как и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растущие в природе, 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при этом живые цветы радуют нас в поле, лесу или на даче. А интерьер мы украшает  букетами собственного производства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 в наше время еще и являются  очень востребованными, т.к. ценность ручной работы и интерес к ней  постоянно возрастает . </w:t>
      </w:r>
    </w:p>
    <w:p w:rsidR="001C7FB7" w:rsidRDefault="007A285E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Проведение данной работы позволяет расширять и углублять знания детей о животных и растениях, обобщать представления обучающихся о факторах, угрожающих живой и неживой природе, учить уважительному отношению к живым организмам.</w:t>
      </w:r>
    </w:p>
    <w:p w:rsidR="007A285E" w:rsidRDefault="007A285E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Экологическое образование в школе должно решить одну из важнейших задач: заложить основу формирования у обучающихся нового экологического мышления и экологического поведения.  </w:t>
      </w:r>
      <w:proofErr w:type="gramEnd"/>
    </w:p>
    <w:p w:rsidR="007A285E" w:rsidRDefault="007A285E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Человеку необходимо отказаться от ряда </w:t>
      </w:r>
      <w:r w:rsidR="00290302">
        <w:rPr>
          <w:rFonts w:ascii="Times New Roman" w:hAnsi="Times New Roman" w:cs="Times New Roman"/>
          <w:sz w:val="28"/>
          <w:szCs w:val="28"/>
        </w:rPr>
        <w:t>традиционных установок:</w:t>
      </w:r>
    </w:p>
    <w:p w:rsidR="00290302" w:rsidRDefault="00290302" w:rsidP="004E74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делить природу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вредную и полезную;</w:t>
      </w:r>
    </w:p>
    <w:p w:rsidR="00290302" w:rsidRDefault="00290302" w:rsidP="004E74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отказаться от лозунгов «покорение природы», «господство  над природой»;</w:t>
      </w:r>
    </w:p>
    <w:p w:rsidR="00290302" w:rsidRDefault="00951123" w:rsidP="004E74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на насекомое</w:t>
      </w:r>
      <w:r w:rsidR="00290302">
        <w:rPr>
          <w:rFonts w:ascii="Times New Roman" w:hAnsi="Times New Roman" w:cs="Times New Roman"/>
          <w:sz w:val="28"/>
          <w:szCs w:val="28"/>
        </w:rPr>
        <w:t>, как на что-то несерьезное;</w:t>
      </w:r>
    </w:p>
    <w:p w:rsidR="00290302" w:rsidRDefault="00290302" w:rsidP="004E74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на природу, как на второстепенный предмет.</w:t>
      </w:r>
    </w:p>
    <w:p w:rsidR="00290302" w:rsidRDefault="00290302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5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Очень важно  сформировать у детей твердое убеждение в том, что все живые существа – наши  соседи по планете.</w:t>
      </w:r>
    </w:p>
    <w:p w:rsidR="00C65C13" w:rsidRDefault="00C65C13" w:rsidP="004E74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C13" w:rsidRDefault="00C65C13" w:rsidP="004E74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C13" w:rsidRDefault="00C65C13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Литература.</w:t>
      </w:r>
    </w:p>
    <w:p w:rsidR="00C65C13" w:rsidRDefault="00C65C13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65C13">
        <w:rPr>
          <w:rFonts w:ascii="Times New Roman" w:hAnsi="Times New Roman" w:cs="Times New Roman"/>
          <w:sz w:val="28"/>
          <w:szCs w:val="28"/>
        </w:rPr>
        <w:t>Азбука экологии</w:t>
      </w:r>
      <w:r>
        <w:rPr>
          <w:rFonts w:ascii="Times New Roman" w:hAnsi="Times New Roman" w:cs="Times New Roman"/>
          <w:sz w:val="28"/>
          <w:szCs w:val="28"/>
        </w:rPr>
        <w:t xml:space="preserve"> / под ред. О.Г.</w:t>
      </w:r>
      <w:r w:rsidR="004E7431">
        <w:rPr>
          <w:rFonts w:ascii="Times New Roman" w:hAnsi="Times New Roman" w:cs="Times New Roman"/>
          <w:sz w:val="28"/>
          <w:szCs w:val="28"/>
        </w:rPr>
        <w:t xml:space="preserve"> Завьялова</w:t>
      </w:r>
      <w:proofErr w:type="gramStart"/>
      <w:r w:rsidR="004E74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7431">
        <w:rPr>
          <w:rFonts w:ascii="Times New Roman" w:hAnsi="Times New Roman" w:cs="Times New Roman"/>
          <w:sz w:val="28"/>
          <w:szCs w:val="28"/>
        </w:rPr>
        <w:t xml:space="preserve"> Н.И. Науменко,                     Н.П. Несговорова, Л.П. Салеева.-М,1997.</w:t>
      </w:r>
    </w:p>
    <w:p w:rsidR="004E7431" w:rsidRDefault="004E7431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Е.К., Груздева Н.В. Экологическое образование в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для учителя начальной школы.- М.,1999.</w:t>
      </w:r>
    </w:p>
    <w:p w:rsidR="004E7431" w:rsidRDefault="004E7431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экологической культуры школьников. Пособие для учителя/ под ред. Лихачева Б.Т.,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М.,1997.</w:t>
      </w:r>
    </w:p>
    <w:p w:rsidR="004E7431" w:rsidRDefault="004E7431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Миронов А.В. Методика изучения окружающего мира в начальных классах.- М.: Педагогическое общество России,2002.</w:t>
      </w:r>
    </w:p>
    <w:p w:rsidR="004E7431" w:rsidRDefault="004E7431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Саркисян А.Р. Пути реализации экологического образования // Начальная школа, №12, 2006, с.46.</w:t>
      </w:r>
    </w:p>
    <w:p w:rsidR="004E7431" w:rsidRPr="00C65C13" w:rsidRDefault="004E7431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Интернет ресурсы.</w:t>
      </w:r>
    </w:p>
    <w:p w:rsidR="001C5A22" w:rsidRDefault="001C5A22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1C28" w:rsidRDefault="00A41C28" w:rsidP="004E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6CFD" w:rsidRPr="00B26CFD" w:rsidRDefault="00B26CFD" w:rsidP="00B26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08AD" w:rsidRPr="004308AD" w:rsidRDefault="004308AD" w:rsidP="004308AD">
      <w:pPr>
        <w:rPr>
          <w:rFonts w:ascii="Times New Roman" w:hAnsi="Times New Roman" w:cs="Times New Roman"/>
          <w:sz w:val="28"/>
          <w:szCs w:val="28"/>
        </w:rPr>
      </w:pPr>
    </w:p>
    <w:p w:rsidR="00C70A11" w:rsidRDefault="00C70A11" w:rsidP="00D81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C4028" w:rsidRDefault="007C4028">
      <w:pPr>
        <w:rPr>
          <w:rFonts w:ascii="Times New Roman" w:hAnsi="Times New Roman" w:cs="Times New Roman"/>
          <w:sz w:val="28"/>
          <w:szCs w:val="28"/>
        </w:rPr>
      </w:pPr>
    </w:p>
    <w:p w:rsidR="007C4028" w:rsidRDefault="007C4028">
      <w:pPr>
        <w:rPr>
          <w:rFonts w:ascii="Times New Roman" w:hAnsi="Times New Roman" w:cs="Times New Roman"/>
          <w:sz w:val="28"/>
          <w:szCs w:val="28"/>
        </w:rPr>
      </w:pPr>
    </w:p>
    <w:sectPr w:rsidR="007C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8B6"/>
    <w:multiLevelType w:val="hybridMultilevel"/>
    <w:tmpl w:val="4F026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07BB3"/>
    <w:multiLevelType w:val="hybridMultilevel"/>
    <w:tmpl w:val="CA3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64246"/>
    <w:multiLevelType w:val="hybridMultilevel"/>
    <w:tmpl w:val="54AEE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74C5E"/>
    <w:multiLevelType w:val="hybridMultilevel"/>
    <w:tmpl w:val="EF5C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B2AE4"/>
    <w:multiLevelType w:val="hybridMultilevel"/>
    <w:tmpl w:val="645E0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D43BB"/>
    <w:multiLevelType w:val="hybridMultilevel"/>
    <w:tmpl w:val="2DE87C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3A46A6"/>
    <w:multiLevelType w:val="hybridMultilevel"/>
    <w:tmpl w:val="01009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0C"/>
    <w:rsid w:val="00072B08"/>
    <w:rsid w:val="000C44AE"/>
    <w:rsid w:val="001339C7"/>
    <w:rsid w:val="001774B7"/>
    <w:rsid w:val="001C2EF5"/>
    <w:rsid w:val="001C5A22"/>
    <w:rsid w:val="001C7FB7"/>
    <w:rsid w:val="00281A16"/>
    <w:rsid w:val="00284AA8"/>
    <w:rsid w:val="00290302"/>
    <w:rsid w:val="00316750"/>
    <w:rsid w:val="00352EC8"/>
    <w:rsid w:val="00360DEF"/>
    <w:rsid w:val="003B1888"/>
    <w:rsid w:val="003C6862"/>
    <w:rsid w:val="004308AD"/>
    <w:rsid w:val="00433502"/>
    <w:rsid w:val="0047799F"/>
    <w:rsid w:val="004E7431"/>
    <w:rsid w:val="00545CC9"/>
    <w:rsid w:val="005D5276"/>
    <w:rsid w:val="0061720C"/>
    <w:rsid w:val="006B10D3"/>
    <w:rsid w:val="006F63C1"/>
    <w:rsid w:val="00730416"/>
    <w:rsid w:val="007A285E"/>
    <w:rsid w:val="007C4028"/>
    <w:rsid w:val="00951123"/>
    <w:rsid w:val="00960549"/>
    <w:rsid w:val="00971C62"/>
    <w:rsid w:val="009B0FFE"/>
    <w:rsid w:val="009B16B3"/>
    <w:rsid w:val="009D0AEC"/>
    <w:rsid w:val="009F1DD7"/>
    <w:rsid w:val="00A00488"/>
    <w:rsid w:val="00A41C28"/>
    <w:rsid w:val="00A57209"/>
    <w:rsid w:val="00AB7D8D"/>
    <w:rsid w:val="00AE4B8E"/>
    <w:rsid w:val="00B00EBB"/>
    <w:rsid w:val="00B01598"/>
    <w:rsid w:val="00B26CFD"/>
    <w:rsid w:val="00B50B17"/>
    <w:rsid w:val="00BC7976"/>
    <w:rsid w:val="00C27B52"/>
    <w:rsid w:val="00C65C13"/>
    <w:rsid w:val="00C70A11"/>
    <w:rsid w:val="00D35FAD"/>
    <w:rsid w:val="00D818BC"/>
    <w:rsid w:val="00DB754C"/>
    <w:rsid w:val="00E15342"/>
    <w:rsid w:val="00E64063"/>
    <w:rsid w:val="00FC07C5"/>
    <w:rsid w:val="00F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B8E"/>
  </w:style>
  <w:style w:type="character" w:styleId="a4">
    <w:name w:val="Emphasis"/>
    <w:basedOn w:val="a0"/>
    <w:uiPriority w:val="20"/>
    <w:qFormat/>
    <w:rsid w:val="00AE4B8E"/>
    <w:rPr>
      <w:i/>
      <w:iCs/>
    </w:rPr>
  </w:style>
  <w:style w:type="paragraph" w:styleId="a5">
    <w:name w:val="List Paragraph"/>
    <w:basedOn w:val="a"/>
    <w:uiPriority w:val="34"/>
    <w:qFormat/>
    <w:rsid w:val="000C4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B8E"/>
  </w:style>
  <w:style w:type="character" w:styleId="a4">
    <w:name w:val="Emphasis"/>
    <w:basedOn w:val="a0"/>
    <w:uiPriority w:val="20"/>
    <w:qFormat/>
    <w:rsid w:val="00AE4B8E"/>
    <w:rPr>
      <w:i/>
      <w:iCs/>
    </w:rPr>
  </w:style>
  <w:style w:type="paragraph" w:styleId="a5">
    <w:name w:val="List Paragraph"/>
    <w:basedOn w:val="a"/>
    <w:uiPriority w:val="34"/>
    <w:qFormat/>
    <w:rsid w:val="000C4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</dc:creator>
  <cp:lastModifiedBy>Литвинова</cp:lastModifiedBy>
  <cp:revision>15</cp:revision>
  <dcterms:created xsi:type="dcterms:W3CDTF">2014-03-16T13:24:00Z</dcterms:created>
  <dcterms:modified xsi:type="dcterms:W3CDTF">2015-09-22T07:26:00Z</dcterms:modified>
</cp:coreProperties>
</file>