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5A" w:rsidRDefault="0049725A" w:rsidP="00CE36B6">
      <w:pPr>
        <w:jc w:val="center"/>
        <w:rPr>
          <w:sz w:val="36"/>
          <w:szCs w:val="36"/>
        </w:rPr>
      </w:pPr>
      <w:r>
        <w:rPr>
          <w:sz w:val="36"/>
          <w:szCs w:val="36"/>
        </w:rPr>
        <w:t>Цикл занятий на развитие внимания у детей старшего дошкольного возраста.</w:t>
      </w:r>
    </w:p>
    <w:p w:rsidR="0049725A" w:rsidRDefault="0049725A" w:rsidP="00CE36B6">
      <w:pPr>
        <w:jc w:val="center"/>
        <w:rPr>
          <w:sz w:val="36"/>
          <w:szCs w:val="36"/>
        </w:rPr>
      </w:pPr>
      <w:r w:rsidRPr="00CE36B6">
        <w:rPr>
          <w:sz w:val="36"/>
          <w:szCs w:val="36"/>
        </w:rPr>
        <w:t>Занятие  №1</w:t>
      </w:r>
    </w:p>
    <w:p w:rsidR="0049725A" w:rsidRPr="00103EF1" w:rsidRDefault="0049725A" w:rsidP="00103EF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03EF1">
        <w:rPr>
          <w:b/>
          <w:sz w:val="28"/>
          <w:szCs w:val="28"/>
        </w:rPr>
        <w:t>Вводная часть: Приветствие «Хлопки-движения»</w:t>
      </w:r>
    </w:p>
    <w:p w:rsidR="0049725A" w:rsidRPr="00103EF1" w:rsidRDefault="0049725A" w:rsidP="00CE36B6">
      <w:pPr>
        <w:pStyle w:val="a3"/>
        <w:rPr>
          <w:sz w:val="28"/>
          <w:szCs w:val="28"/>
        </w:rPr>
      </w:pPr>
      <w:r w:rsidRPr="00103EF1">
        <w:rPr>
          <w:sz w:val="28"/>
          <w:szCs w:val="28"/>
        </w:rPr>
        <w:t>Цель: развитие слухового восприятия, счёта, внимания.</w:t>
      </w:r>
    </w:p>
    <w:p w:rsidR="0049725A" w:rsidRPr="00103EF1" w:rsidRDefault="0049725A" w:rsidP="00CE36B6">
      <w:pPr>
        <w:pStyle w:val="a3"/>
        <w:rPr>
          <w:sz w:val="28"/>
          <w:szCs w:val="28"/>
        </w:rPr>
      </w:pPr>
      <w:r w:rsidRPr="00103EF1">
        <w:rPr>
          <w:sz w:val="28"/>
          <w:szCs w:val="28"/>
        </w:rPr>
        <w:t>На один хлопо</w:t>
      </w:r>
      <w:proofErr w:type="gramStart"/>
      <w:r w:rsidRPr="00103EF1">
        <w:rPr>
          <w:sz w:val="28"/>
          <w:szCs w:val="28"/>
        </w:rPr>
        <w:t>к-</w:t>
      </w:r>
      <w:proofErr w:type="gramEnd"/>
      <w:r w:rsidRPr="00103EF1">
        <w:rPr>
          <w:sz w:val="28"/>
          <w:szCs w:val="28"/>
        </w:rPr>
        <w:t xml:space="preserve"> руки к плечам, на два – кивок головой, на три- руки на пояс, на четыре – руки за спину. </w:t>
      </w:r>
    </w:p>
    <w:p w:rsidR="0049725A" w:rsidRPr="00103EF1" w:rsidRDefault="0049725A" w:rsidP="00CE36B6">
      <w:pPr>
        <w:pStyle w:val="a3"/>
        <w:rPr>
          <w:sz w:val="28"/>
          <w:szCs w:val="28"/>
        </w:rPr>
      </w:pPr>
      <w:r w:rsidRPr="00103EF1">
        <w:rPr>
          <w:b/>
          <w:sz w:val="28"/>
          <w:szCs w:val="28"/>
        </w:rPr>
        <w:t>Пальчиковая гимнастика</w:t>
      </w:r>
      <w:proofErr w:type="gramStart"/>
      <w:r w:rsidRPr="00103EF1">
        <w:rPr>
          <w:b/>
          <w:sz w:val="28"/>
          <w:szCs w:val="28"/>
        </w:rPr>
        <w:t>«З</w:t>
      </w:r>
      <w:proofErr w:type="gramEnd"/>
      <w:r w:rsidRPr="00103EF1">
        <w:rPr>
          <w:b/>
          <w:sz w:val="28"/>
          <w:szCs w:val="28"/>
        </w:rPr>
        <w:t>дравствуй, солнце золотое»</w:t>
      </w:r>
    </w:p>
    <w:p w:rsidR="0049725A" w:rsidRPr="00103EF1" w:rsidRDefault="0049725A" w:rsidP="00CE36B6">
      <w:pPr>
        <w:pStyle w:val="a3"/>
        <w:rPr>
          <w:sz w:val="28"/>
          <w:szCs w:val="28"/>
        </w:rPr>
      </w:pPr>
      <w:proofErr w:type="gramStart"/>
      <w:r w:rsidRPr="00103EF1">
        <w:rPr>
          <w:sz w:val="28"/>
          <w:szCs w:val="28"/>
        </w:rPr>
        <w:t xml:space="preserve">Здравствуй, солнце золотое, здравствуй, небо </w:t>
      </w:r>
      <w:proofErr w:type="spellStart"/>
      <w:r w:rsidRPr="00103EF1">
        <w:rPr>
          <w:sz w:val="28"/>
          <w:szCs w:val="28"/>
        </w:rPr>
        <w:t>голубое</w:t>
      </w:r>
      <w:proofErr w:type="spellEnd"/>
      <w:r w:rsidRPr="00103EF1">
        <w:rPr>
          <w:sz w:val="28"/>
          <w:szCs w:val="28"/>
        </w:rPr>
        <w:t>, здравствуй, вольный ветерок, здравствуй, маленький дубок!</w:t>
      </w:r>
      <w:proofErr w:type="gramEnd"/>
      <w:r w:rsidRPr="00103EF1">
        <w:rPr>
          <w:sz w:val="28"/>
          <w:szCs w:val="28"/>
        </w:rPr>
        <w:t xml:space="preserve"> Мы живём в одном краю, всех я вас приветствую!  (каждые пальчики  соприкасаются друг с другом).</w:t>
      </w:r>
    </w:p>
    <w:p w:rsidR="0049725A" w:rsidRPr="00103EF1" w:rsidRDefault="0049725A" w:rsidP="00103EF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часть: Самостоятельная работа с </w:t>
      </w:r>
      <w:r w:rsidRPr="00103EF1">
        <w:rPr>
          <w:b/>
          <w:sz w:val="28"/>
          <w:szCs w:val="28"/>
        </w:rPr>
        <w:t xml:space="preserve"> задания</w:t>
      </w:r>
      <w:r>
        <w:rPr>
          <w:b/>
          <w:sz w:val="28"/>
          <w:szCs w:val="28"/>
        </w:rPr>
        <w:t>ми</w:t>
      </w:r>
    </w:p>
    <w:p w:rsidR="0049725A" w:rsidRPr="00103EF1" w:rsidRDefault="0049725A" w:rsidP="00CE36B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Цель: подготовка руки к письму, развитие координации, аккуратности, внимания, мышления.                                                                                                            На листе в клетку ребятам даётся начатый узор, точки, которые он должен соединить и продолжить узор. </w:t>
      </w:r>
    </w:p>
    <w:p w:rsidR="0049725A" w:rsidRPr="00103EF1" w:rsidRDefault="0049725A" w:rsidP="00CE36B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«Что изменилось?» на  память, внимание.  </w:t>
      </w:r>
      <w:r>
        <w:rPr>
          <w:sz w:val="28"/>
          <w:szCs w:val="28"/>
        </w:rPr>
        <w:t>Д</w:t>
      </w:r>
      <w:r w:rsidRPr="0024488B">
        <w:rPr>
          <w:sz w:val="28"/>
          <w:szCs w:val="28"/>
        </w:rPr>
        <w:t>етям</w:t>
      </w:r>
      <w:r>
        <w:rPr>
          <w:sz w:val="28"/>
          <w:szCs w:val="28"/>
        </w:rPr>
        <w:t xml:space="preserve"> предлагается в течение 10 секунд рассмотреть нарисованные предметы и запомнить их, после показывается другая картинка с предметами и дети называют что изменилось. </w:t>
      </w:r>
    </w:p>
    <w:p w:rsidR="0049725A" w:rsidRPr="00120A3E" w:rsidRDefault="0049725A" w:rsidP="00120A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3.</w:t>
      </w:r>
      <w:r w:rsidRPr="00120A3E">
        <w:rPr>
          <w:b/>
          <w:sz w:val="28"/>
          <w:szCs w:val="28"/>
        </w:rPr>
        <w:t xml:space="preserve">Малоподвижная игра «Зеркало» </w:t>
      </w:r>
      <w:r w:rsidRPr="00120A3E">
        <w:rPr>
          <w:sz w:val="28"/>
          <w:szCs w:val="28"/>
        </w:rPr>
        <w:t xml:space="preserve">Цель: уметь повторять движения того, кто стоит перед тобой. Развитие мышления, памяти, воображения. </w:t>
      </w:r>
      <w:r>
        <w:rPr>
          <w:sz w:val="28"/>
          <w:szCs w:val="28"/>
        </w:rPr>
        <w:t xml:space="preserve">                  </w:t>
      </w:r>
      <w:r w:rsidRPr="00120A3E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Что лишнее</w:t>
      </w:r>
      <w:r w:rsidRPr="00120A3E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на логическое мышление.                                                                  Детям предлагается выбрать «лишний» рисунок на каждой карточке, назвать его номер и объяснить свой выбор.</w:t>
      </w:r>
    </w:p>
    <w:p w:rsidR="0049725A" w:rsidRPr="00120A3E" w:rsidRDefault="0049725A" w:rsidP="00120A3E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120A3E">
        <w:rPr>
          <w:b/>
          <w:sz w:val="28"/>
          <w:szCs w:val="28"/>
        </w:rPr>
        <w:t xml:space="preserve">Релаксация «Игра с песком» </w:t>
      </w:r>
      <w:r w:rsidRPr="00120A3E">
        <w:rPr>
          <w:sz w:val="28"/>
          <w:szCs w:val="28"/>
        </w:rPr>
        <w:t xml:space="preserve">Цель: напрягать и расслаблять мышцы рук. </w:t>
      </w:r>
    </w:p>
    <w:p w:rsidR="0049725A" w:rsidRDefault="0049725A" w:rsidP="00120A3E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b/>
          <w:sz w:val="28"/>
          <w:szCs w:val="28"/>
        </w:rPr>
        <w:t>Ритуал прощания</w:t>
      </w:r>
      <w:proofErr w:type="gramStart"/>
      <w:r w:rsidRPr="00103EF1">
        <w:rPr>
          <w:sz w:val="28"/>
          <w:szCs w:val="28"/>
        </w:rPr>
        <w:t>.</w:t>
      </w:r>
      <w:proofErr w:type="gramEnd"/>
      <w:r w:rsidRPr="00103EF1">
        <w:rPr>
          <w:sz w:val="28"/>
          <w:szCs w:val="28"/>
        </w:rPr>
        <w:t xml:space="preserve"> ( </w:t>
      </w:r>
      <w:proofErr w:type="gramStart"/>
      <w:r w:rsidRPr="00103EF1">
        <w:rPr>
          <w:sz w:val="28"/>
          <w:szCs w:val="28"/>
        </w:rPr>
        <w:t>д</w:t>
      </w:r>
      <w:proofErr w:type="gramEnd"/>
      <w:r w:rsidRPr="00103EF1">
        <w:rPr>
          <w:sz w:val="28"/>
          <w:szCs w:val="28"/>
        </w:rPr>
        <w:t>ети рассказывают, что понравилось на занятие,  у кого что получалось, у кого нет)</w:t>
      </w:r>
    </w:p>
    <w:p w:rsidR="0049725A" w:rsidRDefault="0049725A" w:rsidP="00142DB2">
      <w:pPr>
        <w:rPr>
          <w:sz w:val="28"/>
          <w:szCs w:val="28"/>
        </w:rPr>
      </w:pPr>
    </w:p>
    <w:p w:rsidR="0049725A" w:rsidRDefault="0049725A" w:rsidP="00142DB2">
      <w:pPr>
        <w:rPr>
          <w:sz w:val="28"/>
          <w:szCs w:val="28"/>
        </w:rPr>
      </w:pPr>
    </w:p>
    <w:p w:rsidR="0049725A" w:rsidRDefault="0049725A" w:rsidP="00142DB2">
      <w:pPr>
        <w:rPr>
          <w:sz w:val="28"/>
          <w:szCs w:val="28"/>
        </w:rPr>
      </w:pPr>
    </w:p>
    <w:p w:rsidR="0049725A" w:rsidRPr="00624D2C" w:rsidRDefault="0049725A" w:rsidP="0019470F">
      <w:pPr>
        <w:jc w:val="center"/>
        <w:rPr>
          <w:b/>
          <w:sz w:val="36"/>
          <w:szCs w:val="36"/>
        </w:rPr>
      </w:pPr>
      <w:r w:rsidRPr="00624D2C">
        <w:rPr>
          <w:b/>
          <w:sz w:val="36"/>
          <w:szCs w:val="36"/>
        </w:rPr>
        <w:t>Занятие № 2</w:t>
      </w:r>
    </w:p>
    <w:p w:rsidR="0049725A" w:rsidRPr="00103EF1" w:rsidRDefault="0049725A" w:rsidP="00CE36B6">
      <w:pPr>
        <w:ind w:left="360"/>
        <w:rPr>
          <w:sz w:val="28"/>
          <w:szCs w:val="28"/>
        </w:rPr>
      </w:pPr>
    </w:p>
    <w:p w:rsidR="007B1888" w:rsidRDefault="0049725A" w:rsidP="00CE36B6">
      <w:pPr>
        <w:ind w:left="360"/>
        <w:rPr>
          <w:sz w:val="28"/>
          <w:szCs w:val="28"/>
        </w:rPr>
      </w:pPr>
      <w:r w:rsidRPr="002D3A58">
        <w:rPr>
          <w:sz w:val="28"/>
          <w:szCs w:val="28"/>
        </w:rPr>
        <w:t>1</w:t>
      </w:r>
      <w:r w:rsidRPr="002D3A58">
        <w:rPr>
          <w:b/>
          <w:sz w:val="28"/>
          <w:szCs w:val="28"/>
        </w:rPr>
        <w:t>.Вводная часть: Приветствие «Хлопки-движения</w:t>
      </w:r>
      <w:proofErr w:type="gramStart"/>
      <w:r w:rsidRPr="002D3A58">
        <w:rPr>
          <w:b/>
          <w:sz w:val="28"/>
          <w:szCs w:val="28"/>
        </w:rPr>
        <w:t>»</w:t>
      </w:r>
      <w:r w:rsidRPr="002D3A58">
        <w:rPr>
          <w:sz w:val="28"/>
          <w:szCs w:val="28"/>
        </w:rPr>
        <w:t>Ц</w:t>
      </w:r>
      <w:proofErr w:type="gramEnd"/>
      <w:r w:rsidRPr="002D3A58">
        <w:rPr>
          <w:sz w:val="28"/>
          <w:szCs w:val="28"/>
        </w:rPr>
        <w:t>ель: развитие слухового восприятия, сч</w:t>
      </w:r>
      <w:r>
        <w:rPr>
          <w:sz w:val="28"/>
          <w:szCs w:val="28"/>
        </w:rPr>
        <w:t xml:space="preserve">ёта, внимания. </w:t>
      </w:r>
      <w:r w:rsidRPr="002D3A58">
        <w:rPr>
          <w:sz w:val="28"/>
          <w:szCs w:val="28"/>
        </w:rPr>
        <w:t xml:space="preserve">  </w:t>
      </w:r>
    </w:p>
    <w:p w:rsidR="0049725A" w:rsidRDefault="0049725A" w:rsidP="00CE36B6">
      <w:pPr>
        <w:ind w:left="360"/>
        <w:rPr>
          <w:sz w:val="28"/>
          <w:szCs w:val="28"/>
        </w:rPr>
      </w:pPr>
      <w:r w:rsidRPr="002D3A58">
        <w:rPr>
          <w:sz w:val="28"/>
          <w:szCs w:val="28"/>
        </w:rPr>
        <w:t xml:space="preserve">На один – руки к плечам, на два – кивок головой, на три – руки на пояс, на четыре – руки за спину, на пять – взяться за руки.       </w:t>
      </w:r>
    </w:p>
    <w:p w:rsidR="0049725A" w:rsidRPr="002D3A58" w:rsidRDefault="0049725A" w:rsidP="00CE36B6">
      <w:pPr>
        <w:ind w:left="360"/>
        <w:rPr>
          <w:b/>
          <w:sz w:val="28"/>
          <w:szCs w:val="28"/>
        </w:rPr>
      </w:pPr>
      <w:r w:rsidRPr="002D3A58">
        <w:rPr>
          <w:b/>
          <w:sz w:val="28"/>
          <w:szCs w:val="28"/>
        </w:rPr>
        <w:t>Пальчиковая гимнастика «Здравствуй, солнце золотое»</w:t>
      </w:r>
    </w:p>
    <w:p w:rsidR="0049725A" w:rsidRPr="002D3A58" w:rsidRDefault="0049725A" w:rsidP="00CE36B6">
      <w:pPr>
        <w:ind w:left="360"/>
        <w:rPr>
          <w:sz w:val="28"/>
          <w:szCs w:val="28"/>
        </w:rPr>
      </w:pPr>
      <w:r w:rsidRPr="002D3A58">
        <w:rPr>
          <w:b/>
          <w:sz w:val="28"/>
          <w:szCs w:val="28"/>
        </w:rPr>
        <w:t>2. Основная часть: Самостоятельная работа с  заданиями</w:t>
      </w:r>
    </w:p>
    <w:p w:rsidR="0049725A" w:rsidRPr="002D3A58" w:rsidRDefault="0049725A" w:rsidP="00DF3CF2">
      <w:pPr>
        <w:ind w:left="360"/>
        <w:rPr>
          <w:sz w:val="28"/>
          <w:szCs w:val="28"/>
        </w:rPr>
      </w:pPr>
      <w:r w:rsidRPr="002D3A58">
        <w:rPr>
          <w:sz w:val="28"/>
          <w:szCs w:val="28"/>
        </w:rPr>
        <w:t>Цель: подготовка руки к письму, развитие зрительной координации, внимания, мышления, умение выполнять работу по образцу, умение слышать взрослого, развитие аккуратности</w:t>
      </w:r>
      <w:proofErr w:type="gramStart"/>
      <w:r w:rsidRPr="002D3A5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выполняют задания в тетрадях, а так же выполняют тестовое задание «Найди букву». </w:t>
      </w:r>
    </w:p>
    <w:p w:rsidR="0049725A" w:rsidRPr="002D3A58" w:rsidRDefault="0049725A" w:rsidP="00CE36B6">
      <w:pPr>
        <w:ind w:left="360"/>
        <w:rPr>
          <w:sz w:val="28"/>
          <w:szCs w:val="28"/>
        </w:rPr>
      </w:pPr>
      <w:r w:rsidRPr="002D3A58">
        <w:rPr>
          <w:b/>
          <w:sz w:val="28"/>
          <w:szCs w:val="28"/>
        </w:rPr>
        <w:t xml:space="preserve">3.малоподвижная игра «Назови соседей». </w:t>
      </w:r>
      <w:r w:rsidRPr="002D3A58">
        <w:rPr>
          <w:sz w:val="28"/>
          <w:szCs w:val="28"/>
        </w:rPr>
        <w:t>Цель: развитие координации, ловкости движений, закрепление счёта от 1 до 10.</w:t>
      </w:r>
    </w:p>
    <w:p w:rsidR="0049725A" w:rsidRPr="002D3A58" w:rsidRDefault="0049725A" w:rsidP="00CE36B6">
      <w:pPr>
        <w:ind w:left="360"/>
        <w:rPr>
          <w:b/>
          <w:sz w:val="28"/>
          <w:szCs w:val="28"/>
        </w:rPr>
      </w:pPr>
      <w:r w:rsidRPr="002D3A58">
        <w:rPr>
          <w:sz w:val="28"/>
          <w:szCs w:val="28"/>
        </w:rPr>
        <w:t>Педагог-психолог каждому ребёнку бросает мяч по очереди. Поймавший мяч должен назвать «соседей» данного числа (на один меньше, больше). Если</w:t>
      </w:r>
      <w:r>
        <w:rPr>
          <w:sz w:val="28"/>
          <w:szCs w:val="28"/>
        </w:rPr>
        <w:t xml:space="preserve">, </w:t>
      </w:r>
      <w:proofErr w:type="gramStart"/>
      <w:r w:rsidRPr="002D3A58">
        <w:rPr>
          <w:sz w:val="28"/>
          <w:szCs w:val="28"/>
        </w:rPr>
        <w:t>поймавший</w:t>
      </w:r>
      <w:proofErr w:type="gramEnd"/>
      <w:r w:rsidRPr="002D3A58">
        <w:rPr>
          <w:sz w:val="28"/>
          <w:szCs w:val="28"/>
        </w:rPr>
        <w:t xml:space="preserve">, ошибается, то выбывает из игры. </w:t>
      </w:r>
      <w:r>
        <w:rPr>
          <w:sz w:val="28"/>
          <w:szCs w:val="28"/>
        </w:rPr>
        <w:t xml:space="preserve">                                         </w:t>
      </w:r>
      <w:r w:rsidRPr="002D3A58">
        <w:rPr>
          <w:b/>
          <w:sz w:val="28"/>
          <w:szCs w:val="28"/>
        </w:rPr>
        <w:t>Игра «Что и когда»</w:t>
      </w:r>
      <w:r w:rsidRPr="002D3A58">
        <w:rPr>
          <w:sz w:val="28"/>
          <w:szCs w:val="28"/>
        </w:rPr>
        <w:t xml:space="preserve"> Цель: расширять кругозор, уточнение представлений о временах года, развивать мышление, память</w:t>
      </w:r>
      <w:proofErr w:type="gramStart"/>
      <w:r w:rsidRPr="002D3A58">
        <w:rPr>
          <w:sz w:val="28"/>
          <w:szCs w:val="28"/>
        </w:rPr>
        <w:t>.</w:t>
      </w:r>
      <w:proofErr w:type="gramEnd"/>
      <w:r w:rsidRPr="002D3A58">
        <w:rPr>
          <w:sz w:val="28"/>
          <w:szCs w:val="28"/>
        </w:rPr>
        <w:t xml:space="preserve">   (</w:t>
      </w:r>
      <w:proofErr w:type="gramStart"/>
      <w:r w:rsidRPr="002D3A58">
        <w:rPr>
          <w:sz w:val="28"/>
          <w:szCs w:val="28"/>
        </w:rPr>
        <w:t>н</w:t>
      </w:r>
      <w:proofErr w:type="gramEnd"/>
      <w:r w:rsidRPr="002D3A58">
        <w:rPr>
          <w:sz w:val="28"/>
          <w:szCs w:val="28"/>
        </w:rPr>
        <w:t xml:space="preserve">апример: снег тает </w:t>
      </w:r>
      <w:r w:rsidRPr="002D3A58">
        <w:rPr>
          <w:b/>
          <w:sz w:val="28"/>
          <w:szCs w:val="28"/>
        </w:rPr>
        <w:t>– весной</w:t>
      </w:r>
      <w:r w:rsidRPr="002D3A58">
        <w:rPr>
          <w:sz w:val="28"/>
          <w:szCs w:val="28"/>
        </w:rPr>
        <w:t xml:space="preserve">, листья опадают – </w:t>
      </w:r>
      <w:r w:rsidRPr="002D3A58">
        <w:rPr>
          <w:b/>
          <w:sz w:val="28"/>
          <w:szCs w:val="28"/>
        </w:rPr>
        <w:t>осенью</w:t>
      </w:r>
      <w:r w:rsidRPr="002D3A58">
        <w:rPr>
          <w:sz w:val="28"/>
          <w:szCs w:val="28"/>
        </w:rPr>
        <w:t xml:space="preserve">, люди загорают – </w:t>
      </w:r>
      <w:r w:rsidRPr="002D3A58">
        <w:rPr>
          <w:b/>
          <w:sz w:val="28"/>
          <w:szCs w:val="28"/>
        </w:rPr>
        <w:t>летом</w:t>
      </w:r>
      <w:r w:rsidRPr="002D3A58">
        <w:rPr>
          <w:sz w:val="28"/>
          <w:szCs w:val="28"/>
        </w:rPr>
        <w:t xml:space="preserve">, белка заготавливает грибы – </w:t>
      </w:r>
      <w:r w:rsidRPr="002D3A58">
        <w:rPr>
          <w:b/>
          <w:sz w:val="28"/>
          <w:szCs w:val="28"/>
        </w:rPr>
        <w:t>осенью,</w:t>
      </w:r>
      <w:r w:rsidRPr="002D3A58">
        <w:rPr>
          <w:sz w:val="28"/>
          <w:szCs w:val="28"/>
        </w:rPr>
        <w:t xml:space="preserve"> солнце светит, но не греет – </w:t>
      </w:r>
      <w:r w:rsidRPr="002D3A58">
        <w:rPr>
          <w:b/>
          <w:sz w:val="28"/>
          <w:szCs w:val="28"/>
        </w:rPr>
        <w:t>зимой</w:t>
      </w:r>
      <w:r w:rsidRPr="002D3A58">
        <w:rPr>
          <w:sz w:val="28"/>
          <w:szCs w:val="28"/>
        </w:rPr>
        <w:t xml:space="preserve">, птицы прилетают с тёплых краёв – </w:t>
      </w:r>
      <w:r w:rsidRPr="002D3A58">
        <w:rPr>
          <w:b/>
          <w:sz w:val="28"/>
          <w:szCs w:val="28"/>
        </w:rPr>
        <w:t>весной</w:t>
      </w:r>
      <w:r w:rsidRPr="002D3A58">
        <w:rPr>
          <w:sz w:val="28"/>
          <w:szCs w:val="28"/>
        </w:rPr>
        <w:t xml:space="preserve">, в какое время года спит медведь, ёжик – </w:t>
      </w:r>
      <w:r w:rsidRPr="002D3A58">
        <w:rPr>
          <w:b/>
          <w:sz w:val="28"/>
          <w:szCs w:val="28"/>
        </w:rPr>
        <w:t>зимой</w:t>
      </w:r>
      <w:r w:rsidRPr="002D3A58">
        <w:rPr>
          <w:sz w:val="28"/>
          <w:szCs w:val="28"/>
        </w:rPr>
        <w:t xml:space="preserve">, на какой праздник люди наряжают ёлку – </w:t>
      </w:r>
      <w:r w:rsidRPr="002D3A58">
        <w:rPr>
          <w:b/>
          <w:sz w:val="28"/>
          <w:szCs w:val="28"/>
        </w:rPr>
        <w:t>новый год,</w:t>
      </w:r>
      <w:r w:rsidRPr="002D3A58">
        <w:rPr>
          <w:sz w:val="28"/>
          <w:szCs w:val="28"/>
        </w:rPr>
        <w:t xml:space="preserve"> в какое время года появляются на проталинках первые цветы – </w:t>
      </w:r>
      <w:r w:rsidRPr="002D3A58">
        <w:rPr>
          <w:b/>
          <w:sz w:val="28"/>
          <w:szCs w:val="28"/>
        </w:rPr>
        <w:t xml:space="preserve">весной, подснежники. </w:t>
      </w:r>
    </w:p>
    <w:p w:rsidR="0049725A" w:rsidRPr="002D3A58" w:rsidRDefault="0049725A" w:rsidP="00CE36B6">
      <w:pPr>
        <w:ind w:left="360"/>
        <w:rPr>
          <w:sz w:val="28"/>
          <w:szCs w:val="28"/>
        </w:rPr>
      </w:pPr>
      <w:r w:rsidRPr="002D3A58">
        <w:rPr>
          <w:b/>
          <w:sz w:val="28"/>
          <w:szCs w:val="28"/>
        </w:rPr>
        <w:t xml:space="preserve">4. Релаксация «Игра с песком» </w:t>
      </w:r>
      <w:r w:rsidRPr="002D3A58">
        <w:rPr>
          <w:sz w:val="28"/>
          <w:szCs w:val="28"/>
        </w:rPr>
        <w:t>Цель: напрягать и расслаблять мышцы рук.</w:t>
      </w:r>
    </w:p>
    <w:p w:rsidR="0049725A" w:rsidRDefault="0049725A" w:rsidP="007B1888">
      <w:pPr>
        <w:ind w:left="360"/>
        <w:rPr>
          <w:b/>
          <w:sz w:val="28"/>
          <w:szCs w:val="28"/>
        </w:rPr>
      </w:pPr>
      <w:r w:rsidRPr="002D3A58">
        <w:rPr>
          <w:b/>
          <w:sz w:val="28"/>
          <w:szCs w:val="28"/>
        </w:rPr>
        <w:t xml:space="preserve">5.Ритуал прощания. </w:t>
      </w:r>
    </w:p>
    <w:p w:rsidR="0049725A" w:rsidRPr="002D3A58" w:rsidRDefault="0049725A" w:rsidP="00CE36B6">
      <w:pPr>
        <w:ind w:left="360"/>
        <w:rPr>
          <w:b/>
          <w:sz w:val="28"/>
          <w:szCs w:val="28"/>
        </w:rPr>
      </w:pPr>
    </w:p>
    <w:p w:rsidR="0049725A" w:rsidRPr="00CA5842" w:rsidRDefault="0049725A" w:rsidP="002D3A58">
      <w:pPr>
        <w:jc w:val="center"/>
        <w:rPr>
          <w:b/>
          <w:sz w:val="36"/>
          <w:szCs w:val="36"/>
        </w:rPr>
      </w:pPr>
      <w:r w:rsidRPr="00CA5842">
        <w:rPr>
          <w:b/>
          <w:sz w:val="36"/>
          <w:szCs w:val="36"/>
        </w:rPr>
        <w:t>Занятие № 3</w:t>
      </w:r>
    </w:p>
    <w:p w:rsidR="0049725A" w:rsidRPr="00CA5842" w:rsidRDefault="0049725A" w:rsidP="00CA5842">
      <w:pPr>
        <w:ind w:left="360"/>
        <w:jc w:val="center"/>
        <w:rPr>
          <w:b/>
          <w:sz w:val="32"/>
          <w:szCs w:val="32"/>
        </w:rPr>
      </w:pPr>
    </w:p>
    <w:p w:rsidR="0049725A" w:rsidRPr="002D3A58" w:rsidRDefault="0049725A">
      <w:pPr>
        <w:ind w:left="360"/>
        <w:rPr>
          <w:sz w:val="28"/>
          <w:szCs w:val="28"/>
        </w:rPr>
      </w:pPr>
      <w:r w:rsidRPr="002D3A58">
        <w:rPr>
          <w:b/>
          <w:sz w:val="28"/>
          <w:szCs w:val="28"/>
        </w:rPr>
        <w:t xml:space="preserve">1.Вводная часть: Приветствие «Хлопки </w:t>
      </w:r>
      <w:proofErr w:type="gramStart"/>
      <w:r w:rsidRPr="002D3A58">
        <w:rPr>
          <w:b/>
          <w:sz w:val="28"/>
          <w:szCs w:val="28"/>
        </w:rPr>
        <w:t>–д</w:t>
      </w:r>
      <w:proofErr w:type="gramEnd"/>
      <w:r w:rsidRPr="002D3A58">
        <w:rPr>
          <w:b/>
          <w:sz w:val="28"/>
          <w:szCs w:val="28"/>
        </w:rPr>
        <w:t xml:space="preserve">вижения»  </w:t>
      </w:r>
      <w:r w:rsidRPr="002D3A58">
        <w:rPr>
          <w:sz w:val="28"/>
          <w:szCs w:val="28"/>
        </w:rPr>
        <w:t xml:space="preserve">Цель: развитие слухового восприятия, счёта, внимания. (см. </w:t>
      </w:r>
      <w:proofErr w:type="spellStart"/>
      <w:r w:rsidRPr="002D3A58">
        <w:rPr>
          <w:sz w:val="28"/>
          <w:szCs w:val="28"/>
        </w:rPr>
        <w:t>зан</w:t>
      </w:r>
      <w:proofErr w:type="spellEnd"/>
      <w:r w:rsidRPr="002D3A58">
        <w:rPr>
          <w:sz w:val="28"/>
          <w:szCs w:val="28"/>
        </w:rPr>
        <w:t>. №1,2)</w:t>
      </w:r>
    </w:p>
    <w:p w:rsidR="0049725A" w:rsidRPr="002D3A58" w:rsidRDefault="0049725A">
      <w:pPr>
        <w:ind w:left="360"/>
        <w:rPr>
          <w:sz w:val="28"/>
          <w:szCs w:val="28"/>
        </w:rPr>
      </w:pPr>
      <w:proofErr w:type="gramStart"/>
      <w:r w:rsidRPr="002D3A58">
        <w:rPr>
          <w:b/>
          <w:sz w:val="28"/>
          <w:szCs w:val="28"/>
        </w:rPr>
        <w:t xml:space="preserve">Пальчиковая гимнастика «Здравствуй, солнце золотое»             </w:t>
      </w:r>
      <w:r w:rsidRPr="002D3A58">
        <w:rPr>
          <w:sz w:val="28"/>
          <w:szCs w:val="28"/>
        </w:rPr>
        <w:t xml:space="preserve">    Здравствуй, солнце золотое, здравствуй, небо </w:t>
      </w:r>
      <w:proofErr w:type="spellStart"/>
      <w:r w:rsidRPr="002D3A58">
        <w:rPr>
          <w:sz w:val="28"/>
          <w:szCs w:val="28"/>
        </w:rPr>
        <w:t>голубое</w:t>
      </w:r>
      <w:proofErr w:type="spellEnd"/>
      <w:r w:rsidRPr="002D3A58">
        <w:rPr>
          <w:sz w:val="28"/>
          <w:szCs w:val="28"/>
        </w:rPr>
        <w:t>, здравствуй вольный ветерок, здравствуй маленький дубок!</w:t>
      </w:r>
      <w:proofErr w:type="gramEnd"/>
      <w:r w:rsidRPr="002D3A58">
        <w:rPr>
          <w:sz w:val="28"/>
          <w:szCs w:val="28"/>
        </w:rPr>
        <w:t xml:space="preserve"> Мы живём в одном краю, всех я вас приветствую! (каждый пальчик соприкасается друг с другом).</w:t>
      </w:r>
    </w:p>
    <w:p w:rsidR="0049725A" w:rsidRPr="002D3A58" w:rsidRDefault="0049725A">
      <w:pPr>
        <w:ind w:left="360"/>
        <w:rPr>
          <w:b/>
          <w:sz w:val="28"/>
          <w:szCs w:val="28"/>
        </w:rPr>
      </w:pPr>
      <w:r w:rsidRPr="002D3A58">
        <w:rPr>
          <w:b/>
          <w:sz w:val="28"/>
          <w:szCs w:val="28"/>
        </w:rPr>
        <w:t>2. Основная часть: Самостоятельная работа с заданиями.</w:t>
      </w:r>
    </w:p>
    <w:p w:rsidR="0049725A" w:rsidRDefault="0049725A" w:rsidP="00C538F5">
      <w:pPr>
        <w:ind w:left="360"/>
        <w:rPr>
          <w:sz w:val="28"/>
          <w:szCs w:val="28"/>
        </w:rPr>
      </w:pPr>
      <w:r w:rsidRPr="002D3A58">
        <w:rPr>
          <w:sz w:val="28"/>
          <w:szCs w:val="28"/>
        </w:rPr>
        <w:t>Цель: подготовка руки к письму, развитие зрительной координации, внимания, мышления, развитие аккуратности</w:t>
      </w:r>
      <w:proofErr w:type="gramStart"/>
      <w:r w:rsidRPr="002D3A5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выполняют задания в тетрадях и тестовое задание).</w:t>
      </w:r>
    </w:p>
    <w:p w:rsidR="0049725A" w:rsidRPr="00C538F5" w:rsidRDefault="0049725A" w:rsidP="00C538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</w:t>
      </w:r>
      <w:r w:rsidRPr="00C538F5">
        <w:rPr>
          <w:b/>
          <w:sz w:val="28"/>
          <w:szCs w:val="28"/>
        </w:rPr>
        <w:t xml:space="preserve"> «Выложи буквы»   </w:t>
      </w:r>
      <w:r w:rsidRPr="00C538F5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C538F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мелкой моторики,         ориентировка   на плоскости, развитие мышления. </w:t>
      </w:r>
    </w:p>
    <w:p w:rsidR="0049725A" w:rsidRPr="002D3A58" w:rsidRDefault="0049725A" w:rsidP="00C538F5">
      <w:pPr>
        <w:ind w:left="360"/>
        <w:jc w:val="both"/>
        <w:rPr>
          <w:sz w:val="28"/>
          <w:szCs w:val="28"/>
        </w:rPr>
      </w:pPr>
      <w:r w:rsidRPr="002D3A58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Малоподвижная игра «Поезд</w:t>
      </w:r>
      <w:r w:rsidRPr="002D3A58">
        <w:rPr>
          <w:b/>
          <w:sz w:val="28"/>
          <w:szCs w:val="28"/>
        </w:rPr>
        <w:t xml:space="preserve">»  </w:t>
      </w:r>
      <w:r w:rsidRPr="002D3A58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внимания, памяти.</w:t>
      </w:r>
    </w:p>
    <w:p w:rsidR="0049725A" w:rsidRPr="002D3A58" w:rsidRDefault="0049725A">
      <w:pPr>
        <w:ind w:left="360"/>
        <w:rPr>
          <w:sz w:val="28"/>
          <w:szCs w:val="28"/>
        </w:rPr>
      </w:pPr>
      <w:r w:rsidRPr="002D3A58">
        <w:rPr>
          <w:sz w:val="28"/>
          <w:szCs w:val="28"/>
        </w:rPr>
        <w:t xml:space="preserve">Правила игры: Детям раздаются карточки с нарисованными фигурами. Так же для рассмотрения даётся большая карточка, где расположены фигуры. Даётся задание: внимательно рассмотреть и встать так, как расположены фигуры. </w:t>
      </w:r>
    </w:p>
    <w:p w:rsidR="0049725A" w:rsidRPr="002D3A58" w:rsidRDefault="0049725A" w:rsidP="00346D0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Игра «Составь рассказ</w:t>
      </w:r>
      <w:r w:rsidRPr="002D3A58">
        <w:rPr>
          <w:b/>
          <w:sz w:val="28"/>
          <w:szCs w:val="28"/>
        </w:rPr>
        <w:t xml:space="preserve">»  </w:t>
      </w:r>
      <w:r w:rsidRPr="002D3A58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развитие связной речи, логического мышления. Перед детьми раскладывается серия картинок в неправильном порядке. Играющим предлагается установить правильную последовательность картинок и составить по ним рассказ. </w:t>
      </w:r>
      <w:r w:rsidRPr="002D3A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</w:t>
      </w:r>
      <w:r w:rsidRPr="00346D0D">
        <w:rPr>
          <w:b/>
          <w:sz w:val="28"/>
          <w:szCs w:val="28"/>
        </w:rPr>
        <w:t>4. Релаксация</w:t>
      </w:r>
    </w:p>
    <w:p w:rsidR="0049725A" w:rsidRPr="003C19E7" w:rsidRDefault="0049725A" w:rsidP="003C19E7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3C19E7">
        <w:rPr>
          <w:b/>
          <w:sz w:val="28"/>
          <w:szCs w:val="28"/>
        </w:rPr>
        <w:t>Ритуал прощания.</w:t>
      </w:r>
    </w:p>
    <w:p w:rsidR="0049725A" w:rsidRDefault="0049725A" w:rsidP="00C538F5">
      <w:pPr>
        <w:rPr>
          <w:b/>
          <w:sz w:val="28"/>
          <w:szCs w:val="28"/>
        </w:rPr>
      </w:pPr>
    </w:p>
    <w:p w:rsidR="0049725A" w:rsidRDefault="0049725A" w:rsidP="00C538F5">
      <w:pPr>
        <w:rPr>
          <w:b/>
          <w:sz w:val="28"/>
          <w:szCs w:val="28"/>
        </w:rPr>
      </w:pPr>
    </w:p>
    <w:p w:rsidR="0049725A" w:rsidRPr="00C538F5" w:rsidRDefault="0049725A" w:rsidP="00C538F5">
      <w:pPr>
        <w:rPr>
          <w:b/>
          <w:sz w:val="28"/>
          <w:szCs w:val="28"/>
        </w:rPr>
      </w:pPr>
    </w:p>
    <w:p w:rsidR="0049725A" w:rsidRPr="00C538F5" w:rsidRDefault="0049725A" w:rsidP="00C538F5">
      <w:pPr>
        <w:pStyle w:val="a3"/>
        <w:rPr>
          <w:b/>
          <w:sz w:val="28"/>
          <w:szCs w:val="28"/>
        </w:rPr>
      </w:pPr>
    </w:p>
    <w:p w:rsidR="0049725A" w:rsidRPr="002D3A58" w:rsidRDefault="0049725A" w:rsidP="003C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4</w:t>
      </w:r>
    </w:p>
    <w:p w:rsidR="0049725A" w:rsidRPr="008A6FA7" w:rsidRDefault="0049725A" w:rsidP="0065601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Вводная часть: Приветствие « повтори мои хлопки»  </w:t>
      </w:r>
      <w:r w:rsidRPr="00656019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656019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е </w:t>
      </w:r>
      <w:r w:rsidRPr="00656019">
        <w:rPr>
          <w:sz w:val="28"/>
          <w:szCs w:val="28"/>
        </w:rPr>
        <w:t xml:space="preserve">слухового </w:t>
      </w:r>
      <w:r>
        <w:rPr>
          <w:sz w:val="28"/>
          <w:szCs w:val="28"/>
        </w:rPr>
        <w:t>восприятия, чувства ритма, памяти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прохлопывают столько хлопков, сколько они услышали)                                                                            </w:t>
      </w:r>
      <w:r w:rsidRPr="00656019">
        <w:rPr>
          <w:b/>
          <w:sz w:val="28"/>
          <w:szCs w:val="28"/>
        </w:rPr>
        <w:t>Пальчиковая гимнастика: «</w:t>
      </w:r>
      <w:r>
        <w:rPr>
          <w:b/>
          <w:sz w:val="28"/>
          <w:szCs w:val="28"/>
        </w:rPr>
        <w:t>Зайчик-к</w:t>
      </w:r>
      <w:r w:rsidRPr="00656019">
        <w:rPr>
          <w:b/>
          <w:sz w:val="28"/>
          <w:szCs w:val="28"/>
        </w:rPr>
        <w:t>олечко</w:t>
      </w:r>
      <w:proofErr w:type="gramStart"/>
      <w:r w:rsidRPr="00656019">
        <w:rPr>
          <w:b/>
          <w:sz w:val="28"/>
          <w:szCs w:val="28"/>
        </w:rPr>
        <w:t>»</w:t>
      </w:r>
      <w:r w:rsidRPr="00656019">
        <w:rPr>
          <w:sz w:val="28"/>
          <w:szCs w:val="28"/>
        </w:rPr>
        <w:t>В</w:t>
      </w:r>
      <w:proofErr w:type="gramEnd"/>
      <w:r w:rsidRPr="00656019">
        <w:rPr>
          <w:sz w:val="28"/>
          <w:szCs w:val="28"/>
        </w:rPr>
        <w:t>ышел</w:t>
      </w:r>
      <w:r>
        <w:rPr>
          <w:sz w:val="28"/>
          <w:szCs w:val="28"/>
        </w:rPr>
        <w:t xml:space="preserve"> зайчик на крылечко и нашёл себе колечко. А колечко не простое, блестит, словно золотое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упражнение основано на переходе из одной позиции в другую: пальцы – в кулачок, выдвинуть указательный и средний пальцы и развести их в стороны, потом пальцы соединять в колечко)</w:t>
      </w:r>
    </w:p>
    <w:p w:rsidR="0049725A" w:rsidRDefault="0049725A" w:rsidP="0065601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 Самостоятельная работа с заданиями</w:t>
      </w:r>
    </w:p>
    <w:p w:rsidR="0049725A" w:rsidRDefault="0049725A" w:rsidP="008A6FA7">
      <w:pPr>
        <w:pStyle w:val="a3"/>
        <w:rPr>
          <w:sz w:val="28"/>
          <w:szCs w:val="28"/>
        </w:rPr>
      </w:pPr>
      <w:r w:rsidRPr="008A6FA7">
        <w:rPr>
          <w:sz w:val="28"/>
          <w:szCs w:val="28"/>
        </w:rPr>
        <w:t>Цель:</w:t>
      </w:r>
      <w:r>
        <w:rPr>
          <w:sz w:val="28"/>
          <w:szCs w:val="28"/>
        </w:rPr>
        <w:t xml:space="preserve"> подготовка руки к письму, развитие зрительной  координации, внимания, мышления, развитие аккуратности.                                                       (дети выполняют </w:t>
      </w:r>
      <w:proofErr w:type="spellStart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>. задания + тестовое задание: среди букв найти цифру 5 и выложили цифру из цветных палочек в нижнем пр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глу).</w:t>
      </w:r>
    </w:p>
    <w:p w:rsidR="0049725A" w:rsidRDefault="0049725A" w:rsidP="008A6FA7">
      <w:pPr>
        <w:pStyle w:val="a3"/>
        <w:rPr>
          <w:sz w:val="28"/>
          <w:szCs w:val="28"/>
        </w:rPr>
      </w:pPr>
    </w:p>
    <w:p w:rsidR="0049725A" w:rsidRDefault="0049725A" w:rsidP="00E058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Малоподвижная игра</w:t>
      </w:r>
      <w:r w:rsidRPr="008A6FA7">
        <w:rPr>
          <w:b/>
          <w:sz w:val="28"/>
          <w:szCs w:val="28"/>
        </w:rPr>
        <w:t xml:space="preserve"> « Самый внимательный</w:t>
      </w:r>
      <w:proofErr w:type="gramStart"/>
      <w:r w:rsidRPr="008A6FA7">
        <w:rPr>
          <w:b/>
          <w:sz w:val="28"/>
          <w:szCs w:val="28"/>
        </w:rPr>
        <w:t>»</w:t>
      </w:r>
      <w:r w:rsidRPr="00465099">
        <w:rPr>
          <w:sz w:val="28"/>
          <w:szCs w:val="28"/>
        </w:rPr>
        <w:t>Ц</w:t>
      </w:r>
      <w:proofErr w:type="gramEnd"/>
      <w:r w:rsidRPr="00465099">
        <w:rPr>
          <w:sz w:val="28"/>
          <w:szCs w:val="28"/>
        </w:rPr>
        <w:t>ель:</w:t>
      </w:r>
      <w:r>
        <w:rPr>
          <w:sz w:val="28"/>
          <w:szCs w:val="28"/>
        </w:rPr>
        <w:t xml:space="preserve"> закрепление левой и правой руки, сторон, памяти,  мышления, внимания.                                                    (1.поднимите левую руку, 2. поднимите правую руку, 3. дотроньтесь до правого плеча, 4. уберите за спину левую руку, 5. поверните голову в правую сторону, 6. согните левую ногу в колене, 7. сделайте хлопок под правой ногой)</w:t>
      </w:r>
    </w:p>
    <w:p w:rsidR="0049725A" w:rsidRPr="00F00D32" w:rsidRDefault="0049725A" w:rsidP="00F00D32">
      <w:pPr>
        <w:ind w:left="360"/>
        <w:rPr>
          <w:sz w:val="28"/>
          <w:szCs w:val="28"/>
        </w:rPr>
      </w:pPr>
      <w:r w:rsidRPr="00F00D32">
        <w:rPr>
          <w:b/>
          <w:sz w:val="28"/>
          <w:szCs w:val="28"/>
        </w:rPr>
        <w:t xml:space="preserve">Весёлые задачки  </w:t>
      </w:r>
      <w:r w:rsidRPr="00F00D32">
        <w:rPr>
          <w:sz w:val="28"/>
          <w:szCs w:val="28"/>
        </w:rPr>
        <w:t>Цель: развивать логическое мышление, внимание, закреплять счёт. (На веточке сидело 5 галок, 2 галки улетели, сколько осталось?)….</w:t>
      </w:r>
    </w:p>
    <w:p w:rsidR="0049725A" w:rsidRPr="00F00D32" w:rsidRDefault="0049725A" w:rsidP="00F00D3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00D32">
        <w:rPr>
          <w:b/>
          <w:sz w:val="28"/>
          <w:szCs w:val="28"/>
        </w:rPr>
        <w:t>Релаксация «Лимон</w:t>
      </w:r>
      <w:proofErr w:type="gramStart"/>
      <w:r w:rsidRPr="00F00D32">
        <w:rPr>
          <w:b/>
          <w:sz w:val="28"/>
          <w:szCs w:val="28"/>
        </w:rPr>
        <w:t>»</w:t>
      </w:r>
      <w:r w:rsidRPr="00F00D32">
        <w:rPr>
          <w:sz w:val="28"/>
          <w:szCs w:val="28"/>
        </w:rPr>
        <w:t>(</w:t>
      </w:r>
      <w:proofErr w:type="gramEnd"/>
      <w:r w:rsidRPr="00F00D32">
        <w:rPr>
          <w:sz w:val="28"/>
          <w:szCs w:val="28"/>
        </w:rPr>
        <w:t xml:space="preserve">Я держу в руке лимон, чувствую, что круглый он, я его слегка  сжимаю, сок лимонный выжимаю. Всё в порядке, сок готов. </w:t>
      </w:r>
      <w:proofErr w:type="gramStart"/>
      <w:r w:rsidRPr="00F00D32">
        <w:rPr>
          <w:sz w:val="28"/>
          <w:szCs w:val="28"/>
        </w:rPr>
        <w:t>Я лимон бросаю, руку расслабляю)</w:t>
      </w:r>
      <w:proofErr w:type="gramEnd"/>
    </w:p>
    <w:p w:rsidR="0049725A" w:rsidRDefault="0049725A" w:rsidP="005649A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Ритуал прощания. </w:t>
      </w:r>
    </w:p>
    <w:p w:rsidR="0049725A" w:rsidRDefault="0049725A" w:rsidP="005649A8">
      <w:pPr>
        <w:rPr>
          <w:b/>
          <w:sz w:val="28"/>
          <w:szCs w:val="28"/>
        </w:rPr>
      </w:pPr>
    </w:p>
    <w:p w:rsidR="0049725A" w:rsidRDefault="0049725A" w:rsidP="005649A8">
      <w:pPr>
        <w:rPr>
          <w:b/>
          <w:sz w:val="28"/>
          <w:szCs w:val="28"/>
        </w:rPr>
      </w:pPr>
    </w:p>
    <w:p w:rsidR="0049725A" w:rsidRDefault="0049725A" w:rsidP="005649A8">
      <w:pPr>
        <w:rPr>
          <w:b/>
          <w:sz w:val="28"/>
          <w:szCs w:val="28"/>
        </w:rPr>
      </w:pPr>
    </w:p>
    <w:p w:rsidR="0049725A" w:rsidRDefault="0049725A" w:rsidP="005649A8">
      <w:pPr>
        <w:rPr>
          <w:b/>
          <w:sz w:val="28"/>
          <w:szCs w:val="28"/>
        </w:rPr>
      </w:pPr>
    </w:p>
    <w:p w:rsidR="0049725A" w:rsidRPr="00FD3868" w:rsidRDefault="0049725A" w:rsidP="005649A8">
      <w:pPr>
        <w:jc w:val="center"/>
        <w:rPr>
          <w:sz w:val="36"/>
          <w:szCs w:val="36"/>
        </w:rPr>
      </w:pPr>
      <w:r w:rsidRPr="00FD3868">
        <w:rPr>
          <w:sz w:val="36"/>
          <w:szCs w:val="36"/>
        </w:rPr>
        <w:lastRenderedPageBreak/>
        <w:t>Занятие № 5</w:t>
      </w:r>
    </w:p>
    <w:p w:rsidR="0049725A" w:rsidRPr="005649A8" w:rsidRDefault="0049725A" w:rsidP="00635B5B">
      <w:pPr>
        <w:rPr>
          <w:b/>
          <w:sz w:val="28"/>
          <w:szCs w:val="28"/>
        </w:rPr>
      </w:pPr>
    </w:p>
    <w:p w:rsidR="0049725A" w:rsidRDefault="0049725A" w:rsidP="00635B5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часть: Приветствие «Подари улыбку»</w:t>
      </w:r>
    </w:p>
    <w:p w:rsidR="0049725A" w:rsidRDefault="0049725A" w:rsidP="00635B5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Пальчиковая гимнастика «Зайчик-колечко» </w:t>
      </w:r>
    </w:p>
    <w:p w:rsidR="0049725A" w:rsidRPr="005649A8" w:rsidRDefault="0049725A" w:rsidP="00635B5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 Самостоятельные задания</w:t>
      </w:r>
    </w:p>
    <w:p w:rsidR="0049725A" w:rsidRPr="00FD3868" w:rsidRDefault="0049725A" w:rsidP="00635B5B">
      <w:pPr>
        <w:ind w:left="360"/>
        <w:rPr>
          <w:sz w:val="28"/>
          <w:szCs w:val="28"/>
        </w:rPr>
      </w:pPr>
      <w:r w:rsidRPr="00635B5B">
        <w:rPr>
          <w:sz w:val="28"/>
          <w:szCs w:val="28"/>
        </w:rPr>
        <w:t>Цель</w:t>
      </w:r>
      <w:r>
        <w:rPr>
          <w:sz w:val="28"/>
          <w:szCs w:val="28"/>
        </w:rPr>
        <w:t xml:space="preserve">: развитие мелкой моторики рук, зрительной координации, умения слушать и выполнять задания, как по образцу, так и самостоятельно. </w:t>
      </w:r>
      <w:r w:rsidRPr="00FD3868">
        <w:rPr>
          <w:b/>
          <w:sz w:val="28"/>
          <w:szCs w:val="28"/>
        </w:rPr>
        <w:t>Тест «Зачеркни цифры»</w:t>
      </w:r>
      <w:r>
        <w:rPr>
          <w:b/>
          <w:sz w:val="28"/>
          <w:szCs w:val="28"/>
        </w:rPr>
        <w:t xml:space="preserve"> </w:t>
      </w:r>
      <w:r w:rsidRPr="00FD3868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и распределение внимания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выполняют самостоятельное задание: на тестовом листочке найти и зачеркнуть цифры среди букв.)</w:t>
      </w:r>
    </w:p>
    <w:p w:rsidR="0049725A" w:rsidRPr="00710982" w:rsidRDefault="0049725A" w:rsidP="00710982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Pr="00710982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F00D32">
        <w:rPr>
          <w:b/>
          <w:sz w:val="28"/>
          <w:szCs w:val="28"/>
        </w:rPr>
        <w:t xml:space="preserve">Малоподвижная игра «Земля, вода, огонь и воздух»                                                               </w:t>
      </w:r>
      <w:r w:rsidRPr="00710982">
        <w:rPr>
          <w:sz w:val="28"/>
          <w:szCs w:val="28"/>
        </w:rPr>
        <w:t xml:space="preserve">Цель: Закрепление представлений об окружающем. Развитие мышления, </w:t>
      </w:r>
      <w:r>
        <w:rPr>
          <w:sz w:val="28"/>
          <w:szCs w:val="28"/>
        </w:rPr>
        <w:t xml:space="preserve">   </w:t>
      </w:r>
      <w:r w:rsidRPr="00710982">
        <w:rPr>
          <w:sz w:val="28"/>
          <w:szCs w:val="28"/>
        </w:rPr>
        <w:t xml:space="preserve">речи и быстрота реакции. </w:t>
      </w:r>
      <w:proofErr w:type="gramStart"/>
      <w:r w:rsidRPr="00710982">
        <w:rPr>
          <w:sz w:val="28"/>
          <w:szCs w:val="28"/>
        </w:rPr>
        <w:t>(Дети становятся в круг.</w:t>
      </w:r>
      <w:proofErr w:type="gramEnd"/>
      <w:r w:rsidRPr="00710982">
        <w:rPr>
          <w:sz w:val="28"/>
          <w:szCs w:val="28"/>
        </w:rPr>
        <w:t xml:space="preserve"> Ведущий поочерёдно бросает мяч детям и говорит: «Земля» или Вода», </w:t>
      </w:r>
      <w:r w:rsidRPr="00710982">
        <w:rPr>
          <w:b/>
          <w:sz w:val="28"/>
          <w:szCs w:val="28"/>
        </w:rPr>
        <w:t>-</w:t>
      </w:r>
      <w:r w:rsidRPr="00710982">
        <w:rPr>
          <w:sz w:val="28"/>
          <w:szCs w:val="28"/>
        </w:rPr>
        <w:t xml:space="preserve"> и</w:t>
      </w:r>
      <w:r w:rsidRPr="00710982">
        <w:rPr>
          <w:b/>
          <w:sz w:val="28"/>
          <w:szCs w:val="28"/>
        </w:rPr>
        <w:t xml:space="preserve"> </w:t>
      </w:r>
      <w:r w:rsidRPr="00710982">
        <w:rPr>
          <w:sz w:val="28"/>
          <w:szCs w:val="28"/>
        </w:rPr>
        <w:t xml:space="preserve">дети должны сказать </w:t>
      </w:r>
      <w:r>
        <w:rPr>
          <w:sz w:val="28"/>
          <w:szCs w:val="28"/>
        </w:rPr>
        <w:t xml:space="preserve">     </w:t>
      </w:r>
      <w:r w:rsidRPr="00710982">
        <w:rPr>
          <w:sz w:val="28"/>
          <w:szCs w:val="28"/>
        </w:rPr>
        <w:t xml:space="preserve">название животного, или рыбы, или птицы, смотря кто, где живёт. При слове «Огонь» ребёнок должен перевернуться вокруг себя, хлопнуть в ладоши. </w:t>
      </w:r>
      <w:proofErr w:type="gramStart"/>
      <w:r w:rsidRPr="00710982">
        <w:rPr>
          <w:sz w:val="28"/>
          <w:szCs w:val="28"/>
        </w:rPr>
        <w:t xml:space="preserve">Тот, </w:t>
      </w:r>
      <w:r>
        <w:rPr>
          <w:sz w:val="28"/>
          <w:szCs w:val="28"/>
        </w:rPr>
        <w:t xml:space="preserve">  </w:t>
      </w:r>
      <w:r w:rsidRPr="00710982">
        <w:rPr>
          <w:sz w:val="28"/>
          <w:szCs w:val="28"/>
        </w:rPr>
        <w:t>кто ошибается, выбывает из игры).</w:t>
      </w:r>
      <w:r>
        <w:rPr>
          <w:sz w:val="28"/>
          <w:szCs w:val="28"/>
        </w:rPr>
        <w:t xml:space="preserve">    </w:t>
      </w:r>
      <w:proofErr w:type="gramEnd"/>
    </w:p>
    <w:p w:rsidR="0049725A" w:rsidRPr="00F00D32" w:rsidRDefault="0049725A" w:rsidP="00F00D32">
      <w:pPr>
        <w:ind w:left="360"/>
        <w:rPr>
          <w:b/>
          <w:sz w:val="28"/>
          <w:szCs w:val="28"/>
        </w:rPr>
      </w:pPr>
      <w:r w:rsidRPr="00F00D32">
        <w:rPr>
          <w:b/>
          <w:sz w:val="28"/>
          <w:szCs w:val="28"/>
        </w:rPr>
        <w:t xml:space="preserve">Игра «Что спрятано?»   </w:t>
      </w:r>
      <w:r w:rsidRPr="00F00D32">
        <w:rPr>
          <w:sz w:val="28"/>
          <w:szCs w:val="28"/>
        </w:rPr>
        <w:t xml:space="preserve">Цель: развитие внимания, памяти, уточнение представления об окружающих предметах. </w:t>
      </w:r>
      <w:proofErr w:type="gramStart"/>
      <w:r w:rsidRPr="00F00D32">
        <w:rPr>
          <w:sz w:val="28"/>
          <w:szCs w:val="28"/>
        </w:rPr>
        <w:t>(В мешке находятся предметы.</w:t>
      </w:r>
      <w:proofErr w:type="gramEnd"/>
      <w:r w:rsidRPr="00F00D32">
        <w:rPr>
          <w:sz w:val="28"/>
          <w:szCs w:val="28"/>
        </w:rPr>
        <w:t xml:space="preserve"> </w:t>
      </w:r>
      <w:proofErr w:type="gramStart"/>
      <w:r w:rsidRPr="00F00D32">
        <w:rPr>
          <w:sz w:val="28"/>
          <w:szCs w:val="28"/>
        </w:rPr>
        <w:t xml:space="preserve">Дети по очереди описывают предмет, внешний вид, и он должен отгадать, что это, и найти его в мешочке на ощупь).                                                                                </w:t>
      </w:r>
      <w:r w:rsidRPr="00F00D32">
        <w:rPr>
          <w:b/>
          <w:sz w:val="28"/>
          <w:szCs w:val="28"/>
        </w:rPr>
        <w:t>4.</w:t>
      </w:r>
      <w:proofErr w:type="gramEnd"/>
      <w:r w:rsidRPr="00F00D32">
        <w:rPr>
          <w:sz w:val="28"/>
          <w:szCs w:val="28"/>
        </w:rPr>
        <w:t xml:space="preserve"> </w:t>
      </w:r>
      <w:proofErr w:type="gramStart"/>
      <w:r w:rsidRPr="00F00D32">
        <w:rPr>
          <w:b/>
          <w:sz w:val="28"/>
          <w:szCs w:val="28"/>
        </w:rPr>
        <w:t xml:space="preserve">Релаксация «Лимон» » </w:t>
      </w:r>
      <w:r w:rsidRPr="00F00D32">
        <w:rPr>
          <w:sz w:val="28"/>
          <w:szCs w:val="28"/>
        </w:rPr>
        <w:t>(Я держу в руке лимон, чувствую, что круглый он, я его слегка  сжимаю, сок лимонный выжимаю.</w:t>
      </w:r>
      <w:proofErr w:type="gramEnd"/>
      <w:r w:rsidRPr="00F00D32">
        <w:rPr>
          <w:sz w:val="28"/>
          <w:szCs w:val="28"/>
        </w:rPr>
        <w:t xml:space="preserve"> Всё в порядке, сок готов. </w:t>
      </w:r>
      <w:proofErr w:type="gramStart"/>
      <w:r w:rsidRPr="00F00D32">
        <w:rPr>
          <w:sz w:val="28"/>
          <w:szCs w:val="28"/>
        </w:rPr>
        <w:t>Я лимон бросаю, руку расслабляю).</w:t>
      </w:r>
      <w:proofErr w:type="gramEnd"/>
    </w:p>
    <w:p w:rsidR="0049725A" w:rsidRPr="00F00D32" w:rsidRDefault="0049725A" w:rsidP="00F00D32">
      <w:pPr>
        <w:pStyle w:val="a3"/>
        <w:rPr>
          <w:b/>
          <w:sz w:val="28"/>
          <w:szCs w:val="28"/>
        </w:rPr>
      </w:pPr>
      <w:r w:rsidRPr="00F00D32">
        <w:rPr>
          <w:sz w:val="28"/>
          <w:szCs w:val="28"/>
        </w:rPr>
        <w:t xml:space="preserve">                                                       </w:t>
      </w:r>
    </w:p>
    <w:p w:rsidR="0049725A" w:rsidRDefault="0049725A">
      <w:pPr>
        <w:ind w:left="360"/>
        <w:rPr>
          <w:b/>
          <w:sz w:val="32"/>
          <w:szCs w:val="32"/>
        </w:rPr>
      </w:pPr>
    </w:p>
    <w:p w:rsidR="0049725A" w:rsidRDefault="0049725A">
      <w:pPr>
        <w:ind w:left="360"/>
        <w:rPr>
          <w:b/>
          <w:sz w:val="32"/>
          <w:szCs w:val="32"/>
        </w:rPr>
      </w:pPr>
    </w:p>
    <w:p w:rsidR="0049725A" w:rsidRDefault="0049725A">
      <w:pPr>
        <w:ind w:left="360"/>
        <w:rPr>
          <w:b/>
          <w:sz w:val="32"/>
          <w:szCs w:val="32"/>
        </w:rPr>
      </w:pPr>
    </w:p>
    <w:p w:rsidR="007B1888" w:rsidRDefault="007B1888">
      <w:pPr>
        <w:ind w:left="360"/>
        <w:rPr>
          <w:b/>
          <w:sz w:val="32"/>
          <w:szCs w:val="32"/>
        </w:rPr>
      </w:pPr>
    </w:p>
    <w:p w:rsidR="0049725A" w:rsidRPr="00E6445A" w:rsidRDefault="0049725A" w:rsidP="00EA79E1">
      <w:pPr>
        <w:rPr>
          <w:b/>
          <w:sz w:val="32"/>
          <w:szCs w:val="32"/>
        </w:rPr>
      </w:pPr>
    </w:p>
    <w:p w:rsidR="0049725A" w:rsidRDefault="0049725A" w:rsidP="00676E7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Занятие №6</w:t>
      </w:r>
    </w:p>
    <w:p w:rsidR="0049725A" w:rsidRPr="00676E78" w:rsidRDefault="0049725A" w:rsidP="00676E78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Вводная часть: Приветствие «Хлопки-движения»                                </w:t>
      </w:r>
      <w:r w:rsidRPr="00676E78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слухового восприятия, счёта, внимания.                                </w:t>
      </w:r>
      <w:proofErr w:type="gramStart"/>
      <w:r>
        <w:rPr>
          <w:sz w:val="28"/>
          <w:szCs w:val="28"/>
        </w:rPr>
        <w:t>На один  хлопок – кивок головой, на два – руки к плечам, на три – руки на пояс, на четыре – руки за спину, на пять – присесть, на шесть – взяться  за руки.</w:t>
      </w:r>
      <w:proofErr w:type="gramEnd"/>
    </w:p>
    <w:p w:rsidR="0049725A" w:rsidRDefault="0049725A" w:rsidP="00676E7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Пальчиковая гимнастика «Пальчики»                                                                 </w:t>
      </w:r>
      <w:proofErr w:type="spellStart"/>
      <w:r w:rsidRPr="00676E78">
        <w:rPr>
          <w:sz w:val="28"/>
          <w:szCs w:val="28"/>
        </w:rPr>
        <w:t>Раз</w:t>
      </w:r>
      <w:r>
        <w:rPr>
          <w:sz w:val="28"/>
          <w:szCs w:val="28"/>
        </w:rPr>
        <w:t>-два-три-четыре-пять</w:t>
      </w:r>
      <w:proofErr w:type="spellEnd"/>
      <w:r>
        <w:rPr>
          <w:sz w:val="28"/>
          <w:szCs w:val="28"/>
        </w:rPr>
        <w:t xml:space="preserve"> - вышли пальчики гулять.                                            </w:t>
      </w:r>
      <w:proofErr w:type="spellStart"/>
      <w:r>
        <w:rPr>
          <w:sz w:val="28"/>
          <w:szCs w:val="28"/>
        </w:rPr>
        <w:t>Раз-два-три-четыре-пять</w:t>
      </w:r>
      <w:proofErr w:type="spellEnd"/>
      <w:r>
        <w:rPr>
          <w:sz w:val="28"/>
          <w:szCs w:val="28"/>
        </w:rPr>
        <w:t xml:space="preserve"> – в домик спрятались опять.</w:t>
      </w:r>
    </w:p>
    <w:p w:rsidR="0049725A" w:rsidRPr="00C017F5" w:rsidRDefault="0049725A" w:rsidP="00C017F5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 Самостоятельная работа с заданиями</w:t>
      </w:r>
    </w:p>
    <w:p w:rsidR="0049725A" w:rsidRDefault="0049725A" w:rsidP="00EA79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развитие мелкой моторики рук, подготовка к письму, развитие зрительной координации, развитие мышления, аккуратности.                             Тестовое задание «Мячики-Цветочки» </w:t>
      </w:r>
      <w:r w:rsidRPr="00F00D32">
        <w:rPr>
          <w:b/>
          <w:sz w:val="28"/>
          <w:szCs w:val="28"/>
        </w:rPr>
        <w:t xml:space="preserve"> </w:t>
      </w:r>
      <w:r w:rsidRPr="00005957">
        <w:rPr>
          <w:sz w:val="28"/>
          <w:szCs w:val="28"/>
        </w:rPr>
        <w:t>на внимание</w:t>
      </w:r>
      <w:proofErr w:type="gramStart"/>
      <w:r w:rsidRPr="0000595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вычёркивают фигурки на листе определёнными значками). </w:t>
      </w:r>
    </w:p>
    <w:p w:rsidR="0049725A" w:rsidRDefault="0049725A" w:rsidP="00C017F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дереве сидели четыре птицы: два воробья, остальные вороны. Сколько было ворон?   На детской площадке было три ребёнка, туда пришли ещё три мальчика. Сколько всего стало детей на площадке?  У Маши было четыре  конфетки, к ней </w:t>
      </w:r>
      <w:proofErr w:type="gramStart"/>
      <w:r>
        <w:rPr>
          <w:sz w:val="28"/>
          <w:szCs w:val="28"/>
        </w:rPr>
        <w:t>пришли три  подружки и Маша дала</w:t>
      </w:r>
      <w:proofErr w:type="gramEnd"/>
      <w:r>
        <w:rPr>
          <w:sz w:val="28"/>
          <w:szCs w:val="28"/>
        </w:rPr>
        <w:t xml:space="preserve"> им по конфетки. Сколько конфет осталось у Маши?  В пруду плавали пять уток, к ним приплыли ещё две утки. Сколько уток стало?  На клумбе выросло  восемь цветов, два цветка сорвали. Сколько цветов осталось на клумбе? </w:t>
      </w:r>
    </w:p>
    <w:p w:rsidR="0049725A" w:rsidRPr="001D1E50" w:rsidRDefault="0049725A" w:rsidP="001D1E50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Малоподвижная игра «Насос и мяч</w:t>
      </w:r>
      <w:r w:rsidRPr="001D1E5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D1E50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внимания, чувство сплочённости, на осознание чувств напряжения и расслабления, умение играть по правилам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зрослый становится насосом, а дети мячиками. Сначала дети стоят, обмякнув всем телом, на полусогнутых ногах. Когда «насос» надувает «мячи», сопровождая свои действия звуком, дети начинают распрямляться, надувают щёки и поднимают руки. Мячи надуты.  </w:t>
      </w:r>
      <w:proofErr w:type="gramStart"/>
      <w:r>
        <w:rPr>
          <w:sz w:val="28"/>
          <w:szCs w:val="28"/>
        </w:rPr>
        <w:t>Ведущий  вытягивает шланг насоса из мячей, а дети издают с силой звук «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», возвращаясь в исходное положение).</w:t>
      </w:r>
      <w:proofErr w:type="gramEnd"/>
    </w:p>
    <w:p w:rsidR="0049725A" w:rsidRPr="00484947" w:rsidRDefault="0049725A" w:rsidP="00484947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Весёлые  задачки на мышление.</w:t>
      </w:r>
      <w:r w:rsidRPr="00484947">
        <w:rPr>
          <w:sz w:val="28"/>
          <w:szCs w:val="28"/>
        </w:rPr>
        <w:t xml:space="preserve">  </w:t>
      </w:r>
    </w:p>
    <w:p w:rsidR="0049725A" w:rsidRPr="00484947" w:rsidRDefault="0049725A" w:rsidP="00484947">
      <w:pPr>
        <w:rPr>
          <w:b/>
          <w:sz w:val="28"/>
          <w:szCs w:val="28"/>
        </w:rPr>
      </w:pPr>
      <w:r w:rsidRPr="00484947">
        <w:rPr>
          <w:b/>
          <w:sz w:val="28"/>
          <w:szCs w:val="28"/>
        </w:rPr>
        <w:t xml:space="preserve">           4</w:t>
      </w:r>
      <w:r>
        <w:rPr>
          <w:sz w:val="28"/>
          <w:szCs w:val="28"/>
        </w:rPr>
        <w:t>.</w:t>
      </w:r>
      <w:r w:rsidRPr="00484947">
        <w:rPr>
          <w:b/>
          <w:sz w:val="28"/>
          <w:szCs w:val="28"/>
        </w:rPr>
        <w:t>Релаксация «Лимон»</w:t>
      </w:r>
    </w:p>
    <w:p w:rsidR="0049725A" w:rsidRPr="00484947" w:rsidRDefault="0049725A" w:rsidP="00484947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5.</w:t>
      </w:r>
      <w:r w:rsidRPr="00484947">
        <w:rPr>
          <w:b/>
          <w:sz w:val="28"/>
          <w:szCs w:val="28"/>
        </w:rPr>
        <w:t>Ритуал прощания</w:t>
      </w:r>
      <w:r w:rsidRPr="00484947">
        <w:rPr>
          <w:sz w:val="28"/>
          <w:szCs w:val="28"/>
        </w:rPr>
        <w:t xml:space="preserve">. </w:t>
      </w:r>
    </w:p>
    <w:p w:rsidR="0049725A" w:rsidRDefault="0049725A" w:rsidP="00484947">
      <w:pPr>
        <w:jc w:val="center"/>
        <w:rPr>
          <w:b/>
          <w:sz w:val="32"/>
          <w:szCs w:val="32"/>
        </w:rPr>
      </w:pPr>
      <w:r w:rsidRPr="006E5909">
        <w:rPr>
          <w:b/>
          <w:sz w:val="32"/>
          <w:szCs w:val="32"/>
        </w:rPr>
        <w:lastRenderedPageBreak/>
        <w:t>Занятие №7</w:t>
      </w:r>
    </w:p>
    <w:p w:rsidR="0049725A" w:rsidRDefault="0049725A" w:rsidP="006656D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6656DF">
        <w:rPr>
          <w:b/>
          <w:sz w:val="28"/>
          <w:szCs w:val="28"/>
        </w:rPr>
        <w:t>Вводная часть. Приветствие</w:t>
      </w:r>
      <w:proofErr w:type="gramStart"/>
      <w:r>
        <w:rPr>
          <w:b/>
          <w:sz w:val="28"/>
          <w:szCs w:val="28"/>
        </w:rPr>
        <w:t>«П</w:t>
      </w:r>
      <w:proofErr w:type="gramEnd"/>
      <w:r>
        <w:rPr>
          <w:b/>
          <w:sz w:val="28"/>
          <w:szCs w:val="28"/>
        </w:rPr>
        <w:t xml:space="preserve">овтори хлопки»                                                 </w:t>
      </w:r>
      <w:r w:rsidRPr="002C2DFE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слухового восприятия, чувства ритма.                                      Педагог-психолог каждому ребёнку прохлопывает хлопки, на что дети повторяют  в ответ.                                                                                                     </w:t>
      </w:r>
      <w:r w:rsidRPr="002C2DFE">
        <w:rPr>
          <w:b/>
          <w:sz w:val="28"/>
          <w:szCs w:val="28"/>
        </w:rPr>
        <w:t>Пальчиковая гимнастика « Лезгинка»</w:t>
      </w:r>
      <w:r>
        <w:rPr>
          <w:b/>
          <w:sz w:val="28"/>
          <w:szCs w:val="28"/>
        </w:rPr>
        <w:t xml:space="preserve"> </w:t>
      </w:r>
      <w:r w:rsidRPr="002C2DFE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координацию движений.  Сжать левую руку в кулак и развернуть пальцами к себе, большой палец отвести в сторону. Правая рука прикасается прямой ладонью в горизонтальном положении к мизинцу левой руки. После этого меняется положение рук. (6-7 смен позиций).                                               </w:t>
      </w:r>
      <w:r w:rsidRPr="00DF3CED">
        <w:rPr>
          <w:b/>
          <w:sz w:val="28"/>
          <w:szCs w:val="28"/>
        </w:rPr>
        <w:t>2. Основная часть: Самостоятельная работа с заданиями</w:t>
      </w:r>
      <w:r>
        <w:rPr>
          <w:b/>
          <w:sz w:val="28"/>
          <w:szCs w:val="28"/>
        </w:rPr>
        <w:t xml:space="preserve">. </w:t>
      </w:r>
    </w:p>
    <w:p w:rsidR="0049725A" w:rsidRDefault="0049725A" w:rsidP="00EA79E1">
      <w:pPr>
        <w:pStyle w:val="a3"/>
        <w:ind w:left="360"/>
        <w:rPr>
          <w:sz w:val="28"/>
          <w:szCs w:val="28"/>
        </w:rPr>
      </w:pPr>
      <w:r w:rsidRPr="00DF3CED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мелкой моторики, ориентировка на листе бумаги, развитие зрительной координации, подготовка к письму.</w:t>
      </w:r>
      <w:r>
        <w:rPr>
          <w:b/>
          <w:sz w:val="28"/>
          <w:szCs w:val="28"/>
        </w:rPr>
        <w:t xml:space="preserve">                                                      Тестовое задание на внимание.</w:t>
      </w:r>
      <w:r>
        <w:rPr>
          <w:sz w:val="28"/>
          <w:szCs w:val="28"/>
        </w:rPr>
        <w:t xml:space="preserve">                                                                    </w:t>
      </w:r>
      <w:r w:rsidRPr="00B869B3">
        <w:rPr>
          <w:b/>
          <w:sz w:val="28"/>
          <w:szCs w:val="28"/>
        </w:rPr>
        <w:t>3.Ма</w:t>
      </w:r>
      <w:r>
        <w:rPr>
          <w:b/>
          <w:sz w:val="28"/>
          <w:szCs w:val="28"/>
        </w:rPr>
        <w:t>лоподвижная игра «Колечко</w:t>
      </w:r>
      <w:r w:rsidRPr="00B869B3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Цель: развитие согласованности действий, зрительной координации, внимания, речи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ыбирают ведущего, который положит колечко, а остальные дети  становятся в шеренгу.  и как бы кладёт колечко одному из игроков и говорит: «Колечко, колечко выйди на крылечко». Тот, у кого колечко выбегает, а другие игроки пытаются его остановить, сцепив руки, чтобы не выпустить игрока с колечком.                                                  </w:t>
      </w:r>
    </w:p>
    <w:p w:rsidR="0049725A" w:rsidRDefault="0049725A" w:rsidP="00EA79E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Упражнение </w:t>
      </w:r>
      <w:r w:rsidRPr="006F579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Запомни разные слова</w:t>
      </w:r>
      <w:r w:rsidRPr="006F57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Pr="006F5791">
        <w:rPr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память, чёткое произношение слов, уметь оказать поддержку своему товарищу, умение слушать своего товарища. (первый ребёнок называет своё слово, второй называет слово первого ребёнка и своё слово, третий своё слово и предыдущие слова</w:t>
      </w:r>
      <w:proofErr w:type="gramStart"/>
      <w:r>
        <w:rPr>
          <w:sz w:val="28"/>
          <w:szCs w:val="28"/>
        </w:rPr>
        <w:t xml:space="preserve">..).                                                  </w:t>
      </w:r>
      <w:proofErr w:type="gramEnd"/>
    </w:p>
    <w:p w:rsidR="0049725A" w:rsidRDefault="0049725A" w:rsidP="00EA79E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783A">
        <w:rPr>
          <w:b/>
          <w:sz w:val="28"/>
          <w:szCs w:val="28"/>
        </w:rPr>
        <w:t>4. Релаксация. «Палуба»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расслабление мышц ног. Дети стоят, ноги на ширине плеч, руки за спиной, приподнимают ногу слегка одну, затем опускают и делают упор на неё, немного сгибая,  как бы прижимают к полу, напрягают её, корпус тела тоже  наклонить, затем так же с другой ногой и расслабить ногу. Выпрямиться! Вдох-выдох!                    </w:t>
      </w:r>
    </w:p>
    <w:p w:rsidR="0049725A" w:rsidRPr="00E9783A" w:rsidRDefault="0049725A" w:rsidP="00EA79E1">
      <w:pPr>
        <w:pStyle w:val="a3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783A">
        <w:rPr>
          <w:b/>
          <w:sz w:val="28"/>
          <w:szCs w:val="28"/>
        </w:rPr>
        <w:t>5.Итог занятия.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Самооценка.</w:t>
      </w:r>
    </w:p>
    <w:p w:rsidR="0049725A" w:rsidRDefault="0049725A" w:rsidP="00E9783A">
      <w:pPr>
        <w:rPr>
          <w:sz w:val="28"/>
          <w:szCs w:val="28"/>
        </w:rPr>
      </w:pPr>
    </w:p>
    <w:p w:rsidR="0049725A" w:rsidRDefault="0049725A" w:rsidP="00E9783A">
      <w:pPr>
        <w:rPr>
          <w:sz w:val="28"/>
          <w:szCs w:val="28"/>
        </w:rPr>
      </w:pPr>
    </w:p>
    <w:p w:rsidR="0049725A" w:rsidRDefault="0049725A" w:rsidP="00E9783A">
      <w:pPr>
        <w:rPr>
          <w:sz w:val="28"/>
          <w:szCs w:val="28"/>
        </w:rPr>
      </w:pPr>
    </w:p>
    <w:p w:rsidR="0049725A" w:rsidRDefault="0049725A" w:rsidP="00E9783A">
      <w:pPr>
        <w:rPr>
          <w:sz w:val="28"/>
          <w:szCs w:val="28"/>
        </w:rPr>
      </w:pPr>
    </w:p>
    <w:p w:rsidR="0049725A" w:rsidRDefault="0049725A" w:rsidP="003C77E1">
      <w:pPr>
        <w:jc w:val="center"/>
        <w:rPr>
          <w:b/>
          <w:sz w:val="32"/>
          <w:szCs w:val="32"/>
        </w:rPr>
      </w:pPr>
      <w:r w:rsidRPr="003C77E1">
        <w:rPr>
          <w:b/>
          <w:sz w:val="32"/>
          <w:szCs w:val="32"/>
        </w:rPr>
        <w:t>Занятие № 8</w:t>
      </w:r>
    </w:p>
    <w:p w:rsidR="0049725A" w:rsidRDefault="0049725A" w:rsidP="00691F2D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часть. Приветствие «Солнце».</w:t>
      </w:r>
      <w:r>
        <w:rPr>
          <w:sz w:val="28"/>
          <w:szCs w:val="28"/>
        </w:rPr>
        <w:t xml:space="preserve">                                                            Цель: развитие слухового восприятия, координации движений, связной речи.                                                                                                                                 Утром ранним кто-то странный, заглянул в моё окно. На ладони появилось ярко-жёлтое пятно. Это солнце заглянуло, лучик тонкий протянуло, лучик солнца золотой, поздоровался со мной.                                  </w:t>
      </w:r>
      <w:r>
        <w:rPr>
          <w:b/>
          <w:sz w:val="28"/>
          <w:szCs w:val="28"/>
        </w:rPr>
        <w:t xml:space="preserve">Пальчиковая гимнастика «Лезгинка» </w:t>
      </w:r>
      <w:r w:rsidRPr="002C2DFE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координацию движений.  Сжать левую руку в кулак и развернуть пальцами к себе, большой палец отвести в сторону. Правая рука прикасается прямой ладонью в горизонтальном положении к мизинцу левой руки. После этого меняется положение рук. (6-7 смен позиций).                                               </w:t>
      </w:r>
      <w:r>
        <w:rPr>
          <w:b/>
          <w:sz w:val="28"/>
          <w:szCs w:val="28"/>
        </w:rPr>
        <w:t>2. Основная часть. Самостоятельная работа с  заданиями.</w:t>
      </w:r>
    </w:p>
    <w:p w:rsidR="0049725A" w:rsidRDefault="0049725A" w:rsidP="00EA79E1">
      <w:pPr>
        <w:pStyle w:val="a3"/>
        <w:ind w:left="360"/>
        <w:rPr>
          <w:b/>
          <w:sz w:val="28"/>
          <w:szCs w:val="28"/>
        </w:rPr>
      </w:pPr>
      <w:r w:rsidRPr="00DF3CED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мелкой моторики, ориентировка на листе бумаги, развитие зрительной координации, подготовка к письму.                                                        </w:t>
      </w:r>
      <w:r w:rsidRPr="00F27870">
        <w:rPr>
          <w:b/>
          <w:sz w:val="28"/>
          <w:szCs w:val="28"/>
        </w:rPr>
        <w:t>Тестовое задание на внимание.</w:t>
      </w: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D440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3. Малоподвижная игра «Говорящие руки». </w:t>
      </w:r>
      <w:r>
        <w:rPr>
          <w:sz w:val="28"/>
          <w:szCs w:val="28"/>
        </w:rPr>
        <w:t xml:space="preserve"> Цель: эмоционально-психологическое сближение  детей, активизировать внимание детей, уметь играть в команде,  мышления, развивать навык невербального общения.                                                                                                                                 </w:t>
      </w:r>
      <w:r w:rsidRPr="000469A3">
        <w:rPr>
          <w:b/>
          <w:sz w:val="28"/>
          <w:szCs w:val="28"/>
        </w:rPr>
        <w:t xml:space="preserve">Игра на мышление «Профессии» </w:t>
      </w:r>
      <w:r>
        <w:rPr>
          <w:b/>
          <w:sz w:val="28"/>
          <w:szCs w:val="28"/>
        </w:rPr>
        <w:t>(</w:t>
      </w:r>
      <w:r w:rsidRPr="000469A3">
        <w:rPr>
          <w:sz w:val="28"/>
          <w:szCs w:val="28"/>
        </w:rPr>
        <w:t>те  слова, которые обозначают профессию,  надо подпрыгнуть на месте</w:t>
      </w:r>
      <w:r>
        <w:rPr>
          <w:sz w:val="28"/>
          <w:szCs w:val="28"/>
        </w:rPr>
        <w:t xml:space="preserve">, а на другие слова, </w:t>
      </w:r>
      <w:proofErr w:type="gramStart"/>
      <w:r>
        <w:rPr>
          <w:sz w:val="28"/>
          <w:szCs w:val="28"/>
        </w:rPr>
        <w:t>стоят не двигаясь</w:t>
      </w:r>
      <w:proofErr w:type="gramEnd"/>
      <w:r>
        <w:rPr>
          <w:sz w:val="28"/>
          <w:szCs w:val="28"/>
        </w:rPr>
        <w:t>).</w:t>
      </w:r>
      <w:r w:rsidRPr="000469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4. Релаксация «Игра с песком»                                                                                   5. Итог занятия. Самооценка.</w:t>
      </w:r>
    </w:p>
    <w:p w:rsidR="0049725A" w:rsidRDefault="0049725A" w:rsidP="0018188A">
      <w:pPr>
        <w:pStyle w:val="a3"/>
        <w:rPr>
          <w:b/>
          <w:sz w:val="28"/>
          <w:szCs w:val="28"/>
        </w:rPr>
      </w:pPr>
    </w:p>
    <w:p w:rsidR="0049725A" w:rsidRDefault="0049725A" w:rsidP="0018188A">
      <w:pPr>
        <w:pStyle w:val="a3"/>
        <w:rPr>
          <w:b/>
          <w:sz w:val="28"/>
          <w:szCs w:val="28"/>
        </w:rPr>
      </w:pPr>
    </w:p>
    <w:p w:rsidR="0049725A" w:rsidRDefault="0049725A" w:rsidP="0018188A">
      <w:pPr>
        <w:pStyle w:val="a3"/>
        <w:rPr>
          <w:b/>
          <w:sz w:val="28"/>
          <w:szCs w:val="28"/>
        </w:rPr>
      </w:pPr>
    </w:p>
    <w:p w:rsidR="0049725A" w:rsidRDefault="0049725A" w:rsidP="0018188A">
      <w:pPr>
        <w:pStyle w:val="a3"/>
        <w:rPr>
          <w:b/>
          <w:sz w:val="28"/>
          <w:szCs w:val="28"/>
        </w:rPr>
      </w:pPr>
    </w:p>
    <w:p w:rsidR="0049725A" w:rsidRDefault="0049725A" w:rsidP="0018188A">
      <w:pPr>
        <w:pStyle w:val="a3"/>
        <w:rPr>
          <w:b/>
          <w:sz w:val="28"/>
          <w:szCs w:val="28"/>
        </w:rPr>
      </w:pPr>
    </w:p>
    <w:p w:rsidR="0049725A" w:rsidRDefault="0049725A" w:rsidP="0018188A">
      <w:pPr>
        <w:pStyle w:val="a3"/>
        <w:jc w:val="center"/>
        <w:rPr>
          <w:b/>
          <w:sz w:val="32"/>
          <w:szCs w:val="32"/>
        </w:rPr>
      </w:pPr>
    </w:p>
    <w:p w:rsidR="0049725A" w:rsidRDefault="0049725A" w:rsidP="0018188A">
      <w:pPr>
        <w:pStyle w:val="a3"/>
        <w:jc w:val="center"/>
        <w:rPr>
          <w:b/>
          <w:sz w:val="32"/>
          <w:szCs w:val="32"/>
        </w:rPr>
      </w:pPr>
    </w:p>
    <w:p w:rsidR="0049725A" w:rsidRDefault="0049725A" w:rsidP="0018188A">
      <w:pPr>
        <w:pStyle w:val="a3"/>
        <w:jc w:val="center"/>
        <w:rPr>
          <w:b/>
          <w:sz w:val="32"/>
          <w:szCs w:val="32"/>
        </w:rPr>
      </w:pPr>
    </w:p>
    <w:p w:rsidR="0049725A" w:rsidRDefault="0049725A" w:rsidP="0018188A">
      <w:pPr>
        <w:pStyle w:val="a3"/>
        <w:jc w:val="center"/>
        <w:rPr>
          <w:b/>
          <w:sz w:val="32"/>
          <w:szCs w:val="32"/>
        </w:rPr>
      </w:pPr>
    </w:p>
    <w:p w:rsidR="0049725A" w:rsidRDefault="0049725A" w:rsidP="007B1888">
      <w:pPr>
        <w:pStyle w:val="a3"/>
        <w:ind w:left="0"/>
        <w:rPr>
          <w:b/>
          <w:sz w:val="32"/>
          <w:szCs w:val="32"/>
        </w:rPr>
      </w:pPr>
    </w:p>
    <w:p w:rsidR="0049725A" w:rsidRDefault="0049725A" w:rsidP="0018188A">
      <w:pPr>
        <w:pStyle w:val="a3"/>
        <w:jc w:val="center"/>
        <w:rPr>
          <w:b/>
          <w:sz w:val="32"/>
          <w:szCs w:val="32"/>
        </w:rPr>
      </w:pPr>
    </w:p>
    <w:p w:rsidR="0049725A" w:rsidRDefault="0049725A" w:rsidP="0018188A">
      <w:pPr>
        <w:pStyle w:val="a3"/>
        <w:jc w:val="center"/>
        <w:rPr>
          <w:b/>
          <w:sz w:val="32"/>
          <w:szCs w:val="32"/>
        </w:rPr>
      </w:pPr>
    </w:p>
    <w:p w:rsidR="0049725A" w:rsidRDefault="0049725A" w:rsidP="0018188A">
      <w:pPr>
        <w:pStyle w:val="a3"/>
        <w:jc w:val="center"/>
        <w:rPr>
          <w:b/>
          <w:sz w:val="32"/>
          <w:szCs w:val="32"/>
        </w:rPr>
      </w:pPr>
      <w:r w:rsidRPr="0018188A">
        <w:rPr>
          <w:b/>
          <w:sz w:val="32"/>
          <w:szCs w:val="32"/>
        </w:rPr>
        <w:t>Занятие №9</w:t>
      </w:r>
    </w:p>
    <w:p w:rsidR="0049725A" w:rsidRDefault="0049725A" w:rsidP="0018188A">
      <w:pPr>
        <w:pStyle w:val="a3"/>
        <w:jc w:val="center"/>
        <w:rPr>
          <w:b/>
          <w:sz w:val="32"/>
          <w:szCs w:val="32"/>
        </w:rPr>
      </w:pPr>
    </w:p>
    <w:p w:rsidR="007B1888" w:rsidRPr="007B1888" w:rsidRDefault="0049725A" w:rsidP="0018188A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Вводная часть. Приветствие «Слова-хлопки»   </w:t>
      </w:r>
      <w:r>
        <w:rPr>
          <w:sz w:val="28"/>
          <w:szCs w:val="28"/>
        </w:rPr>
        <w:t xml:space="preserve">Цель: развитие слухового восприятия, координация движений.  </w:t>
      </w:r>
    </w:p>
    <w:p w:rsidR="0049725A" w:rsidRPr="0022631B" w:rsidRDefault="0049725A" w:rsidP="007B1888">
      <w:pPr>
        <w:pStyle w:val="a3"/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Психолог приветствует детей каким-нибудь словом, а дети, это слово прохлопывают.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Пальчиковая гимнастика «Ладошка-кулачок». </w:t>
      </w:r>
      <w:r>
        <w:rPr>
          <w:sz w:val="28"/>
          <w:szCs w:val="28"/>
        </w:rPr>
        <w:t>Цель: совершенствовать межполушарное взаимодействие, развивать внимание (концентрация).  Дети прижимают одну ладонь к другой. Делают сначала хлопок ладонями, потом стучат по ладони правой руки кулаком левой, снова хлопок ладонями, затем стучат по ладони левой руки кулаком правой, снова хлопок и т.д.</w:t>
      </w:r>
    </w:p>
    <w:p w:rsidR="0049725A" w:rsidRPr="0018188A" w:rsidRDefault="0049725A" w:rsidP="0018188A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Основная часть. Самостоятельная работа с заданиями.                      </w:t>
      </w:r>
      <w:r w:rsidRPr="00DF3CED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мелкой моторики, ориентировка на листе бумаги, развитие зрительной координации, подготовка к письму.                            </w:t>
      </w:r>
      <w:r>
        <w:rPr>
          <w:b/>
          <w:sz w:val="28"/>
          <w:szCs w:val="28"/>
        </w:rPr>
        <w:t xml:space="preserve">Упражнение «Соедини три части». </w:t>
      </w:r>
      <w:r>
        <w:rPr>
          <w:sz w:val="28"/>
          <w:szCs w:val="28"/>
        </w:rPr>
        <w:t xml:space="preserve"> Цель: </w:t>
      </w:r>
      <w:r w:rsidRPr="007B1988">
        <w:rPr>
          <w:sz w:val="28"/>
          <w:szCs w:val="28"/>
        </w:rPr>
        <w:t>развивать мышление</w:t>
      </w:r>
      <w:r>
        <w:rPr>
          <w:sz w:val="28"/>
          <w:szCs w:val="28"/>
        </w:rPr>
        <w:t xml:space="preserve">, внимание, зрительно-пространственную ориентацию.                                       </w:t>
      </w:r>
      <w:r>
        <w:rPr>
          <w:b/>
          <w:sz w:val="28"/>
          <w:szCs w:val="28"/>
        </w:rPr>
        <w:t xml:space="preserve">3. Малоподвижная игра «Подпрыгни на месте». </w:t>
      </w:r>
      <w:r>
        <w:rPr>
          <w:sz w:val="28"/>
          <w:szCs w:val="28"/>
        </w:rPr>
        <w:t xml:space="preserve">Цель: активизировать внимание детей, умение слышать и выполнять задание, упражнять в счёте.   (Психолог показывает карточку с числом, а дети подпрыгивают на любой ноге столько раз,  какое число они увидел).                                                                                                  </w:t>
      </w:r>
      <w:r>
        <w:rPr>
          <w:b/>
          <w:sz w:val="28"/>
          <w:szCs w:val="28"/>
        </w:rPr>
        <w:t xml:space="preserve">Развивающая игра « Найди по описанию» </w:t>
      </w:r>
      <w:r>
        <w:rPr>
          <w:sz w:val="28"/>
          <w:szCs w:val="28"/>
        </w:rPr>
        <w:t xml:space="preserve">Цель: умение ориентироваться на листе бумаги, закреплять знания о геометрических фигурах и цветах, развитие внимания, восприятия, мышления.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4. Релаксация «Лимон»  </w:t>
      </w:r>
      <w:r>
        <w:rPr>
          <w:sz w:val="28"/>
          <w:szCs w:val="28"/>
        </w:rPr>
        <w:t xml:space="preserve">на расслабление мышц рук.                            </w:t>
      </w:r>
      <w:r>
        <w:rPr>
          <w:b/>
          <w:sz w:val="28"/>
          <w:szCs w:val="28"/>
        </w:rPr>
        <w:t xml:space="preserve">      5. Итог занятия. Самооценка.</w:t>
      </w:r>
    </w:p>
    <w:p w:rsidR="0049725A" w:rsidRDefault="0049725A" w:rsidP="003C77E1">
      <w:pPr>
        <w:rPr>
          <w:sz w:val="28"/>
          <w:szCs w:val="28"/>
        </w:rPr>
      </w:pPr>
    </w:p>
    <w:p w:rsidR="0049725A" w:rsidRDefault="0049725A" w:rsidP="003C77E1">
      <w:pPr>
        <w:rPr>
          <w:sz w:val="28"/>
          <w:szCs w:val="28"/>
        </w:rPr>
      </w:pPr>
    </w:p>
    <w:p w:rsidR="0049725A" w:rsidRDefault="0049725A" w:rsidP="003C77E1">
      <w:pPr>
        <w:rPr>
          <w:sz w:val="28"/>
          <w:szCs w:val="28"/>
        </w:rPr>
      </w:pPr>
    </w:p>
    <w:p w:rsidR="007B1888" w:rsidRDefault="007B1888" w:rsidP="0022631B">
      <w:pPr>
        <w:jc w:val="center"/>
        <w:rPr>
          <w:b/>
          <w:sz w:val="32"/>
          <w:szCs w:val="32"/>
        </w:rPr>
      </w:pPr>
    </w:p>
    <w:p w:rsidR="0049725A" w:rsidRDefault="0049725A" w:rsidP="0022631B">
      <w:pPr>
        <w:jc w:val="center"/>
        <w:rPr>
          <w:b/>
          <w:sz w:val="32"/>
          <w:szCs w:val="32"/>
        </w:rPr>
      </w:pPr>
      <w:r w:rsidRPr="00E0798A">
        <w:rPr>
          <w:b/>
          <w:sz w:val="32"/>
          <w:szCs w:val="32"/>
        </w:rPr>
        <w:t>Занятие № 10</w:t>
      </w:r>
    </w:p>
    <w:p w:rsidR="0049725A" w:rsidRPr="00E0798A" w:rsidRDefault="0049725A" w:rsidP="00A237DF">
      <w:pPr>
        <w:tabs>
          <w:tab w:val="left" w:pos="2327"/>
        </w:tabs>
        <w:rPr>
          <w:b/>
          <w:sz w:val="32"/>
          <w:szCs w:val="32"/>
        </w:rPr>
      </w:pPr>
    </w:p>
    <w:p w:rsidR="0049725A" w:rsidRDefault="0049725A" w:rsidP="00A237D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31B8A">
        <w:rPr>
          <w:b/>
          <w:sz w:val="28"/>
          <w:szCs w:val="28"/>
        </w:rPr>
        <w:t>Вводная часть. Приветствие «Повтори хлопки»</w:t>
      </w:r>
    </w:p>
    <w:p w:rsidR="0049725A" w:rsidRDefault="0049725A" w:rsidP="00A237DF">
      <w:pPr>
        <w:rPr>
          <w:sz w:val="28"/>
          <w:szCs w:val="28"/>
        </w:rPr>
      </w:pPr>
      <w:r>
        <w:rPr>
          <w:sz w:val="28"/>
          <w:szCs w:val="28"/>
        </w:rPr>
        <w:t xml:space="preserve">Цель: развитие слухового восприятия, чувства ритма.                           </w:t>
      </w:r>
    </w:p>
    <w:p w:rsidR="0049725A" w:rsidRDefault="0049725A" w:rsidP="00A237DF">
      <w:pPr>
        <w:rPr>
          <w:sz w:val="28"/>
          <w:szCs w:val="28"/>
        </w:rPr>
      </w:pPr>
      <w:r>
        <w:rPr>
          <w:sz w:val="28"/>
          <w:szCs w:val="28"/>
        </w:rPr>
        <w:t xml:space="preserve">   Педагог-психолог каждому ребёнку прохлопывает хлопки, на что дети повторяют в ответ.                                                                      </w:t>
      </w:r>
    </w:p>
    <w:p w:rsidR="0049725A" w:rsidRDefault="0049725A" w:rsidP="00A237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Пальчиковая гимнастика «Ладошка-кулачок». </w:t>
      </w:r>
      <w:r>
        <w:rPr>
          <w:sz w:val="28"/>
          <w:szCs w:val="28"/>
        </w:rPr>
        <w:t xml:space="preserve">Цель: совершенствовать межполушарное взаимодействие, развивать внимание (концентрация).  Дети прижимают одну ладонь к другой. Делают сначала хлопок ладонями, потом стучат по ладони правой руки кулаком левой, снова хлопок ладонями, затем стучат по ладони левой руки кулаком правой, снова хлопок и т.д.                                                                        </w:t>
      </w:r>
      <w:r>
        <w:rPr>
          <w:b/>
          <w:sz w:val="28"/>
          <w:szCs w:val="28"/>
        </w:rPr>
        <w:t>2. Основная часть. Самостоятельная работа с заданиями.</w:t>
      </w:r>
    </w:p>
    <w:p w:rsidR="0049725A" w:rsidRPr="00131B8A" w:rsidRDefault="0049725A" w:rsidP="00A237DF">
      <w:pPr>
        <w:rPr>
          <w:b/>
          <w:sz w:val="28"/>
          <w:szCs w:val="28"/>
        </w:rPr>
      </w:pPr>
      <w:r w:rsidRPr="00DF3CED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мелкой моторики, ориентировка на листе бумаги, развитие зрительной координации, подготовка к письму.                                                                                    </w:t>
      </w:r>
      <w:r>
        <w:rPr>
          <w:b/>
          <w:sz w:val="28"/>
          <w:szCs w:val="28"/>
        </w:rPr>
        <w:t xml:space="preserve">Упражнение «Соедини четыре части». </w:t>
      </w:r>
      <w:r>
        <w:rPr>
          <w:sz w:val="28"/>
          <w:szCs w:val="28"/>
        </w:rPr>
        <w:t xml:space="preserve"> Цель: </w:t>
      </w:r>
      <w:r w:rsidRPr="007B1988">
        <w:rPr>
          <w:sz w:val="28"/>
          <w:szCs w:val="28"/>
        </w:rPr>
        <w:t>развивать мышление</w:t>
      </w:r>
      <w:r>
        <w:rPr>
          <w:sz w:val="28"/>
          <w:szCs w:val="28"/>
        </w:rPr>
        <w:t xml:space="preserve">, внимание, зрительно-пространственную ориентацию.                                                                                                     </w:t>
      </w:r>
      <w:r>
        <w:rPr>
          <w:b/>
          <w:sz w:val="28"/>
          <w:szCs w:val="28"/>
        </w:rPr>
        <w:t xml:space="preserve">3. Малоподвижная игра «Вспомни и покажи»  </w:t>
      </w:r>
      <w:r w:rsidRPr="00AA114E">
        <w:rPr>
          <w:sz w:val="28"/>
          <w:szCs w:val="28"/>
        </w:rPr>
        <w:t>(н</w:t>
      </w:r>
      <w:r>
        <w:rPr>
          <w:sz w:val="28"/>
          <w:szCs w:val="28"/>
        </w:rPr>
        <w:t>а развитие памяти). Детям предлагается воспроизвести движение знакомых объектов. Например: махающую крыльями птицу, косолапого медведя, ползущую гусеницу.</w:t>
      </w:r>
    </w:p>
    <w:p w:rsidR="0049725A" w:rsidRDefault="0049725A" w:rsidP="00A237DF">
      <w:pPr>
        <w:rPr>
          <w:sz w:val="28"/>
          <w:szCs w:val="28"/>
        </w:rPr>
      </w:pPr>
      <w:r w:rsidRPr="00AA114E">
        <w:rPr>
          <w:b/>
          <w:sz w:val="28"/>
          <w:szCs w:val="28"/>
        </w:rPr>
        <w:t>Развивающая игра «</w:t>
      </w:r>
      <w:r>
        <w:rPr>
          <w:b/>
          <w:sz w:val="28"/>
          <w:szCs w:val="28"/>
        </w:rPr>
        <w:t xml:space="preserve">Четвёртая лишняя фигура» </w:t>
      </w:r>
      <w:r>
        <w:rPr>
          <w:sz w:val="28"/>
          <w:szCs w:val="28"/>
        </w:rPr>
        <w:t>(мышление)</w:t>
      </w:r>
    </w:p>
    <w:p w:rsidR="0049725A" w:rsidRPr="00A237DF" w:rsidRDefault="0049725A" w:rsidP="00A237DF">
      <w:pPr>
        <w:rPr>
          <w:sz w:val="28"/>
          <w:szCs w:val="28"/>
        </w:rPr>
      </w:pPr>
      <w:r>
        <w:rPr>
          <w:sz w:val="28"/>
          <w:szCs w:val="28"/>
        </w:rPr>
        <w:t xml:space="preserve">Цель: развивать логическое мышление, внимательность, умение анализировать, сравнивать и рассуждать.                                                                           </w:t>
      </w:r>
      <w:r w:rsidRPr="00A237DF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Релаксация «Лимон» </w:t>
      </w:r>
      <w:r>
        <w:rPr>
          <w:sz w:val="28"/>
          <w:szCs w:val="28"/>
        </w:rPr>
        <w:t xml:space="preserve">на расслабление мышц рук.                                                         </w:t>
      </w:r>
      <w:r w:rsidRPr="00A237DF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Итог занятия. Самооценка.</w:t>
      </w:r>
    </w:p>
    <w:p w:rsidR="0049725A" w:rsidRDefault="0049725A">
      <w:pPr>
        <w:rPr>
          <w:b/>
          <w:sz w:val="28"/>
          <w:szCs w:val="28"/>
        </w:rPr>
      </w:pPr>
    </w:p>
    <w:p w:rsidR="0049725A" w:rsidRDefault="0049725A" w:rsidP="00A3012F">
      <w:pPr>
        <w:rPr>
          <w:b/>
          <w:sz w:val="28"/>
          <w:szCs w:val="28"/>
        </w:rPr>
      </w:pPr>
    </w:p>
    <w:p w:rsidR="0049725A" w:rsidRDefault="0049725A" w:rsidP="00A3012F">
      <w:pPr>
        <w:rPr>
          <w:b/>
          <w:sz w:val="28"/>
          <w:szCs w:val="28"/>
        </w:rPr>
      </w:pPr>
    </w:p>
    <w:p w:rsidR="0049725A" w:rsidRDefault="0049725A" w:rsidP="00A3012F">
      <w:pPr>
        <w:rPr>
          <w:b/>
          <w:sz w:val="28"/>
          <w:szCs w:val="28"/>
        </w:rPr>
      </w:pPr>
    </w:p>
    <w:p w:rsidR="0049725A" w:rsidRDefault="0049725A" w:rsidP="00A3012F">
      <w:pPr>
        <w:rPr>
          <w:b/>
          <w:sz w:val="28"/>
          <w:szCs w:val="28"/>
        </w:rPr>
      </w:pPr>
    </w:p>
    <w:p w:rsidR="0049725A" w:rsidRDefault="007B1888" w:rsidP="00A301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49725A" w:rsidRPr="00F06A3A">
        <w:rPr>
          <w:b/>
          <w:sz w:val="32"/>
          <w:szCs w:val="32"/>
        </w:rPr>
        <w:t>Занятие № 11</w:t>
      </w:r>
    </w:p>
    <w:p w:rsidR="0049725A" w:rsidRDefault="0049725A" w:rsidP="00F06A3A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Вводная часть: Приветствие «Число-движение» </w:t>
      </w:r>
    </w:p>
    <w:p w:rsidR="0049725A" w:rsidRDefault="0049725A" w:rsidP="00223108">
      <w:pPr>
        <w:rPr>
          <w:b/>
          <w:sz w:val="28"/>
          <w:szCs w:val="28"/>
        </w:rPr>
      </w:pPr>
      <w:r w:rsidRPr="00676E78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слухового восприятия, счёта, внимания. </w:t>
      </w:r>
      <w:proofErr w:type="gramStart"/>
      <w:r>
        <w:rPr>
          <w:sz w:val="28"/>
          <w:szCs w:val="28"/>
        </w:rPr>
        <w:t>На один – улыбнулись, на два – руки к плечам, на три – руки на колени, на четыре – руки за спину, на пять  – взяться  за руки.</w:t>
      </w:r>
      <w:proofErr w:type="gramEnd"/>
      <w:r>
        <w:rPr>
          <w:sz w:val="28"/>
          <w:szCs w:val="28"/>
        </w:rPr>
        <w:t xml:space="preserve">  </w:t>
      </w:r>
      <w:r w:rsidRPr="00223108">
        <w:rPr>
          <w:b/>
          <w:sz w:val="28"/>
          <w:szCs w:val="28"/>
        </w:rPr>
        <w:t>Пальчиковая гимнастика «Бабочка»</w:t>
      </w:r>
    </w:p>
    <w:p w:rsidR="0049725A" w:rsidRDefault="0049725A" w:rsidP="00223108">
      <w:pPr>
        <w:rPr>
          <w:sz w:val="28"/>
          <w:szCs w:val="28"/>
        </w:rPr>
      </w:pPr>
      <w:r>
        <w:rPr>
          <w:sz w:val="28"/>
          <w:szCs w:val="28"/>
        </w:rPr>
        <w:t>Бабочка-коробочка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У</w:t>
      </w:r>
      <w:proofErr w:type="gramEnd"/>
      <w:r>
        <w:rPr>
          <w:sz w:val="28"/>
          <w:szCs w:val="28"/>
        </w:rPr>
        <w:t xml:space="preserve">летай под облачко.                                                                                                               Там твои детки,                                                                                                                   На берёзовой ветке.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Скрестив запястья обеих рук и прижать ладони тыльной стороной друг к</w:t>
      </w:r>
      <w:proofErr w:type="gramEnd"/>
      <w:r>
        <w:rPr>
          <w:sz w:val="28"/>
          <w:szCs w:val="28"/>
        </w:rPr>
        <w:t xml:space="preserve">  другу. Пальцы прямые, напряжены, не сгибать. Лёгким, но резким движением рук в запястья имитировать полёт бабочки.                                        </w:t>
      </w:r>
      <w:r w:rsidRPr="0022310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Основная часть. Самостоятельная работа с заданиями.                                     </w:t>
      </w:r>
      <w:r w:rsidRPr="00223108">
        <w:rPr>
          <w:sz w:val="28"/>
          <w:szCs w:val="28"/>
        </w:rPr>
        <w:t xml:space="preserve">Цель: развитие мелкой моторики, ориентировка на листе бумаги, развитие зрительной координации, подготовка к письму.  </w:t>
      </w:r>
      <w:r>
        <w:rPr>
          <w:b/>
          <w:sz w:val="28"/>
          <w:szCs w:val="28"/>
        </w:rPr>
        <w:t xml:space="preserve">Упражнение «Продолжи предложение» </w:t>
      </w:r>
      <w:r>
        <w:rPr>
          <w:sz w:val="28"/>
          <w:szCs w:val="28"/>
        </w:rPr>
        <w:t xml:space="preserve">Цель: развитие словесно-логического мышления.               Психолог диктует начало предложения, дети продолжают. Например: </w:t>
      </w:r>
      <w:proofErr w:type="gramStart"/>
      <w:r>
        <w:rPr>
          <w:sz w:val="28"/>
          <w:szCs w:val="28"/>
        </w:rPr>
        <w:t>Мама улыбнулась, потому что ……. Петя громко вскрикнул, потому что….. У Саши заболело горло, потому что…..  Девочка решила переодеться, потому что ……  Мама отругала сына, потому что…….  Дети сели в лодку, чтобы……   Рабочие привезли кирпичи, чтобы…….     Серёжа подошёл к ручью, чтобы……..Повар взял кастрюлю, чтобы……..</w:t>
      </w:r>
      <w:r>
        <w:rPr>
          <w:b/>
          <w:sz w:val="28"/>
          <w:szCs w:val="28"/>
        </w:rPr>
        <w:t xml:space="preserve">3.Малоподвижная игра «Подпрыгни на месте»  </w:t>
      </w:r>
      <w:r>
        <w:rPr>
          <w:sz w:val="28"/>
          <w:szCs w:val="28"/>
        </w:rPr>
        <w:t>Цель:</w:t>
      </w:r>
      <w:proofErr w:type="gramEnd"/>
      <w:r>
        <w:rPr>
          <w:sz w:val="28"/>
          <w:szCs w:val="28"/>
        </w:rPr>
        <w:t xml:space="preserve"> Развивать внимание  и </w:t>
      </w:r>
      <w:proofErr w:type="spellStart"/>
      <w:proofErr w:type="gramStart"/>
      <w:r>
        <w:rPr>
          <w:sz w:val="28"/>
          <w:szCs w:val="28"/>
        </w:rPr>
        <w:t>слухо-речевую</w:t>
      </w:r>
      <w:proofErr w:type="spellEnd"/>
      <w:proofErr w:type="gramEnd"/>
      <w:r>
        <w:rPr>
          <w:sz w:val="28"/>
          <w:szCs w:val="28"/>
        </w:rPr>
        <w:t xml:space="preserve"> память.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Дети образуют круг и слушают слова, которые произносит психолог: лампа, водитель, ножницы, механик, липа, токарь, яблоко, болтун, архитектор, карандаш, гроза, мельница, ткач, попугай, шахтёр, листок, экскурсовод, воспитатель, учитель, сторож.</w:t>
      </w:r>
      <w:proofErr w:type="gramEnd"/>
      <w:r>
        <w:rPr>
          <w:sz w:val="28"/>
          <w:szCs w:val="28"/>
        </w:rPr>
        <w:t xml:space="preserve"> </w:t>
      </w:r>
      <w:r w:rsidRPr="00DE39FC">
        <w:rPr>
          <w:b/>
          <w:sz w:val="28"/>
          <w:szCs w:val="28"/>
        </w:rPr>
        <w:t xml:space="preserve">Развивающая игра «Найди кубик» </w:t>
      </w:r>
      <w:r>
        <w:rPr>
          <w:sz w:val="28"/>
          <w:szCs w:val="28"/>
        </w:rPr>
        <w:t xml:space="preserve">Цель: Развивать зрительное восприятие, пространственное мышление дошкольника.                                                                     </w:t>
      </w:r>
    </w:p>
    <w:p w:rsidR="0049725A" w:rsidRDefault="0049725A" w:rsidP="001D1C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Релаксация «Лимон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ель: напрягать и расслаблять мышцы рук.                          </w:t>
      </w:r>
      <w:r w:rsidRPr="00DE39F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Ритуал прощания. </w:t>
      </w:r>
      <w:r>
        <w:rPr>
          <w:sz w:val="28"/>
          <w:szCs w:val="28"/>
        </w:rPr>
        <w:t>Итог занятия.</w:t>
      </w:r>
    </w:p>
    <w:p w:rsidR="0049725A" w:rsidRDefault="0049725A" w:rsidP="001D1CA7">
      <w:pPr>
        <w:jc w:val="center"/>
        <w:rPr>
          <w:b/>
          <w:sz w:val="32"/>
          <w:szCs w:val="32"/>
        </w:rPr>
      </w:pPr>
    </w:p>
    <w:p w:rsidR="0049725A" w:rsidRPr="00273C87" w:rsidRDefault="0049725A" w:rsidP="001D1CA7">
      <w:pPr>
        <w:jc w:val="center"/>
        <w:rPr>
          <w:b/>
          <w:sz w:val="32"/>
          <w:szCs w:val="32"/>
        </w:rPr>
      </w:pPr>
      <w:r w:rsidRPr="00273C87">
        <w:rPr>
          <w:b/>
          <w:sz w:val="32"/>
          <w:szCs w:val="32"/>
        </w:rPr>
        <w:t>Занятие № 12</w:t>
      </w:r>
    </w:p>
    <w:p w:rsidR="0049725A" w:rsidRDefault="0049725A" w:rsidP="00BF0450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273C87">
        <w:rPr>
          <w:b/>
          <w:sz w:val="28"/>
          <w:szCs w:val="28"/>
        </w:rPr>
        <w:t xml:space="preserve">Вводная часть: «Хлопки»                                                                                              </w:t>
      </w:r>
      <w:r w:rsidRPr="00A5024D">
        <w:rPr>
          <w:sz w:val="28"/>
          <w:szCs w:val="28"/>
        </w:rPr>
        <w:t xml:space="preserve">Цель: развитие чувства ритма, внимания, слухового восприятия.                          Психолог прохлопывает определённый ритм, дети повторяют.                           </w:t>
      </w:r>
      <w:proofErr w:type="gramStart"/>
      <w:r w:rsidRPr="00273C87">
        <w:rPr>
          <w:b/>
          <w:sz w:val="28"/>
          <w:szCs w:val="28"/>
        </w:rPr>
        <w:t xml:space="preserve">Пальчиковая гимнастика «Пальчики»                                                                        </w:t>
      </w:r>
      <w:r w:rsidRPr="00A5024D">
        <w:rPr>
          <w:sz w:val="28"/>
          <w:szCs w:val="28"/>
        </w:rPr>
        <w:t>Раз – два – три – четыре – пять – вышли пальчики гулять.</w:t>
      </w:r>
      <w:proofErr w:type="gramEnd"/>
      <w:r w:rsidRPr="00A5024D">
        <w:rPr>
          <w:sz w:val="28"/>
          <w:szCs w:val="28"/>
        </w:rPr>
        <w:t xml:space="preserve">                                      Раз – два – три – четыре – пять – в домик спрятались опять</w:t>
      </w:r>
      <w:proofErr w:type="gramStart"/>
      <w:r w:rsidRPr="00A5024D">
        <w:rPr>
          <w:sz w:val="28"/>
          <w:szCs w:val="28"/>
        </w:rPr>
        <w:t>.</w:t>
      </w:r>
      <w:proofErr w:type="gramEnd"/>
      <w:r w:rsidRPr="00A5024D">
        <w:rPr>
          <w:sz w:val="28"/>
          <w:szCs w:val="28"/>
        </w:rPr>
        <w:t xml:space="preserve"> (</w:t>
      </w:r>
      <w:proofErr w:type="gramStart"/>
      <w:r w:rsidRPr="00A5024D">
        <w:rPr>
          <w:sz w:val="28"/>
          <w:szCs w:val="28"/>
        </w:rPr>
        <w:t>п</w:t>
      </w:r>
      <w:proofErr w:type="gramEnd"/>
      <w:r w:rsidRPr="00A5024D">
        <w:rPr>
          <w:sz w:val="28"/>
          <w:szCs w:val="28"/>
        </w:rPr>
        <w:t xml:space="preserve">оочерёдно разгибать все пальцы, начиная с мизинца, затем сгибать их в том же порядке).                                                                                                      </w:t>
      </w:r>
      <w:r>
        <w:rPr>
          <w:b/>
          <w:sz w:val="28"/>
          <w:szCs w:val="28"/>
        </w:rPr>
        <w:t>2. Основная часть: Самостоятельная работа с заданиями</w:t>
      </w:r>
    </w:p>
    <w:p w:rsidR="0049725A" w:rsidRDefault="0049725A" w:rsidP="00DE3EFE">
      <w:pPr>
        <w:pStyle w:val="a3"/>
        <w:rPr>
          <w:sz w:val="28"/>
          <w:szCs w:val="28"/>
        </w:rPr>
      </w:pPr>
      <w:r w:rsidRPr="00DE3EFE">
        <w:rPr>
          <w:sz w:val="28"/>
          <w:szCs w:val="28"/>
        </w:rPr>
        <w:t>Цель:</w:t>
      </w:r>
      <w:r>
        <w:rPr>
          <w:sz w:val="28"/>
          <w:szCs w:val="28"/>
        </w:rPr>
        <w:t xml:space="preserve"> подготовка руки к письму, развитие зрительной координации, внимания, мышления, развитие аккуратности. </w:t>
      </w:r>
      <w:r w:rsidRPr="00A5024D">
        <w:rPr>
          <w:b/>
          <w:sz w:val="28"/>
          <w:szCs w:val="28"/>
        </w:rPr>
        <w:t>Игро</w:t>
      </w:r>
      <w:r>
        <w:rPr>
          <w:b/>
          <w:sz w:val="28"/>
          <w:szCs w:val="28"/>
        </w:rPr>
        <w:t>вое упражнение «морские волны</w:t>
      </w:r>
      <w:r w:rsidRPr="00A5024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Цель: научить детей переключать внимание с одного вида деятельности на другой вид, способствовать снижению мышечного напряжения.                                                                                                                     Правила игры: по сигналу педагога-психолога «Штиль» все дети замирают, по сигналу «Волны</w:t>
      </w:r>
      <w:proofErr w:type="gramStart"/>
      <w:r>
        <w:rPr>
          <w:sz w:val="28"/>
          <w:szCs w:val="28"/>
        </w:rPr>
        <w:t>»д</w:t>
      </w:r>
      <w:proofErr w:type="gramEnd"/>
      <w:r>
        <w:rPr>
          <w:sz w:val="28"/>
          <w:szCs w:val="28"/>
        </w:rPr>
        <w:t>ети по очереди встают за своими столами. Сначала встаёт ребёнок сидящий за первым столом, потом за вторым столом…..заканчивается игра командой «Штиль»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Кто стоит справа от тебя, Миша? </w:t>
      </w:r>
      <w:proofErr w:type="gramStart"/>
      <w:r>
        <w:rPr>
          <w:sz w:val="28"/>
          <w:szCs w:val="28"/>
        </w:rPr>
        <w:t xml:space="preserve">Кто стоит слева от  Оля?...)                        </w:t>
      </w:r>
      <w:proofErr w:type="gramEnd"/>
    </w:p>
    <w:p w:rsidR="0049725A" w:rsidRPr="000F05B9" w:rsidRDefault="0049725A" w:rsidP="00DE3EF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3.  Малоподвижная игра «Кто, где стоит? 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>(Кто стоит справа от тебя, Миша?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Кто стоит слева от  Оля?...)                                                                                 </w:t>
      </w:r>
      <w:r w:rsidRPr="00C35E4B">
        <w:rPr>
          <w:b/>
          <w:sz w:val="28"/>
          <w:szCs w:val="28"/>
        </w:rPr>
        <w:t xml:space="preserve">Развивающая игра   </w:t>
      </w:r>
      <w:r>
        <w:rPr>
          <w:b/>
          <w:sz w:val="28"/>
          <w:szCs w:val="28"/>
        </w:rPr>
        <w:t>«Рукавички»</w:t>
      </w:r>
      <w:r>
        <w:rPr>
          <w:sz w:val="28"/>
          <w:szCs w:val="28"/>
        </w:rPr>
        <w:t xml:space="preserve">                                                                        Цель:</w:t>
      </w:r>
      <w:proofErr w:type="gramEnd"/>
      <w:r>
        <w:rPr>
          <w:sz w:val="28"/>
          <w:szCs w:val="28"/>
        </w:rPr>
        <w:t xml:space="preserve"> Развитие внимания, тренировка восприятия, сообразительности.       </w:t>
      </w:r>
      <w:r>
        <w:rPr>
          <w:b/>
          <w:sz w:val="28"/>
          <w:szCs w:val="28"/>
        </w:rPr>
        <w:t xml:space="preserve">   4. Релаксация «Лимон». </w:t>
      </w:r>
      <w:r w:rsidRPr="000F05B9">
        <w:rPr>
          <w:sz w:val="28"/>
          <w:szCs w:val="28"/>
        </w:rPr>
        <w:t>Цель:</w:t>
      </w:r>
      <w:r>
        <w:rPr>
          <w:sz w:val="28"/>
          <w:szCs w:val="28"/>
        </w:rPr>
        <w:t xml:space="preserve"> напрягать и расслаблять мышцы рук.               </w:t>
      </w:r>
      <w:r w:rsidRPr="000F05B9">
        <w:rPr>
          <w:b/>
          <w:sz w:val="28"/>
          <w:szCs w:val="28"/>
        </w:rPr>
        <w:t>5.Ритуал прощания</w:t>
      </w:r>
      <w:r w:rsidRPr="000F05B9">
        <w:rPr>
          <w:sz w:val="28"/>
          <w:szCs w:val="28"/>
        </w:rPr>
        <w:t>. Итог занятия.</w:t>
      </w:r>
    </w:p>
    <w:p w:rsidR="0049725A" w:rsidRDefault="0049725A" w:rsidP="000F05B9">
      <w:pPr>
        <w:pStyle w:val="a3"/>
        <w:rPr>
          <w:sz w:val="28"/>
          <w:szCs w:val="28"/>
        </w:rPr>
      </w:pPr>
    </w:p>
    <w:p w:rsidR="0049725A" w:rsidRDefault="0049725A" w:rsidP="000F05B9">
      <w:pPr>
        <w:pStyle w:val="a3"/>
        <w:rPr>
          <w:sz w:val="28"/>
          <w:szCs w:val="28"/>
        </w:rPr>
      </w:pPr>
    </w:p>
    <w:p w:rsidR="0049725A" w:rsidRDefault="0049725A" w:rsidP="000F05B9">
      <w:pPr>
        <w:pStyle w:val="a3"/>
        <w:rPr>
          <w:sz w:val="28"/>
          <w:szCs w:val="28"/>
        </w:rPr>
      </w:pPr>
    </w:p>
    <w:p w:rsidR="0049725A" w:rsidRDefault="0049725A" w:rsidP="000F05B9">
      <w:pPr>
        <w:pStyle w:val="a3"/>
        <w:rPr>
          <w:sz w:val="28"/>
          <w:szCs w:val="28"/>
        </w:rPr>
      </w:pPr>
    </w:p>
    <w:p w:rsidR="0049725A" w:rsidRDefault="0049725A" w:rsidP="007B1888">
      <w:pPr>
        <w:pStyle w:val="a3"/>
        <w:ind w:left="0"/>
        <w:rPr>
          <w:sz w:val="28"/>
          <w:szCs w:val="28"/>
        </w:rPr>
      </w:pPr>
    </w:p>
    <w:p w:rsidR="0049725A" w:rsidRPr="000F05B9" w:rsidRDefault="0049725A" w:rsidP="000F05B9">
      <w:pPr>
        <w:pStyle w:val="a3"/>
        <w:rPr>
          <w:sz w:val="28"/>
          <w:szCs w:val="28"/>
        </w:rPr>
      </w:pPr>
    </w:p>
    <w:p w:rsidR="0049725A" w:rsidRDefault="0049725A" w:rsidP="00910770">
      <w:pPr>
        <w:jc w:val="center"/>
        <w:rPr>
          <w:b/>
          <w:sz w:val="32"/>
          <w:szCs w:val="32"/>
        </w:rPr>
      </w:pPr>
    </w:p>
    <w:p w:rsidR="0049725A" w:rsidRPr="00273C87" w:rsidRDefault="0049725A" w:rsidP="009107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Занятие № 13</w:t>
      </w:r>
    </w:p>
    <w:p w:rsidR="0049725A" w:rsidRDefault="0049725A" w:rsidP="00910770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 w:rsidRPr="00273C87">
        <w:rPr>
          <w:b/>
          <w:sz w:val="28"/>
          <w:szCs w:val="28"/>
        </w:rPr>
        <w:t xml:space="preserve">Вводная часть: «Хлопки»                                                                                              </w:t>
      </w:r>
      <w:r w:rsidRPr="00A5024D">
        <w:rPr>
          <w:sz w:val="28"/>
          <w:szCs w:val="28"/>
        </w:rPr>
        <w:t xml:space="preserve">Цель: развитие чувства ритма, внимания, слухового восприятия.                          Психолог прохлопывает определённый ритм, дети повторяют.                           </w:t>
      </w:r>
      <w:proofErr w:type="gramStart"/>
      <w:r w:rsidRPr="00273C87">
        <w:rPr>
          <w:b/>
          <w:sz w:val="28"/>
          <w:szCs w:val="28"/>
        </w:rPr>
        <w:t xml:space="preserve">Пальчиковая гимнастика «Пальчики»                                                                        </w:t>
      </w:r>
      <w:r w:rsidRPr="00A5024D">
        <w:rPr>
          <w:sz w:val="28"/>
          <w:szCs w:val="28"/>
        </w:rPr>
        <w:t>Раз – два – три – четыре – пять – вышли пальчики гулять.</w:t>
      </w:r>
      <w:proofErr w:type="gramEnd"/>
      <w:r w:rsidRPr="00A5024D">
        <w:rPr>
          <w:sz w:val="28"/>
          <w:szCs w:val="28"/>
        </w:rPr>
        <w:t xml:space="preserve">                                      Раз – два – три – четыре – пять – в домик спрятались опять</w:t>
      </w:r>
      <w:proofErr w:type="gramStart"/>
      <w:r w:rsidRPr="00A5024D">
        <w:rPr>
          <w:sz w:val="28"/>
          <w:szCs w:val="28"/>
        </w:rPr>
        <w:t>.</w:t>
      </w:r>
      <w:proofErr w:type="gramEnd"/>
      <w:r w:rsidRPr="00A5024D">
        <w:rPr>
          <w:sz w:val="28"/>
          <w:szCs w:val="28"/>
        </w:rPr>
        <w:t xml:space="preserve"> (</w:t>
      </w:r>
      <w:proofErr w:type="gramStart"/>
      <w:r w:rsidRPr="00A5024D">
        <w:rPr>
          <w:sz w:val="28"/>
          <w:szCs w:val="28"/>
        </w:rPr>
        <w:t>п</w:t>
      </w:r>
      <w:proofErr w:type="gramEnd"/>
      <w:r w:rsidRPr="00A5024D">
        <w:rPr>
          <w:sz w:val="28"/>
          <w:szCs w:val="28"/>
        </w:rPr>
        <w:t xml:space="preserve">оочерёдно разгибать все пальцы, начиная с мизинца, затем сгибать их в том же порядке).                                                                                                      </w:t>
      </w:r>
      <w:r>
        <w:rPr>
          <w:b/>
          <w:sz w:val="28"/>
          <w:szCs w:val="28"/>
        </w:rPr>
        <w:t>2. Основная часть: Самостоятельная работа с заданиями</w:t>
      </w:r>
    </w:p>
    <w:p w:rsidR="0049725A" w:rsidRDefault="0049725A" w:rsidP="001B3215">
      <w:pPr>
        <w:pStyle w:val="a3"/>
        <w:rPr>
          <w:sz w:val="28"/>
          <w:szCs w:val="28"/>
        </w:rPr>
      </w:pPr>
      <w:r w:rsidRPr="00DE3EFE">
        <w:rPr>
          <w:sz w:val="28"/>
          <w:szCs w:val="28"/>
        </w:rPr>
        <w:t>Цель:</w:t>
      </w:r>
      <w:r>
        <w:rPr>
          <w:sz w:val="28"/>
          <w:szCs w:val="28"/>
        </w:rPr>
        <w:t xml:space="preserve"> подготовка руки к письму, развитие зрительной координации, внимания, мышления, развитие аккуратности.                                                                         </w:t>
      </w:r>
      <w:r w:rsidRPr="00910770">
        <w:rPr>
          <w:b/>
          <w:sz w:val="28"/>
          <w:szCs w:val="28"/>
        </w:rPr>
        <w:t>Упражнение на логическое мышление</w:t>
      </w:r>
      <w:r>
        <w:rPr>
          <w:sz w:val="28"/>
          <w:szCs w:val="28"/>
        </w:rPr>
        <w:t xml:space="preserve"> «Измени, добавив».   Дети к половинке рисунка добавляют такую же часть рисунка.                                                      3</w:t>
      </w:r>
      <w:r w:rsidRPr="00910770">
        <w:rPr>
          <w:b/>
          <w:sz w:val="28"/>
          <w:szCs w:val="28"/>
        </w:rPr>
        <w:t>. Малоподвижная игра «Назови соседей»</w:t>
      </w:r>
      <w:r>
        <w:rPr>
          <w:sz w:val="28"/>
          <w:szCs w:val="28"/>
        </w:rPr>
        <w:t xml:space="preserve"> Цель: развитие координации, ловкости движения, уточнение математических представлений.                                     </w:t>
      </w:r>
    </w:p>
    <w:p w:rsidR="0049725A" w:rsidRDefault="0049725A" w:rsidP="001B32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Педагог бросает мяч каждому ребёнку, стоящему в кругу. Поймавший мяч должен назвать «соседей» данного числа (на 1 больше, меньше). Если, </w:t>
      </w:r>
      <w:proofErr w:type="gramStart"/>
      <w:r>
        <w:rPr>
          <w:sz w:val="28"/>
          <w:szCs w:val="28"/>
        </w:rPr>
        <w:t>поймавший</w:t>
      </w:r>
      <w:proofErr w:type="gramEnd"/>
      <w:r>
        <w:rPr>
          <w:sz w:val="28"/>
          <w:szCs w:val="28"/>
        </w:rPr>
        <w:t xml:space="preserve"> ошибается, выбывает из игры.                                                                             </w:t>
      </w:r>
    </w:p>
    <w:p w:rsidR="0049725A" w:rsidRPr="000F05B9" w:rsidRDefault="0049725A" w:rsidP="001B32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3215">
        <w:rPr>
          <w:b/>
          <w:sz w:val="28"/>
          <w:szCs w:val="28"/>
        </w:rPr>
        <w:t>Речь: «Составь рассказ»</w:t>
      </w:r>
      <w:r>
        <w:rPr>
          <w:sz w:val="28"/>
          <w:szCs w:val="28"/>
        </w:rPr>
        <w:t xml:space="preserve"> Цель: развитие связной речи, логического мышления. Перед детьми раскладывается серия картинок в неправильном порядке. Играющим предлагается установить правильную последовательность картинок  и составить по ним рассказ.   </w:t>
      </w:r>
      <w:r>
        <w:rPr>
          <w:b/>
          <w:sz w:val="28"/>
          <w:szCs w:val="28"/>
        </w:rPr>
        <w:t xml:space="preserve">4. Релаксация «Лимон». </w:t>
      </w:r>
      <w:r w:rsidRPr="000F05B9">
        <w:rPr>
          <w:sz w:val="28"/>
          <w:szCs w:val="28"/>
        </w:rPr>
        <w:t>Цель:</w:t>
      </w:r>
      <w:r>
        <w:rPr>
          <w:sz w:val="28"/>
          <w:szCs w:val="28"/>
        </w:rPr>
        <w:t xml:space="preserve"> напрягать и расслаблять мышцы рук.               </w:t>
      </w:r>
      <w:r w:rsidRPr="000F05B9">
        <w:rPr>
          <w:b/>
          <w:sz w:val="28"/>
          <w:szCs w:val="28"/>
        </w:rPr>
        <w:t>5.Ритуал прощания</w:t>
      </w:r>
      <w:r w:rsidRPr="000F05B9">
        <w:rPr>
          <w:sz w:val="28"/>
          <w:szCs w:val="28"/>
        </w:rPr>
        <w:t>. Итог занятия.</w:t>
      </w:r>
    </w:p>
    <w:p w:rsidR="0049725A" w:rsidRDefault="0049725A" w:rsidP="001B3215">
      <w:pPr>
        <w:pStyle w:val="a3"/>
        <w:rPr>
          <w:sz w:val="28"/>
          <w:szCs w:val="28"/>
        </w:rPr>
      </w:pPr>
    </w:p>
    <w:p w:rsidR="0049725A" w:rsidRDefault="0049725A" w:rsidP="00910770">
      <w:pPr>
        <w:tabs>
          <w:tab w:val="left" w:pos="37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9725A" w:rsidRDefault="0049725A" w:rsidP="007B1888">
      <w:pPr>
        <w:rPr>
          <w:b/>
          <w:sz w:val="32"/>
          <w:szCs w:val="32"/>
        </w:rPr>
      </w:pPr>
    </w:p>
    <w:p w:rsidR="0049725A" w:rsidRDefault="0049725A" w:rsidP="00A3012F">
      <w:pPr>
        <w:jc w:val="center"/>
        <w:rPr>
          <w:b/>
          <w:sz w:val="32"/>
          <w:szCs w:val="32"/>
        </w:rPr>
      </w:pPr>
    </w:p>
    <w:p w:rsidR="007B1888" w:rsidRDefault="007B1888" w:rsidP="00A3012F">
      <w:pPr>
        <w:jc w:val="center"/>
        <w:rPr>
          <w:b/>
          <w:sz w:val="32"/>
          <w:szCs w:val="32"/>
        </w:rPr>
      </w:pPr>
    </w:p>
    <w:p w:rsidR="0049725A" w:rsidRDefault="0049725A" w:rsidP="00A3012F">
      <w:pPr>
        <w:jc w:val="center"/>
        <w:rPr>
          <w:b/>
          <w:sz w:val="32"/>
          <w:szCs w:val="32"/>
        </w:rPr>
      </w:pPr>
    </w:p>
    <w:p w:rsidR="0049725A" w:rsidRDefault="0049725A" w:rsidP="00A301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Занятие № 14</w:t>
      </w:r>
    </w:p>
    <w:p w:rsidR="0049725A" w:rsidRPr="00E0798A" w:rsidRDefault="0049725A" w:rsidP="00A3012F">
      <w:pPr>
        <w:tabs>
          <w:tab w:val="left" w:pos="2327"/>
        </w:tabs>
        <w:rPr>
          <w:b/>
          <w:sz w:val="32"/>
          <w:szCs w:val="32"/>
        </w:rPr>
      </w:pPr>
    </w:p>
    <w:p w:rsidR="0049725A" w:rsidRDefault="0049725A" w:rsidP="00A301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31B8A">
        <w:rPr>
          <w:b/>
          <w:sz w:val="28"/>
          <w:szCs w:val="28"/>
        </w:rPr>
        <w:t>Вводная часть. Приветствие «Повтори хлопки»</w:t>
      </w:r>
    </w:p>
    <w:p w:rsidR="0049725A" w:rsidRDefault="0049725A" w:rsidP="00A3012F">
      <w:pPr>
        <w:rPr>
          <w:sz w:val="28"/>
          <w:szCs w:val="28"/>
        </w:rPr>
      </w:pPr>
      <w:r>
        <w:rPr>
          <w:sz w:val="28"/>
          <w:szCs w:val="28"/>
        </w:rPr>
        <w:t xml:space="preserve">Цель: развитие слухового восприятия, чувства ритма, внимательности.                           </w:t>
      </w:r>
    </w:p>
    <w:p w:rsidR="0049725A" w:rsidRDefault="0049725A" w:rsidP="00A3012F">
      <w:pPr>
        <w:rPr>
          <w:sz w:val="28"/>
          <w:szCs w:val="28"/>
        </w:rPr>
      </w:pPr>
      <w:r>
        <w:rPr>
          <w:sz w:val="28"/>
          <w:szCs w:val="28"/>
        </w:rPr>
        <w:t xml:space="preserve">   Педагог-психолог каждому ребёнку прохлопывает хлопки, на что дети повторяют в ответ.                                                                      </w:t>
      </w:r>
    </w:p>
    <w:p w:rsidR="0049725A" w:rsidRDefault="0049725A" w:rsidP="00A301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Пальчиковая гимнастика «Ладошка-кулачок». </w:t>
      </w:r>
      <w:r>
        <w:rPr>
          <w:sz w:val="28"/>
          <w:szCs w:val="28"/>
        </w:rPr>
        <w:t xml:space="preserve">Цель: совершенствовать межполушарное взаимодействие, развивать внимание (концентрация).  Дети прижимают одну ладонь к другой. Делают сначала хлопок ладонями, потом стучат по ладони правой руки кулаком левой, снова хлопок ладонями, затем стучат по ладони левой руки кулаком правой, снова хлопок и т.д.                                                                        </w:t>
      </w:r>
      <w:r>
        <w:rPr>
          <w:b/>
          <w:sz w:val="28"/>
          <w:szCs w:val="28"/>
        </w:rPr>
        <w:t>2. Основная часть. Самостоятельная работа с заданиями.</w:t>
      </w:r>
    </w:p>
    <w:p w:rsidR="0049725A" w:rsidRPr="008D183F" w:rsidRDefault="0049725A" w:rsidP="00A3012F">
      <w:pPr>
        <w:tabs>
          <w:tab w:val="left" w:pos="3767"/>
        </w:tabs>
        <w:rPr>
          <w:sz w:val="28"/>
          <w:szCs w:val="28"/>
        </w:rPr>
      </w:pPr>
      <w:r w:rsidRPr="00DF3CED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мелкой моторики, ориентировка на листе бумаги, развитие зрительной координации, подготовка к письму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листе в клетку детям даётся начатый узор, точки которые он должен соединить и продолжить узор).                                                                                                                                                    </w:t>
      </w:r>
      <w:r w:rsidRPr="008D183F">
        <w:rPr>
          <w:b/>
          <w:sz w:val="28"/>
          <w:szCs w:val="28"/>
        </w:rPr>
        <w:t>Игровое упражнение «Дорисуй вторую половину».</w:t>
      </w:r>
      <w:r>
        <w:rPr>
          <w:sz w:val="28"/>
          <w:szCs w:val="28"/>
        </w:rPr>
        <w:t xml:space="preserve">  Цель: развитие моторики руки, воображения, координации движения.                                                                         3</w:t>
      </w:r>
      <w:r w:rsidRPr="008D183F">
        <w:rPr>
          <w:b/>
          <w:sz w:val="28"/>
          <w:szCs w:val="28"/>
        </w:rPr>
        <w:t>. Игра «Что спрятано?»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8D183F">
        <w:rPr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8D183F">
        <w:rPr>
          <w:sz w:val="28"/>
          <w:szCs w:val="28"/>
        </w:rPr>
        <w:t xml:space="preserve">Тренировка внимания, </w:t>
      </w:r>
      <w:r>
        <w:rPr>
          <w:sz w:val="28"/>
          <w:szCs w:val="28"/>
        </w:rPr>
        <w:t xml:space="preserve">памяти, уточнение представления об окружающих предметах.  </w:t>
      </w:r>
      <w:proofErr w:type="gramStart"/>
      <w:r>
        <w:rPr>
          <w:sz w:val="28"/>
          <w:szCs w:val="28"/>
        </w:rPr>
        <w:t>(В мешочке находятся предметы.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Ребёнку даётся задание: найти предмет по описанию).                                                                        </w:t>
      </w:r>
      <w:proofErr w:type="gramEnd"/>
    </w:p>
    <w:p w:rsidR="0049725A" w:rsidRPr="00710982" w:rsidRDefault="0049725A" w:rsidP="0022631B">
      <w:pPr>
        <w:rPr>
          <w:sz w:val="28"/>
          <w:szCs w:val="28"/>
        </w:rPr>
      </w:pPr>
      <w:r w:rsidRPr="008D183F">
        <w:rPr>
          <w:b/>
          <w:sz w:val="28"/>
          <w:szCs w:val="28"/>
        </w:rPr>
        <w:t xml:space="preserve">    </w:t>
      </w:r>
      <w:r w:rsidRPr="00F00D32">
        <w:rPr>
          <w:b/>
          <w:sz w:val="28"/>
          <w:szCs w:val="28"/>
        </w:rPr>
        <w:t xml:space="preserve">Малоподвижная игра «Земля, вода, огонь и воздух»                                                               </w:t>
      </w:r>
      <w:r w:rsidRPr="00710982">
        <w:rPr>
          <w:sz w:val="28"/>
          <w:szCs w:val="28"/>
        </w:rPr>
        <w:t xml:space="preserve">Цель: Закрепление представлений об окружающем. Развитие мышления, </w:t>
      </w:r>
      <w:r>
        <w:rPr>
          <w:sz w:val="28"/>
          <w:szCs w:val="28"/>
        </w:rPr>
        <w:t xml:space="preserve">   </w:t>
      </w:r>
      <w:r w:rsidRPr="00710982">
        <w:rPr>
          <w:sz w:val="28"/>
          <w:szCs w:val="28"/>
        </w:rPr>
        <w:t xml:space="preserve">речи и быстрота реакции. </w:t>
      </w:r>
      <w:proofErr w:type="gramStart"/>
      <w:r w:rsidRPr="00710982">
        <w:rPr>
          <w:sz w:val="28"/>
          <w:szCs w:val="28"/>
        </w:rPr>
        <w:t>(Дети становятся в круг.</w:t>
      </w:r>
      <w:proofErr w:type="gramEnd"/>
      <w:r w:rsidRPr="00710982">
        <w:rPr>
          <w:sz w:val="28"/>
          <w:szCs w:val="28"/>
        </w:rPr>
        <w:t xml:space="preserve"> Ведущий поочерёдно бросает мяч детям и говорит: «Земля» или Вода», </w:t>
      </w:r>
      <w:r w:rsidRPr="00710982">
        <w:rPr>
          <w:b/>
          <w:sz w:val="28"/>
          <w:szCs w:val="28"/>
        </w:rPr>
        <w:t>-</w:t>
      </w:r>
      <w:r w:rsidRPr="00710982">
        <w:rPr>
          <w:sz w:val="28"/>
          <w:szCs w:val="28"/>
        </w:rPr>
        <w:t xml:space="preserve"> и</w:t>
      </w:r>
      <w:r w:rsidRPr="00710982">
        <w:rPr>
          <w:b/>
          <w:sz w:val="28"/>
          <w:szCs w:val="28"/>
        </w:rPr>
        <w:t xml:space="preserve"> </w:t>
      </w:r>
      <w:r w:rsidRPr="00710982">
        <w:rPr>
          <w:sz w:val="28"/>
          <w:szCs w:val="28"/>
        </w:rPr>
        <w:t xml:space="preserve">дети должны сказать </w:t>
      </w:r>
      <w:r>
        <w:rPr>
          <w:sz w:val="28"/>
          <w:szCs w:val="28"/>
        </w:rPr>
        <w:t xml:space="preserve">     </w:t>
      </w:r>
      <w:r w:rsidRPr="00710982">
        <w:rPr>
          <w:sz w:val="28"/>
          <w:szCs w:val="28"/>
        </w:rPr>
        <w:t xml:space="preserve">название животного, или рыбы, или птицы, смотря кто, где живёт. При слове «Огонь» ребёнок должен перевернуться вокруг себя, хлопнуть в ладоши. </w:t>
      </w:r>
      <w:proofErr w:type="gramStart"/>
      <w:r w:rsidRPr="00710982">
        <w:rPr>
          <w:sz w:val="28"/>
          <w:szCs w:val="28"/>
        </w:rPr>
        <w:t xml:space="preserve">Тот, </w:t>
      </w:r>
      <w:r>
        <w:rPr>
          <w:sz w:val="28"/>
          <w:szCs w:val="28"/>
        </w:rPr>
        <w:t xml:space="preserve">  </w:t>
      </w:r>
      <w:r w:rsidRPr="00710982">
        <w:rPr>
          <w:sz w:val="28"/>
          <w:szCs w:val="28"/>
        </w:rPr>
        <w:t>кто ошибается, выбывает из игры).</w:t>
      </w:r>
      <w:r>
        <w:rPr>
          <w:sz w:val="28"/>
          <w:szCs w:val="28"/>
        </w:rPr>
        <w:t xml:space="preserve">    </w:t>
      </w:r>
      <w:proofErr w:type="gramEnd"/>
    </w:p>
    <w:p w:rsidR="0049725A" w:rsidRPr="000F05B9" w:rsidRDefault="0049725A" w:rsidP="0022631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8D183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4. Релаксация «Лимон». </w:t>
      </w:r>
      <w:r w:rsidRPr="000F05B9">
        <w:rPr>
          <w:sz w:val="28"/>
          <w:szCs w:val="28"/>
        </w:rPr>
        <w:t>Цель:</w:t>
      </w:r>
      <w:r>
        <w:rPr>
          <w:sz w:val="28"/>
          <w:szCs w:val="28"/>
        </w:rPr>
        <w:t xml:space="preserve"> напрягать и расслаблять мышцы рук.               </w:t>
      </w:r>
      <w:r w:rsidRPr="000F05B9">
        <w:rPr>
          <w:b/>
          <w:sz w:val="28"/>
          <w:szCs w:val="28"/>
        </w:rPr>
        <w:t>5.Ритуал прощания</w:t>
      </w:r>
      <w:r w:rsidRPr="000F05B9">
        <w:rPr>
          <w:sz w:val="28"/>
          <w:szCs w:val="28"/>
        </w:rPr>
        <w:t>. Итог занятия.</w:t>
      </w:r>
    </w:p>
    <w:p w:rsidR="0049725A" w:rsidRDefault="0049725A" w:rsidP="0022631B">
      <w:pPr>
        <w:pStyle w:val="a3"/>
        <w:rPr>
          <w:sz w:val="28"/>
          <w:szCs w:val="28"/>
        </w:rPr>
      </w:pPr>
    </w:p>
    <w:p w:rsidR="0049725A" w:rsidRDefault="0049725A" w:rsidP="00A3012F">
      <w:pPr>
        <w:tabs>
          <w:tab w:val="left" w:pos="3767"/>
        </w:tabs>
        <w:rPr>
          <w:b/>
          <w:sz w:val="28"/>
          <w:szCs w:val="28"/>
        </w:rPr>
      </w:pPr>
      <w:r w:rsidRPr="008D183F">
        <w:rPr>
          <w:b/>
          <w:sz w:val="28"/>
          <w:szCs w:val="28"/>
        </w:rPr>
        <w:lastRenderedPageBreak/>
        <w:t xml:space="preserve">                                                           </w:t>
      </w:r>
    </w:p>
    <w:p w:rsidR="0049725A" w:rsidRDefault="0049725A" w:rsidP="00A3012F">
      <w:pPr>
        <w:tabs>
          <w:tab w:val="left" w:pos="3767"/>
        </w:tabs>
        <w:rPr>
          <w:b/>
          <w:sz w:val="28"/>
          <w:szCs w:val="28"/>
        </w:rPr>
      </w:pPr>
    </w:p>
    <w:p w:rsidR="0049725A" w:rsidRDefault="0049725A" w:rsidP="00FA308F">
      <w:pPr>
        <w:tabs>
          <w:tab w:val="left" w:pos="3767"/>
        </w:tabs>
        <w:rPr>
          <w:b/>
          <w:sz w:val="28"/>
          <w:szCs w:val="28"/>
        </w:rPr>
      </w:pPr>
    </w:p>
    <w:p w:rsidR="0049725A" w:rsidRPr="00FA308F" w:rsidRDefault="0049725A" w:rsidP="00A3012F">
      <w:pPr>
        <w:tabs>
          <w:tab w:val="left" w:pos="3767"/>
        </w:tabs>
        <w:rPr>
          <w:sz w:val="28"/>
          <w:szCs w:val="28"/>
        </w:rPr>
      </w:pPr>
    </w:p>
    <w:sectPr w:rsidR="0049725A" w:rsidRPr="00FA308F" w:rsidSect="0026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E79"/>
    <w:multiLevelType w:val="hybridMultilevel"/>
    <w:tmpl w:val="4A50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50214"/>
    <w:multiLevelType w:val="hybridMultilevel"/>
    <w:tmpl w:val="004A866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5D7531"/>
    <w:multiLevelType w:val="hybridMultilevel"/>
    <w:tmpl w:val="3782E850"/>
    <w:lvl w:ilvl="0" w:tplc="E0AEF3E4">
      <w:start w:val="5"/>
      <w:numFmt w:val="decimal"/>
      <w:lvlText w:val="%1."/>
      <w:lvlJc w:val="left"/>
      <w:pPr>
        <w:ind w:left="6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3">
    <w:nsid w:val="36370776"/>
    <w:multiLevelType w:val="hybridMultilevel"/>
    <w:tmpl w:val="D7F4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D008F2"/>
    <w:multiLevelType w:val="hybridMultilevel"/>
    <w:tmpl w:val="7068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193F33"/>
    <w:multiLevelType w:val="hybridMultilevel"/>
    <w:tmpl w:val="C8F25E96"/>
    <w:lvl w:ilvl="0" w:tplc="72966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C339CE"/>
    <w:multiLevelType w:val="hybridMultilevel"/>
    <w:tmpl w:val="180C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C077FA"/>
    <w:multiLevelType w:val="hybridMultilevel"/>
    <w:tmpl w:val="32881C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9D13E2"/>
    <w:multiLevelType w:val="hybridMultilevel"/>
    <w:tmpl w:val="104E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7A5F0B"/>
    <w:multiLevelType w:val="hybridMultilevel"/>
    <w:tmpl w:val="104E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B70BA6"/>
    <w:multiLevelType w:val="hybridMultilevel"/>
    <w:tmpl w:val="055E3FDE"/>
    <w:lvl w:ilvl="0" w:tplc="867CA33E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>
    <w:nsid w:val="633C3F19"/>
    <w:multiLevelType w:val="hybridMultilevel"/>
    <w:tmpl w:val="2A627206"/>
    <w:lvl w:ilvl="0" w:tplc="14FC53C6">
      <w:start w:val="1"/>
      <w:numFmt w:val="decimal"/>
      <w:lvlText w:val="%1."/>
      <w:lvlJc w:val="left"/>
      <w:pPr>
        <w:ind w:left="2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2">
    <w:nsid w:val="6BEE69AF"/>
    <w:multiLevelType w:val="hybridMultilevel"/>
    <w:tmpl w:val="3EAC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CE6C16"/>
    <w:multiLevelType w:val="hybridMultilevel"/>
    <w:tmpl w:val="1B88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38263B"/>
    <w:multiLevelType w:val="hybridMultilevel"/>
    <w:tmpl w:val="70C46BF6"/>
    <w:lvl w:ilvl="0" w:tplc="3536A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F897837"/>
    <w:multiLevelType w:val="hybridMultilevel"/>
    <w:tmpl w:val="4A50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6"/>
  </w:num>
  <w:num w:numId="8">
    <w:abstractNumId w:val="14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6B6"/>
    <w:rsid w:val="00005957"/>
    <w:rsid w:val="00040EA5"/>
    <w:rsid w:val="00045EB9"/>
    <w:rsid w:val="000469A3"/>
    <w:rsid w:val="00056FA0"/>
    <w:rsid w:val="0006013D"/>
    <w:rsid w:val="00084C44"/>
    <w:rsid w:val="000F05B9"/>
    <w:rsid w:val="000F490A"/>
    <w:rsid w:val="00103EF1"/>
    <w:rsid w:val="00120A3E"/>
    <w:rsid w:val="00131B8A"/>
    <w:rsid w:val="001426AB"/>
    <w:rsid w:val="00142DB2"/>
    <w:rsid w:val="0018188A"/>
    <w:rsid w:val="0019470F"/>
    <w:rsid w:val="001A53A4"/>
    <w:rsid w:val="001B3215"/>
    <w:rsid w:val="001D1CA7"/>
    <w:rsid w:val="001D1E50"/>
    <w:rsid w:val="001F671A"/>
    <w:rsid w:val="00223108"/>
    <w:rsid w:val="0022631B"/>
    <w:rsid w:val="00230CA5"/>
    <w:rsid w:val="0024488B"/>
    <w:rsid w:val="002537F5"/>
    <w:rsid w:val="00264BAF"/>
    <w:rsid w:val="00273C87"/>
    <w:rsid w:val="002A119A"/>
    <w:rsid w:val="002B54F7"/>
    <w:rsid w:val="002C025B"/>
    <w:rsid w:val="002C2DFE"/>
    <w:rsid w:val="002D3A58"/>
    <w:rsid w:val="002D568B"/>
    <w:rsid w:val="00346D0D"/>
    <w:rsid w:val="003527D6"/>
    <w:rsid w:val="00354970"/>
    <w:rsid w:val="003C19E7"/>
    <w:rsid w:val="003C77E1"/>
    <w:rsid w:val="003D7372"/>
    <w:rsid w:val="0040012B"/>
    <w:rsid w:val="00402426"/>
    <w:rsid w:val="004179F4"/>
    <w:rsid w:val="0042580E"/>
    <w:rsid w:val="00455C0D"/>
    <w:rsid w:val="00465099"/>
    <w:rsid w:val="004659A9"/>
    <w:rsid w:val="00484947"/>
    <w:rsid w:val="0049725A"/>
    <w:rsid w:val="004A315F"/>
    <w:rsid w:val="004B3F9D"/>
    <w:rsid w:val="004C0DCD"/>
    <w:rsid w:val="004C1E17"/>
    <w:rsid w:val="00502C6B"/>
    <w:rsid w:val="005111C9"/>
    <w:rsid w:val="005228FC"/>
    <w:rsid w:val="00540E1B"/>
    <w:rsid w:val="005649A8"/>
    <w:rsid w:val="00573ADF"/>
    <w:rsid w:val="00602476"/>
    <w:rsid w:val="00624D2C"/>
    <w:rsid w:val="00635B5B"/>
    <w:rsid w:val="00656019"/>
    <w:rsid w:val="0066157A"/>
    <w:rsid w:val="006656DF"/>
    <w:rsid w:val="00666450"/>
    <w:rsid w:val="00672F77"/>
    <w:rsid w:val="00676E78"/>
    <w:rsid w:val="0068090F"/>
    <w:rsid w:val="00681847"/>
    <w:rsid w:val="00690746"/>
    <w:rsid w:val="00691F2D"/>
    <w:rsid w:val="006C6D4F"/>
    <w:rsid w:val="006E4A17"/>
    <w:rsid w:val="006E5909"/>
    <w:rsid w:val="006F5791"/>
    <w:rsid w:val="00710982"/>
    <w:rsid w:val="00734C30"/>
    <w:rsid w:val="00740097"/>
    <w:rsid w:val="00750252"/>
    <w:rsid w:val="007534C6"/>
    <w:rsid w:val="00763DA3"/>
    <w:rsid w:val="00776240"/>
    <w:rsid w:val="007B1888"/>
    <w:rsid w:val="007B1988"/>
    <w:rsid w:val="008001EF"/>
    <w:rsid w:val="008A6FA7"/>
    <w:rsid w:val="008D121D"/>
    <w:rsid w:val="008D183F"/>
    <w:rsid w:val="009053B8"/>
    <w:rsid w:val="00910770"/>
    <w:rsid w:val="00927B26"/>
    <w:rsid w:val="009B7E09"/>
    <w:rsid w:val="00A237DF"/>
    <w:rsid w:val="00A27843"/>
    <w:rsid w:val="00A3012F"/>
    <w:rsid w:val="00A37B7D"/>
    <w:rsid w:val="00A5024D"/>
    <w:rsid w:val="00AA114E"/>
    <w:rsid w:val="00AB01BA"/>
    <w:rsid w:val="00AD76EE"/>
    <w:rsid w:val="00AF2596"/>
    <w:rsid w:val="00B03C01"/>
    <w:rsid w:val="00B262EA"/>
    <w:rsid w:val="00B304AA"/>
    <w:rsid w:val="00B80FCE"/>
    <w:rsid w:val="00B869B3"/>
    <w:rsid w:val="00B93B6A"/>
    <w:rsid w:val="00BA6782"/>
    <w:rsid w:val="00BB3B27"/>
    <w:rsid w:val="00BC5328"/>
    <w:rsid w:val="00BE6A0D"/>
    <w:rsid w:val="00BE759F"/>
    <w:rsid w:val="00BF0450"/>
    <w:rsid w:val="00C017F5"/>
    <w:rsid w:val="00C17392"/>
    <w:rsid w:val="00C35E4B"/>
    <w:rsid w:val="00C538F5"/>
    <w:rsid w:val="00C64643"/>
    <w:rsid w:val="00CA5842"/>
    <w:rsid w:val="00CA6B9F"/>
    <w:rsid w:val="00CB39D0"/>
    <w:rsid w:val="00CE36B6"/>
    <w:rsid w:val="00CF5D0D"/>
    <w:rsid w:val="00D013A0"/>
    <w:rsid w:val="00D11DA9"/>
    <w:rsid w:val="00D43165"/>
    <w:rsid w:val="00D440EB"/>
    <w:rsid w:val="00D92E80"/>
    <w:rsid w:val="00DE1F1F"/>
    <w:rsid w:val="00DE39FC"/>
    <w:rsid w:val="00DE3EFE"/>
    <w:rsid w:val="00DF3CED"/>
    <w:rsid w:val="00DF3CF2"/>
    <w:rsid w:val="00DF566A"/>
    <w:rsid w:val="00E05815"/>
    <w:rsid w:val="00E0798A"/>
    <w:rsid w:val="00E6445A"/>
    <w:rsid w:val="00E9783A"/>
    <w:rsid w:val="00EA4A7D"/>
    <w:rsid w:val="00EA79E1"/>
    <w:rsid w:val="00EA7CA4"/>
    <w:rsid w:val="00EB2B24"/>
    <w:rsid w:val="00ED680E"/>
    <w:rsid w:val="00EE7D9C"/>
    <w:rsid w:val="00F00D32"/>
    <w:rsid w:val="00F06A3A"/>
    <w:rsid w:val="00F27870"/>
    <w:rsid w:val="00FA308F"/>
    <w:rsid w:val="00FA487F"/>
    <w:rsid w:val="00FD3868"/>
    <w:rsid w:val="00FE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36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4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52A8B-EC97-4CCB-B8C9-835DFE83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3991</Words>
  <Characters>22754</Characters>
  <Application>Microsoft Office Word</Application>
  <DocSecurity>0</DocSecurity>
  <Lines>189</Lines>
  <Paragraphs>53</Paragraphs>
  <ScaleCrop>false</ScaleCrop>
  <Company/>
  <LinksUpToDate>false</LinksUpToDate>
  <CharactersWithSpaces>26692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2013-04-09T06:36:00Z</cp:lastPrinted>
  <dcterms:created xsi:type="dcterms:W3CDTF">2011-04-21T09:49:00Z</dcterms:created>
  <dcterms:modified xsi:type="dcterms:W3CDTF">2014-11-22T17:41:00Z</dcterms:modified>
</cp:coreProperties>
</file>