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845" w:rsidRDefault="008E6845" w:rsidP="00136A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  <w:lang w:eastAsia="ru-RU"/>
        </w:rPr>
      </w:pPr>
    </w:p>
    <w:p w:rsidR="008E6845" w:rsidRDefault="008E6845" w:rsidP="008E684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C2538">
        <w:rPr>
          <w:rFonts w:ascii="Times New Roman" w:hAnsi="Times New Roman" w:cs="Times New Roman"/>
          <w:sz w:val="26"/>
          <w:szCs w:val="26"/>
        </w:rPr>
        <w:t>Муниципальное  бюджетное  общеобразовательное учреждение</w:t>
      </w:r>
    </w:p>
    <w:p w:rsidR="00816357" w:rsidRDefault="008E6845" w:rsidP="008E684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C2538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CC2538">
        <w:rPr>
          <w:rFonts w:ascii="Times New Roman" w:hAnsi="Times New Roman" w:cs="Times New Roman"/>
          <w:sz w:val="26"/>
          <w:szCs w:val="26"/>
        </w:rPr>
        <w:t>Копьевская</w:t>
      </w:r>
      <w:proofErr w:type="spellEnd"/>
      <w:r w:rsidRPr="00CC2538">
        <w:rPr>
          <w:rFonts w:ascii="Times New Roman" w:hAnsi="Times New Roman" w:cs="Times New Roman"/>
          <w:sz w:val="26"/>
          <w:szCs w:val="26"/>
        </w:rPr>
        <w:t xml:space="preserve"> средняя общеобразовательная школа </w:t>
      </w:r>
    </w:p>
    <w:p w:rsidR="008E6845" w:rsidRDefault="008E6845" w:rsidP="008E684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C2538">
        <w:rPr>
          <w:rFonts w:ascii="Times New Roman" w:hAnsi="Times New Roman" w:cs="Times New Roman"/>
          <w:sz w:val="26"/>
          <w:szCs w:val="26"/>
        </w:rPr>
        <w:t>с углубленным изучением отдельных предметов»</w:t>
      </w:r>
    </w:p>
    <w:p w:rsidR="008E6845" w:rsidRDefault="008E6845" w:rsidP="00136A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  <w:lang w:eastAsia="ru-RU"/>
        </w:rPr>
      </w:pPr>
    </w:p>
    <w:p w:rsidR="008E6845" w:rsidRDefault="008E6845" w:rsidP="00136A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  <w:lang w:eastAsia="ru-RU"/>
        </w:rPr>
      </w:pPr>
    </w:p>
    <w:p w:rsidR="008E6845" w:rsidRDefault="008E6845" w:rsidP="00136A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  <w:lang w:eastAsia="ru-RU"/>
        </w:rPr>
      </w:pPr>
    </w:p>
    <w:p w:rsidR="008E6845" w:rsidRDefault="008E6845" w:rsidP="00136A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  <w:lang w:eastAsia="ru-RU"/>
        </w:rPr>
      </w:pPr>
    </w:p>
    <w:p w:rsidR="008E6845" w:rsidRDefault="008E6845" w:rsidP="00136A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  <w:lang w:eastAsia="ru-RU"/>
        </w:rPr>
      </w:pPr>
    </w:p>
    <w:p w:rsidR="008E6845" w:rsidRDefault="008E6845" w:rsidP="00136A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  <w:lang w:eastAsia="ru-RU"/>
        </w:rPr>
      </w:pPr>
    </w:p>
    <w:p w:rsidR="00816357" w:rsidRDefault="00816357" w:rsidP="00136A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  <w:lang w:eastAsia="ru-RU"/>
        </w:rPr>
      </w:pPr>
    </w:p>
    <w:p w:rsidR="00816357" w:rsidRDefault="00816357" w:rsidP="00136A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  <w:lang w:eastAsia="ru-RU"/>
        </w:rPr>
      </w:pPr>
    </w:p>
    <w:p w:rsidR="00816357" w:rsidRDefault="00816357" w:rsidP="00136A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  <w:lang w:eastAsia="ru-RU"/>
        </w:rPr>
      </w:pPr>
    </w:p>
    <w:p w:rsidR="008E6845" w:rsidRDefault="008E6845" w:rsidP="00136A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  <w:lang w:eastAsia="ru-RU"/>
        </w:rPr>
      </w:pPr>
    </w:p>
    <w:p w:rsidR="008E6845" w:rsidRDefault="00816357" w:rsidP="00136A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28"/>
          <w:lang w:eastAsia="ru-RU"/>
        </w:rPr>
        <w:t>Мастер класс</w:t>
      </w:r>
    </w:p>
    <w:p w:rsidR="008E6845" w:rsidRDefault="008E6845" w:rsidP="00136A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  <w:lang w:eastAsia="ru-RU"/>
        </w:rPr>
      </w:pPr>
    </w:p>
    <w:p w:rsidR="00816357" w:rsidRPr="00816357" w:rsidRDefault="00816357" w:rsidP="008163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28"/>
        </w:rPr>
      </w:pPr>
      <w:r w:rsidRPr="00816357">
        <w:rPr>
          <w:rFonts w:ascii="Times New Roman" w:hAnsi="Times New Roman" w:cs="Times New Roman"/>
          <w:b/>
          <w:bCs/>
          <w:sz w:val="48"/>
          <w:szCs w:val="28"/>
          <w:lang w:eastAsia="ru-RU"/>
        </w:rPr>
        <w:t xml:space="preserve">“ </w:t>
      </w:r>
      <w:r>
        <w:rPr>
          <w:rFonts w:ascii="Times New Roman" w:hAnsi="Times New Roman" w:cs="Times New Roman"/>
          <w:b/>
          <w:bCs/>
          <w:sz w:val="48"/>
          <w:szCs w:val="28"/>
          <w:lang w:eastAsia="ru-RU"/>
        </w:rPr>
        <w:t xml:space="preserve"> Моя земля Хакасия</w:t>
      </w:r>
      <w:r w:rsidRPr="00816357">
        <w:rPr>
          <w:rFonts w:ascii="Times New Roman" w:hAnsi="Times New Roman" w:cs="Times New Roman"/>
          <w:b/>
          <w:bCs/>
          <w:sz w:val="48"/>
          <w:szCs w:val="28"/>
          <w:lang w:eastAsia="ru-RU"/>
        </w:rPr>
        <w:t xml:space="preserve">”. </w:t>
      </w:r>
      <w:hyperlink r:id="rId5" w:history="1"/>
      <w:r w:rsidRPr="00816357">
        <w:rPr>
          <w:rFonts w:ascii="Times New Roman" w:hAnsi="Times New Roman" w:cs="Times New Roman"/>
          <w:b/>
          <w:bCs/>
          <w:sz w:val="48"/>
          <w:szCs w:val="28"/>
        </w:rPr>
        <w:t xml:space="preserve"> </w:t>
      </w:r>
    </w:p>
    <w:p w:rsidR="00816357" w:rsidRPr="00816357" w:rsidRDefault="00816357" w:rsidP="0081635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 w:rsidRPr="00816357">
        <w:rPr>
          <w:rFonts w:ascii="Times New Roman" w:hAnsi="Times New Roman" w:cs="Times New Roman"/>
          <w:b/>
          <w:sz w:val="44"/>
        </w:rPr>
        <w:t xml:space="preserve"> Урок музыки</w:t>
      </w:r>
      <w:r>
        <w:rPr>
          <w:rFonts w:ascii="Times New Roman" w:hAnsi="Times New Roman" w:cs="Times New Roman"/>
          <w:b/>
          <w:sz w:val="44"/>
        </w:rPr>
        <w:t xml:space="preserve"> в 5-х классах</w:t>
      </w:r>
    </w:p>
    <w:p w:rsidR="00816357" w:rsidRPr="00816357" w:rsidRDefault="00816357" w:rsidP="0081635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 w:rsidRPr="00816357">
        <w:rPr>
          <w:rFonts w:ascii="Times New Roman" w:hAnsi="Times New Roman" w:cs="Times New Roman"/>
          <w:b/>
          <w:sz w:val="44"/>
        </w:rPr>
        <w:t xml:space="preserve"> (региональный национальный компонент)</w:t>
      </w:r>
    </w:p>
    <w:p w:rsidR="008E6845" w:rsidRDefault="008E6845" w:rsidP="00136A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  <w:lang w:eastAsia="ru-RU"/>
        </w:rPr>
      </w:pPr>
    </w:p>
    <w:p w:rsidR="008E6845" w:rsidRDefault="008E6845" w:rsidP="00136A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  <w:lang w:eastAsia="ru-RU"/>
        </w:rPr>
      </w:pPr>
    </w:p>
    <w:p w:rsidR="008E6845" w:rsidRDefault="00816357" w:rsidP="00136A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28"/>
          <w:lang w:eastAsia="ru-RU"/>
        </w:rPr>
        <w:t>Подготовила: учитель музыки  Браун Г.Л</w:t>
      </w:r>
    </w:p>
    <w:p w:rsidR="008E6845" w:rsidRDefault="008E6845" w:rsidP="00136A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  <w:lang w:eastAsia="ru-RU"/>
        </w:rPr>
      </w:pPr>
    </w:p>
    <w:p w:rsidR="008E6845" w:rsidRDefault="008E6845" w:rsidP="00136A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  <w:lang w:eastAsia="ru-RU"/>
        </w:rPr>
      </w:pPr>
    </w:p>
    <w:p w:rsidR="008E6845" w:rsidRDefault="008E6845" w:rsidP="00136A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  <w:lang w:eastAsia="ru-RU"/>
        </w:rPr>
      </w:pPr>
    </w:p>
    <w:p w:rsidR="008E6845" w:rsidRDefault="008E6845" w:rsidP="00136A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  <w:lang w:eastAsia="ru-RU"/>
        </w:rPr>
      </w:pPr>
    </w:p>
    <w:p w:rsidR="008E6845" w:rsidRDefault="008E6845" w:rsidP="00136A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  <w:lang w:eastAsia="ru-RU"/>
        </w:rPr>
      </w:pPr>
    </w:p>
    <w:p w:rsidR="008E6845" w:rsidRDefault="008E6845" w:rsidP="00136A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  <w:lang w:eastAsia="ru-RU"/>
        </w:rPr>
      </w:pPr>
    </w:p>
    <w:p w:rsidR="008E6845" w:rsidRDefault="008E6845" w:rsidP="00136A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  <w:lang w:eastAsia="ru-RU"/>
        </w:rPr>
      </w:pPr>
    </w:p>
    <w:p w:rsidR="008E6845" w:rsidRDefault="008E6845" w:rsidP="00136A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  <w:lang w:eastAsia="ru-RU"/>
        </w:rPr>
      </w:pPr>
    </w:p>
    <w:p w:rsidR="008E6845" w:rsidRDefault="008E6845" w:rsidP="00136A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  <w:lang w:eastAsia="ru-RU"/>
        </w:rPr>
      </w:pPr>
    </w:p>
    <w:p w:rsidR="008E6845" w:rsidRDefault="008E6845" w:rsidP="00136A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  <w:lang w:eastAsia="ru-RU"/>
        </w:rPr>
      </w:pPr>
    </w:p>
    <w:p w:rsidR="008E6845" w:rsidRDefault="008E6845" w:rsidP="00136A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  <w:lang w:eastAsia="ru-RU"/>
        </w:rPr>
      </w:pPr>
    </w:p>
    <w:p w:rsidR="008E6845" w:rsidRDefault="008E6845" w:rsidP="00136A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  <w:lang w:eastAsia="ru-RU"/>
        </w:rPr>
      </w:pPr>
    </w:p>
    <w:p w:rsidR="008E6845" w:rsidRDefault="008E6845" w:rsidP="00136A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  <w:lang w:eastAsia="ru-RU"/>
        </w:rPr>
      </w:pPr>
    </w:p>
    <w:p w:rsidR="008E6845" w:rsidRDefault="008E6845" w:rsidP="0081635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28"/>
          <w:lang w:eastAsia="ru-RU"/>
        </w:rPr>
      </w:pPr>
    </w:p>
    <w:p w:rsidR="00816357" w:rsidRPr="000F72C6" w:rsidRDefault="000F72C6" w:rsidP="000F72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  <w:r w:rsidRPr="000F72C6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11</w:t>
      </w:r>
      <w:r>
        <w:rPr>
          <w:rFonts w:ascii="Times New Roman" w:hAnsi="Times New Roman" w:cs="Times New Roman"/>
          <w:b/>
          <w:bCs/>
          <w:sz w:val="24"/>
          <w:szCs w:val="28"/>
          <w:lang w:eastAsia="ru-RU"/>
        </w:rPr>
        <w:t xml:space="preserve">  </w:t>
      </w:r>
      <w:r w:rsidRPr="000F72C6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 xml:space="preserve">сентября </w:t>
      </w:r>
      <w:r>
        <w:rPr>
          <w:rFonts w:ascii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 w:rsidRPr="000F72C6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2015</w:t>
      </w:r>
      <w:r>
        <w:rPr>
          <w:rFonts w:ascii="Times New Roman" w:hAnsi="Times New Roman" w:cs="Times New Roman"/>
          <w:b/>
          <w:bCs/>
          <w:sz w:val="24"/>
          <w:szCs w:val="28"/>
          <w:lang w:eastAsia="ru-RU"/>
        </w:rPr>
        <w:t xml:space="preserve">  </w:t>
      </w:r>
      <w:r w:rsidRPr="000F72C6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год</w:t>
      </w:r>
    </w:p>
    <w:p w:rsidR="008E6845" w:rsidRDefault="008E6845" w:rsidP="00136A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  <w:lang w:eastAsia="ru-RU"/>
        </w:rPr>
      </w:pPr>
    </w:p>
    <w:p w:rsidR="008E6845" w:rsidRDefault="008E6845" w:rsidP="00136A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  <w:lang w:eastAsia="ru-RU"/>
        </w:rPr>
      </w:pPr>
    </w:p>
    <w:p w:rsidR="008E6845" w:rsidRDefault="008E6845" w:rsidP="00136A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  <w:lang w:eastAsia="ru-RU"/>
        </w:rPr>
      </w:pPr>
    </w:p>
    <w:p w:rsidR="00136A24" w:rsidRPr="00816357" w:rsidRDefault="00816357" w:rsidP="008163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/>
          <w:sz w:val="32"/>
          <w:szCs w:val="28"/>
          <w:lang w:eastAsia="ru-RU"/>
        </w:rPr>
        <w:lastRenderedPageBreak/>
        <w:t xml:space="preserve"> </w:t>
      </w:r>
    </w:p>
    <w:p w:rsidR="002A541F" w:rsidRDefault="002A541F" w:rsidP="003A1C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80F9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2A541F" w:rsidRPr="003A1C46" w:rsidRDefault="002A541F" w:rsidP="003A1C46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80F9F">
        <w:rPr>
          <w:rFonts w:ascii="Times New Roman" w:hAnsi="Times New Roman" w:cs="Times New Roman"/>
          <w:sz w:val="24"/>
          <w:szCs w:val="24"/>
          <w:lang w:eastAsia="ru-RU"/>
        </w:rPr>
        <w:t>Познакомить учащихся с народным творчеством хакасского народа,</w:t>
      </w:r>
    </w:p>
    <w:p w:rsidR="002A541F" w:rsidRPr="00580F9F" w:rsidRDefault="002A541F" w:rsidP="003A1C46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580F9F">
        <w:rPr>
          <w:rFonts w:ascii="Times New Roman" w:hAnsi="Times New Roman" w:cs="Times New Roman"/>
          <w:sz w:val="24"/>
          <w:szCs w:val="24"/>
          <w:lang w:eastAsia="ru-RU"/>
        </w:rPr>
        <w:t>пробудить у детей интерес к чтению произведений хакасских поэтов и писателей.</w:t>
      </w:r>
    </w:p>
    <w:p w:rsidR="002A541F" w:rsidRPr="00580F9F" w:rsidRDefault="002A541F" w:rsidP="003A1C46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580F9F">
        <w:rPr>
          <w:rFonts w:ascii="Times New Roman" w:hAnsi="Times New Roman" w:cs="Times New Roman"/>
          <w:sz w:val="24"/>
          <w:szCs w:val="24"/>
          <w:lang w:eastAsia="ru-RU"/>
        </w:rPr>
        <w:t>развивать познавательный и эмоциональный интерес, воображение, речь учащихся</w:t>
      </w:r>
    </w:p>
    <w:p w:rsidR="002A541F" w:rsidRPr="00580F9F" w:rsidRDefault="002A541F" w:rsidP="003A1C46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580F9F">
        <w:rPr>
          <w:rFonts w:ascii="Times New Roman" w:hAnsi="Times New Roman" w:cs="Times New Roman"/>
          <w:sz w:val="24"/>
          <w:szCs w:val="24"/>
          <w:lang w:eastAsia="ru-RU"/>
        </w:rPr>
        <w:t>воспитывать любовь к своей малой родине, родному краю.</w:t>
      </w:r>
    </w:p>
    <w:p w:rsidR="00816357" w:rsidRDefault="002A541F" w:rsidP="003A1C4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80F9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034EC4">
        <w:rPr>
          <w:rFonts w:ascii="Times New Roman" w:hAnsi="Times New Roman" w:cs="Times New Roman"/>
          <w:sz w:val="24"/>
          <w:szCs w:val="24"/>
          <w:lang w:eastAsia="ru-RU"/>
        </w:rPr>
        <w:t xml:space="preserve"> слайды   </w:t>
      </w:r>
      <w:proofErr w:type="spellStart"/>
      <w:r w:rsidR="00034EC4">
        <w:rPr>
          <w:rFonts w:ascii="Times New Roman" w:hAnsi="Times New Roman" w:cs="Times New Roman"/>
          <w:sz w:val="24"/>
          <w:szCs w:val="24"/>
          <w:lang w:eastAsia="ru-RU"/>
        </w:rPr>
        <w:t>видио</w:t>
      </w:r>
      <w:proofErr w:type="spellEnd"/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34EC4">
        <w:rPr>
          <w:rFonts w:ascii="Times New Roman" w:hAnsi="Times New Roman" w:cs="Times New Roman"/>
          <w:sz w:val="24"/>
          <w:szCs w:val="24"/>
          <w:lang w:eastAsia="ru-RU"/>
        </w:rPr>
        <w:t>«Хакасия</w:t>
      </w:r>
      <w:proofErr w:type="gramStart"/>
      <w:r w:rsidR="00034EC4">
        <w:rPr>
          <w:rFonts w:ascii="Times New Roman" w:hAnsi="Times New Roman" w:cs="Times New Roman"/>
          <w:sz w:val="24"/>
          <w:szCs w:val="24"/>
          <w:lang w:eastAsia="ru-RU"/>
        </w:rPr>
        <w:t>»с</w:t>
      </w:r>
      <w:proofErr w:type="gramEnd"/>
      <w:r w:rsidR="00034EC4">
        <w:rPr>
          <w:rFonts w:ascii="Times New Roman" w:hAnsi="Times New Roman" w:cs="Times New Roman"/>
          <w:sz w:val="24"/>
          <w:szCs w:val="24"/>
          <w:lang w:eastAsia="ru-RU"/>
        </w:rPr>
        <w:t xml:space="preserve"> звучанием гимна Хакасии,  </w:t>
      </w:r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компьютер,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34EC4">
        <w:rPr>
          <w:rFonts w:ascii="Times New Roman" w:hAnsi="Times New Roman" w:cs="Times New Roman"/>
          <w:sz w:val="24"/>
          <w:szCs w:val="24"/>
          <w:lang w:eastAsia="ru-RU"/>
        </w:rPr>
        <w:t xml:space="preserve"> рисунки национальных </w:t>
      </w:r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 музыкальных инструментов, аудиозаписи звучания </w:t>
      </w:r>
      <w:proofErr w:type="spellStart"/>
      <w:r w:rsidRPr="00580F9F">
        <w:rPr>
          <w:rFonts w:ascii="Times New Roman" w:hAnsi="Times New Roman" w:cs="Times New Roman"/>
          <w:sz w:val="24"/>
          <w:szCs w:val="24"/>
          <w:lang w:eastAsia="ru-RU"/>
        </w:rPr>
        <w:t>чатхана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других инструментов, </w:t>
      </w:r>
      <w:r w:rsidR="00034EC4">
        <w:rPr>
          <w:rFonts w:ascii="Times New Roman" w:hAnsi="Times New Roman" w:cs="Times New Roman"/>
          <w:sz w:val="24"/>
          <w:szCs w:val="24"/>
          <w:lang w:eastAsia="ru-RU"/>
        </w:rPr>
        <w:t xml:space="preserve"> горлового пения и вокальной группы</w:t>
      </w:r>
      <w:r w:rsidR="008E6845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8E6845">
        <w:rPr>
          <w:rFonts w:ascii="Times New Roman" w:hAnsi="Times New Roman" w:cs="Times New Roman"/>
          <w:sz w:val="24"/>
          <w:szCs w:val="24"/>
          <w:lang w:eastAsia="ru-RU"/>
        </w:rPr>
        <w:t>Айго</w:t>
      </w:r>
      <w:proofErr w:type="spellEnd"/>
      <w:r w:rsidR="008E6845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034EC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A541F" w:rsidRPr="00580F9F" w:rsidRDefault="00034EC4" w:rsidP="003A1C4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A541F" w:rsidRPr="00816357" w:rsidRDefault="002A541F" w:rsidP="001F2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816357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Ход урока</w:t>
      </w:r>
    </w:p>
    <w:p w:rsidR="00136A24" w:rsidRDefault="002A541F" w:rsidP="001F242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В начале занятия </w:t>
      </w:r>
      <w:r w:rsidR="00136A24" w:rsidRPr="00136A24">
        <w:rPr>
          <w:rFonts w:ascii="Times New Roman" w:hAnsi="Times New Roman" w:cs="Times New Roman"/>
          <w:sz w:val="24"/>
          <w:szCs w:val="24"/>
          <w:lang w:eastAsia="ru-RU"/>
        </w:rPr>
        <w:t xml:space="preserve"> показ </w:t>
      </w:r>
      <w:proofErr w:type="spellStart"/>
      <w:r w:rsidR="00136A24">
        <w:rPr>
          <w:rFonts w:ascii="Times New Roman" w:hAnsi="Times New Roman" w:cs="Times New Roman"/>
          <w:sz w:val="24"/>
          <w:szCs w:val="24"/>
          <w:lang w:eastAsia="ru-RU"/>
        </w:rPr>
        <w:t>видио</w:t>
      </w:r>
      <w:proofErr w:type="spellEnd"/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, на экране сменяются слайды природы Хакасии. На фоне </w:t>
      </w:r>
      <w:r w:rsidR="00136A24">
        <w:rPr>
          <w:rFonts w:ascii="Times New Roman" w:hAnsi="Times New Roman" w:cs="Times New Roman"/>
          <w:sz w:val="24"/>
          <w:szCs w:val="24"/>
          <w:lang w:eastAsia="ru-RU"/>
        </w:rPr>
        <w:t xml:space="preserve"> слайдов звучит гимн Хакасии.</w:t>
      </w:r>
    </w:p>
    <w:p w:rsidR="00136A24" w:rsidRDefault="00136A24" w:rsidP="001F242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 чем сегодня мы будем говорить на уроке?</w:t>
      </w:r>
      <w:r w:rsidR="002A541F"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(Определения темы урока)</w:t>
      </w:r>
    </w:p>
    <w:p w:rsidR="00064A3F" w:rsidRPr="001F2423" w:rsidRDefault="00064A3F" w:rsidP="00064A3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Педагог:</w:t>
      </w:r>
      <w:r w:rsidRPr="00136A2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стихи М.Е. </w:t>
      </w:r>
      <w:proofErr w:type="spellStart"/>
      <w:r w:rsidRPr="00580F9F">
        <w:rPr>
          <w:rFonts w:ascii="Times New Roman" w:hAnsi="Times New Roman" w:cs="Times New Roman"/>
          <w:sz w:val="24"/>
          <w:szCs w:val="24"/>
          <w:lang w:eastAsia="ru-RU"/>
        </w:rPr>
        <w:t>Кильчичакова</w:t>
      </w:r>
      <w:proofErr w:type="spellEnd"/>
      <w:r w:rsidRPr="00580F9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64A3F" w:rsidRPr="00580F9F" w:rsidRDefault="00064A3F" w:rsidP="008163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80F9F">
        <w:rPr>
          <w:rFonts w:ascii="Times New Roman" w:hAnsi="Times New Roman" w:cs="Times New Roman"/>
          <w:sz w:val="24"/>
          <w:szCs w:val="24"/>
          <w:lang w:eastAsia="ru-RU"/>
        </w:rPr>
        <w:t>Хакасия, край мой, Родные просторы,</w:t>
      </w:r>
      <w:r w:rsidRPr="00580F9F">
        <w:rPr>
          <w:rFonts w:ascii="Times New Roman" w:hAnsi="Times New Roman" w:cs="Times New Roman"/>
          <w:sz w:val="24"/>
          <w:szCs w:val="24"/>
          <w:lang w:eastAsia="ru-RU"/>
        </w:rPr>
        <w:br/>
        <w:t>Вы мне улыбаетесь морем огней,</w:t>
      </w:r>
      <w:r w:rsidRPr="00580F9F">
        <w:rPr>
          <w:rFonts w:ascii="Times New Roman" w:hAnsi="Times New Roman" w:cs="Times New Roman"/>
          <w:sz w:val="24"/>
          <w:szCs w:val="24"/>
          <w:lang w:eastAsia="ru-RU"/>
        </w:rPr>
        <w:br/>
        <w:t>Широкие степи, высокие горы</w:t>
      </w:r>
      <w:proofErr w:type="gramStart"/>
      <w:r w:rsidRPr="00580F9F">
        <w:rPr>
          <w:rFonts w:ascii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580F9F">
        <w:rPr>
          <w:rFonts w:ascii="Times New Roman" w:hAnsi="Times New Roman" w:cs="Times New Roman"/>
          <w:sz w:val="24"/>
          <w:szCs w:val="24"/>
          <w:lang w:eastAsia="ru-RU"/>
        </w:rPr>
        <w:t>авеки в душе сохранятся моей.</w:t>
      </w:r>
    </w:p>
    <w:p w:rsidR="002A541F" w:rsidRPr="00064A3F" w:rsidRDefault="00064A3F" w:rsidP="001F24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64A3F">
        <w:rPr>
          <w:rFonts w:ascii="Times New Roman" w:hAnsi="Times New Roman" w:cs="Times New Roman"/>
          <w:b/>
          <w:sz w:val="24"/>
          <w:szCs w:val="24"/>
          <w:lang w:eastAsia="ru-RU"/>
        </w:rPr>
        <w:t>Презентация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B70C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Слайд – 2 -18</w:t>
      </w:r>
    </w:p>
    <w:p w:rsidR="002A541F" w:rsidRPr="00580F9F" w:rsidRDefault="00064A3F" w:rsidP="001F242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A541F" w:rsidRPr="00580F9F">
        <w:rPr>
          <w:rFonts w:ascii="Times New Roman" w:hAnsi="Times New Roman" w:cs="Times New Roman"/>
          <w:sz w:val="24"/>
          <w:szCs w:val="24"/>
          <w:lang w:eastAsia="ru-RU"/>
        </w:rPr>
        <w:t>Дорогие ребята,</w:t>
      </w:r>
      <w:r w:rsidR="002A541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A541F"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A541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A541F"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 наш сегодняшний разговор пойдет о Хакасии, о земле, на которой мы родились и живем, о </w:t>
      </w:r>
      <w:r w:rsidR="0076129C" w:rsidRPr="00580F9F">
        <w:rPr>
          <w:rFonts w:ascii="Times New Roman" w:hAnsi="Times New Roman" w:cs="Times New Roman"/>
          <w:sz w:val="24"/>
          <w:szCs w:val="24"/>
          <w:lang w:eastAsia="ru-RU"/>
        </w:rPr>
        <w:t>людях,</w:t>
      </w:r>
      <w:r w:rsidR="002A541F"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 проживающих на этой земле.</w:t>
      </w:r>
      <w:r w:rsidR="000F72C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16357">
        <w:rPr>
          <w:rFonts w:ascii="Times New Roman" w:hAnsi="Times New Roman" w:cs="Times New Roman"/>
          <w:sz w:val="24"/>
          <w:szCs w:val="24"/>
          <w:lang w:eastAsia="ru-RU"/>
        </w:rPr>
        <w:t xml:space="preserve">Но </w:t>
      </w:r>
      <w:r w:rsidR="000F72C6">
        <w:rPr>
          <w:rFonts w:ascii="Times New Roman" w:hAnsi="Times New Roman" w:cs="Times New Roman"/>
          <w:sz w:val="24"/>
          <w:szCs w:val="24"/>
          <w:lang w:eastAsia="ru-RU"/>
        </w:rPr>
        <w:t>сначала</w:t>
      </w:r>
      <w:r w:rsidR="0081635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0F72C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16357">
        <w:rPr>
          <w:rFonts w:ascii="Times New Roman" w:hAnsi="Times New Roman" w:cs="Times New Roman"/>
          <w:sz w:val="24"/>
          <w:szCs w:val="24"/>
          <w:lang w:eastAsia="ru-RU"/>
        </w:rPr>
        <w:t>чтобы наша работа была интересной и плодотворной</w:t>
      </w:r>
      <w:r w:rsidR="000F72C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16357">
        <w:rPr>
          <w:rFonts w:ascii="Times New Roman" w:hAnsi="Times New Roman" w:cs="Times New Roman"/>
          <w:sz w:val="24"/>
          <w:szCs w:val="24"/>
          <w:lang w:eastAsia="ru-RU"/>
        </w:rPr>
        <w:t xml:space="preserve"> разделимся на группы</w:t>
      </w:r>
      <w:r w:rsidR="000F72C6">
        <w:rPr>
          <w:rFonts w:ascii="Times New Roman" w:hAnsi="Times New Roman" w:cs="Times New Roman"/>
          <w:sz w:val="24"/>
          <w:szCs w:val="24"/>
          <w:lang w:eastAsia="ru-RU"/>
        </w:rPr>
        <w:t xml:space="preserve"> и каждая группа </w:t>
      </w:r>
      <w:proofErr w:type="gramStart"/>
      <w:r w:rsidR="000F72C6">
        <w:rPr>
          <w:rFonts w:ascii="Times New Roman" w:hAnsi="Times New Roman" w:cs="Times New Roman"/>
          <w:sz w:val="24"/>
          <w:szCs w:val="24"/>
          <w:lang w:eastAsia="ru-RU"/>
        </w:rPr>
        <w:t>придумает</w:t>
      </w:r>
      <w:proofErr w:type="gramEnd"/>
      <w:r w:rsidR="000F72C6">
        <w:rPr>
          <w:rFonts w:ascii="Times New Roman" w:hAnsi="Times New Roman" w:cs="Times New Roman"/>
          <w:sz w:val="24"/>
          <w:szCs w:val="24"/>
          <w:lang w:eastAsia="ru-RU"/>
        </w:rPr>
        <w:t xml:space="preserve"> как вы будете называться. Даем слово 1 команде под названием «?»</w:t>
      </w:r>
    </w:p>
    <w:p w:rsidR="00B70C42" w:rsidRDefault="002A541F" w:rsidP="00B70C4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80F9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Обратимся к истории.</w:t>
      </w:r>
      <w:r w:rsidR="00B70C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70C42" w:rsidRPr="00B70C42">
        <w:rPr>
          <w:rFonts w:ascii="Times New Roman" w:hAnsi="Times New Roman" w:cs="Times New Roman"/>
          <w:bCs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70C42" w:rsidRPr="00B70C42">
        <w:rPr>
          <w:rFonts w:ascii="Times New Roman" w:hAnsi="Times New Roman" w:cs="Times New Roman"/>
          <w:bCs/>
          <w:sz w:val="24"/>
          <w:szCs w:val="24"/>
          <w:lang w:eastAsia="ru-RU"/>
        </w:rPr>
        <w:t>Рассказывает ученик, которому заранее дано задание</w:t>
      </w:r>
      <w:r w:rsidR="00B70C42">
        <w:rPr>
          <w:rFonts w:ascii="Times New Roman" w:hAnsi="Times New Roman" w:cs="Times New Roman"/>
          <w:bCs/>
          <w:sz w:val="24"/>
          <w:szCs w:val="24"/>
          <w:lang w:eastAsia="ru-RU"/>
        </w:rPr>
        <w:t>)</w:t>
      </w:r>
    </w:p>
    <w:p w:rsidR="002A541F" w:rsidRPr="00136A24" w:rsidRDefault="002A541F" w:rsidP="00B70C4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="00064A3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На этой территории </w:t>
      </w:r>
      <w:proofErr w:type="spellStart"/>
      <w:r w:rsidRPr="00580F9F">
        <w:rPr>
          <w:rFonts w:ascii="Times New Roman" w:hAnsi="Times New Roman" w:cs="Times New Roman"/>
          <w:sz w:val="24"/>
          <w:szCs w:val="24"/>
          <w:lang w:eastAsia="ru-RU"/>
        </w:rPr>
        <w:t>Хакасско-Минусинской</w:t>
      </w:r>
      <w:proofErr w:type="spellEnd"/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 котловины на рубеже двух эпох возникло мощное </w:t>
      </w:r>
      <w:proofErr w:type="spellStart"/>
      <w:r w:rsidRPr="00580F9F">
        <w:rPr>
          <w:rFonts w:ascii="Times New Roman" w:hAnsi="Times New Roman" w:cs="Times New Roman"/>
          <w:sz w:val="24"/>
          <w:szCs w:val="24"/>
          <w:lang w:eastAsia="ru-RU"/>
        </w:rPr>
        <w:t>древнехакасское</w:t>
      </w:r>
      <w:proofErr w:type="spellEnd"/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 государство, известное под именем Хакасский каганат. Государство, которое оказало огромное влияние на развитие экономики и культуры народа. 9–11 века стали для каганата периодом наибольшего расцвета в военном, политическом и экономическом отношении. В это время здесь возникает многоотраслевое комплексное хозяйство, резко растут объемы производства, совершенствуются орудия труда в сельском хозяйстве, появляются новые технологии в промышленности, развивается внешняя торговля. </w:t>
      </w:r>
    </w:p>
    <w:p w:rsidR="002A541F" w:rsidRPr="00580F9F" w:rsidRDefault="002A541F" w:rsidP="00B70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Хакасский каганат был сильнейшим государством в Азии. К 13 веку, когда монгольские племена начали свои завоевательные походы, государство заметно ослабло и пало. </w:t>
      </w:r>
    </w:p>
    <w:p w:rsidR="002A541F" w:rsidRPr="00580F9F" w:rsidRDefault="002A541F" w:rsidP="00B70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1293–1300 годы – это рубеж гибели древнего Хакасского каганата. С тех пор его территории на долгие годы становятся провинцией Монгольской империи. </w:t>
      </w:r>
    </w:p>
    <w:p w:rsidR="002A541F" w:rsidRDefault="00064A3F" w:rsidP="005602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6129C" w:rsidRPr="00136A24" w:rsidRDefault="0076129C" w:rsidP="00B70C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2A541F" w:rsidRPr="00580F9F" w:rsidRDefault="002A541F" w:rsidP="00B70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F9F">
        <w:rPr>
          <w:rFonts w:ascii="Times New Roman" w:hAnsi="Times New Roman" w:cs="Times New Roman"/>
          <w:sz w:val="24"/>
          <w:szCs w:val="24"/>
          <w:lang w:eastAsia="ru-RU"/>
        </w:rPr>
        <w:t>В 14–16 веках разрушительные процессы продолжались. Главным занятием стало коневодство, овцеводство и скотоводство.</w:t>
      </w:r>
    </w:p>
    <w:p w:rsidR="002A541F" w:rsidRPr="00580F9F" w:rsidRDefault="002A541F" w:rsidP="00B70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Реальность заставила перейти к полукочевому образу жизни, что привело к гибели городов, резкому сокращению числа специалистов в сфере искусства и образования. Прекратился обмен ценностями культур. </w:t>
      </w:r>
    </w:p>
    <w:p w:rsidR="002A541F" w:rsidRPr="00580F9F" w:rsidRDefault="002A541F" w:rsidP="00B70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Именно процессом упадка и разрухи обусловлена самая большая потеря того периода – утрата народом своей письменности – высшего достижения культуры </w:t>
      </w:r>
      <w:proofErr w:type="spellStart"/>
      <w:r w:rsidRPr="00580F9F">
        <w:rPr>
          <w:rFonts w:ascii="Times New Roman" w:hAnsi="Times New Roman" w:cs="Times New Roman"/>
          <w:sz w:val="24"/>
          <w:szCs w:val="24"/>
          <w:lang w:eastAsia="ru-RU"/>
        </w:rPr>
        <w:t>древнехакасского</w:t>
      </w:r>
      <w:proofErr w:type="spellEnd"/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 государства. Весь опыт народа, достижения в экономике и культуре с той поры передавались потомками только путем устной речи.</w:t>
      </w:r>
    </w:p>
    <w:p w:rsidR="002A541F" w:rsidRPr="00580F9F" w:rsidRDefault="00064A3F" w:rsidP="00B70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A541F" w:rsidRPr="00580F9F" w:rsidRDefault="002A541F" w:rsidP="0056023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80F9F">
        <w:rPr>
          <w:rFonts w:ascii="Times New Roman" w:hAnsi="Times New Roman" w:cs="Times New Roman"/>
          <w:sz w:val="24"/>
          <w:szCs w:val="24"/>
          <w:lang w:eastAsia="ru-RU"/>
        </w:rPr>
        <w:t>Правда, в тот период в гуще народных масс зародилась славная плеяда народных сказителей (</w:t>
      </w:r>
      <w:proofErr w:type="spellStart"/>
      <w:r w:rsidRPr="00580F9F">
        <w:rPr>
          <w:rFonts w:ascii="Times New Roman" w:hAnsi="Times New Roman" w:cs="Times New Roman"/>
          <w:sz w:val="24"/>
          <w:szCs w:val="24"/>
          <w:lang w:eastAsia="ru-RU"/>
        </w:rPr>
        <w:t>хайджи</w:t>
      </w:r>
      <w:proofErr w:type="spellEnd"/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), которые из поколения в поколение передавали историю народа, </w:t>
      </w:r>
      <w:r w:rsidRPr="00580F9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рассказывали о наиболее ярких событиях его жизни, о народных героях и их делах, передавали лучшие народные традиции.</w:t>
      </w:r>
    </w:p>
    <w:p w:rsidR="002A541F" w:rsidRPr="00580F9F" w:rsidRDefault="00064A3F" w:rsidP="005602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A541F" w:rsidRPr="00580F9F" w:rsidRDefault="002A541F" w:rsidP="0056023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Педагог</w:t>
      </w:r>
      <w:r w:rsidRPr="00580F9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A541F" w:rsidRPr="00B70C42" w:rsidRDefault="00064A3F" w:rsidP="0056023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A541F"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 Вашему вниманию предлагаю сказку. Вы послушайте и скажите, как вы понимаете </w:t>
      </w:r>
      <w:r w:rsidR="00A251CA" w:rsidRPr="00580F9F">
        <w:rPr>
          <w:rFonts w:ascii="Times New Roman" w:hAnsi="Times New Roman" w:cs="Times New Roman"/>
          <w:sz w:val="24"/>
          <w:szCs w:val="24"/>
          <w:lang w:eastAsia="ru-RU"/>
        </w:rPr>
        <w:t>слова,</w:t>
      </w:r>
      <w:r w:rsidR="002A541F"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16357">
        <w:rPr>
          <w:rFonts w:ascii="Times New Roman" w:hAnsi="Times New Roman" w:cs="Times New Roman"/>
          <w:sz w:val="24"/>
          <w:szCs w:val="24"/>
          <w:lang w:eastAsia="ru-RU"/>
        </w:rPr>
        <w:t xml:space="preserve">так как у нас урок музыки мы будем говорить  о хакасской музыке </w:t>
      </w:r>
      <w:r w:rsidR="002A541F" w:rsidRPr="00580F9F">
        <w:rPr>
          <w:rFonts w:ascii="Times New Roman" w:hAnsi="Times New Roman" w:cs="Times New Roman"/>
          <w:sz w:val="24"/>
          <w:szCs w:val="24"/>
          <w:lang w:eastAsia="ru-RU"/>
        </w:rPr>
        <w:t>“Хакасия звучит”</w:t>
      </w:r>
      <w:r w:rsidR="002A541F" w:rsidRPr="00B70C4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70C4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251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70C42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2A541F" w:rsidRPr="00B70C4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Чтение сказки  </w:t>
      </w:r>
      <w:r w:rsidR="003A6738" w:rsidRPr="00B70C4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70C4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A6738" w:rsidRPr="00B70C4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н</w:t>
      </w:r>
      <w:r w:rsidR="002A541F" w:rsidRPr="00B70C4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а фоне </w:t>
      </w:r>
      <w:r w:rsidR="003A6738" w:rsidRPr="00B70C4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звучания </w:t>
      </w:r>
      <w:proofErr w:type="spellStart"/>
      <w:r w:rsidR="003A6738" w:rsidRPr="00B70C42">
        <w:rPr>
          <w:rFonts w:ascii="Times New Roman" w:hAnsi="Times New Roman" w:cs="Times New Roman"/>
          <w:bCs/>
          <w:sz w:val="24"/>
          <w:szCs w:val="24"/>
          <w:lang w:eastAsia="ru-RU"/>
        </w:rPr>
        <w:t>чатхана</w:t>
      </w:r>
      <w:proofErr w:type="spellEnd"/>
      <w:r w:rsidR="00B70C42">
        <w:rPr>
          <w:rFonts w:ascii="Times New Roman" w:hAnsi="Times New Roman" w:cs="Times New Roman"/>
          <w:bCs/>
          <w:sz w:val="24"/>
          <w:szCs w:val="24"/>
          <w:lang w:eastAsia="ru-RU"/>
        </w:rPr>
        <w:t>)</w:t>
      </w:r>
    </w:p>
    <w:p w:rsidR="002A541F" w:rsidRPr="00580F9F" w:rsidRDefault="003A6738" w:rsidP="0056023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</w:t>
      </w:r>
      <w:r w:rsidR="002A541F" w:rsidRPr="00580F9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Сказка Певец и </w:t>
      </w:r>
      <w:proofErr w:type="spellStart"/>
      <w:r w:rsidR="002A541F" w:rsidRPr="00580F9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чатхан</w:t>
      </w:r>
      <w:proofErr w:type="spellEnd"/>
      <w:r w:rsidR="002A541F" w:rsidRPr="00580F9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A541F" w:rsidRPr="00580F9F" w:rsidRDefault="002A541F" w:rsidP="00034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Это было давным-давно, когда на просторах хакасской степи, в юртах, </w:t>
      </w:r>
      <w:proofErr w:type="spellStart"/>
      <w:r w:rsidRPr="00580F9F">
        <w:rPr>
          <w:rFonts w:ascii="Times New Roman" w:hAnsi="Times New Roman" w:cs="Times New Roman"/>
          <w:sz w:val="24"/>
          <w:szCs w:val="24"/>
          <w:lang w:eastAsia="ru-RU"/>
        </w:rPr>
        <w:t>охлестанных</w:t>
      </w:r>
      <w:proofErr w:type="spellEnd"/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 ветрами и буранами, жили люди.</w:t>
      </w:r>
      <w:r w:rsidR="003A67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В одной из таких юрт жила мать с сыном </w:t>
      </w:r>
      <w:proofErr w:type="spellStart"/>
      <w:r w:rsidRPr="00580F9F">
        <w:rPr>
          <w:rFonts w:ascii="Times New Roman" w:hAnsi="Times New Roman" w:cs="Times New Roman"/>
          <w:sz w:val="24"/>
          <w:szCs w:val="24"/>
          <w:lang w:eastAsia="ru-RU"/>
        </w:rPr>
        <w:t>Санкаем</w:t>
      </w:r>
      <w:proofErr w:type="spellEnd"/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. Мать </w:t>
      </w:r>
      <w:proofErr w:type="spellStart"/>
      <w:r w:rsidRPr="00580F9F">
        <w:rPr>
          <w:rFonts w:ascii="Times New Roman" w:hAnsi="Times New Roman" w:cs="Times New Roman"/>
          <w:sz w:val="24"/>
          <w:szCs w:val="24"/>
          <w:lang w:eastAsia="ru-RU"/>
        </w:rPr>
        <w:t>Тардан</w:t>
      </w:r>
      <w:proofErr w:type="spellEnd"/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 приходила с байской работы усталая, но никогда не отказывалась рассказать сыну сказки. Однажды она поведала </w:t>
      </w:r>
      <w:proofErr w:type="spellStart"/>
      <w:r w:rsidRPr="00580F9F">
        <w:rPr>
          <w:rFonts w:ascii="Times New Roman" w:hAnsi="Times New Roman" w:cs="Times New Roman"/>
          <w:sz w:val="24"/>
          <w:szCs w:val="24"/>
          <w:lang w:eastAsia="ru-RU"/>
        </w:rPr>
        <w:t>Санкаю</w:t>
      </w:r>
      <w:proofErr w:type="spellEnd"/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 сказку, как </w:t>
      </w:r>
      <w:proofErr w:type="spellStart"/>
      <w:proofErr w:type="gramStart"/>
      <w:r w:rsidRPr="00580F9F">
        <w:rPr>
          <w:rFonts w:ascii="Times New Roman" w:hAnsi="Times New Roman" w:cs="Times New Roman"/>
          <w:sz w:val="24"/>
          <w:szCs w:val="24"/>
          <w:lang w:eastAsia="ru-RU"/>
        </w:rPr>
        <w:t>Хаара-хан</w:t>
      </w:r>
      <w:proofErr w:type="spellEnd"/>
      <w:proofErr w:type="gramEnd"/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, что значит Черный хан, наказал юношу за то, что он полюбил его дочь. Разгневанный </w:t>
      </w:r>
      <w:proofErr w:type="spellStart"/>
      <w:proofErr w:type="gramStart"/>
      <w:r w:rsidRPr="00580F9F">
        <w:rPr>
          <w:rFonts w:ascii="Times New Roman" w:hAnsi="Times New Roman" w:cs="Times New Roman"/>
          <w:sz w:val="24"/>
          <w:szCs w:val="24"/>
          <w:lang w:eastAsia="ru-RU"/>
        </w:rPr>
        <w:t>Хаара-хан</w:t>
      </w:r>
      <w:proofErr w:type="spellEnd"/>
      <w:proofErr w:type="gramEnd"/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 опустил юношу в яму, скинул ему огромный камень и сказал:</w:t>
      </w:r>
    </w:p>
    <w:p w:rsidR="002A541F" w:rsidRPr="00580F9F" w:rsidRDefault="002A541F" w:rsidP="00034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- Если ты сумеешь выкинуть этот камень, подарю тебе жизнь! Но сколько юноша ни старался поднять камень, как он тотчас скатывался обратно. Много времени прошло, когда </w:t>
      </w:r>
      <w:proofErr w:type="spellStart"/>
      <w:proofErr w:type="gramStart"/>
      <w:r w:rsidRPr="00580F9F">
        <w:rPr>
          <w:rFonts w:ascii="Times New Roman" w:hAnsi="Times New Roman" w:cs="Times New Roman"/>
          <w:sz w:val="24"/>
          <w:szCs w:val="24"/>
          <w:lang w:eastAsia="ru-RU"/>
        </w:rPr>
        <w:t>Хаара-хан</w:t>
      </w:r>
      <w:proofErr w:type="spellEnd"/>
      <w:proofErr w:type="gramEnd"/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 вспомнил о юноше, а когда пришел к яме, то удивился:</w:t>
      </w:r>
    </w:p>
    <w:p w:rsidR="002A541F" w:rsidRPr="00580F9F" w:rsidRDefault="002A541F" w:rsidP="0056023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- Ты все еще жив? – спросил </w:t>
      </w:r>
      <w:proofErr w:type="spellStart"/>
      <w:proofErr w:type="gramStart"/>
      <w:r w:rsidRPr="00580F9F">
        <w:rPr>
          <w:rFonts w:ascii="Times New Roman" w:hAnsi="Times New Roman" w:cs="Times New Roman"/>
          <w:sz w:val="24"/>
          <w:szCs w:val="24"/>
          <w:lang w:eastAsia="ru-RU"/>
        </w:rPr>
        <w:t>Хаара-хан</w:t>
      </w:r>
      <w:proofErr w:type="spellEnd"/>
      <w:proofErr w:type="gramEnd"/>
      <w:r w:rsidRPr="00580F9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A541F" w:rsidRPr="00580F9F" w:rsidRDefault="002A541F" w:rsidP="0056023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80F9F">
        <w:rPr>
          <w:rFonts w:ascii="Times New Roman" w:hAnsi="Times New Roman" w:cs="Times New Roman"/>
          <w:sz w:val="24"/>
          <w:szCs w:val="24"/>
          <w:lang w:eastAsia="ru-RU"/>
        </w:rPr>
        <w:t>- Жив! – ответил юноша. – Любовь к твоей дочери не дает мне умереть.</w:t>
      </w:r>
    </w:p>
    <w:p w:rsidR="002A541F" w:rsidRPr="00580F9F" w:rsidRDefault="002A541F" w:rsidP="00034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- Дарю тебе жизнь! – сказал </w:t>
      </w:r>
      <w:proofErr w:type="spellStart"/>
      <w:proofErr w:type="gramStart"/>
      <w:r w:rsidRPr="00580F9F">
        <w:rPr>
          <w:rFonts w:ascii="Times New Roman" w:hAnsi="Times New Roman" w:cs="Times New Roman"/>
          <w:sz w:val="24"/>
          <w:szCs w:val="24"/>
          <w:lang w:eastAsia="ru-RU"/>
        </w:rPr>
        <w:t>Хаара-хан</w:t>
      </w:r>
      <w:proofErr w:type="spellEnd"/>
      <w:proofErr w:type="gramEnd"/>
      <w:r w:rsidRPr="00580F9F">
        <w:rPr>
          <w:rFonts w:ascii="Times New Roman" w:hAnsi="Times New Roman" w:cs="Times New Roman"/>
          <w:sz w:val="24"/>
          <w:szCs w:val="24"/>
          <w:lang w:eastAsia="ru-RU"/>
        </w:rPr>
        <w:t>. – Только больше не быть тебе человеком, а быть пауком! – И стал юноша пауком. Только он был особенным. Ушел в тайгу и стал тянуть паутинку от одного дерева к другому, чтобы тот, кто заденет, услышал песню. Однажды по тропинке прошел дровосек и задел паутинку. Как вдруг он услышал песню. С той поры стал дровосек тайком ото всех приходить в тайгу и слушать песню.</w:t>
      </w:r>
    </w:p>
    <w:p w:rsidR="002A541F" w:rsidRPr="00580F9F" w:rsidRDefault="002A541F" w:rsidP="00034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Рассказав сказку, мать заметила, что </w:t>
      </w:r>
      <w:proofErr w:type="spellStart"/>
      <w:r w:rsidRPr="00580F9F">
        <w:rPr>
          <w:rFonts w:ascii="Times New Roman" w:hAnsi="Times New Roman" w:cs="Times New Roman"/>
          <w:sz w:val="24"/>
          <w:szCs w:val="24"/>
          <w:lang w:eastAsia="ru-RU"/>
        </w:rPr>
        <w:t>Санкай</w:t>
      </w:r>
      <w:proofErr w:type="spellEnd"/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 загрустил, стал пропадать в тайге, искал паучка.</w:t>
      </w:r>
    </w:p>
    <w:p w:rsidR="002A541F" w:rsidRPr="00580F9F" w:rsidRDefault="002A541F" w:rsidP="00034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F9F">
        <w:rPr>
          <w:rFonts w:ascii="Times New Roman" w:hAnsi="Times New Roman" w:cs="Times New Roman"/>
          <w:sz w:val="24"/>
          <w:szCs w:val="24"/>
          <w:lang w:eastAsia="ru-RU"/>
        </w:rPr>
        <w:t>- Мой сын! Я тебе рассказала сказку. Но если ты возьмешь из моих длинных кос несколько волосков и протянешь по еловой доске, ты услышишь чудесные звуки, ты услышишь песню паучка.</w:t>
      </w:r>
    </w:p>
    <w:p w:rsidR="002A541F" w:rsidRPr="00580F9F" w:rsidRDefault="002A541F" w:rsidP="00034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Вскоре люди узнали о чуде – </w:t>
      </w:r>
      <w:proofErr w:type="spellStart"/>
      <w:r w:rsidRPr="00580F9F">
        <w:rPr>
          <w:rFonts w:ascii="Times New Roman" w:hAnsi="Times New Roman" w:cs="Times New Roman"/>
          <w:sz w:val="24"/>
          <w:szCs w:val="24"/>
          <w:lang w:eastAsia="ru-RU"/>
        </w:rPr>
        <w:t>чатхане</w:t>
      </w:r>
      <w:proofErr w:type="spellEnd"/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 и певце. Они стали приходить из </w:t>
      </w:r>
      <w:proofErr w:type="gramStart"/>
      <w:r w:rsidRPr="00580F9F">
        <w:rPr>
          <w:rFonts w:ascii="Times New Roman" w:hAnsi="Times New Roman" w:cs="Times New Roman"/>
          <w:sz w:val="24"/>
          <w:szCs w:val="24"/>
          <w:lang w:eastAsia="ru-RU"/>
        </w:rPr>
        <w:t>дальних</w:t>
      </w:r>
      <w:proofErr w:type="gramEnd"/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 и ближних </w:t>
      </w:r>
      <w:proofErr w:type="spellStart"/>
      <w:r w:rsidRPr="00580F9F">
        <w:rPr>
          <w:rFonts w:ascii="Times New Roman" w:hAnsi="Times New Roman" w:cs="Times New Roman"/>
          <w:sz w:val="24"/>
          <w:szCs w:val="24"/>
          <w:lang w:eastAsia="ru-RU"/>
        </w:rPr>
        <w:t>аалов</w:t>
      </w:r>
      <w:proofErr w:type="spellEnd"/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 к юрте </w:t>
      </w:r>
      <w:proofErr w:type="spellStart"/>
      <w:r w:rsidRPr="00580F9F">
        <w:rPr>
          <w:rFonts w:ascii="Times New Roman" w:hAnsi="Times New Roman" w:cs="Times New Roman"/>
          <w:sz w:val="24"/>
          <w:szCs w:val="24"/>
          <w:lang w:eastAsia="ru-RU"/>
        </w:rPr>
        <w:t>Тардан</w:t>
      </w:r>
      <w:proofErr w:type="spellEnd"/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 и просили:</w:t>
      </w:r>
    </w:p>
    <w:p w:rsidR="002A541F" w:rsidRPr="00580F9F" w:rsidRDefault="002A541F" w:rsidP="00034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580F9F">
        <w:rPr>
          <w:rFonts w:ascii="Times New Roman" w:hAnsi="Times New Roman" w:cs="Times New Roman"/>
          <w:sz w:val="24"/>
          <w:szCs w:val="24"/>
          <w:lang w:eastAsia="ru-RU"/>
        </w:rPr>
        <w:t>Санкай</w:t>
      </w:r>
      <w:proofErr w:type="spellEnd"/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, выходи к нам с </w:t>
      </w:r>
      <w:proofErr w:type="spellStart"/>
      <w:r w:rsidRPr="00580F9F">
        <w:rPr>
          <w:rFonts w:ascii="Times New Roman" w:hAnsi="Times New Roman" w:cs="Times New Roman"/>
          <w:sz w:val="24"/>
          <w:szCs w:val="24"/>
          <w:lang w:eastAsia="ru-RU"/>
        </w:rPr>
        <w:t>чатханом</w:t>
      </w:r>
      <w:proofErr w:type="spellEnd"/>
      <w:r w:rsidRPr="00580F9F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2A541F" w:rsidRPr="00580F9F" w:rsidRDefault="002A541F" w:rsidP="00034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Вышел </w:t>
      </w:r>
      <w:proofErr w:type="spellStart"/>
      <w:r w:rsidRPr="00580F9F">
        <w:rPr>
          <w:rFonts w:ascii="Times New Roman" w:hAnsi="Times New Roman" w:cs="Times New Roman"/>
          <w:sz w:val="24"/>
          <w:szCs w:val="24"/>
          <w:lang w:eastAsia="ru-RU"/>
        </w:rPr>
        <w:t>Санкай</w:t>
      </w:r>
      <w:proofErr w:type="spellEnd"/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 к людям и запел. И люди услышали удивительно нежные звуки </w:t>
      </w:r>
      <w:proofErr w:type="spellStart"/>
      <w:r w:rsidRPr="00580F9F">
        <w:rPr>
          <w:rFonts w:ascii="Times New Roman" w:hAnsi="Times New Roman" w:cs="Times New Roman"/>
          <w:sz w:val="24"/>
          <w:szCs w:val="24"/>
          <w:lang w:eastAsia="ru-RU"/>
        </w:rPr>
        <w:t>чатхана</w:t>
      </w:r>
      <w:proofErr w:type="spellEnd"/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. Волосы матери стали золотыми струнами. Сердце </w:t>
      </w:r>
      <w:proofErr w:type="spellStart"/>
      <w:r w:rsidRPr="00580F9F">
        <w:rPr>
          <w:rFonts w:ascii="Times New Roman" w:hAnsi="Times New Roman" w:cs="Times New Roman"/>
          <w:sz w:val="24"/>
          <w:szCs w:val="24"/>
          <w:lang w:eastAsia="ru-RU"/>
        </w:rPr>
        <w:t>Санкая</w:t>
      </w:r>
      <w:proofErr w:type="spellEnd"/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 переполнилось радостью от того, что его песни нравятся народу. Люди стали толпами приходить к юрте </w:t>
      </w:r>
      <w:proofErr w:type="spellStart"/>
      <w:r w:rsidRPr="00580F9F">
        <w:rPr>
          <w:rFonts w:ascii="Times New Roman" w:hAnsi="Times New Roman" w:cs="Times New Roman"/>
          <w:sz w:val="24"/>
          <w:szCs w:val="24"/>
          <w:lang w:eastAsia="ru-RU"/>
        </w:rPr>
        <w:t>Тардан</w:t>
      </w:r>
      <w:proofErr w:type="spellEnd"/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. После, ночью, мечтали и вздыхали о другой, светлой жизни. Девушки подолгу не могли уснуть, нравился им </w:t>
      </w:r>
      <w:proofErr w:type="gramStart"/>
      <w:r w:rsidRPr="00580F9F">
        <w:rPr>
          <w:rFonts w:ascii="Times New Roman" w:hAnsi="Times New Roman" w:cs="Times New Roman"/>
          <w:sz w:val="24"/>
          <w:szCs w:val="24"/>
          <w:lang w:eastAsia="ru-RU"/>
        </w:rPr>
        <w:t>красивый</w:t>
      </w:r>
      <w:proofErr w:type="gramEnd"/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, смелый </w:t>
      </w:r>
      <w:proofErr w:type="spellStart"/>
      <w:r w:rsidRPr="00580F9F">
        <w:rPr>
          <w:rFonts w:ascii="Times New Roman" w:hAnsi="Times New Roman" w:cs="Times New Roman"/>
          <w:sz w:val="24"/>
          <w:szCs w:val="24"/>
          <w:lang w:eastAsia="ru-RU"/>
        </w:rPr>
        <w:t>Санкай</w:t>
      </w:r>
      <w:proofErr w:type="spellEnd"/>
      <w:r w:rsidRPr="00580F9F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2A541F" w:rsidRPr="00580F9F" w:rsidRDefault="002A541F" w:rsidP="00034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Время </w:t>
      </w:r>
      <w:proofErr w:type="gramStart"/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шло… </w:t>
      </w:r>
      <w:proofErr w:type="spellStart"/>
      <w:r w:rsidRPr="00580F9F">
        <w:rPr>
          <w:rFonts w:ascii="Times New Roman" w:hAnsi="Times New Roman" w:cs="Times New Roman"/>
          <w:sz w:val="24"/>
          <w:szCs w:val="24"/>
          <w:lang w:eastAsia="ru-RU"/>
        </w:rPr>
        <w:t>Санкай</w:t>
      </w:r>
      <w:proofErr w:type="spellEnd"/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 постарел</w:t>
      </w:r>
      <w:proofErr w:type="gramEnd"/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. Давно не стало матери </w:t>
      </w:r>
      <w:proofErr w:type="spellStart"/>
      <w:r w:rsidRPr="00580F9F">
        <w:rPr>
          <w:rFonts w:ascii="Times New Roman" w:hAnsi="Times New Roman" w:cs="Times New Roman"/>
          <w:sz w:val="24"/>
          <w:szCs w:val="24"/>
          <w:lang w:eastAsia="ru-RU"/>
        </w:rPr>
        <w:t>Тардан</w:t>
      </w:r>
      <w:proofErr w:type="spellEnd"/>
      <w:proofErr w:type="gramStart"/>
      <w:r w:rsidRPr="00580F9F">
        <w:rPr>
          <w:rFonts w:ascii="Times New Roman" w:hAnsi="Times New Roman" w:cs="Times New Roman"/>
          <w:sz w:val="24"/>
          <w:szCs w:val="24"/>
          <w:lang w:eastAsia="ru-RU"/>
        </w:rPr>
        <w:t>… Н</w:t>
      </w:r>
      <w:proofErr w:type="gramEnd"/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о песни отца подхватили сыновья, а потом их стали петь внуки </w:t>
      </w:r>
      <w:proofErr w:type="spellStart"/>
      <w:r w:rsidRPr="00580F9F">
        <w:rPr>
          <w:rFonts w:ascii="Times New Roman" w:hAnsi="Times New Roman" w:cs="Times New Roman"/>
          <w:sz w:val="24"/>
          <w:szCs w:val="24"/>
          <w:lang w:eastAsia="ru-RU"/>
        </w:rPr>
        <w:t>Санкая</w:t>
      </w:r>
      <w:proofErr w:type="spellEnd"/>
      <w:r w:rsidRPr="00580F9F">
        <w:rPr>
          <w:rFonts w:ascii="Times New Roman" w:hAnsi="Times New Roman" w:cs="Times New Roman"/>
          <w:sz w:val="24"/>
          <w:szCs w:val="24"/>
          <w:lang w:eastAsia="ru-RU"/>
        </w:rPr>
        <w:t>…</w:t>
      </w:r>
    </w:p>
    <w:p w:rsidR="002A541F" w:rsidRPr="00580F9F" w:rsidRDefault="002A541F" w:rsidP="00034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И по сей день на земле хакасской народа с любовью слушает чарующие звуки </w:t>
      </w:r>
      <w:proofErr w:type="spellStart"/>
      <w:r w:rsidRPr="00580F9F">
        <w:rPr>
          <w:rFonts w:ascii="Times New Roman" w:hAnsi="Times New Roman" w:cs="Times New Roman"/>
          <w:sz w:val="24"/>
          <w:szCs w:val="24"/>
          <w:lang w:eastAsia="ru-RU"/>
        </w:rPr>
        <w:t>чатхана</w:t>
      </w:r>
      <w:proofErr w:type="spellEnd"/>
      <w:r w:rsidRPr="00580F9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A541F" w:rsidRPr="00580F9F" w:rsidRDefault="002A541F" w:rsidP="0056023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80F9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Ребята отвечают на вопрос, поставленный перед восприятием текста.</w:t>
      </w:r>
    </w:p>
    <w:p w:rsidR="002A541F" w:rsidRPr="00580F9F" w:rsidRDefault="002A541F" w:rsidP="005602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80F9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 А теперь, дорогие ребята, прослушайте запись игры на </w:t>
      </w:r>
      <w:r w:rsidR="003A673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80F9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других </w:t>
      </w:r>
      <w:r w:rsidR="00B70C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хакасских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инструментов</w:t>
      </w:r>
      <w:r w:rsidR="00B70C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которые я вам буду показывать. П</w:t>
      </w:r>
      <w:r w:rsidRPr="00580F9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редставьте картины, которыми можно описать это звучание.</w:t>
      </w:r>
    </w:p>
    <w:p w:rsidR="002A541F" w:rsidRPr="003A1C46" w:rsidRDefault="002A541F" w:rsidP="005602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A673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A541F" w:rsidRDefault="002A541F" w:rsidP="0056023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580F9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Прослушивание аудиозаписи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хакасских инструментов</w:t>
      </w:r>
      <w:r w:rsidR="003A673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и знакомимся с картинами музыкальных инструментов.</w:t>
      </w:r>
    </w:p>
    <w:p w:rsidR="003A6738" w:rsidRPr="00580F9F" w:rsidRDefault="003A6738" w:rsidP="0056023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541F" w:rsidRPr="00580F9F" w:rsidRDefault="002A541F" w:rsidP="0056023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- Что вы представили во время прослушивания мелодии </w:t>
      </w:r>
      <w:proofErr w:type="spellStart"/>
      <w:r w:rsidRPr="00580F9F">
        <w:rPr>
          <w:rFonts w:ascii="Times New Roman" w:hAnsi="Times New Roman" w:cs="Times New Roman"/>
          <w:sz w:val="24"/>
          <w:szCs w:val="24"/>
          <w:lang w:eastAsia="ru-RU"/>
        </w:rPr>
        <w:t>чатхана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др. инструментов</w:t>
      </w:r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  <w:r w:rsidRPr="00580F9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Дети отвечают: (Шум тайги, звон ручейков, топот копыт лошадей, пение птиц).</w:t>
      </w:r>
    </w:p>
    <w:p w:rsidR="002A541F" w:rsidRPr="00580F9F" w:rsidRDefault="002A541F" w:rsidP="005602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80F9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 вот как описывает звучание </w:t>
      </w:r>
      <w:proofErr w:type="spellStart"/>
      <w:r w:rsidRPr="00580F9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чатхана</w:t>
      </w:r>
      <w:proofErr w:type="spellEnd"/>
      <w:r w:rsidRPr="00580F9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Семен Прокопьевич </w:t>
      </w:r>
      <w:proofErr w:type="spellStart"/>
      <w:r w:rsidRPr="00580F9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Кадышев</w:t>
      </w:r>
      <w:proofErr w:type="spellEnd"/>
      <w:r w:rsidR="000F72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580F9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0F72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сдайд</w:t>
      </w:r>
      <w:proofErr w:type="spellEnd"/>
      <w:r w:rsidR="000F72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№19</w:t>
      </w:r>
    </w:p>
    <w:p w:rsidR="002A541F" w:rsidRPr="00B70C42" w:rsidRDefault="00B70C42" w:rsidP="0056023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</w:t>
      </w:r>
      <w:r w:rsidR="002A541F" w:rsidRPr="00B70C42">
        <w:rPr>
          <w:rFonts w:ascii="Times New Roman" w:hAnsi="Times New Roman" w:cs="Times New Roman"/>
          <w:bCs/>
          <w:sz w:val="24"/>
          <w:szCs w:val="24"/>
          <w:lang w:eastAsia="ru-RU"/>
        </w:rPr>
        <w:t>Стихотворение читают дети.</w:t>
      </w:r>
    </w:p>
    <w:p w:rsidR="002A541F" w:rsidRPr="00580F9F" w:rsidRDefault="002A541F" w:rsidP="0056023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80F9F">
        <w:rPr>
          <w:rFonts w:ascii="Times New Roman" w:hAnsi="Times New Roman" w:cs="Times New Roman"/>
          <w:sz w:val="24"/>
          <w:szCs w:val="24"/>
          <w:lang w:eastAsia="ru-RU"/>
        </w:rPr>
        <w:t>Белое облако звуком пронзает</w:t>
      </w:r>
      <w:r w:rsidRPr="00580F9F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580F9F">
        <w:rPr>
          <w:rFonts w:ascii="Times New Roman" w:hAnsi="Times New Roman" w:cs="Times New Roman"/>
          <w:sz w:val="24"/>
          <w:szCs w:val="24"/>
          <w:lang w:eastAsia="ru-RU"/>
        </w:rPr>
        <w:t>Мой</w:t>
      </w:r>
      <w:proofErr w:type="gramEnd"/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0F9F">
        <w:rPr>
          <w:rFonts w:ascii="Times New Roman" w:hAnsi="Times New Roman" w:cs="Times New Roman"/>
          <w:sz w:val="24"/>
          <w:szCs w:val="24"/>
          <w:lang w:eastAsia="ru-RU"/>
        </w:rPr>
        <w:t>шестиструнны</w:t>
      </w:r>
      <w:proofErr w:type="spellEnd"/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0F9F">
        <w:rPr>
          <w:rFonts w:ascii="Times New Roman" w:hAnsi="Times New Roman" w:cs="Times New Roman"/>
          <w:sz w:val="24"/>
          <w:szCs w:val="24"/>
          <w:lang w:eastAsia="ru-RU"/>
        </w:rPr>
        <w:t>чатхан</w:t>
      </w:r>
      <w:proofErr w:type="spellEnd"/>
      <w:r w:rsidRPr="00580F9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580F9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80F9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Голос </w:t>
      </w:r>
      <w:proofErr w:type="spellStart"/>
      <w:r w:rsidRPr="00580F9F">
        <w:rPr>
          <w:rFonts w:ascii="Times New Roman" w:hAnsi="Times New Roman" w:cs="Times New Roman"/>
          <w:sz w:val="24"/>
          <w:szCs w:val="24"/>
          <w:lang w:eastAsia="ru-RU"/>
        </w:rPr>
        <w:t>хайджи</w:t>
      </w:r>
      <w:proofErr w:type="spellEnd"/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80F9F">
        <w:rPr>
          <w:rFonts w:ascii="Times New Roman" w:hAnsi="Times New Roman" w:cs="Times New Roman"/>
          <w:sz w:val="24"/>
          <w:szCs w:val="24"/>
          <w:lang w:eastAsia="ru-RU"/>
        </w:rPr>
        <w:t>в глубь</w:t>
      </w:r>
      <w:proofErr w:type="gramEnd"/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 сердец проникает,</w:t>
      </w:r>
      <w:r w:rsidRPr="00580F9F">
        <w:rPr>
          <w:rFonts w:ascii="Times New Roman" w:hAnsi="Times New Roman" w:cs="Times New Roman"/>
          <w:sz w:val="24"/>
          <w:szCs w:val="24"/>
          <w:lang w:eastAsia="ru-RU"/>
        </w:rPr>
        <w:br/>
        <w:t>Дар ему песенный дан.</w:t>
      </w:r>
      <w:r w:rsidRPr="00580F9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Синюю тучу </w:t>
      </w:r>
      <w:proofErr w:type="spellStart"/>
      <w:r w:rsidRPr="00580F9F">
        <w:rPr>
          <w:rFonts w:ascii="Times New Roman" w:hAnsi="Times New Roman" w:cs="Times New Roman"/>
          <w:sz w:val="24"/>
          <w:szCs w:val="24"/>
          <w:lang w:eastAsia="ru-RU"/>
        </w:rPr>
        <w:t>чатхан</w:t>
      </w:r>
      <w:proofErr w:type="spellEnd"/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80F9F">
        <w:rPr>
          <w:rFonts w:ascii="Times New Roman" w:hAnsi="Times New Roman" w:cs="Times New Roman"/>
          <w:sz w:val="24"/>
          <w:szCs w:val="24"/>
          <w:lang w:eastAsia="ru-RU"/>
        </w:rPr>
        <w:t>семиструнный</w:t>
      </w:r>
      <w:proofErr w:type="gramEnd"/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0F9F">
        <w:rPr>
          <w:rFonts w:ascii="Times New Roman" w:hAnsi="Times New Roman" w:cs="Times New Roman"/>
          <w:sz w:val="24"/>
          <w:szCs w:val="24"/>
          <w:lang w:eastAsia="ru-RU"/>
        </w:rPr>
        <w:br/>
        <w:t>Рокотом звонким пронзит.</w:t>
      </w:r>
      <w:r w:rsidRPr="00580F9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Много </w:t>
      </w:r>
      <w:proofErr w:type="gramStart"/>
      <w:r w:rsidRPr="00580F9F">
        <w:rPr>
          <w:rFonts w:ascii="Times New Roman" w:hAnsi="Times New Roman" w:cs="Times New Roman"/>
          <w:sz w:val="24"/>
          <w:szCs w:val="24"/>
          <w:lang w:eastAsia="ru-RU"/>
        </w:rPr>
        <w:t>сердцам</w:t>
      </w:r>
      <w:proofErr w:type="gramEnd"/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 вдохновленным и юным</w:t>
      </w:r>
      <w:r w:rsidRPr="00580F9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spellStart"/>
      <w:r w:rsidRPr="00580F9F">
        <w:rPr>
          <w:rFonts w:ascii="Times New Roman" w:hAnsi="Times New Roman" w:cs="Times New Roman"/>
          <w:sz w:val="24"/>
          <w:szCs w:val="24"/>
          <w:lang w:eastAsia="ru-RU"/>
        </w:rPr>
        <w:t>хайджи</w:t>
      </w:r>
      <w:proofErr w:type="spellEnd"/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 говорит.</w:t>
      </w:r>
      <w:r w:rsidRPr="00580F9F">
        <w:rPr>
          <w:rFonts w:ascii="Times New Roman" w:hAnsi="Times New Roman" w:cs="Times New Roman"/>
          <w:sz w:val="24"/>
          <w:szCs w:val="24"/>
          <w:lang w:eastAsia="ru-RU"/>
        </w:rPr>
        <w:br/>
        <w:t>Теплые ливни посыпались разом –</w:t>
      </w:r>
      <w:r w:rsidRPr="00580F9F">
        <w:rPr>
          <w:rFonts w:ascii="Times New Roman" w:hAnsi="Times New Roman" w:cs="Times New Roman"/>
          <w:sz w:val="24"/>
          <w:szCs w:val="24"/>
          <w:lang w:eastAsia="ru-RU"/>
        </w:rPr>
        <w:br/>
        <w:t>Всюду трава зелена…</w:t>
      </w:r>
      <w:r w:rsidRPr="00580F9F">
        <w:rPr>
          <w:rFonts w:ascii="Times New Roman" w:hAnsi="Times New Roman" w:cs="Times New Roman"/>
          <w:sz w:val="24"/>
          <w:szCs w:val="24"/>
          <w:lang w:eastAsia="ru-RU"/>
        </w:rPr>
        <w:br/>
        <w:t>Русский, хакас – мы народы России,</w:t>
      </w:r>
      <w:r w:rsidRPr="00580F9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Родина наша сильна. </w:t>
      </w:r>
    </w:p>
    <w:p w:rsidR="002A541F" w:rsidRPr="00580F9F" w:rsidRDefault="003A6738" w:rsidP="005602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A541F" w:rsidRPr="00580F9F" w:rsidRDefault="002A541F" w:rsidP="0056023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80F9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1-й ученик:</w:t>
      </w:r>
    </w:p>
    <w:p w:rsidR="002A541F" w:rsidRPr="00580F9F" w:rsidRDefault="002A541F" w:rsidP="008E6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В 1958 году в Ташкенте на конференции писателей стран Азии и Африки на сцену вышел маленького роста седой старик. Он тронул струны </w:t>
      </w:r>
      <w:proofErr w:type="spellStart"/>
      <w:r w:rsidRPr="00580F9F">
        <w:rPr>
          <w:rFonts w:ascii="Times New Roman" w:hAnsi="Times New Roman" w:cs="Times New Roman"/>
          <w:sz w:val="24"/>
          <w:szCs w:val="24"/>
          <w:lang w:eastAsia="ru-RU"/>
        </w:rPr>
        <w:t>чатхана</w:t>
      </w:r>
      <w:proofErr w:type="spellEnd"/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, и полилась чарующая музыка. В такт музыке </w:t>
      </w:r>
      <w:proofErr w:type="gramStart"/>
      <w:r w:rsidRPr="00580F9F">
        <w:rPr>
          <w:rFonts w:ascii="Times New Roman" w:hAnsi="Times New Roman" w:cs="Times New Roman"/>
          <w:sz w:val="24"/>
          <w:szCs w:val="24"/>
          <w:lang w:eastAsia="ru-RU"/>
        </w:rPr>
        <w:t>рождался торжественно дивный хай</w:t>
      </w:r>
      <w:proofErr w:type="gramEnd"/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 – искусное горловое пение.</w:t>
      </w:r>
    </w:p>
    <w:p w:rsidR="002A541F" w:rsidRPr="00580F9F" w:rsidRDefault="002A541F" w:rsidP="008E6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F9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2-й ученик:</w:t>
      </w:r>
    </w:p>
    <w:p w:rsidR="002A541F" w:rsidRPr="00580F9F" w:rsidRDefault="002A541F" w:rsidP="008E6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После его выступления весь зал встал и очень долго аплодировал ему. Это был наш земляк, народный </w:t>
      </w:r>
      <w:proofErr w:type="spellStart"/>
      <w:r w:rsidRPr="00580F9F">
        <w:rPr>
          <w:rFonts w:ascii="Times New Roman" w:hAnsi="Times New Roman" w:cs="Times New Roman"/>
          <w:sz w:val="24"/>
          <w:szCs w:val="24"/>
          <w:lang w:eastAsia="ru-RU"/>
        </w:rPr>
        <w:t>хайджи</w:t>
      </w:r>
      <w:proofErr w:type="spellEnd"/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 Семен Прокопьевич </w:t>
      </w:r>
      <w:proofErr w:type="spellStart"/>
      <w:r w:rsidRPr="00580F9F">
        <w:rPr>
          <w:rFonts w:ascii="Times New Roman" w:hAnsi="Times New Roman" w:cs="Times New Roman"/>
          <w:sz w:val="24"/>
          <w:szCs w:val="24"/>
          <w:lang w:eastAsia="ru-RU"/>
        </w:rPr>
        <w:t>Кадышев</w:t>
      </w:r>
      <w:proofErr w:type="spellEnd"/>
      <w:r w:rsidRPr="00580F9F">
        <w:rPr>
          <w:rFonts w:ascii="Times New Roman" w:hAnsi="Times New Roman" w:cs="Times New Roman"/>
          <w:sz w:val="24"/>
          <w:szCs w:val="24"/>
          <w:lang w:eastAsia="ru-RU"/>
        </w:rPr>
        <w:t>. Высоко оценили дар сказителя многие слушатели его таланта. Его первые героические сказания называются “</w:t>
      </w:r>
      <w:proofErr w:type="spellStart"/>
      <w:r w:rsidRPr="00580F9F">
        <w:rPr>
          <w:rFonts w:ascii="Times New Roman" w:hAnsi="Times New Roman" w:cs="Times New Roman"/>
          <w:sz w:val="24"/>
          <w:szCs w:val="24"/>
          <w:lang w:eastAsia="ru-RU"/>
        </w:rPr>
        <w:t>Албынжи</w:t>
      </w:r>
      <w:proofErr w:type="spellEnd"/>
      <w:r w:rsidRPr="00580F9F">
        <w:rPr>
          <w:rFonts w:ascii="Times New Roman" w:hAnsi="Times New Roman" w:cs="Times New Roman"/>
          <w:sz w:val="24"/>
          <w:szCs w:val="24"/>
          <w:lang w:eastAsia="ru-RU"/>
        </w:rPr>
        <w:t>”, “</w:t>
      </w:r>
      <w:proofErr w:type="spellStart"/>
      <w:r w:rsidRPr="00580F9F">
        <w:rPr>
          <w:rFonts w:ascii="Times New Roman" w:hAnsi="Times New Roman" w:cs="Times New Roman"/>
          <w:sz w:val="24"/>
          <w:szCs w:val="24"/>
          <w:lang w:eastAsia="ru-RU"/>
        </w:rPr>
        <w:t>Алып</w:t>
      </w:r>
      <w:proofErr w:type="spellEnd"/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 хан на </w:t>
      </w:r>
      <w:proofErr w:type="spellStart"/>
      <w:r w:rsidRPr="00580F9F">
        <w:rPr>
          <w:rFonts w:ascii="Times New Roman" w:hAnsi="Times New Roman" w:cs="Times New Roman"/>
          <w:sz w:val="24"/>
          <w:szCs w:val="24"/>
          <w:lang w:eastAsia="ru-RU"/>
        </w:rPr>
        <w:t>белобуланом</w:t>
      </w:r>
      <w:proofErr w:type="spellEnd"/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 коне”. В них рассказываются о подвигах сильных и смелых </w:t>
      </w:r>
      <w:proofErr w:type="spellStart"/>
      <w:r w:rsidRPr="00580F9F">
        <w:rPr>
          <w:rFonts w:ascii="Times New Roman" w:hAnsi="Times New Roman" w:cs="Times New Roman"/>
          <w:sz w:val="24"/>
          <w:szCs w:val="24"/>
          <w:lang w:eastAsia="ru-RU"/>
        </w:rPr>
        <w:t>алыпов-богатырей</w:t>
      </w:r>
      <w:proofErr w:type="spellEnd"/>
      <w:r w:rsidRPr="00580F9F">
        <w:rPr>
          <w:rFonts w:ascii="Times New Roman" w:hAnsi="Times New Roman" w:cs="Times New Roman"/>
          <w:sz w:val="24"/>
          <w:szCs w:val="24"/>
          <w:lang w:eastAsia="ru-RU"/>
        </w:rPr>
        <w:t>, защитников своей земли и народа.</w:t>
      </w:r>
    </w:p>
    <w:p w:rsidR="002A541F" w:rsidRPr="00580F9F" w:rsidRDefault="002A541F" w:rsidP="008E6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F9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1-й ученик:</w:t>
      </w:r>
    </w:p>
    <w:p w:rsidR="002A541F" w:rsidRPr="00580F9F" w:rsidRDefault="002A541F" w:rsidP="008E6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Сказитель с берегов Белого </w:t>
      </w:r>
      <w:proofErr w:type="spellStart"/>
      <w:r w:rsidRPr="00580F9F">
        <w:rPr>
          <w:rFonts w:ascii="Times New Roman" w:hAnsi="Times New Roman" w:cs="Times New Roman"/>
          <w:sz w:val="24"/>
          <w:szCs w:val="24"/>
          <w:lang w:eastAsia="ru-RU"/>
        </w:rPr>
        <w:t>Июса</w:t>
      </w:r>
      <w:proofErr w:type="spellEnd"/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0F9F">
        <w:rPr>
          <w:rFonts w:ascii="Times New Roman" w:hAnsi="Times New Roman" w:cs="Times New Roman"/>
          <w:sz w:val="24"/>
          <w:szCs w:val="24"/>
          <w:lang w:eastAsia="ru-RU"/>
        </w:rPr>
        <w:t>Кадышев</w:t>
      </w:r>
      <w:proofErr w:type="spellEnd"/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 Семен Прокопьевич, оставил для нас более 30 героических сказаний, десятки легенд и сказок. Нельзя без волнения слушать старого </w:t>
      </w:r>
      <w:proofErr w:type="spellStart"/>
      <w:r w:rsidRPr="00580F9F">
        <w:rPr>
          <w:rFonts w:ascii="Times New Roman" w:hAnsi="Times New Roman" w:cs="Times New Roman"/>
          <w:sz w:val="24"/>
          <w:szCs w:val="24"/>
          <w:lang w:eastAsia="ru-RU"/>
        </w:rPr>
        <w:t>хайджи</w:t>
      </w:r>
      <w:proofErr w:type="spellEnd"/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. Семиструнный </w:t>
      </w:r>
      <w:proofErr w:type="spellStart"/>
      <w:r w:rsidRPr="00580F9F">
        <w:rPr>
          <w:rFonts w:ascii="Times New Roman" w:hAnsi="Times New Roman" w:cs="Times New Roman"/>
          <w:sz w:val="24"/>
          <w:szCs w:val="24"/>
          <w:lang w:eastAsia="ru-RU"/>
        </w:rPr>
        <w:t>чатхан</w:t>
      </w:r>
      <w:proofErr w:type="spellEnd"/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 был верным спутником его жизни. О себе он писал так:</w:t>
      </w:r>
    </w:p>
    <w:p w:rsidR="002A541F" w:rsidRPr="00580F9F" w:rsidRDefault="002A541F" w:rsidP="0056023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Я из рода Белого Оленя, </w:t>
      </w:r>
      <w:r w:rsidRPr="00580F9F">
        <w:rPr>
          <w:rFonts w:ascii="Times New Roman" w:hAnsi="Times New Roman" w:cs="Times New Roman"/>
          <w:sz w:val="24"/>
          <w:szCs w:val="24"/>
          <w:lang w:eastAsia="ru-RU"/>
        </w:rPr>
        <w:br/>
        <w:t>В нем певцов сменились поколенья.</w:t>
      </w:r>
      <w:r w:rsidRPr="00580F9F">
        <w:rPr>
          <w:rFonts w:ascii="Times New Roman" w:hAnsi="Times New Roman" w:cs="Times New Roman"/>
          <w:sz w:val="24"/>
          <w:szCs w:val="24"/>
          <w:lang w:eastAsia="ru-RU"/>
        </w:rPr>
        <w:br/>
        <w:t>Я из рода Каменного Лося,</w:t>
      </w:r>
      <w:r w:rsidRPr="00580F9F">
        <w:rPr>
          <w:rFonts w:ascii="Times New Roman" w:hAnsi="Times New Roman" w:cs="Times New Roman"/>
          <w:sz w:val="24"/>
          <w:szCs w:val="24"/>
          <w:lang w:eastAsia="ru-RU"/>
        </w:rPr>
        <w:br/>
        <w:t>Видно, и моя приходит осень.</w:t>
      </w:r>
      <w:r w:rsidRPr="00580F9F">
        <w:rPr>
          <w:rFonts w:ascii="Times New Roman" w:hAnsi="Times New Roman" w:cs="Times New Roman"/>
          <w:sz w:val="24"/>
          <w:szCs w:val="24"/>
          <w:lang w:eastAsia="ru-RU"/>
        </w:rPr>
        <w:br/>
        <w:t>Я из рода древних аксакалов,</w:t>
      </w:r>
      <w:r w:rsidRPr="00580F9F">
        <w:rPr>
          <w:rFonts w:ascii="Times New Roman" w:hAnsi="Times New Roman" w:cs="Times New Roman"/>
          <w:sz w:val="24"/>
          <w:szCs w:val="24"/>
          <w:lang w:eastAsia="ru-RU"/>
        </w:rPr>
        <w:br/>
        <w:t>Чьи бессмертны письмена на скалах.</w:t>
      </w:r>
      <w:r w:rsidRPr="00580F9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80F9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Перевод Г. </w:t>
      </w:r>
      <w:proofErr w:type="spellStart"/>
      <w:r w:rsidRPr="00580F9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Сысолятина</w:t>
      </w:r>
      <w:proofErr w:type="spellEnd"/>
    </w:p>
    <w:p w:rsidR="002A541F" w:rsidRPr="00580F9F" w:rsidRDefault="002A541F" w:rsidP="005602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Педагог</w:t>
      </w:r>
      <w:r w:rsidRPr="00580F9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A541F" w:rsidRPr="00580F9F" w:rsidRDefault="003A6738" w:rsidP="008E6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A541F"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Богатство духовного мира хакасов отразилось в устном народном творчестве. Наиболее распространенным и почитаемым жанром фольклора являются богатырские сказания, которые имеют сказочный стиль и, вместе с тем, сохраняют архаичность языка. Их исполняли под аккомпанемент музыкальных инструментов в течение </w:t>
      </w:r>
      <w:proofErr w:type="gramStart"/>
      <w:r w:rsidR="002A541F" w:rsidRPr="00580F9F">
        <w:rPr>
          <w:rFonts w:ascii="Times New Roman" w:hAnsi="Times New Roman" w:cs="Times New Roman"/>
          <w:sz w:val="24"/>
          <w:szCs w:val="24"/>
          <w:lang w:eastAsia="ru-RU"/>
        </w:rPr>
        <w:t>длинных зимних ночей</w:t>
      </w:r>
      <w:proofErr w:type="gramEnd"/>
      <w:r w:rsidR="002A541F"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. Некоторые сказания были настолько большими, что затягивались на несколько недель. Если сказитель спутает слова или не закончит исполнение, то существовало поверье о том, что век его укоротится. Смысл этого обычая заключался в заботе о сохранении своего наследия. </w:t>
      </w:r>
    </w:p>
    <w:p w:rsidR="002A541F" w:rsidRPr="00B70C42" w:rsidRDefault="002A541F" w:rsidP="0056023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Существует несколько легенд о музыкальном инструменте </w:t>
      </w:r>
      <w:proofErr w:type="spellStart"/>
      <w:r w:rsidRPr="00580F9F">
        <w:rPr>
          <w:rFonts w:ascii="Times New Roman" w:hAnsi="Times New Roman" w:cs="Times New Roman"/>
          <w:sz w:val="24"/>
          <w:szCs w:val="24"/>
          <w:lang w:eastAsia="ru-RU"/>
        </w:rPr>
        <w:t>чатхане</w:t>
      </w:r>
      <w:proofErr w:type="spellEnd"/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3A6738" w:rsidRPr="00580F9F">
        <w:rPr>
          <w:rFonts w:ascii="Times New Roman" w:hAnsi="Times New Roman" w:cs="Times New Roman"/>
          <w:sz w:val="24"/>
          <w:szCs w:val="24"/>
          <w:lang w:eastAsia="ru-RU"/>
        </w:rPr>
        <w:t>Одну,</w:t>
      </w:r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 из </w:t>
      </w:r>
      <w:proofErr w:type="gramStart"/>
      <w:r w:rsidRPr="00580F9F">
        <w:rPr>
          <w:rFonts w:ascii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 я вам предлагаю.</w:t>
      </w:r>
      <w:r w:rsidR="00B70C42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3A1C46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Легенда о </w:t>
      </w:r>
      <w:proofErr w:type="spellStart"/>
      <w:r w:rsidRPr="003A1C46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чатхане</w:t>
      </w:r>
      <w:proofErr w:type="spellEnd"/>
      <w:r w:rsidRPr="003A1C46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читается под звуки </w:t>
      </w:r>
      <w:proofErr w:type="spellStart"/>
      <w:r w:rsidRPr="003A1C46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чатхана</w:t>
      </w:r>
      <w:proofErr w:type="spellEnd"/>
      <w:r w:rsidRPr="003A1C46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3A6738" w:rsidRPr="003A1C46" w:rsidRDefault="003A6738" w:rsidP="0056023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A541F" w:rsidRPr="00580F9F" w:rsidRDefault="003A6738" w:rsidP="0056023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</w:t>
      </w:r>
      <w:r w:rsidR="002A541F" w:rsidRPr="00580F9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Волшебный </w:t>
      </w:r>
      <w:proofErr w:type="spellStart"/>
      <w:r w:rsidR="002A541F" w:rsidRPr="00580F9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чатхан</w:t>
      </w:r>
      <w:proofErr w:type="spellEnd"/>
      <w:r w:rsidR="002A541F" w:rsidRPr="00580F9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A541F" w:rsidRPr="00580F9F" w:rsidRDefault="002A541F" w:rsidP="003A6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Давным-давно жил старик пастух. Звали его </w:t>
      </w:r>
      <w:proofErr w:type="spellStart"/>
      <w:r w:rsidRPr="00580F9F">
        <w:rPr>
          <w:rFonts w:ascii="Times New Roman" w:hAnsi="Times New Roman" w:cs="Times New Roman"/>
          <w:sz w:val="24"/>
          <w:szCs w:val="24"/>
          <w:lang w:eastAsia="ru-RU"/>
        </w:rPr>
        <w:t>Чатхан</w:t>
      </w:r>
      <w:proofErr w:type="spellEnd"/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. Много скота было у хана. Много было и пастухов. Трудная служба у пастуха: одни заботы, и совсем не было радостей. </w:t>
      </w:r>
    </w:p>
    <w:p w:rsidR="002A541F" w:rsidRPr="00580F9F" w:rsidRDefault="002A541F" w:rsidP="003A6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Долго думал </w:t>
      </w:r>
      <w:proofErr w:type="spellStart"/>
      <w:r w:rsidRPr="00580F9F">
        <w:rPr>
          <w:rFonts w:ascii="Times New Roman" w:hAnsi="Times New Roman" w:cs="Times New Roman"/>
          <w:sz w:val="24"/>
          <w:szCs w:val="24"/>
          <w:lang w:eastAsia="ru-RU"/>
        </w:rPr>
        <w:t>Чатхан</w:t>
      </w:r>
      <w:proofErr w:type="spellEnd"/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, чем бы облегчить жизнь пастухов, и придумал. Сбил из дощечек длинный и узкий ящик, натянул на нем волосяные струны и начал играть на них. По вечерам к нему приходили послушать музыку пастухи. Так красиво звенели семь волосяных струн, что у людей сладко замирало сердце, птицы складывали крылья в полете, звери останавливали свой бег. Очарованные рыбы замирали в реках и озерах, в степи поднимали и слушали волшебную музыку табуны коней. Легкой стала работа пастухов. Стоило разбиться стаду, как </w:t>
      </w:r>
      <w:proofErr w:type="spellStart"/>
      <w:r w:rsidRPr="00580F9F">
        <w:rPr>
          <w:rFonts w:ascii="Times New Roman" w:hAnsi="Times New Roman" w:cs="Times New Roman"/>
          <w:sz w:val="24"/>
          <w:szCs w:val="24"/>
          <w:lang w:eastAsia="ru-RU"/>
        </w:rPr>
        <w:t>Чатхан</w:t>
      </w:r>
      <w:proofErr w:type="spellEnd"/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 брал свой музыкальный ящик, трогал </w:t>
      </w:r>
      <w:r w:rsidRPr="00580F9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струны, и стада снова собирались. </w:t>
      </w:r>
      <w:proofErr w:type="spellStart"/>
      <w:r w:rsidRPr="00580F9F">
        <w:rPr>
          <w:rFonts w:ascii="Times New Roman" w:hAnsi="Times New Roman" w:cs="Times New Roman"/>
          <w:sz w:val="24"/>
          <w:szCs w:val="24"/>
          <w:lang w:eastAsia="ru-RU"/>
        </w:rPr>
        <w:t>Чатхан</w:t>
      </w:r>
      <w:proofErr w:type="spellEnd"/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 один управлялся с бесчисленными стадами хана.</w:t>
      </w:r>
    </w:p>
    <w:p w:rsidR="002A541F" w:rsidRPr="00580F9F" w:rsidRDefault="002A541F" w:rsidP="003A6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F9F">
        <w:rPr>
          <w:rFonts w:ascii="Times New Roman" w:hAnsi="Times New Roman" w:cs="Times New Roman"/>
          <w:sz w:val="24"/>
          <w:szCs w:val="24"/>
          <w:lang w:eastAsia="ru-RU"/>
        </w:rPr>
        <w:t>Однажды случилась беде. О волшебном инструменте узнали одноглазые разбойники. Они пришли из-за гор, убили старика, унесли музыкальный ящик, угнали скот бедняков. Только ханские стада остались в степи.</w:t>
      </w:r>
    </w:p>
    <w:p w:rsidR="002A541F" w:rsidRPr="00580F9F" w:rsidRDefault="002A541F" w:rsidP="003A6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F9F">
        <w:rPr>
          <w:rFonts w:ascii="Times New Roman" w:hAnsi="Times New Roman" w:cs="Times New Roman"/>
          <w:sz w:val="24"/>
          <w:szCs w:val="24"/>
          <w:lang w:eastAsia="ru-RU"/>
        </w:rPr>
        <w:t>Был у старика внук. Рос он не по дням, а по часам. Когда подрос, сказал матери:</w:t>
      </w:r>
    </w:p>
    <w:p w:rsidR="002A541F" w:rsidRPr="00580F9F" w:rsidRDefault="002A541F" w:rsidP="003A6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F9F">
        <w:rPr>
          <w:rFonts w:ascii="Times New Roman" w:hAnsi="Times New Roman" w:cs="Times New Roman"/>
          <w:sz w:val="24"/>
          <w:szCs w:val="24"/>
          <w:lang w:eastAsia="ru-RU"/>
        </w:rPr>
        <w:t>- Сделай мне лук и стрелы.</w:t>
      </w:r>
    </w:p>
    <w:p w:rsidR="002A541F" w:rsidRPr="00580F9F" w:rsidRDefault="002A541F" w:rsidP="003A6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Мать сделала лук из </w:t>
      </w:r>
      <w:proofErr w:type="spellStart"/>
      <w:r w:rsidRPr="00580F9F">
        <w:rPr>
          <w:rFonts w:ascii="Times New Roman" w:hAnsi="Times New Roman" w:cs="Times New Roman"/>
          <w:sz w:val="24"/>
          <w:szCs w:val="24"/>
          <w:lang w:eastAsia="ru-RU"/>
        </w:rPr>
        <w:t>табылки</w:t>
      </w:r>
      <w:proofErr w:type="spellEnd"/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, нарезала из тальника стрелы. Хорошим стрелком стал внук </w:t>
      </w:r>
      <w:proofErr w:type="spellStart"/>
      <w:r w:rsidRPr="00580F9F">
        <w:rPr>
          <w:rFonts w:ascii="Times New Roman" w:hAnsi="Times New Roman" w:cs="Times New Roman"/>
          <w:sz w:val="24"/>
          <w:szCs w:val="24"/>
          <w:lang w:eastAsia="ru-RU"/>
        </w:rPr>
        <w:t>Чатхана</w:t>
      </w:r>
      <w:proofErr w:type="spellEnd"/>
      <w:r w:rsidRPr="00580F9F">
        <w:rPr>
          <w:rFonts w:ascii="Times New Roman" w:hAnsi="Times New Roman" w:cs="Times New Roman"/>
          <w:sz w:val="24"/>
          <w:szCs w:val="24"/>
          <w:lang w:eastAsia="ru-RU"/>
        </w:rPr>
        <w:t>. Направо пустит стрелу – тридцать птиц падает, налево пустит – сорок птиц убивает. Мать строго-настрого запретила сыну ходить за большую гору. А мальчику любопытно, что же там есть за высокой горой. Однажды он поднялся на вершину и увидел возле пещеры большой дом без окон. Мальчик подкрался к дому и прислушался. За стеной людские голоса, как пчелы, жужжали. Один голос говорил:</w:t>
      </w:r>
    </w:p>
    <w:p w:rsidR="002A541F" w:rsidRPr="00580F9F" w:rsidRDefault="002A541F" w:rsidP="003A6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F9F">
        <w:rPr>
          <w:rFonts w:ascii="Times New Roman" w:hAnsi="Times New Roman" w:cs="Times New Roman"/>
          <w:sz w:val="24"/>
          <w:szCs w:val="24"/>
          <w:lang w:eastAsia="ru-RU"/>
        </w:rPr>
        <w:t>- Еда кончилась…</w:t>
      </w:r>
    </w:p>
    <w:p w:rsidR="002A541F" w:rsidRPr="00580F9F" w:rsidRDefault="002A541F" w:rsidP="003A6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F9F">
        <w:rPr>
          <w:rFonts w:ascii="Times New Roman" w:hAnsi="Times New Roman" w:cs="Times New Roman"/>
          <w:sz w:val="24"/>
          <w:szCs w:val="24"/>
          <w:lang w:eastAsia="ru-RU"/>
        </w:rPr>
        <w:t>Другой добавил:</w:t>
      </w:r>
    </w:p>
    <w:p w:rsidR="002A541F" w:rsidRPr="00580F9F" w:rsidRDefault="002A541F" w:rsidP="003A6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F9F">
        <w:rPr>
          <w:rFonts w:ascii="Times New Roman" w:hAnsi="Times New Roman" w:cs="Times New Roman"/>
          <w:sz w:val="24"/>
          <w:szCs w:val="24"/>
          <w:lang w:eastAsia="ru-RU"/>
        </w:rPr>
        <w:t>- Нужно яловую кобылицу вызвать.</w:t>
      </w:r>
    </w:p>
    <w:p w:rsidR="002A541F" w:rsidRPr="00580F9F" w:rsidRDefault="002A541F" w:rsidP="003A6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F9F">
        <w:rPr>
          <w:rFonts w:ascii="Times New Roman" w:hAnsi="Times New Roman" w:cs="Times New Roman"/>
          <w:sz w:val="24"/>
          <w:szCs w:val="24"/>
          <w:lang w:eastAsia="ru-RU"/>
        </w:rPr>
        <w:t>Третий продолжил:</w:t>
      </w:r>
    </w:p>
    <w:p w:rsidR="002A541F" w:rsidRPr="00580F9F" w:rsidRDefault="002A541F" w:rsidP="003A6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F9F">
        <w:rPr>
          <w:rFonts w:ascii="Times New Roman" w:hAnsi="Times New Roman" w:cs="Times New Roman"/>
          <w:sz w:val="24"/>
          <w:szCs w:val="24"/>
          <w:lang w:eastAsia="ru-RU"/>
        </w:rPr>
        <w:t>- Хорошо бы яловую корову и яловую овцу заколоть. Вдруг в доме все притихло, и послышалась чудесная музыка. Закачались леса, затрепетали на деревьях листья. Легко и весело стало кругом. Заржала кобылица, замычала корова, заблеяла овца. Они подбежали прямо к дому и остановились. Мальчик спрятался за большой камень и стал смотреть, что будет дальше.</w:t>
      </w:r>
    </w:p>
    <w:p w:rsidR="002A541F" w:rsidRPr="00580F9F" w:rsidRDefault="002A541F" w:rsidP="003A6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F9F">
        <w:rPr>
          <w:rFonts w:ascii="Times New Roman" w:hAnsi="Times New Roman" w:cs="Times New Roman"/>
          <w:sz w:val="24"/>
          <w:szCs w:val="24"/>
          <w:lang w:eastAsia="ru-RU"/>
        </w:rPr>
        <w:t>Из дома вышло семь черных людей. На левой половине головы у них было по одному глазу. Вместо лиц был один огромный рот с двумя клыками. Они зарезали животных и стали носить в дом мясо. Давно не ел мальчик мяса домашних животных. Он протянул из-за камня стрелу и наколол наконечником конскую, коровью и овечью грудинки. Одноглазые разбойники ничего не заметили.</w:t>
      </w:r>
    </w:p>
    <w:p w:rsidR="002A541F" w:rsidRPr="00580F9F" w:rsidRDefault="002A541F" w:rsidP="003A6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F9F">
        <w:rPr>
          <w:rFonts w:ascii="Times New Roman" w:hAnsi="Times New Roman" w:cs="Times New Roman"/>
          <w:sz w:val="24"/>
          <w:szCs w:val="24"/>
          <w:lang w:eastAsia="ru-RU"/>
        </w:rPr>
        <w:t>Мальчик притащил свою добычу матери. Сильно она обрадовалась, тат как тоже давно не ела мяса. Скот весь остался только у хана, а у пастухов ничего не было.</w:t>
      </w:r>
    </w:p>
    <w:p w:rsidR="002A541F" w:rsidRPr="00580F9F" w:rsidRDefault="002A541F" w:rsidP="003A6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F9F">
        <w:rPr>
          <w:rFonts w:ascii="Times New Roman" w:hAnsi="Times New Roman" w:cs="Times New Roman"/>
          <w:sz w:val="24"/>
          <w:szCs w:val="24"/>
          <w:lang w:eastAsia="ru-RU"/>
        </w:rPr>
        <w:t>Но когда мать узнала, куда ходил сын и откуда достал грудинку, она опечалилась, сильно поругала его.</w:t>
      </w:r>
    </w:p>
    <w:p w:rsidR="002A541F" w:rsidRPr="00580F9F" w:rsidRDefault="002A541F" w:rsidP="003A6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F9F">
        <w:rPr>
          <w:rFonts w:ascii="Times New Roman" w:hAnsi="Times New Roman" w:cs="Times New Roman"/>
          <w:sz w:val="24"/>
          <w:szCs w:val="24"/>
          <w:lang w:eastAsia="ru-RU"/>
        </w:rPr>
        <w:t>- Эти разбойники убили твоего деда. Я боюсь: не было бы новой беды, зачем ты туда ходил? – сказала мать.</w:t>
      </w:r>
    </w:p>
    <w:p w:rsidR="002A541F" w:rsidRPr="00580F9F" w:rsidRDefault="002A541F" w:rsidP="003A6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F9F">
        <w:rPr>
          <w:rFonts w:ascii="Times New Roman" w:hAnsi="Times New Roman" w:cs="Times New Roman"/>
          <w:sz w:val="24"/>
          <w:szCs w:val="24"/>
          <w:lang w:eastAsia="ru-RU"/>
        </w:rPr>
        <w:t>- Ничего не бойся, - ответил мальчик.</w:t>
      </w:r>
    </w:p>
    <w:p w:rsidR="002A541F" w:rsidRPr="00580F9F" w:rsidRDefault="002A541F" w:rsidP="003A6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F9F">
        <w:rPr>
          <w:rFonts w:ascii="Times New Roman" w:hAnsi="Times New Roman" w:cs="Times New Roman"/>
          <w:sz w:val="24"/>
          <w:szCs w:val="24"/>
          <w:lang w:eastAsia="ru-RU"/>
        </w:rPr>
        <w:t>На другой день он взял лук и стрелы и снова отправился за гору.</w:t>
      </w:r>
    </w:p>
    <w:p w:rsidR="002A541F" w:rsidRPr="00580F9F" w:rsidRDefault="002A541F" w:rsidP="003A6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F9F">
        <w:rPr>
          <w:rFonts w:ascii="Times New Roman" w:hAnsi="Times New Roman" w:cs="Times New Roman"/>
          <w:sz w:val="24"/>
          <w:szCs w:val="24"/>
          <w:lang w:eastAsia="ru-RU"/>
        </w:rPr>
        <w:t>Подкрался к дому и стал слушать. В доме сильно спорили.</w:t>
      </w:r>
    </w:p>
    <w:p w:rsidR="002A541F" w:rsidRPr="00580F9F" w:rsidRDefault="002A541F" w:rsidP="003A6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F9F">
        <w:rPr>
          <w:rFonts w:ascii="Times New Roman" w:hAnsi="Times New Roman" w:cs="Times New Roman"/>
          <w:sz w:val="24"/>
          <w:szCs w:val="24"/>
          <w:lang w:eastAsia="ru-RU"/>
        </w:rPr>
        <w:t>- Кто съел грудинку? – спрашивал один.</w:t>
      </w:r>
    </w:p>
    <w:p w:rsidR="002A541F" w:rsidRPr="00580F9F" w:rsidRDefault="002A541F" w:rsidP="003A6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F9F">
        <w:rPr>
          <w:rFonts w:ascii="Times New Roman" w:hAnsi="Times New Roman" w:cs="Times New Roman"/>
          <w:sz w:val="24"/>
          <w:szCs w:val="24"/>
          <w:lang w:eastAsia="ru-RU"/>
        </w:rPr>
        <w:t>- Сам, наверное, и съел, - отвечал другой.</w:t>
      </w:r>
    </w:p>
    <w:p w:rsidR="002A541F" w:rsidRPr="00580F9F" w:rsidRDefault="002A541F" w:rsidP="003A6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F9F">
        <w:rPr>
          <w:rFonts w:ascii="Times New Roman" w:hAnsi="Times New Roman" w:cs="Times New Roman"/>
          <w:sz w:val="24"/>
          <w:szCs w:val="24"/>
          <w:lang w:eastAsia="ru-RU"/>
        </w:rPr>
        <w:t>- Ни коровьей, ни бараньей грудинки не было, вы все потихоньку съели, говорил третий.</w:t>
      </w:r>
    </w:p>
    <w:p w:rsidR="002A541F" w:rsidRPr="00580F9F" w:rsidRDefault="00B70C42" w:rsidP="003A6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Спорили они, спорили </w:t>
      </w:r>
      <w:r w:rsidR="002A541F"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 и решили пересчитать кости. Посчитали, нет грудинок. Тогда один сказал:</w:t>
      </w:r>
    </w:p>
    <w:p w:rsidR="002A541F" w:rsidRPr="00580F9F" w:rsidRDefault="002A541F" w:rsidP="003A6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- Все вы ничего не понимаете. Вырос внук </w:t>
      </w:r>
      <w:proofErr w:type="spellStart"/>
      <w:r w:rsidRPr="00580F9F">
        <w:rPr>
          <w:rFonts w:ascii="Times New Roman" w:hAnsi="Times New Roman" w:cs="Times New Roman"/>
          <w:sz w:val="24"/>
          <w:szCs w:val="24"/>
          <w:lang w:eastAsia="ru-RU"/>
        </w:rPr>
        <w:t>Чатхана</w:t>
      </w:r>
      <w:proofErr w:type="spellEnd"/>
      <w:r w:rsidRPr="00580F9F">
        <w:rPr>
          <w:rFonts w:ascii="Times New Roman" w:hAnsi="Times New Roman" w:cs="Times New Roman"/>
          <w:sz w:val="24"/>
          <w:szCs w:val="24"/>
          <w:lang w:eastAsia="ru-RU"/>
        </w:rPr>
        <w:t>. Это его рук дело. Надо убить его.</w:t>
      </w:r>
    </w:p>
    <w:p w:rsidR="002A541F" w:rsidRPr="00580F9F" w:rsidRDefault="002A541F" w:rsidP="003A6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F9F">
        <w:rPr>
          <w:rFonts w:ascii="Times New Roman" w:hAnsi="Times New Roman" w:cs="Times New Roman"/>
          <w:sz w:val="24"/>
          <w:szCs w:val="24"/>
          <w:lang w:eastAsia="ru-RU"/>
        </w:rPr>
        <w:t>Выбежали одноглазые из дома, спешат, толкаются</w:t>
      </w:r>
      <w:proofErr w:type="gramStart"/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580F9F">
        <w:rPr>
          <w:rFonts w:ascii="Times New Roman" w:hAnsi="Times New Roman" w:cs="Times New Roman"/>
          <w:sz w:val="24"/>
          <w:szCs w:val="24"/>
          <w:lang w:eastAsia="ru-RU"/>
        </w:rPr>
        <w:t>Были они почти совсем слепые. Взялись за руки, и пошли с горы.</w:t>
      </w:r>
    </w:p>
    <w:p w:rsidR="002A541F" w:rsidRPr="00580F9F" w:rsidRDefault="002A541F" w:rsidP="003A6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F9F">
        <w:rPr>
          <w:rFonts w:ascii="Times New Roman" w:hAnsi="Times New Roman" w:cs="Times New Roman"/>
          <w:sz w:val="24"/>
          <w:szCs w:val="24"/>
          <w:lang w:eastAsia="ru-RU"/>
        </w:rPr>
        <w:t>Мальчик переждал немного и пробрался в дом. Перед дверью он вырыл глубокую яму, прикрыл ее ветками, присыпал ветки землей. После этого он взял инструмент деда и заиграл. Одноглазые услышали и побежали обратно. Только кинулись к двери, как все провалились в яму. Мальчик всех их камнями побил, а яму закопал.</w:t>
      </w:r>
    </w:p>
    <w:p w:rsidR="002A541F" w:rsidRPr="00580F9F" w:rsidRDefault="002A541F" w:rsidP="003A6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F9F">
        <w:rPr>
          <w:rFonts w:ascii="Times New Roman" w:hAnsi="Times New Roman" w:cs="Times New Roman"/>
          <w:sz w:val="24"/>
          <w:szCs w:val="24"/>
          <w:lang w:eastAsia="ru-RU"/>
        </w:rPr>
        <w:t>Взял он чудесный ящик и заиграл на нем. Открылась пещера, заржали кони, замычали коровы, заблеяли овцы. Пошел мальчик с горы, перебирая струны, а за ним шли стада.</w:t>
      </w:r>
    </w:p>
    <w:p w:rsidR="002A541F" w:rsidRPr="00580F9F" w:rsidRDefault="002A541F" w:rsidP="003A6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F9F">
        <w:rPr>
          <w:rFonts w:ascii="Times New Roman" w:hAnsi="Times New Roman" w:cs="Times New Roman"/>
          <w:sz w:val="24"/>
          <w:szCs w:val="24"/>
          <w:lang w:eastAsia="ru-RU"/>
        </w:rPr>
        <w:t>Снова стали жить пастухи счастливо. Мальчик играл на чудесном инструменте и пел им о злых ханах, о добрых и могучих богатырях.</w:t>
      </w:r>
    </w:p>
    <w:p w:rsidR="003A6738" w:rsidRDefault="002A541F" w:rsidP="0056023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С тех пор в народе волшебный ящик назвали </w:t>
      </w:r>
      <w:proofErr w:type="spellStart"/>
      <w:r w:rsidRPr="00580F9F">
        <w:rPr>
          <w:rFonts w:ascii="Times New Roman" w:hAnsi="Times New Roman" w:cs="Times New Roman"/>
          <w:sz w:val="24"/>
          <w:szCs w:val="24"/>
          <w:lang w:eastAsia="ru-RU"/>
        </w:rPr>
        <w:t>чатхан</w:t>
      </w:r>
      <w:proofErr w:type="spellEnd"/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 в честь старика, а мальчика прозвали </w:t>
      </w:r>
      <w:proofErr w:type="spellStart"/>
      <w:r w:rsidRPr="00580F9F">
        <w:rPr>
          <w:rFonts w:ascii="Times New Roman" w:hAnsi="Times New Roman" w:cs="Times New Roman"/>
          <w:sz w:val="24"/>
          <w:szCs w:val="24"/>
          <w:lang w:eastAsia="ru-RU"/>
        </w:rPr>
        <w:t>Хайджи</w:t>
      </w:r>
      <w:proofErr w:type="spellEnd"/>
      <w:r w:rsidRPr="00580F9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A541F" w:rsidRPr="003A6738" w:rsidRDefault="008E6845" w:rsidP="005602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</w:t>
      </w:r>
      <w:r w:rsidR="003A6738" w:rsidRPr="003A6738">
        <w:rPr>
          <w:rFonts w:ascii="Times New Roman" w:hAnsi="Times New Roman" w:cs="Times New Roman"/>
          <w:b/>
          <w:sz w:val="24"/>
          <w:szCs w:val="24"/>
          <w:lang w:eastAsia="ru-RU"/>
        </w:rPr>
        <w:t>Опрос</w:t>
      </w:r>
      <w:r w:rsidR="002A541F" w:rsidRPr="003A673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A541F" w:rsidRPr="00580F9F" w:rsidRDefault="002A541F" w:rsidP="0056023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- Расскажите, как </w:t>
      </w:r>
      <w:proofErr w:type="spellStart"/>
      <w:r w:rsidRPr="00580F9F">
        <w:rPr>
          <w:rFonts w:ascii="Times New Roman" w:hAnsi="Times New Roman" w:cs="Times New Roman"/>
          <w:sz w:val="24"/>
          <w:szCs w:val="24"/>
          <w:lang w:eastAsia="ru-RU"/>
        </w:rPr>
        <w:t>Хайджи</w:t>
      </w:r>
      <w:proofErr w:type="spellEnd"/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 победил злых разбойников?</w:t>
      </w:r>
    </w:p>
    <w:p w:rsidR="002A541F" w:rsidRPr="00580F9F" w:rsidRDefault="002A541F" w:rsidP="0056023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- О чем пел мальчик </w:t>
      </w:r>
      <w:proofErr w:type="spellStart"/>
      <w:r w:rsidRPr="00580F9F">
        <w:rPr>
          <w:rFonts w:ascii="Times New Roman" w:hAnsi="Times New Roman" w:cs="Times New Roman"/>
          <w:sz w:val="24"/>
          <w:szCs w:val="24"/>
          <w:lang w:eastAsia="ru-RU"/>
        </w:rPr>
        <w:t>Хайджи</w:t>
      </w:r>
      <w:proofErr w:type="spellEnd"/>
      <w:r w:rsidRPr="00580F9F">
        <w:rPr>
          <w:rFonts w:ascii="Times New Roman" w:hAnsi="Times New Roman" w:cs="Times New Roman"/>
          <w:sz w:val="24"/>
          <w:szCs w:val="24"/>
          <w:lang w:eastAsia="ru-RU"/>
        </w:rPr>
        <w:t>, играя на своем чудном инструменте?</w:t>
      </w:r>
    </w:p>
    <w:p w:rsidR="002A541F" w:rsidRPr="00580F9F" w:rsidRDefault="002A541F" w:rsidP="0056023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80F9F">
        <w:rPr>
          <w:rFonts w:ascii="Times New Roman" w:hAnsi="Times New Roman" w:cs="Times New Roman"/>
          <w:sz w:val="24"/>
          <w:szCs w:val="24"/>
          <w:lang w:eastAsia="ru-RU"/>
        </w:rPr>
        <w:t>- Как инструмент из дощечек помогал людям жить?</w:t>
      </w:r>
    </w:p>
    <w:p w:rsidR="002A541F" w:rsidRPr="00580F9F" w:rsidRDefault="002A541F" w:rsidP="005602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Педагог</w:t>
      </w:r>
      <w:r w:rsidRPr="00580F9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A541F" w:rsidRPr="00580F9F" w:rsidRDefault="003A6738" w:rsidP="0056023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A541F" w:rsidRPr="00580F9F">
        <w:rPr>
          <w:rFonts w:ascii="Times New Roman" w:hAnsi="Times New Roman" w:cs="Times New Roman"/>
          <w:sz w:val="24"/>
          <w:szCs w:val="24"/>
          <w:lang w:eastAsia="ru-RU"/>
        </w:rPr>
        <w:t>Многие хакасские сказки и легенды заканчиваются словами: “В народе говорят…” и та или иная пословица, которая раскрывает смысл сказки.</w:t>
      </w:r>
    </w:p>
    <w:p w:rsidR="002A541F" w:rsidRPr="00580F9F" w:rsidRDefault="002A541F" w:rsidP="0056023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В пословицах и поговорках хакасского народа отразилось философское видение мира, жизни, взаимоотношения между людьми. </w:t>
      </w:r>
    </w:p>
    <w:p w:rsidR="002A541F" w:rsidRPr="00580F9F" w:rsidRDefault="002A541F" w:rsidP="0056023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80F9F">
        <w:rPr>
          <w:rFonts w:ascii="Times New Roman" w:hAnsi="Times New Roman" w:cs="Times New Roman"/>
          <w:sz w:val="24"/>
          <w:szCs w:val="24"/>
          <w:lang w:eastAsia="ru-RU"/>
        </w:rPr>
        <w:t>Учащиеся работают в группах. Библиотекарь на карточках выдает написанные пословицы.</w:t>
      </w:r>
    </w:p>
    <w:p w:rsidR="002A541F" w:rsidRPr="00580F9F" w:rsidRDefault="002A541F" w:rsidP="0056023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80F9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580F9F">
        <w:rPr>
          <w:rFonts w:ascii="Times New Roman" w:hAnsi="Times New Roman" w:cs="Times New Roman"/>
          <w:sz w:val="24"/>
          <w:szCs w:val="24"/>
          <w:lang w:eastAsia="ru-RU"/>
        </w:rPr>
        <w:t>Я вам подготовила пословицы. К этим пословицам прошу подобрать похожие по смыслу русские пословицы. Один человек из группы объясняет смысл пословицы.</w:t>
      </w:r>
    </w:p>
    <w:p w:rsidR="002A541F" w:rsidRPr="00580F9F" w:rsidRDefault="003A6738" w:rsidP="0056023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A541F" w:rsidRPr="00580F9F" w:rsidRDefault="002A541F" w:rsidP="003A1C46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580F9F">
        <w:rPr>
          <w:rFonts w:ascii="Times New Roman" w:hAnsi="Times New Roman" w:cs="Times New Roman"/>
          <w:sz w:val="24"/>
          <w:szCs w:val="24"/>
          <w:lang w:eastAsia="ru-RU"/>
        </w:rPr>
        <w:t>Грамотный человек подобен солнцу,</w:t>
      </w:r>
    </w:p>
    <w:p w:rsidR="002A541F" w:rsidRPr="00580F9F" w:rsidRDefault="002A541F" w:rsidP="003A1C46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580F9F">
        <w:rPr>
          <w:rFonts w:ascii="Times New Roman" w:hAnsi="Times New Roman" w:cs="Times New Roman"/>
          <w:sz w:val="24"/>
          <w:szCs w:val="24"/>
          <w:lang w:eastAsia="ru-RU"/>
        </w:rPr>
        <w:t>Неграмотный человек подобен темной ночи.</w:t>
      </w:r>
    </w:p>
    <w:p w:rsidR="002A541F" w:rsidRPr="00580F9F" w:rsidRDefault="003A6738" w:rsidP="003A673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(</w:t>
      </w:r>
      <w:r w:rsidR="002A541F" w:rsidRPr="00580F9F">
        <w:rPr>
          <w:rFonts w:ascii="Times New Roman" w:hAnsi="Times New Roman" w:cs="Times New Roman"/>
          <w:sz w:val="24"/>
          <w:szCs w:val="24"/>
          <w:lang w:eastAsia="ru-RU"/>
        </w:rPr>
        <w:t>Ученье – свет, а не ученье – тьма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2A541F" w:rsidRPr="00580F9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A541F" w:rsidRPr="00580F9F" w:rsidRDefault="003A6738" w:rsidP="0056023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A541F" w:rsidRPr="00580F9F" w:rsidRDefault="002A541F" w:rsidP="00B70C42">
      <w:pPr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80F9F">
        <w:rPr>
          <w:rFonts w:ascii="Times New Roman" w:hAnsi="Times New Roman" w:cs="Times New Roman"/>
          <w:sz w:val="24"/>
          <w:szCs w:val="24"/>
          <w:lang w:eastAsia="ru-RU"/>
        </w:rPr>
        <w:t>Работа, сделанная вовремя, полезной бывает.</w:t>
      </w:r>
    </w:p>
    <w:p w:rsidR="002A541F" w:rsidRPr="00580F9F" w:rsidRDefault="003A6738" w:rsidP="00B70C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r w:rsidR="002A541F" w:rsidRPr="00580F9F">
        <w:rPr>
          <w:rFonts w:ascii="Times New Roman" w:hAnsi="Times New Roman" w:cs="Times New Roman"/>
          <w:sz w:val="24"/>
          <w:szCs w:val="24"/>
          <w:lang w:eastAsia="ru-RU"/>
        </w:rPr>
        <w:t>Делу время – потехе час.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2A541F" w:rsidRPr="00580F9F" w:rsidRDefault="003A6738" w:rsidP="0056023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A541F" w:rsidRPr="00580F9F" w:rsidRDefault="002A541F" w:rsidP="00560235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580F9F">
        <w:rPr>
          <w:rFonts w:ascii="Times New Roman" w:hAnsi="Times New Roman" w:cs="Times New Roman"/>
          <w:sz w:val="24"/>
          <w:szCs w:val="24"/>
          <w:lang w:eastAsia="ru-RU"/>
        </w:rPr>
        <w:t>Кто хорошо работает, у того губы в сале, а у лентяя голова в грязи.</w:t>
      </w:r>
    </w:p>
    <w:p w:rsidR="002A541F" w:rsidRPr="00580F9F" w:rsidRDefault="003A6738" w:rsidP="003A673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(</w:t>
      </w:r>
      <w:r w:rsidR="002A541F" w:rsidRPr="00580F9F">
        <w:rPr>
          <w:rFonts w:ascii="Times New Roman" w:hAnsi="Times New Roman" w:cs="Times New Roman"/>
          <w:sz w:val="24"/>
          <w:szCs w:val="24"/>
          <w:lang w:eastAsia="ru-RU"/>
        </w:rPr>
        <w:t>Труд кормит, а лень портит.</w:t>
      </w:r>
      <w:r>
        <w:rPr>
          <w:rFonts w:ascii="Times New Roman" w:hAnsi="Times New Roman" w:cs="Times New Roman"/>
          <w:sz w:val="24"/>
          <w:szCs w:val="24"/>
          <w:lang w:eastAsia="ru-RU"/>
        </w:rPr>
        <w:t>)  (</w:t>
      </w:r>
      <w:r w:rsidR="002A541F" w:rsidRPr="00580F9F">
        <w:rPr>
          <w:rFonts w:ascii="Times New Roman" w:hAnsi="Times New Roman" w:cs="Times New Roman"/>
          <w:sz w:val="24"/>
          <w:szCs w:val="24"/>
          <w:lang w:eastAsia="ru-RU"/>
        </w:rPr>
        <w:t>Счастье и труд рядом</w:t>
      </w:r>
      <w:r w:rsidR="002A541F" w:rsidRPr="00580F9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2A541F" w:rsidRPr="00580F9F">
        <w:rPr>
          <w:rFonts w:ascii="Times New Roman" w:hAnsi="Times New Roman" w:cs="Times New Roman"/>
          <w:sz w:val="24"/>
          <w:szCs w:val="24"/>
          <w:lang w:eastAsia="ru-RU"/>
        </w:rPr>
        <w:t>живут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2A541F" w:rsidRPr="00580F9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A541F" w:rsidRPr="00580F9F" w:rsidRDefault="002A541F" w:rsidP="0056023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Педагог</w:t>
      </w:r>
      <w:r w:rsidRPr="00580F9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A541F" w:rsidRPr="00580F9F" w:rsidRDefault="002A541F" w:rsidP="003A6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F9F">
        <w:rPr>
          <w:rFonts w:ascii="Times New Roman" w:hAnsi="Times New Roman" w:cs="Times New Roman"/>
          <w:sz w:val="24"/>
          <w:szCs w:val="24"/>
          <w:lang w:eastAsia="ru-RU"/>
        </w:rPr>
        <w:t>- Среди хакасов бытовали волшебные сказки, имевшие якобы магическое воздействие на окружающую атмосферу и погодные условия, бытовые сказки, исторические предания о хакасских князьях. Сказки о животных высмеивали пороки людей. На нашей выставке предложены книги для вашего прочтения и подготовлен список литературы. В этот список включены книги со сказками, которые есть в нашей библиотеке. (Списки раздаются детям оформленные в виде листовки).</w:t>
      </w:r>
    </w:p>
    <w:p w:rsidR="002A541F" w:rsidRPr="00B70C42" w:rsidRDefault="003A6738" w:rsidP="005602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A541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педагог</w:t>
      </w:r>
      <w:r w:rsidR="002A541F" w:rsidRPr="00580F9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="002A541F"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A541F" w:rsidRPr="00580F9F" w:rsidRDefault="002A541F" w:rsidP="0056023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Наше занятие подходит к концу. </w:t>
      </w:r>
    </w:p>
    <w:p w:rsidR="002A541F" w:rsidRPr="00580F9F" w:rsidRDefault="002A541F" w:rsidP="0056023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80F9F">
        <w:rPr>
          <w:rFonts w:ascii="Times New Roman" w:hAnsi="Times New Roman" w:cs="Times New Roman"/>
          <w:sz w:val="24"/>
          <w:szCs w:val="24"/>
          <w:lang w:eastAsia="ru-RU"/>
        </w:rPr>
        <w:t>- Что нового вы узнали?</w:t>
      </w:r>
    </w:p>
    <w:p w:rsidR="002A541F" w:rsidRPr="00580F9F" w:rsidRDefault="003A6738" w:rsidP="0056023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Что нового вы узнали о Хакасии</w:t>
      </w:r>
      <w:r w:rsidR="002A541F"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</w:p>
    <w:p w:rsidR="002A541F" w:rsidRPr="00580F9F" w:rsidRDefault="002A541F" w:rsidP="0056023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- Можно ли сказать, что мудрые слова сказителей проникают в души слушателей? </w:t>
      </w:r>
    </w:p>
    <w:p w:rsidR="002A541F" w:rsidRPr="00580F9F" w:rsidRDefault="003A6738" w:rsidP="0056023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A541F"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Есть замечательные слова Валерия Корнева, которыми хотелось бы завершить нашу беседу. </w:t>
      </w:r>
    </w:p>
    <w:p w:rsidR="002A541F" w:rsidRPr="00580F9F" w:rsidRDefault="002A541F" w:rsidP="00B70C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80F9F">
        <w:rPr>
          <w:rFonts w:ascii="Times New Roman" w:hAnsi="Times New Roman" w:cs="Times New Roman"/>
          <w:sz w:val="24"/>
          <w:szCs w:val="24"/>
          <w:lang w:eastAsia="ru-RU"/>
        </w:rPr>
        <w:t>“</w:t>
      </w:r>
      <w:proofErr w:type="gramStart"/>
      <w:r w:rsidRPr="00580F9F">
        <w:rPr>
          <w:rFonts w:ascii="Times New Roman" w:hAnsi="Times New Roman" w:cs="Times New Roman"/>
          <w:sz w:val="24"/>
          <w:szCs w:val="24"/>
          <w:lang w:eastAsia="ru-RU"/>
        </w:rPr>
        <w:t>Уходящее</w:t>
      </w:r>
      <w:proofErr w:type="gramEnd"/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 надо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беречь!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 пекле времени, вечно </w:t>
      </w:r>
      <w:r w:rsidRPr="00580F9F">
        <w:rPr>
          <w:rFonts w:ascii="Times New Roman" w:hAnsi="Times New Roman" w:cs="Times New Roman"/>
          <w:sz w:val="24"/>
          <w:szCs w:val="24"/>
          <w:lang w:eastAsia="ru-RU"/>
        </w:rPr>
        <w:t>спешащей,</w:t>
      </w:r>
      <w:r w:rsidRPr="00580F9F">
        <w:rPr>
          <w:rFonts w:ascii="Times New Roman" w:hAnsi="Times New Roman" w:cs="Times New Roman"/>
          <w:sz w:val="24"/>
          <w:szCs w:val="24"/>
          <w:lang w:eastAsia="ru-RU"/>
        </w:rPr>
        <w:br/>
        <w:t>Я поклон отдаю уходящим,</w:t>
      </w:r>
      <w:r w:rsidRPr="00580F9F">
        <w:rPr>
          <w:rFonts w:ascii="Times New Roman" w:hAnsi="Times New Roman" w:cs="Times New Roman"/>
          <w:sz w:val="24"/>
          <w:szCs w:val="24"/>
          <w:lang w:eastAsia="ru-RU"/>
        </w:rPr>
        <w:br/>
        <w:t>Захиревшим дубравам и чащам</w:t>
      </w:r>
      <w:r w:rsidRPr="00580F9F">
        <w:rPr>
          <w:rFonts w:ascii="Times New Roman" w:hAnsi="Times New Roman" w:cs="Times New Roman"/>
          <w:sz w:val="24"/>
          <w:szCs w:val="24"/>
          <w:lang w:eastAsia="ru-RU"/>
        </w:rPr>
        <w:br/>
        <w:t>Им любовь моя, дума и речь.</w:t>
      </w:r>
      <w:r w:rsidRPr="00580F9F">
        <w:rPr>
          <w:rFonts w:ascii="Times New Roman" w:hAnsi="Times New Roman" w:cs="Times New Roman"/>
          <w:sz w:val="24"/>
          <w:szCs w:val="24"/>
          <w:lang w:eastAsia="ru-RU"/>
        </w:rPr>
        <w:br/>
        <w:t>Почему потемнел неб</w:t>
      </w:r>
      <w:r>
        <w:rPr>
          <w:rFonts w:ascii="Times New Roman" w:hAnsi="Times New Roman" w:cs="Times New Roman"/>
          <w:sz w:val="24"/>
          <w:szCs w:val="24"/>
          <w:lang w:eastAsia="ru-RU"/>
        </w:rPr>
        <w:t>освод?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Ветер треплет лишь колос </w:t>
      </w:r>
      <w:r w:rsidRPr="00580F9F">
        <w:rPr>
          <w:rFonts w:ascii="Times New Roman" w:hAnsi="Times New Roman" w:cs="Times New Roman"/>
          <w:sz w:val="24"/>
          <w:szCs w:val="24"/>
          <w:lang w:eastAsia="ru-RU"/>
        </w:rPr>
        <w:t>пус</w:t>
      </w:r>
      <w:r>
        <w:rPr>
          <w:rFonts w:ascii="Times New Roman" w:hAnsi="Times New Roman" w:cs="Times New Roman"/>
          <w:sz w:val="24"/>
          <w:szCs w:val="24"/>
          <w:lang w:eastAsia="ru-RU"/>
        </w:rPr>
        <w:t>той,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Только пни вместо деревцев </w:t>
      </w:r>
      <w:r w:rsidRPr="00580F9F">
        <w:rPr>
          <w:rFonts w:ascii="Times New Roman" w:hAnsi="Times New Roman" w:cs="Times New Roman"/>
          <w:sz w:val="24"/>
          <w:szCs w:val="24"/>
          <w:lang w:eastAsia="ru-RU"/>
        </w:rPr>
        <w:t>вольных.</w:t>
      </w:r>
      <w:r w:rsidRPr="00580F9F">
        <w:rPr>
          <w:rFonts w:ascii="Times New Roman" w:hAnsi="Times New Roman" w:cs="Times New Roman"/>
          <w:sz w:val="24"/>
          <w:szCs w:val="24"/>
          <w:lang w:eastAsia="ru-RU"/>
        </w:rPr>
        <w:br/>
        <w:t>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 всегда за собою мосты надо </w:t>
      </w:r>
      <w:r w:rsidRPr="00580F9F">
        <w:rPr>
          <w:rFonts w:ascii="Times New Roman" w:hAnsi="Times New Roman" w:cs="Times New Roman"/>
          <w:sz w:val="24"/>
          <w:szCs w:val="24"/>
          <w:lang w:eastAsia="ru-RU"/>
        </w:rPr>
        <w:t>жечь.</w:t>
      </w:r>
      <w:r w:rsidRPr="00580F9F">
        <w:rPr>
          <w:rFonts w:ascii="Times New Roman" w:hAnsi="Times New Roman" w:cs="Times New Roman"/>
          <w:sz w:val="24"/>
          <w:szCs w:val="24"/>
          <w:lang w:eastAsia="ru-RU"/>
        </w:rPr>
        <w:br/>
        <w:t>Повторяю с годами вс</w:t>
      </w:r>
      <w:r>
        <w:rPr>
          <w:rFonts w:ascii="Times New Roman" w:hAnsi="Times New Roman" w:cs="Times New Roman"/>
          <w:sz w:val="24"/>
          <w:szCs w:val="24"/>
          <w:lang w:eastAsia="ru-RU"/>
        </w:rPr>
        <w:t>е чаще: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Уходящее, нужно сегодня </w:t>
      </w:r>
      <w:r w:rsidRPr="00580F9F">
        <w:rPr>
          <w:rFonts w:ascii="Times New Roman" w:hAnsi="Times New Roman" w:cs="Times New Roman"/>
          <w:sz w:val="24"/>
          <w:szCs w:val="24"/>
          <w:lang w:eastAsia="ru-RU"/>
        </w:rPr>
        <w:t>беречь,</w:t>
      </w:r>
      <w:r w:rsidRPr="00580F9F">
        <w:rPr>
          <w:rFonts w:ascii="Times New Roman" w:hAnsi="Times New Roman" w:cs="Times New Roman"/>
          <w:sz w:val="24"/>
          <w:szCs w:val="24"/>
          <w:lang w:eastAsia="ru-RU"/>
        </w:rPr>
        <w:br/>
        <w:t>Чтоб не стало оно уходящим!”</w:t>
      </w:r>
    </w:p>
    <w:p w:rsidR="002A541F" w:rsidRPr="00580F9F" w:rsidRDefault="002A541F" w:rsidP="0056023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Педагог</w:t>
      </w:r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: Ребята, давайте оценим наш сегодняшний библиотечный урок, выразим это в аплодисментах по вашему настроению. </w:t>
      </w:r>
    </w:p>
    <w:p w:rsidR="002A541F" w:rsidRDefault="002A541F" w:rsidP="005602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A541F" w:rsidRDefault="002A541F" w:rsidP="005602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6129C" w:rsidRDefault="0076129C" w:rsidP="005602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6129C" w:rsidRDefault="0076129C" w:rsidP="005602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A541F" w:rsidRPr="00580F9F" w:rsidRDefault="002A541F" w:rsidP="005602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80F9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Библиографический список:</w:t>
      </w:r>
    </w:p>
    <w:p w:rsidR="002A541F" w:rsidRPr="00580F9F" w:rsidRDefault="002A541F" w:rsidP="003A1C46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Алтын </w:t>
      </w:r>
      <w:proofErr w:type="spellStart"/>
      <w:r w:rsidRPr="00580F9F">
        <w:rPr>
          <w:rFonts w:ascii="Times New Roman" w:hAnsi="Times New Roman" w:cs="Times New Roman"/>
          <w:sz w:val="24"/>
          <w:szCs w:val="24"/>
          <w:lang w:eastAsia="ru-RU"/>
        </w:rPr>
        <w:t>хыс</w:t>
      </w:r>
      <w:proofErr w:type="spellEnd"/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. Хакасские народные сказки (на русском и хакасском языках). – Абакан: </w:t>
      </w:r>
      <w:proofErr w:type="spellStart"/>
      <w:r w:rsidRPr="00580F9F">
        <w:rPr>
          <w:rFonts w:ascii="Times New Roman" w:hAnsi="Times New Roman" w:cs="Times New Roman"/>
          <w:sz w:val="24"/>
          <w:szCs w:val="24"/>
          <w:lang w:eastAsia="ru-RU"/>
        </w:rPr>
        <w:t>Хак</w:t>
      </w:r>
      <w:proofErr w:type="spellEnd"/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80F9F">
        <w:rPr>
          <w:rFonts w:ascii="Times New Roman" w:hAnsi="Times New Roman" w:cs="Times New Roman"/>
          <w:sz w:val="24"/>
          <w:szCs w:val="24"/>
          <w:lang w:eastAsia="ru-RU"/>
        </w:rPr>
        <w:t>Издат</w:t>
      </w:r>
      <w:proofErr w:type="spellEnd"/>
      <w:r w:rsidRPr="00580F9F">
        <w:rPr>
          <w:rFonts w:ascii="Times New Roman" w:hAnsi="Times New Roman" w:cs="Times New Roman"/>
          <w:sz w:val="24"/>
          <w:szCs w:val="24"/>
          <w:lang w:eastAsia="ru-RU"/>
        </w:rPr>
        <w:t>., 1992. – 80 с.</w:t>
      </w:r>
    </w:p>
    <w:p w:rsidR="002A541F" w:rsidRPr="00580F9F" w:rsidRDefault="002A541F" w:rsidP="003A1C46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Атлас республики Хакасия. – Омск, 1999. </w:t>
      </w:r>
    </w:p>
    <w:p w:rsidR="002A541F" w:rsidRPr="00580F9F" w:rsidRDefault="002A541F" w:rsidP="003A1C46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80F9F">
        <w:rPr>
          <w:rFonts w:ascii="Times New Roman" w:hAnsi="Times New Roman" w:cs="Times New Roman"/>
          <w:sz w:val="24"/>
          <w:szCs w:val="24"/>
          <w:lang w:eastAsia="ru-RU"/>
        </w:rPr>
        <w:t>Бутанаев</w:t>
      </w:r>
      <w:proofErr w:type="spellEnd"/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 В.Я. Народные праздники Хакасии. Учебное пособие. – Абакан: Издательство Хакасского государственного университета им. Н.Ф. Катанова, 1999. </w:t>
      </w:r>
    </w:p>
    <w:p w:rsidR="002A541F" w:rsidRPr="00580F9F" w:rsidRDefault="002A541F" w:rsidP="003A1C46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80F9F">
        <w:rPr>
          <w:rFonts w:ascii="Times New Roman" w:hAnsi="Times New Roman" w:cs="Times New Roman"/>
          <w:sz w:val="24"/>
          <w:szCs w:val="24"/>
          <w:lang w:eastAsia="ru-RU"/>
        </w:rPr>
        <w:t>Бутанаев</w:t>
      </w:r>
      <w:proofErr w:type="spellEnd"/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 В.Я. Традиционная культура и быт хакасов: Пособие для учителей. – Абакан: Хакасское книжное издательство, 1996. – 224 </w:t>
      </w:r>
      <w:proofErr w:type="gramStart"/>
      <w:r w:rsidRPr="00580F9F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80F9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A541F" w:rsidRPr="00580F9F" w:rsidRDefault="002A541F" w:rsidP="003A1C46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Зажги свою звезду: краткие очерки о литературе и искусстве. – Абакан: Хакасское отделение Красноярского книжного издательства, 1975. </w:t>
      </w:r>
    </w:p>
    <w:p w:rsidR="002A541F" w:rsidRPr="00580F9F" w:rsidRDefault="002A541F" w:rsidP="003A1C46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80F9F">
        <w:rPr>
          <w:rFonts w:ascii="Times New Roman" w:hAnsi="Times New Roman" w:cs="Times New Roman"/>
          <w:sz w:val="24"/>
          <w:szCs w:val="24"/>
          <w:lang w:eastAsia="ru-RU"/>
        </w:rPr>
        <w:t>Карамашева</w:t>
      </w:r>
      <w:proofErr w:type="spellEnd"/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 В. Творчество хакасских писателей в школе. Учебное пособие. – Абакан: Хакасское книжное издательство, 1995.</w:t>
      </w:r>
    </w:p>
    <w:p w:rsidR="002A541F" w:rsidRPr="00580F9F" w:rsidRDefault="002A541F" w:rsidP="003A1C46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80F9F">
        <w:rPr>
          <w:rFonts w:ascii="Times New Roman" w:hAnsi="Times New Roman" w:cs="Times New Roman"/>
          <w:sz w:val="24"/>
          <w:szCs w:val="24"/>
          <w:lang w:eastAsia="ru-RU"/>
        </w:rPr>
        <w:t>Кильчичаков</w:t>
      </w:r>
      <w:proofErr w:type="spellEnd"/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 М.Е. Сказка о хитрой лисе. На русском и хакасском языках. - Абакан: Хакасское книжное издательство, 1993. – 40 </w:t>
      </w:r>
      <w:proofErr w:type="gramStart"/>
      <w:r w:rsidRPr="00580F9F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80F9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A541F" w:rsidRPr="00580F9F" w:rsidRDefault="002A541F" w:rsidP="003A1C46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80F9F">
        <w:rPr>
          <w:rFonts w:ascii="Times New Roman" w:hAnsi="Times New Roman" w:cs="Times New Roman"/>
          <w:sz w:val="24"/>
          <w:szCs w:val="24"/>
          <w:lang w:eastAsia="ru-RU"/>
        </w:rPr>
        <w:t>Кызласова</w:t>
      </w:r>
      <w:proofErr w:type="spellEnd"/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 А.С., </w:t>
      </w:r>
      <w:proofErr w:type="spellStart"/>
      <w:r w:rsidRPr="00580F9F">
        <w:rPr>
          <w:rFonts w:ascii="Times New Roman" w:hAnsi="Times New Roman" w:cs="Times New Roman"/>
          <w:sz w:val="24"/>
          <w:szCs w:val="24"/>
          <w:lang w:eastAsia="ru-RU"/>
        </w:rPr>
        <w:t>Тугужекова</w:t>
      </w:r>
      <w:proofErr w:type="spellEnd"/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 В.Н. Писатели и художники Хакасии (альбом портретов писателей, поэтов, художников). Пособие для учителей, учащихся (на хакасском и русском языках). Абакан: Хакасское книжное издательство, 1997.</w:t>
      </w:r>
    </w:p>
    <w:p w:rsidR="002A541F" w:rsidRPr="00580F9F" w:rsidRDefault="002A541F" w:rsidP="003A1C46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Моя Хакасия. Книга для чтения по программе “Культура, литература и история родного края”. Пособие для учащихся 1 – 2-х </w:t>
      </w:r>
      <w:proofErr w:type="spellStart"/>
      <w:r w:rsidRPr="00580F9F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580F9F">
        <w:rPr>
          <w:rFonts w:ascii="Times New Roman" w:hAnsi="Times New Roman" w:cs="Times New Roman"/>
          <w:sz w:val="24"/>
          <w:szCs w:val="24"/>
          <w:lang w:eastAsia="ru-RU"/>
        </w:rPr>
        <w:t>. – Абакан: Хакасское книжное издательство, 2001. – 208с.</w:t>
      </w:r>
    </w:p>
    <w:p w:rsidR="002A541F" w:rsidRPr="00580F9F" w:rsidRDefault="002A541F" w:rsidP="003A1C46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Медведовская </w:t>
      </w:r>
      <w:proofErr w:type="gramStart"/>
      <w:r w:rsidRPr="00580F9F">
        <w:rPr>
          <w:rFonts w:ascii="Times New Roman" w:hAnsi="Times New Roman" w:cs="Times New Roman"/>
          <w:sz w:val="24"/>
          <w:szCs w:val="24"/>
          <w:lang w:eastAsia="ru-RU"/>
        </w:rPr>
        <w:t>А.</w:t>
      </w:r>
      <w:proofErr w:type="gramEnd"/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 Почему замолчали камни? По мотивам хакасских сказок. Абакан: Хакасское книжное издательство, 1994. – 22 </w:t>
      </w:r>
      <w:proofErr w:type="gramStart"/>
      <w:r w:rsidRPr="00580F9F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80F9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2A541F" w:rsidRDefault="002A541F" w:rsidP="003A1C46">
      <w:pPr>
        <w:tabs>
          <w:tab w:val="num" w:pos="0"/>
        </w:tabs>
        <w:spacing w:after="0" w:line="240" w:lineRule="auto"/>
      </w:pPr>
    </w:p>
    <w:sectPr w:rsidR="002A541F" w:rsidSect="003A1C46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7E2C"/>
    <w:multiLevelType w:val="hybridMultilevel"/>
    <w:tmpl w:val="5EF208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1A834222"/>
    <w:multiLevelType w:val="multilevel"/>
    <w:tmpl w:val="A878B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C864B5"/>
    <w:multiLevelType w:val="multilevel"/>
    <w:tmpl w:val="21DEC7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42950DA6"/>
    <w:multiLevelType w:val="multilevel"/>
    <w:tmpl w:val="844032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490213C6"/>
    <w:multiLevelType w:val="multilevel"/>
    <w:tmpl w:val="915E2D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5E8E353D"/>
    <w:multiLevelType w:val="multilevel"/>
    <w:tmpl w:val="35FA0A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0F9F"/>
    <w:rsid w:val="000119B6"/>
    <w:rsid w:val="00034EC4"/>
    <w:rsid w:val="00064A3F"/>
    <w:rsid w:val="000A3E9E"/>
    <w:rsid w:val="000F72C6"/>
    <w:rsid w:val="00136A24"/>
    <w:rsid w:val="00150370"/>
    <w:rsid w:val="001E22DB"/>
    <w:rsid w:val="001F2423"/>
    <w:rsid w:val="002A541F"/>
    <w:rsid w:val="003A1C46"/>
    <w:rsid w:val="003A41B5"/>
    <w:rsid w:val="003A6738"/>
    <w:rsid w:val="00560235"/>
    <w:rsid w:val="00580F9F"/>
    <w:rsid w:val="00620D1A"/>
    <w:rsid w:val="00692F52"/>
    <w:rsid w:val="0076129C"/>
    <w:rsid w:val="00816357"/>
    <w:rsid w:val="00824155"/>
    <w:rsid w:val="00896BDD"/>
    <w:rsid w:val="008C7BA5"/>
    <w:rsid w:val="008E6845"/>
    <w:rsid w:val="00A251CA"/>
    <w:rsid w:val="00B70C42"/>
    <w:rsid w:val="00BD78D5"/>
    <w:rsid w:val="00D112DC"/>
    <w:rsid w:val="00D94E11"/>
    <w:rsid w:val="00EC1371"/>
    <w:rsid w:val="00EE44FD"/>
    <w:rsid w:val="00EF2E9C"/>
    <w:rsid w:val="00F2069B"/>
    <w:rsid w:val="00F23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2D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580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580F9F"/>
    <w:rPr>
      <w:color w:val="0000FF"/>
      <w:u w:val="single"/>
    </w:rPr>
  </w:style>
  <w:style w:type="character" w:styleId="a5">
    <w:name w:val="Emphasis"/>
    <w:basedOn w:val="a0"/>
    <w:uiPriority w:val="99"/>
    <w:qFormat/>
    <w:rsid w:val="00580F9F"/>
    <w:rPr>
      <w:i/>
      <w:iCs/>
    </w:rPr>
  </w:style>
  <w:style w:type="paragraph" w:styleId="a6">
    <w:name w:val="Balloon Text"/>
    <w:basedOn w:val="a"/>
    <w:link w:val="a7"/>
    <w:uiPriority w:val="99"/>
    <w:semiHidden/>
    <w:rsid w:val="00580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80F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64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819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819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81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819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12not.ru/kak_zvuchit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2469</Words>
  <Characters>14078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BEST</cp:lastModifiedBy>
  <cp:revision>9</cp:revision>
  <cp:lastPrinted>2015-09-07T12:34:00Z</cp:lastPrinted>
  <dcterms:created xsi:type="dcterms:W3CDTF">2013-01-09T11:28:00Z</dcterms:created>
  <dcterms:modified xsi:type="dcterms:W3CDTF">2015-09-07T14:21:00Z</dcterms:modified>
</cp:coreProperties>
</file>