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8E68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2538">
        <w:rPr>
          <w:rFonts w:ascii="Times New Roman" w:hAnsi="Times New Roman" w:cs="Times New Roman"/>
          <w:sz w:val="26"/>
          <w:szCs w:val="26"/>
        </w:rPr>
        <w:t>Муниципальное  бюджетное  общеобразовательное учреждение</w:t>
      </w:r>
    </w:p>
    <w:p w:rsidR="00816357" w:rsidRDefault="008E6845" w:rsidP="008E68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25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C2538">
        <w:rPr>
          <w:rFonts w:ascii="Times New Roman" w:hAnsi="Times New Roman" w:cs="Times New Roman"/>
          <w:sz w:val="26"/>
          <w:szCs w:val="26"/>
        </w:rPr>
        <w:t>Копьевская</w:t>
      </w:r>
      <w:proofErr w:type="spellEnd"/>
      <w:r w:rsidRPr="00CC2538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</w:t>
      </w:r>
    </w:p>
    <w:p w:rsidR="008E6845" w:rsidRDefault="008E6845" w:rsidP="008E68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2538">
        <w:rPr>
          <w:rFonts w:ascii="Times New Roman" w:hAnsi="Times New Roman" w:cs="Times New Roman"/>
          <w:sz w:val="26"/>
          <w:szCs w:val="26"/>
        </w:rPr>
        <w:t>с углубленным изучением отдельных предметов»</w:t>
      </w: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16357" w:rsidRDefault="00816357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16357" w:rsidRDefault="00816357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16357" w:rsidRDefault="00816357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16357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Мастер класс</w:t>
      </w: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16357" w:rsidRPr="00816357" w:rsidRDefault="00816357" w:rsidP="00816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816357">
        <w:rPr>
          <w:rFonts w:ascii="Times New Roman" w:hAnsi="Times New Roman" w:cs="Times New Roman"/>
          <w:b/>
          <w:bCs/>
          <w:sz w:val="48"/>
          <w:szCs w:val="28"/>
          <w:lang w:eastAsia="ru-RU"/>
        </w:rPr>
        <w:t xml:space="preserve">“ </w:t>
      </w:r>
      <w:r>
        <w:rPr>
          <w:rFonts w:ascii="Times New Roman" w:hAnsi="Times New Roman" w:cs="Times New Roman"/>
          <w:b/>
          <w:bCs/>
          <w:sz w:val="48"/>
          <w:szCs w:val="28"/>
          <w:lang w:eastAsia="ru-RU"/>
        </w:rPr>
        <w:t xml:space="preserve"> Моя земля Хакасия</w:t>
      </w:r>
      <w:r w:rsidRPr="00816357">
        <w:rPr>
          <w:rFonts w:ascii="Times New Roman" w:hAnsi="Times New Roman" w:cs="Times New Roman"/>
          <w:b/>
          <w:bCs/>
          <w:sz w:val="48"/>
          <w:szCs w:val="28"/>
          <w:lang w:eastAsia="ru-RU"/>
        </w:rPr>
        <w:t xml:space="preserve">”. </w:t>
      </w:r>
      <w:hyperlink r:id="rId5" w:history="1"/>
      <w:r w:rsidRPr="00816357">
        <w:rPr>
          <w:rFonts w:ascii="Times New Roman" w:hAnsi="Times New Roman" w:cs="Times New Roman"/>
          <w:b/>
          <w:bCs/>
          <w:sz w:val="48"/>
          <w:szCs w:val="28"/>
        </w:rPr>
        <w:t xml:space="preserve"> </w:t>
      </w:r>
    </w:p>
    <w:p w:rsidR="00816357" w:rsidRPr="00816357" w:rsidRDefault="00816357" w:rsidP="008163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816357">
        <w:rPr>
          <w:rFonts w:ascii="Times New Roman" w:hAnsi="Times New Roman" w:cs="Times New Roman"/>
          <w:b/>
          <w:sz w:val="44"/>
        </w:rPr>
        <w:t xml:space="preserve"> Урок музыки</w:t>
      </w:r>
      <w:r>
        <w:rPr>
          <w:rFonts w:ascii="Times New Roman" w:hAnsi="Times New Roman" w:cs="Times New Roman"/>
          <w:b/>
          <w:sz w:val="44"/>
        </w:rPr>
        <w:t xml:space="preserve"> в 5-х классах</w:t>
      </w:r>
    </w:p>
    <w:p w:rsidR="00816357" w:rsidRPr="00816357" w:rsidRDefault="00816357" w:rsidP="008163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816357">
        <w:rPr>
          <w:rFonts w:ascii="Times New Roman" w:hAnsi="Times New Roman" w:cs="Times New Roman"/>
          <w:b/>
          <w:sz w:val="44"/>
        </w:rPr>
        <w:t xml:space="preserve"> (региональный национальный компонент)</w:t>
      </w: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16357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Подготовила: учитель музыки  Браун Г.Л</w:t>
      </w: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81635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16357" w:rsidRPr="000F72C6" w:rsidRDefault="000F72C6" w:rsidP="000F7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0F72C6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11</w:t>
      </w:r>
      <w:r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  </w:t>
      </w:r>
      <w:r w:rsidRPr="000F72C6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сентября </w:t>
      </w:r>
      <w:r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0F72C6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2015</w:t>
      </w:r>
      <w:r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  </w:t>
      </w:r>
      <w:r w:rsidRPr="000F72C6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год</w:t>
      </w: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8E6845" w:rsidRDefault="008E6845" w:rsidP="00136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</w:p>
    <w:p w:rsidR="00136A24" w:rsidRPr="00816357" w:rsidRDefault="00816357" w:rsidP="00816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32"/>
          <w:szCs w:val="28"/>
          <w:lang w:eastAsia="ru-RU"/>
        </w:rPr>
        <w:lastRenderedPageBreak/>
        <w:t xml:space="preserve"> </w:t>
      </w:r>
    </w:p>
    <w:p w:rsidR="002A541F" w:rsidRDefault="002A541F" w:rsidP="003A1C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2A541F" w:rsidRPr="003A1C46" w:rsidRDefault="002A541F" w:rsidP="003A1C46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Познакомить учащихся с народным творчеством хакасского народа,</w:t>
      </w:r>
    </w:p>
    <w:p w:rsidR="002A541F" w:rsidRPr="00580F9F" w:rsidRDefault="002A541F" w:rsidP="003A1C4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пробудить у детей интерес к чтению произведений хакасских поэтов и писателей.</w:t>
      </w:r>
    </w:p>
    <w:p w:rsidR="002A541F" w:rsidRPr="00580F9F" w:rsidRDefault="002A541F" w:rsidP="003A1C4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познавательный и эмоциональный интерес, воображение, речь учащихся</w:t>
      </w:r>
    </w:p>
    <w:p w:rsidR="002A541F" w:rsidRPr="00580F9F" w:rsidRDefault="002A541F" w:rsidP="003A1C4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своей малой родине, родному краю.</w:t>
      </w:r>
    </w:p>
    <w:p w:rsidR="00816357" w:rsidRDefault="002A541F" w:rsidP="003A1C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034EC4">
        <w:rPr>
          <w:rFonts w:ascii="Times New Roman" w:hAnsi="Times New Roman" w:cs="Times New Roman"/>
          <w:sz w:val="24"/>
          <w:szCs w:val="24"/>
          <w:lang w:eastAsia="ru-RU"/>
        </w:rPr>
        <w:t xml:space="preserve"> слайды   </w:t>
      </w:r>
      <w:proofErr w:type="spellStart"/>
      <w:r w:rsidR="00034EC4">
        <w:rPr>
          <w:rFonts w:ascii="Times New Roman" w:hAnsi="Times New Roman" w:cs="Times New Roman"/>
          <w:sz w:val="24"/>
          <w:szCs w:val="24"/>
          <w:lang w:eastAsia="ru-RU"/>
        </w:rPr>
        <w:t>видио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EC4">
        <w:rPr>
          <w:rFonts w:ascii="Times New Roman" w:hAnsi="Times New Roman" w:cs="Times New Roman"/>
          <w:sz w:val="24"/>
          <w:szCs w:val="24"/>
          <w:lang w:eastAsia="ru-RU"/>
        </w:rPr>
        <w:t>«Хакасия</w:t>
      </w:r>
      <w:proofErr w:type="gramStart"/>
      <w:r w:rsidR="00034EC4">
        <w:rPr>
          <w:rFonts w:ascii="Times New Roman" w:hAnsi="Times New Roman" w:cs="Times New Roman"/>
          <w:sz w:val="24"/>
          <w:szCs w:val="24"/>
          <w:lang w:eastAsia="ru-RU"/>
        </w:rPr>
        <w:t>»с</w:t>
      </w:r>
      <w:proofErr w:type="gramEnd"/>
      <w:r w:rsidR="00034EC4">
        <w:rPr>
          <w:rFonts w:ascii="Times New Roman" w:hAnsi="Times New Roman" w:cs="Times New Roman"/>
          <w:sz w:val="24"/>
          <w:szCs w:val="24"/>
          <w:lang w:eastAsia="ru-RU"/>
        </w:rPr>
        <w:t xml:space="preserve"> звучанием гимна Хакасии,  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EC4">
        <w:rPr>
          <w:rFonts w:ascii="Times New Roman" w:hAnsi="Times New Roman" w:cs="Times New Roman"/>
          <w:sz w:val="24"/>
          <w:szCs w:val="24"/>
          <w:lang w:eastAsia="ru-RU"/>
        </w:rPr>
        <w:t xml:space="preserve"> рисунки национальных 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музыкальных инструментов, аудиозаписи звучания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инструментов, </w:t>
      </w:r>
      <w:r w:rsidR="00034EC4">
        <w:rPr>
          <w:rFonts w:ascii="Times New Roman" w:hAnsi="Times New Roman" w:cs="Times New Roman"/>
          <w:sz w:val="24"/>
          <w:szCs w:val="24"/>
          <w:lang w:eastAsia="ru-RU"/>
        </w:rPr>
        <w:t xml:space="preserve"> горлового пения и вокальной группы</w:t>
      </w:r>
      <w:r w:rsidR="008E684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E6845">
        <w:rPr>
          <w:rFonts w:ascii="Times New Roman" w:hAnsi="Times New Roman" w:cs="Times New Roman"/>
          <w:sz w:val="24"/>
          <w:szCs w:val="24"/>
          <w:lang w:eastAsia="ru-RU"/>
        </w:rPr>
        <w:t>Айго</w:t>
      </w:r>
      <w:proofErr w:type="spellEnd"/>
      <w:r w:rsidR="008E684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34E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541F" w:rsidRPr="00580F9F" w:rsidRDefault="00034EC4" w:rsidP="003A1C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541F" w:rsidRPr="00816357" w:rsidRDefault="002A541F" w:rsidP="001F2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81635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Ход урока</w:t>
      </w:r>
    </w:p>
    <w:p w:rsidR="00136A24" w:rsidRDefault="002A541F" w:rsidP="001F24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В начале занятия </w:t>
      </w:r>
      <w:r w:rsidR="00136A24" w:rsidRPr="00136A24">
        <w:rPr>
          <w:rFonts w:ascii="Times New Roman" w:hAnsi="Times New Roman" w:cs="Times New Roman"/>
          <w:sz w:val="24"/>
          <w:szCs w:val="24"/>
          <w:lang w:eastAsia="ru-RU"/>
        </w:rPr>
        <w:t xml:space="preserve"> показ </w:t>
      </w:r>
      <w:proofErr w:type="spellStart"/>
      <w:r w:rsidR="00136A24">
        <w:rPr>
          <w:rFonts w:ascii="Times New Roman" w:hAnsi="Times New Roman" w:cs="Times New Roman"/>
          <w:sz w:val="24"/>
          <w:szCs w:val="24"/>
          <w:lang w:eastAsia="ru-RU"/>
        </w:rPr>
        <w:t>видио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, на экране сменяются слайды природы Хакасии. На фоне </w:t>
      </w:r>
      <w:r w:rsidR="00136A24">
        <w:rPr>
          <w:rFonts w:ascii="Times New Roman" w:hAnsi="Times New Roman" w:cs="Times New Roman"/>
          <w:sz w:val="24"/>
          <w:szCs w:val="24"/>
          <w:lang w:eastAsia="ru-RU"/>
        </w:rPr>
        <w:t xml:space="preserve"> слайдов звучит гимн Хакасии.</w:t>
      </w:r>
    </w:p>
    <w:p w:rsidR="00136A24" w:rsidRDefault="00136A24" w:rsidP="001F24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чем сегодня мы будем говорить на уроке?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(Определения темы урока)</w:t>
      </w:r>
    </w:p>
    <w:p w:rsidR="00064A3F" w:rsidRPr="001F2423" w:rsidRDefault="00064A3F" w:rsidP="00064A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136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стихи М.Е.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Кильчичакова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4A3F" w:rsidRPr="00580F9F" w:rsidRDefault="00064A3F" w:rsidP="00816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Хакасия, край мой, Родные просторы,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Вы мне улыбаетесь морем огней,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Широкие степи, высокие горы</w:t>
      </w:r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авеки в душе сохранятся моей.</w:t>
      </w:r>
    </w:p>
    <w:p w:rsidR="002A541F" w:rsidRPr="00064A3F" w:rsidRDefault="00064A3F" w:rsidP="001F2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4A3F">
        <w:rPr>
          <w:rFonts w:ascii="Times New Roman" w:hAnsi="Times New Roman" w:cs="Times New Roman"/>
          <w:b/>
          <w:sz w:val="24"/>
          <w:szCs w:val="24"/>
          <w:lang w:eastAsia="ru-RU"/>
        </w:rPr>
        <w:t>Презентация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70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– 2 -18</w:t>
      </w:r>
    </w:p>
    <w:p w:rsidR="002A541F" w:rsidRPr="00580F9F" w:rsidRDefault="00064A3F" w:rsidP="001F24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>Дорогие ребята,</w:t>
      </w:r>
      <w:r w:rsidR="002A54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54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наш сегодняшний разговор пойдет о Хакасии, о земле, на которой мы родились и живем, о </w:t>
      </w:r>
      <w:r w:rsidR="0076129C" w:rsidRPr="00580F9F">
        <w:rPr>
          <w:rFonts w:ascii="Times New Roman" w:hAnsi="Times New Roman" w:cs="Times New Roman"/>
          <w:sz w:val="24"/>
          <w:szCs w:val="24"/>
          <w:lang w:eastAsia="ru-RU"/>
        </w:rPr>
        <w:t>людях,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проживающих на этой земле.</w:t>
      </w:r>
      <w:r w:rsidR="000F72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357"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r w:rsidR="000F72C6">
        <w:rPr>
          <w:rFonts w:ascii="Times New Roman" w:hAnsi="Times New Roman" w:cs="Times New Roman"/>
          <w:sz w:val="24"/>
          <w:szCs w:val="24"/>
          <w:lang w:eastAsia="ru-RU"/>
        </w:rPr>
        <w:t>сначала</w:t>
      </w:r>
      <w:r w:rsidR="0081635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F72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357">
        <w:rPr>
          <w:rFonts w:ascii="Times New Roman" w:hAnsi="Times New Roman" w:cs="Times New Roman"/>
          <w:sz w:val="24"/>
          <w:szCs w:val="24"/>
          <w:lang w:eastAsia="ru-RU"/>
        </w:rPr>
        <w:t>чтобы наша работа была интересной и плодотворной</w:t>
      </w:r>
      <w:r w:rsidR="000F72C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357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разделимся на группы</w:t>
      </w:r>
      <w:r w:rsidR="000F72C6">
        <w:rPr>
          <w:rFonts w:ascii="Times New Roman" w:hAnsi="Times New Roman" w:cs="Times New Roman"/>
          <w:sz w:val="24"/>
          <w:szCs w:val="24"/>
          <w:lang w:eastAsia="ru-RU"/>
        </w:rPr>
        <w:t xml:space="preserve"> и каждая группа </w:t>
      </w:r>
      <w:proofErr w:type="gramStart"/>
      <w:r w:rsidR="000F72C6">
        <w:rPr>
          <w:rFonts w:ascii="Times New Roman" w:hAnsi="Times New Roman" w:cs="Times New Roman"/>
          <w:sz w:val="24"/>
          <w:szCs w:val="24"/>
          <w:lang w:eastAsia="ru-RU"/>
        </w:rPr>
        <w:t>придумает</w:t>
      </w:r>
      <w:proofErr w:type="gramEnd"/>
      <w:r w:rsidR="000F72C6">
        <w:rPr>
          <w:rFonts w:ascii="Times New Roman" w:hAnsi="Times New Roman" w:cs="Times New Roman"/>
          <w:sz w:val="24"/>
          <w:szCs w:val="24"/>
          <w:lang w:eastAsia="ru-RU"/>
        </w:rPr>
        <w:t xml:space="preserve"> как вы будете называться. Даем слово 1 команде под названием «?»</w:t>
      </w:r>
    </w:p>
    <w:p w:rsidR="00B70C42" w:rsidRDefault="002A541F" w:rsidP="00B70C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Обратимся к истории.</w:t>
      </w:r>
      <w:r w:rsidR="00B70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0C42" w:rsidRPr="00B70C42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0C42" w:rsidRPr="00B70C42">
        <w:rPr>
          <w:rFonts w:ascii="Times New Roman" w:hAnsi="Times New Roman" w:cs="Times New Roman"/>
          <w:bCs/>
          <w:sz w:val="24"/>
          <w:szCs w:val="24"/>
          <w:lang w:eastAsia="ru-RU"/>
        </w:rPr>
        <w:t>Рассказывает ученик, которому заранее дано задание</w:t>
      </w:r>
      <w:r w:rsidR="00B70C42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:rsidR="002A541F" w:rsidRPr="00136A24" w:rsidRDefault="002A541F" w:rsidP="00B70C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064A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На этой территории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Хакасско-Минусинской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котловины на рубеже двух эпох возникло мощное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древнехакасское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государство, известное под именем Хакасский каганат. Государство, которое оказало огромное влияние на развитие экономики и культуры народа. 9–11 века стали для каганата периодом наибольшего расцвета в военном, политическом и экономическом отношении. В это время здесь возникает многоотраслевое комплексное хозяйство, резко растут объемы производства, совершенствуются орудия труда в сельском хозяйстве, появляются новые технологии в промышленности, развивается внешняя торговля. </w:t>
      </w:r>
    </w:p>
    <w:p w:rsidR="002A541F" w:rsidRPr="00580F9F" w:rsidRDefault="002A541F" w:rsidP="00B7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Хакасский каганат был сильнейшим государством в Азии. К 13 веку, когда монгольские племена начали свои завоевательные походы, государство заметно ослабло и пало. </w:t>
      </w:r>
    </w:p>
    <w:p w:rsidR="002A541F" w:rsidRPr="00580F9F" w:rsidRDefault="002A541F" w:rsidP="00B7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1293–1300 годы – это рубеж гибели древнего Хакасского каганата. С тех пор его территории на долгие годы становятся провинцией Монгольской империи. </w:t>
      </w:r>
    </w:p>
    <w:p w:rsidR="002A541F" w:rsidRDefault="00064A3F" w:rsidP="0056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6129C" w:rsidRPr="00136A24" w:rsidRDefault="0076129C" w:rsidP="00B70C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A541F" w:rsidRPr="00580F9F" w:rsidRDefault="002A541F" w:rsidP="00B7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В 14–16 веках разрушительные процессы продолжались. Главным занятием стало коневодство, овцеводство и скотоводство.</w:t>
      </w:r>
    </w:p>
    <w:p w:rsidR="002A541F" w:rsidRPr="00580F9F" w:rsidRDefault="002A541F" w:rsidP="00B7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Реальность заставила перейти к полукочевому образу жизни, что привело к гибели городов, резкому сокращению числа специалистов в сфере искусства и образования. Прекратился обмен ценностями культур. </w:t>
      </w:r>
    </w:p>
    <w:p w:rsidR="002A541F" w:rsidRPr="00580F9F" w:rsidRDefault="002A541F" w:rsidP="00B7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Именно процессом упадка и разрухи обусловлена самая большая потеря того периода – утрата народом своей письменности – высшего достижения культуры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древнехакасского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государства. Весь опыт народа, достижения в экономике и культуре с той поры передавались потомками только путем устной речи.</w:t>
      </w:r>
    </w:p>
    <w:p w:rsidR="002A541F" w:rsidRPr="00580F9F" w:rsidRDefault="00064A3F" w:rsidP="00B7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Правда, в тот период в гуще народных масс зародилась славная плеяда народных сказителей (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хайджи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), которые из поколения в поколение передавали историю народа, 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рассказывали о наиболее ярких событиях его жизни, о народных героях и их делах, передавали лучшие народные традиции.</w:t>
      </w:r>
    </w:p>
    <w:p w:rsidR="002A541F" w:rsidRPr="00580F9F" w:rsidRDefault="00064A3F" w:rsidP="0056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</w:t>
      </w:r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A541F" w:rsidRPr="00B70C42" w:rsidRDefault="00064A3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Вашему вниманию предлагаю сказку. Вы послушайте и скажите, как вы понимаете </w:t>
      </w:r>
      <w:r w:rsidR="00A251CA" w:rsidRPr="00580F9F">
        <w:rPr>
          <w:rFonts w:ascii="Times New Roman" w:hAnsi="Times New Roman" w:cs="Times New Roman"/>
          <w:sz w:val="24"/>
          <w:szCs w:val="24"/>
          <w:lang w:eastAsia="ru-RU"/>
        </w:rPr>
        <w:t>слова,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357">
        <w:rPr>
          <w:rFonts w:ascii="Times New Roman" w:hAnsi="Times New Roman" w:cs="Times New Roman"/>
          <w:sz w:val="24"/>
          <w:szCs w:val="24"/>
          <w:lang w:eastAsia="ru-RU"/>
        </w:rPr>
        <w:t xml:space="preserve">так как у нас урок музыки мы будем говорить  о хакасской музыке 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>“Хакасия звучит”</w:t>
      </w:r>
      <w:r w:rsidR="002A541F" w:rsidRPr="00B70C4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70C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5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0C4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A541F" w:rsidRPr="00B70C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Чтение сказки  </w:t>
      </w:r>
      <w:r w:rsidR="003A6738" w:rsidRPr="00B70C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0C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6738" w:rsidRPr="00B70C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2A541F" w:rsidRPr="00B70C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 фоне </w:t>
      </w:r>
      <w:r w:rsidR="003A6738" w:rsidRPr="00B70C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звучания </w:t>
      </w:r>
      <w:proofErr w:type="spellStart"/>
      <w:r w:rsidR="003A6738" w:rsidRPr="00B70C42">
        <w:rPr>
          <w:rFonts w:ascii="Times New Roman" w:hAnsi="Times New Roman" w:cs="Times New Roman"/>
          <w:bCs/>
          <w:sz w:val="24"/>
          <w:szCs w:val="24"/>
          <w:lang w:eastAsia="ru-RU"/>
        </w:rPr>
        <w:t>чатхана</w:t>
      </w:r>
      <w:proofErr w:type="spellEnd"/>
      <w:r w:rsidR="00B70C42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:rsidR="002A541F" w:rsidRPr="00580F9F" w:rsidRDefault="003A6738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2A541F"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Сказка Певец и </w:t>
      </w:r>
      <w:proofErr w:type="spellStart"/>
      <w:r w:rsidR="002A541F"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чатхан</w:t>
      </w:r>
      <w:proofErr w:type="spellEnd"/>
      <w:r w:rsidR="002A541F"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541F" w:rsidRPr="00580F9F" w:rsidRDefault="002A541F" w:rsidP="0003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Это было давным-давно, когда на просторах хакасской степи, в юртах,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охлестанных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ветрами и буранами, жили люди.</w:t>
      </w:r>
      <w:r w:rsidR="003A67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В одной из таких юрт жила мать с сыном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Санкаем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. Мать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Тардан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приходила с байской работы усталая, но никогда не отказывалась рассказать сыну сказки. Однажды она поведала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Санкаю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сказку, как </w:t>
      </w:r>
      <w:proofErr w:type="spellStart"/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Хаара-хан</w:t>
      </w:r>
      <w:proofErr w:type="spellEnd"/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, что значит Черный хан, наказал юношу за то, что он полюбил его дочь. Разгневанный </w:t>
      </w:r>
      <w:proofErr w:type="spellStart"/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Хаара-хан</w:t>
      </w:r>
      <w:proofErr w:type="spellEnd"/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опустил юношу в яму, скинул ему огромный камень и сказал:</w:t>
      </w:r>
    </w:p>
    <w:p w:rsidR="002A541F" w:rsidRPr="00580F9F" w:rsidRDefault="002A541F" w:rsidP="0003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- Если ты сумеешь выкинуть этот камень, подарю тебе жизнь! Но сколько юноша ни старался поднять камень, как он тотчас скатывался обратно. Много времени прошло, когда </w:t>
      </w:r>
      <w:proofErr w:type="spellStart"/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Хаара-хан</w:t>
      </w:r>
      <w:proofErr w:type="spellEnd"/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вспомнил о юноше, а когда пришел к яме, то удивился: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- Ты все еще жив? – спросил </w:t>
      </w:r>
      <w:proofErr w:type="spellStart"/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Хаара-хан</w:t>
      </w:r>
      <w:proofErr w:type="spellEnd"/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- Жив! – ответил юноша. – Любовь к твоей дочери не дает мне умереть.</w:t>
      </w:r>
    </w:p>
    <w:p w:rsidR="002A541F" w:rsidRPr="00580F9F" w:rsidRDefault="002A541F" w:rsidP="0003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- Дарю тебе жизнь! – сказал </w:t>
      </w:r>
      <w:proofErr w:type="spellStart"/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Хаара-хан</w:t>
      </w:r>
      <w:proofErr w:type="spellEnd"/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. – Только больше не быть тебе человеком, а быть пауком! – И стал юноша пауком. Только он был особенным. Ушел в тайгу и стал тянуть паутинку от одного дерева к другому, чтобы тот, кто заденет, услышал песню. Однажды по тропинке прошел дровосек и задел паутинку. Как вдруг он услышал песню. С той поры стал дровосек тайком ото всех приходить в тайгу и слушать песню.</w:t>
      </w:r>
    </w:p>
    <w:p w:rsidR="002A541F" w:rsidRPr="00580F9F" w:rsidRDefault="002A541F" w:rsidP="0003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Рассказав сказку, мать заметила, что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Санкай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загрустил, стал пропадать в тайге, искал паучка.</w:t>
      </w:r>
    </w:p>
    <w:p w:rsidR="002A541F" w:rsidRPr="00580F9F" w:rsidRDefault="002A541F" w:rsidP="0003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- Мой сын! Я тебе рассказала сказку. Но если ты возьмешь из моих длинных кос несколько волосков и протянешь по еловой доске, ты услышишь чудесные звуки, ты услышишь песню паучка.</w:t>
      </w:r>
    </w:p>
    <w:p w:rsidR="002A541F" w:rsidRPr="00580F9F" w:rsidRDefault="002A541F" w:rsidP="0003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Вскоре люди узнали о чуде –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чатхане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и певце. Они стали приходить из </w:t>
      </w:r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дальних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и ближних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аалов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к юрте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Тардан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и просили:</w:t>
      </w:r>
    </w:p>
    <w:p w:rsidR="002A541F" w:rsidRPr="00580F9F" w:rsidRDefault="002A541F" w:rsidP="0003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Санкай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, выходи к нам с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чатханом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2A541F" w:rsidRPr="00580F9F" w:rsidRDefault="002A541F" w:rsidP="0003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Вышел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Санкай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к людям и запел. И люди услышали удивительно нежные звуки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чатхана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. Волосы матери стали золотыми струнами. Сердце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Санкая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переполнилось радостью от того, что его песни нравятся народу. Люди стали толпами приходить к юрте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Тардан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. После, ночью, мечтали и вздыхали о другой, светлой жизни. Девушки подолгу не могли уснуть, нравился им </w:t>
      </w:r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красивый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, смелый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Санкай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2A541F" w:rsidRPr="00580F9F" w:rsidRDefault="002A541F" w:rsidP="0003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Время </w:t>
      </w:r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шло…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Санкай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постарел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. Давно не стало матери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Тардан</w:t>
      </w:r>
      <w:proofErr w:type="spellEnd"/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о песни отца подхватили сыновья, а потом их стали петь внуки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Санкая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2A541F" w:rsidRPr="00580F9F" w:rsidRDefault="002A541F" w:rsidP="0003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И по сей день на земле хакасской народа с любовью слушает чарующие звуки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чатхана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Ребята отвечают на вопрос, поставленный перед восприятием текста.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А теперь, дорогие ребята, прослушайте запись игры на </w:t>
      </w:r>
      <w:r w:rsidR="003A67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других </w:t>
      </w:r>
      <w:r w:rsidR="00B70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хакасских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инструментов</w:t>
      </w:r>
      <w:r w:rsidR="00B70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которые я вам буду показывать. П</w:t>
      </w:r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редставьте картины, которыми можно описать это звучание.</w:t>
      </w:r>
    </w:p>
    <w:p w:rsidR="002A541F" w:rsidRPr="003A1C46" w:rsidRDefault="002A541F" w:rsidP="0056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67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541F" w:rsidRDefault="002A541F" w:rsidP="0056023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Прослушивание аудиозаписи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хакасских инструментов</w:t>
      </w:r>
      <w:r w:rsidR="003A67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знакомимся с картинами музыкальных инструментов.</w:t>
      </w:r>
    </w:p>
    <w:p w:rsidR="003A6738" w:rsidRPr="00580F9F" w:rsidRDefault="003A6738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- Что вы представили во время прослушивания мелодии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др. инструментов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580F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отвечают: (Шум тайги, звон ручейков, топот копыт лошадей, пение птиц).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 вот как описывает звучание </w:t>
      </w:r>
      <w:proofErr w:type="spellStart"/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чатхана</w:t>
      </w:r>
      <w:proofErr w:type="spellEnd"/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Семен Прокопьевич </w:t>
      </w:r>
      <w:proofErr w:type="spellStart"/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Кадышев</w:t>
      </w:r>
      <w:proofErr w:type="spellEnd"/>
      <w:r w:rsidR="000F72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F72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сдайд</w:t>
      </w:r>
      <w:proofErr w:type="spellEnd"/>
      <w:r w:rsidR="000F72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№19</w:t>
      </w:r>
    </w:p>
    <w:p w:rsidR="002A541F" w:rsidRPr="00B70C42" w:rsidRDefault="00B70C42" w:rsidP="005602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2A541F" w:rsidRPr="00B70C42">
        <w:rPr>
          <w:rFonts w:ascii="Times New Roman" w:hAnsi="Times New Roman" w:cs="Times New Roman"/>
          <w:bCs/>
          <w:sz w:val="24"/>
          <w:szCs w:val="24"/>
          <w:lang w:eastAsia="ru-RU"/>
        </w:rPr>
        <w:t>Стихотворение читают дети.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Белое облако звуком пронзает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шестиструнны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Голос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хайджи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сердец проникает,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Дар ему песенный дан.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Синюю тучу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семиструнный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Рокотом звонким пронзит.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Много </w:t>
      </w:r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сердцам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вдохновленным и юным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хайджи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говорит.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Теплые ливни посыпались разом –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Всюду трава зелена…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Русский, хакас – мы народы России,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Родина наша сильна. </w:t>
      </w:r>
    </w:p>
    <w:p w:rsidR="002A541F" w:rsidRPr="00580F9F" w:rsidRDefault="003A6738" w:rsidP="0056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ученик:</w:t>
      </w:r>
    </w:p>
    <w:p w:rsidR="002A541F" w:rsidRPr="00580F9F" w:rsidRDefault="002A541F" w:rsidP="008E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В 1958 году в Ташкенте на конференции писателей стран Азии и Африки на сцену вышел маленького роста седой старик. Он тронул струны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чатхана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, и полилась чарующая музыка. В такт музыке </w:t>
      </w:r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рождался торжественно дивный хай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– искусное горловое пение.</w:t>
      </w:r>
    </w:p>
    <w:p w:rsidR="002A541F" w:rsidRPr="00580F9F" w:rsidRDefault="002A541F" w:rsidP="008E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ученик:</w:t>
      </w:r>
    </w:p>
    <w:p w:rsidR="002A541F" w:rsidRPr="00580F9F" w:rsidRDefault="002A541F" w:rsidP="008E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После его выступления весь зал встал и очень долго аплодировал ему. Это был наш земляк, народный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хайджи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Семен Прокопьевич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Кадышев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. Высоко оценили дар сказителя многие слушатели его таланта. Его первые героические сказания называются “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Албынжи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хан на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белобуланом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коне”. В них рассказываются о подвигах сильных и смелых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алыпов-богатырей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, защитников своей земли и народа.</w:t>
      </w:r>
    </w:p>
    <w:p w:rsidR="002A541F" w:rsidRPr="00580F9F" w:rsidRDefault="002A541F" w:rsidP="008E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1-й ученик:</w:t>
      </w:r>
    </w:p>
    <w:p w:rsidR="002A541F" w:rsidRPr="00580F9F" w:rsidRDefault="002A541F" w:rsidP="008E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Сказитель с берегов Белого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Июса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Кадышев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Семен Прокопьевич, оставил для нас более 30 героических сказаний, десятки легенд и сказок. Нельзя без волнения слушать старого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хайджи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. Семиструнный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был верным спутником его жизни. О себе он писал так: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Я из рода Белого Оленя, 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В нем певцов сменились поколенья.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Я из рода Каменного Лося,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Видно, и моя приходит осень.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Я из рода древних аксакалов,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Чьи бессмертны письмена на скалах.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0F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Перевод Г. </w:t>
      </w:r>
      <w:proofErr w:type="spellStart"/>
      <w:r w:rsidRPr="00580F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Сысолятина</w:t>
      </w:r>
      <w:proofErr w:type="spellEnd"/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</w:t>
      </w:r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A541F" w:rsidRPr="00580F9F" w:rsidRDefault="003A6738" w:rsidP="008E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Богатство духовного мира хакасов отразилось в устном народном творчестве. Наиболее распространенным и почитаемым жанром фольклора являются богатырские сказания, которые имеют сказочный стиль и, вместе с тем, сохраняют архаичность языка. Их исполняли под аккомпанемент музыкальных инструментов в течение </w:t>
      </w:r>
      <w:proofErr w:type="gramStart"/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>длинных зимних ночей</w:t>
      </w:r>
      <w:proofErr w:type="gramEnd"/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. Некоторые сказания были настолько большими, что затягивались на несколько недель. Если сказитель спутает слова или не закончит исполнение, то существовало поверье о том, что век его укоротится. Смысл этого обычая заключался в заботе о сохранении своего наследия. </w:t>
      </w:r>
    </w:p>
    <w:p w:rsidR="002A541F" w:rsidRPr="00B70C42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Существует несколько легенд о музыкальном инструменте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чатхане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A6738" w:rsidRPr="00580F9F">
        <w:rPr>
          <w:rFonts w:ascii="Times New Roman" w:hAnsi="Times New Roman" w:cs="Times New Roman"/>
          <w:sz w:val="24"/>
          <w:szCs w:val="24"/>
          <w:lang w:eastAsia="ru-RU"/>
        </w:rPr>
        <w:t>Одну,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из </w:t>
      </w:r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я вам предлагаю.</w:t>
      </w:r>
      <w:r w:rsidR="00B70C4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3A1C4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Легенда о </w:t>
      </w:r>
      <w:proofErr w:type="spellStart"/>
      <w:r w:rsidRPr="003A1C4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чатхане</w:t>
      </w:r>
      <w:proofErr w:type="spellEnd"/>
      <w:r w:rsidRPr="003A1C4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читается под звуки </w:t>
      </w:r>
      <w:proofErr w:type="spellStart"/>
      <w:r w:rsidRPr="003A1C4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чатхана</w:t>
      </w:r>
      <w:proofErr w:type="spellEnd"/>
      <w:r w:rsidRPr="003A1C4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A6738" w:rsidRPr="003A1C46" w:rsidRDefault="003A6738" w:rsidP="0056023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41F" w:rsidRPr="00580F9F" w:rsidRDefault="003A6738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2A541F"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Волшебный </w:t>
      </w:r>
      <w:proofErr w:type="spellStart"/>
      <w:r w:rsidR="002A541F"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чатхан</w:t>
      </w:r>
      <w:proofErr w:type="spellEnd"/>
      <w:r w:rsidR="002A541F"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Давным-давно жил старик пастух. Звали его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. Много скота было у хана. Много было и пастухов. Трудная служба у пастуха: одни заботы, и совсем не было радостей. 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Долго думал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, чем бы облегчить жизнь пастухов, и придумал. Сбил из дощечек длинный и узкий ящик, натянул на нем волосяные струны и начал играть на них. По вечерам к нему приходили послушать музыку пастухи. Так красиво звенели семь волосяных струн, что у людей сладко замирало сердце, птицы складывали крылья в полете, звери останавливали свой бег. Очарованные рыбы замирали в реках и озерах, в степи поднимали и слушали волшебную музыку табуны коней. Легкой стала работа пастухов. Стоило разбиться стаду, как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брал свой музыкальный ящик, трогал 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струны, и стада снова собирались.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один управлялся с бесчисленными стадами хана.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Однажды случилась беде. О волшебном инструменте узнали одноглазые разбойники. Они пришли из-за гор, убили старика, унесли музыкальный ящик, угнали скот бедняков. Только ханские стада остались в степи.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Был у старика внук. Рос он не по дням, а по часам. Когда подрос, сказал матери: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- Сделай мне лук и стрелы.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Мать сделала лук из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табылки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, нарезала из тальника стрелы. Хорошим стрелком стал внук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Чатхана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. Направо пустит стрелу – тридцать птиц падает, налево пустит – сорок птиц убивает. Мать строго-настрого запретила сыну ходить за большую гору. А мальчику любопытно, что же там есть за высокой горой. Однажды он поднялся на вершину и увидел возле пещеры большой дом без окон. Мальчик подкрался к дому и прислушался. За стеной людские голоса, как пчелы, жужжали. Один голос говорил: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- Еда кончилась…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Другой добавил: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- Нужно яловую кобылицу вызвать.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Третий продолжил: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- Хорошо бы яловую корову и яловую овцу заколоть. Вдруг в доме все притихло, и послышалась чудесная музыка. Закачались леса, затрепетали на деревьях листья. Легко и весело стало кругом. Заржала кобылица, замычала корова, заблеяла овца. Они подбежали прямо к дому и остановились. Мальчик спрятался за большой камень и стал смотреть, что будет дальше.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Из дома вышло семь черных людей. На левой половине головы у них было по одному глазу. Вместо лиц был один огромный рот с двумя клыками. Они зарезали животных и стали носить в дом мясо. Давно не ел мальчик мяса домашних животных. Он протянул из-за камня стрелу и наколол наконечником конскую, коровью и овечью грудинки. Одноглазые разбойники ничего не заметили.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Мальчик притащил свою добычу матери. Сильно она обрадовалась, тат как тоже давно не ела мяса. Скот весь остался только у хана, а у пастухов ничего не было.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Но когда мать узнала, куда ходил сын и откуда достал грудинку, она опечалилась, сильно поругала его.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- Эти разбойники убили твоего деда. Я боюсь: не было бы новой беды, зачем ты туда ходил? – сказала мать.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- Ничего не бойся, - ответил мальчик.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На другой день он взял лук и стрелы и снова отправился за гору.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Подкрался к дому и стал слушать. В доме сильно спорили.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- Кто съел грудинку? – спрашивал один.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- Сам, наверное, и съел, - отвечал другой.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- Ни коровьей, ни бараньей грудинки не было, вы все потихоньку съели, говорил третий.</w:t>
      </w:r>
    </w:p>
    <w:p w:rsidR="002A541F" w:rsidRPr="00580F9F" w:rsidRDefault="00B70C42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Спорили они, спорили 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и решили пересчитать кости. Посчитали, нет грудинок. Тогда один сказал: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- Все вы ничего не понимаете. Вырос внук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Чатхана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. Это его рук дело. Надо убить его.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Выбежали одноглазые из дома, спешат, толкаются</w:t>
      </w:r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Были они почти совсем слепые. Взялись за руки, и пошли с горы.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Мальчик переждал немного и пробрался в дом. Перед дверью он вырыл глубокую яму, прикрыл ее ветками, присыпал ветки землей. После этого он взял инструмент деда и заиграл. Одноглазые услышали и побежали обратно. Только кинулись к двери, как все провалились в яму. Мальчик всех их камнями побил, а яму закопал.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Взял он чудесный ящик и заиграл на нем. Открылась пещера, заржали кони, замычали коровы, заблеяли овцы. Пошел мальчик с горы, перебирая струны, а за ним шли стада.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Снова стали жить пастухи счастливо. Мальчик играл на чудесном инструменте и пел им о злых ханах, о добрых и могучих богатырях.</w:t>
      </w:r>
    </w:p>
    <w:p w:rsidR="003A6738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С тех пор в народе волшебный ящик назвали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чатхан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в честь старика, а мальчика прозвали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Хайджи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541F" w:rsidRPr="003A6738" w:rsidRDefault="008E6845" w:rsidP="00560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</w:t>
      </w:r>
      <w:r w:rsidR="003A6738" w:rsidRPr="003A6738">
        <w:rPr>
          <w:rFonts w:ascii="Times New Roman" w:hAnsi="Times New Roman" w:cs="Times New Roman"/>
          <w:b/>
          <w:sz w:val="24"/>
          <w:szCs w:val="24"/>
          <w:lang w:eastAsia="ru-RU"/>
        </w:rPr>
        <w:t>Опрос</w:t>
      </w:r>
      <w:r w:rsidR="002A541F" w:rsidRPr="003A67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- Расскажите, как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Хайджи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победил злых разбойников?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- О чем пел мальчик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Хайджи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, играя на своем чудном инструменте?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- Как инструмент из дощечек помогал людям жить?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</w:t>
      </w:r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A541F" w:rsidRPr="00580F9F" w:rsidRDefault="003A6738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>Многие хакасские сказки и легенды заканчиваются словами: “В народе говорят…” и та или иная пословица, которая раскрывает смысл сказки.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В пословицах и поговорках хакасского народа отразилось философское видение мира, жизни, взаимоотношения между людьми. 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Учащиеся работают в группах. Библиотекарь на карточках выдает написанные пословицы.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>Я вам подготовила пословицы. К этим пословицам прошу подобрать похожие по смыслу русские пословицы. Один человек из группы объясняет смысл пословицы.</w:t>
      </w:r>
    </w:p>
    <w:p w:rsidR="002A541F" w:rsidRPr="00580F9F" w:rsidRDefault="003A6738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541F" w:rsidRPr="00580F9F" w:rsidRDefault="002A541F" w:rsidP="003A1C4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Грамотный человек подобен солнцу,</w:t>
      </w:r>
    </w:p>
    <w:p w:rsidR="002A541F" w:rsidRPr="00580F9F" w:rsidRDefault="002A541F" w:rsidP="003A1C4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Неграмотный человек подобен темной ночи.</w:t>
      </w:r>
    </w:p>
    <w:p w:rsidR="002A541F" w:rsidRPr="00580F9F" w:rsidRDefault="003A6738" w:rsidP="003A67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>Ученье – свет, а не ученье – тьма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541F" w:rsidRPr="00580F9F" w:rsidRDefault="003A6738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541F" w:rsidRPr="00580F9F" w:rsidRDefault="002A541F" w:rsidP="00B70C42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Работа, сделанная вовремя, полезной бывает.</w:t>
      </w:r>
    </w:p>
    <w:p w:rsidR="002A541F" w:rsidRPr="00580F9F" w:rsidRDefault="003A6738" w:rsidP="00B70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>Делу время – потехе час.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A541F" w:rsidRPr="00580F9F" w:rsidRDefault="003A6738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541F" w:rsidRPr="00580F9F" w:rsidRDefault="002A541F" w:rsidP="0056023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Кто хорошо работает, у того губы в сале, а у лентяя голова в грязи.</w:t>
      </w:r>
    </w:p>
    <w:p w:rsidR="002A541F" w:rsidRPr="00580F9F" w:rsidRDefault="003A6738" w:rsidP="003A67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(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>Труд кормит, а лень портит.</w:t>
      </w:r>
      <w:r>
        <w:rPr>
          <w:rFonts w:ascii="Times New Roman" w:hAnsi="Times New Roman" w:cs="Times New Roman"/>
          <w:sz w:val="24"/>
          <w:szCs w:val="24"/>
          <w:lang w:eastAsia="ru-RU"/>
        </w:rPr>
        <w:t>)  (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>Счастье и труд рядом</w:t>
      </w:r>
      <w:r w:rsidR="002A541F" w:rsidRPr="00580F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>живут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</w:t>
      </w:r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A541F" w:rsidRPr="00580F9F" w:rsidRDefault="002A541F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- Среди хакасов бытовали волшебные сказки, имевшие якобы магическое воздействие на окружающую атмосферу и погодные условия, бытовые сказки, исторические предания о хакасских князьях. Сказки о животных высмеивали пороки людей. На нашей выставке предложены книги для вашего прочтения и подготовлен список литературы. В этот список включены книги со сказками, которые есть в нашей библиотеке. (Списки раздаются детям оформленные в виде листовки).</w:t>
      </w:r>
    </w:p>
    <w:p w:rsidR="002A541F" w:rsidRPr="00B70C42" w:rsidRDefault="003A6738" w:rsidP="0056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54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</w:t>
      </w:r>
      <w:r w:rsidR="002A541F"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Наше занятие подходит к концу. 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- Что нового вы узнали?</w:t>
      </w:r>
    </w:p>
    <w:p w:rsidR="002A541F" w:rsidRPr="00580F9F" w:rsidRDefault="003A6738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нового вы узнали о Хакасии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- Можно ли сказать, что мудрые слова сказителей проникают в души слушателей? </w:t>
      </w:r>
    </w:p>
    <w:p w:rsidR="002A541F" w:rsidRPr="00580F9F" w:rsidRDefault="003A6738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541F"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Есть замечательные слова Валерия Корнева, которыми хотелось бы завершить нашу беседу. </w:t>
      </w:r>
    </w:p>
    <w:p w:rsidR="002A541F" w:rsidRPr="00580F9F" w:rsidRDefault="002A541F" w:rsidP="00B70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>“</w:t>
      </w:r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Уходящее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надо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беречь!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пекле времени, вечно 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>спешащей,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Я поклон отдаю уходящим,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Захиревшим дубравам и чащам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Им любовь моя, дума и речь.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Почему потемнел неб</w:t>
      </w:r>
      <w:r>
        <w:rPr>
          <w:rFonts w:ascii="Times New Roman" w:hAnsi="Times New Roman" w:cs="Times New Roman"/>
          <w:sz w:val="24"/>
          <w:szCs w:val="24"/>
          <w:lang w:eastAsia="ru-RU"/>
        </w:rPr>
        <w:t>освод?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Ветер треплет лишь колос 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>пус</w:t>
      </w:r>
      <w:r>
        <w:rPr>
          <w:rFonts w:ascii="Times New Roman" w:hAnsi="Times New Roman" w:cs="Times New Roman"/>
          <w:sz w:val="24"/>
          <w:szCs w:val="24"/>
          <w:lang w:eastAsia="ru-RU"/>
        </w:rPr>
        <w:t>той,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Только пни вместо деревцев 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>вольных.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всегда за собою мосты надо 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>жечь.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Повторяю с годами вс</w:t>
      </w:r>
      <w:r>
        <w:rPr>
          <w:rFonts w:ascii="Times New Roman" w:hAnsi="Times New Roman" w:cs="Times New Roman"/>
          <w:sz w:val="24"/>
          <w:szCs w:val="24"/>
          <w:lang w:eastAsia="ru-RU"/>
        </w:rPr>
        <w:t>е чаще: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Уходящее, нужно сегодня 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>беречь,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br/>
        <w:t>Чтоб не стало оно уходящим!”</w:t>
      </w: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</w:t>
      </w: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: Ребята, давайте оценим наш сегодняшний библиотечный урок, выразим это в аплодисментах по вашему настроению. </w:t>
      </w:r>
    </w:p>
    <w:p w:rsidR="002A541F" w:rsidRDefault="002A541F" w:rsidP="0056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541F" w:rsidRDefault="002A541F" w:rsidP="0056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129C" w:rsidRDefault="0076129C" w:rsidP="0056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129C" w:rsidRDefault="0076129C" w:rsidP="0056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541F" w:rsidRPr="00580F9F" w:rsidRDefault="002A541F" w:rsidP="0056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Библиографический список:</w:t>
      </w:r>
    </w:p>
    <w:p w:rsidR="002A541F" w:rsidRPr="00580F9F" w:rsidRDefault="002A541F" w:rsidP="003A1C46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Алтын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хыс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. Хакасские народные сказки (на русском и хакасском языках). – Абакан: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Хак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., 1992. – 80 с.</w:t>
      </w:r>
    </w:p>
    <w:p w:rsidR="002A541F" w:rsidRPr="00580F9F" w:rsidRDefault="002A541F" w:rsidP="003A1C46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Атлас республики Хакасия. – Омск, 1999. </w:t>
      </w:r>
    </w:p>
    <w:p w:rsidR="002A541F" w:rsidRPr="00580F9F" w:rsidRDefault="002A541F" w:rsidP="003A1C46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Бутанаев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В.Я. Народные праздники Хакасии. Учебное пособие. – Абакан: Издательство Хакасского государственного университета им. Н.Ф. Катанова, 1999. </w:t>
      </w:r>
    </w:p>
    <w:p w:rsidR="002A541F" w:rsidRPr="00580F9F" w:rsidRDefault="002A541F" w:rsidP="003A1C46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Бутанаев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В.Я. Традиционная культура и быт хакасов: Пособие для учителей. – Абакан: Хакасское книжное издательство, 1996. – 224 </w:t>
      </w:r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541F" w:rsidRPr="00580F9F" w:rsidRDefault="002A541F" w:rsidP="003A1C46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Зажги свою звезду: краткие очерки о литературе и искусстве. – Абакан: Хакасское отделение Красноярского книжного издательства, 1975. </w:t>
      </w:r>
    </w:p>
    <w:p w:rsidR="002A541F" w:rsidRPr="00580F9F" w:rsidRDefault="002A541F" w:rsidP="003A1C46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Карамашева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В. Творчество хакасских писателей в школе. Учебное пособие. – Абакан: Хакасское книжное издательство, 1995.</w:t>
      </w:r>
    </w:p>
    <w:p w:rsidR="002A541F" w:rsidRPr="00580F9F" w:rsidRDefault="002A541F" w:rsidP="003A1C46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Кильчичаков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М.Е. Сказка о хитрой лисе. На русском и хакасском языках. - Абакан: Хакасское книжное издательство, 1993. – 40 </w:t>
      </w:r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541F" w:rsidRPr="00580F9F" w:rsidRDefault="002A541F" w:rsidP="003A1C46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Кызласова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А.С.,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Тугужекова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В.Н. Писатели и художники Хакасии (альбом портретов писателей, поэтов, художников). Пособие для учителей, учащихся (на хакасском и русском языках). Абакан: Хакасское книжное издательство, 1997.</w:t>
      </w:r>
    </w:p>
    <w:p w:rsidR="002A541F" w:rsidRPr="00580F9F" w:rsidRDefault="002A541F" w:rsidP="003A1C46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Моя Хакасия. Книга для чтения по программе “Культура, литература и история родного края”. Пособие для учащихся 1 – 2-х </w:t>
      </w:r>
      <w:proofErr w:type="spell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>. – Абакан: Хакасское книжное издательство, 2001. – 208с.</w:t>
      </w:r>
    </w:p>
    <w:p w:rsidR="002A541F" w:rsidRPr="00580F9F" w:rsidRDefault="002A541F" w:rsidP="003A1C46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Медведовская </w:t>
      </w:r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 Почему замолчали камни? По мотивам хакасских сказок. Абакан: Хакасское книжное издательство, 1994. – 22 </w:t>
      </w:r>
      <w:proofErr w:type="gramStart"/>
      <w:r w:rsidRPr="00580F9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0F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A541F" w:rsidRDefault="002A541F" w:rsidP="003A1C46">
      <w:pPr>
        <w:tabs>
          <w:tab w:val="num" w:pos="0"/>
        </w:tabs>
        <w:spacing w:after="0" w:line="240" w:lineRule="auto"/>
      </w:pPr>
    </w:p>
    <w:sectPr w:rsidR="002A541F" w:rsidSect="003A1C4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E2C"/>
    <w:multiLevelType w:val="hybridMultilevel"/>
    <w:tmpl w:val="5EF208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A834222"/>
    <w:multiLevelType w:val="multilevel"/>
    <w:tmpl w:val="A878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864B5"/>
    <w:multiLevelType w:val="multilevel"/>
    <w:tmpl w:val="21DEC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2950DA6"/>
    <w:multiLevelType w:val="multilevel"/>
    <w:tmpl w:val="84403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90213C6"/>
    <w:multiLevelType w:val="multilevel"/>
    <w:tmpl w:val="915E2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E8E353D"/>
    <w:multiLevelType w:val="multilevel"/>
    <w:tmpl w:val="35FA0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F9F"/>
    <w:rsid w:val="000119B6"/>
    <w:rsid w:val="00034EC4"/>
    <w:rsid w:val="00064A3F"/>
    <w:rsid w:val="000A3E9E"/>
    <w:rsid w:val="000F72C6"/>
    <w:rsid w:val="00136A24"/>
    <w:rsid w:val="00150370"/>
    <w:rsid w:val="001E22DB"/>
    <w:rsid w:val="001F2423"/>
    <w:rsid w:val="002A541F"/>
    <w:rsid w:val="003A1C46"/>
    <w:rsid w:val="003A41B5"/>
    <w:rsid w:val="003A6738"/>
    <w:rsid w:val="00560235"/>
    <w:rsid w:val="00580F9F"/>
    <w:rsid w:val="00620D1A"/>
    <w:rsid w:val="00692F52"/>
    <w:rsid w:val="0076129C"/>
    <w:rsid w:val="00816357"/>
    <w:rsid w:val="00824155"/>
    <w:rsid w:val="00896BDD"/>
    <w:rsid w:val="008C7BA5"/>
    <w:rsid w:val="008E6845"/>
    <w:rsid w:val="00A251CA"/>
    <w:rsid w:val="00B70C42"/>
    <w:rsid w:val="00BD78D5"/>
    <w:rsid w:val="00D112DC"/>
    <w:rsid w:val="00D94E11"/>
    <w:rsid w:val="00EC1371"/>
    <w:rsid w:val="00EE44FD"/>
    <w:rsid w:val="00EF2E9C"/>
    <w:rsid w:val="00F2069B"/>
    <w:rsid w:val="00F2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80F9F"/>
    <w:rPr>
      <w:color w:val="0000FF"/>
      <w:u w:val="single"/>
    </w:rPr>
  </w:style>
  <w:style w:type="character" w:styleId="a5">
    <w:name w:val="Emphasis"/>
    <w:basedOn w:val="a0"/>
    <w:uiPriority w:val="99"/>
    <w:qFormat/>
    <w:rsid w:val="00580F9F"/>
    <w:rPr>
      <w:i/>
      <w:iCs/>
    </w:rPr>
  </w:style>
  <w:style w:type="paragraph" w:styleId="a6">
    <w:name w:val="Balloon Text"/>
    <w:basedOn w:val="a"/>
    <w:link w:val="a7"/>
    <w:uiPriority w:val="99"/>
    <w:semiHidden/>
    <w:rsid w:val="0058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0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81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1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1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1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2not.ru/kak_zvuchi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BEST</cp:lastModifiedBy>
  <cp:revision>9</cp:revision>
  <cp:lastPrinted>2015-09-07T12:34:00Z</cp:lastPrinted>
  <dcterms:created xsi:type="dcterms:W3CDTF">2013-01-09T11:28:00Z</dcterms:created>
  <dcterms:modified xsi:type="dcterms:W3CDTF">2015-09-07T14:21:00Z</dcterms:modified>
</cp:coreProperties>
</file>