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60" w:rsidRDefault="00EB0260" w:rsidP="00CF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260" w:rsidRPr="009C3D9F" w:rsidRDefault="00EB0260" w:rsidP="00EB02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D9F">
        <w:rPr>
          <w:rFonts w:ascii="Times New Roman" w:hAnsi="Times New Roman" w:cs="Times New Roman"/>
          <w:b/>
          <w:sz w:val="36"/>
          <w:szCs w:val="36"/>
        </w:rPr>
        <w:t>Воспитание  у дошкольников интереса и любви к национальной культуре и традициям.</w:t>
      </w:r>
    </w:p>
    <w:p w:rsidR="00EB0260" w:rsidRDefault="00EB0260" w:rsidP="00EB0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260" w:rsidRDefault="00EB0260" w:rsidP="00CF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048" w:rsidRPr="00CF03E5" w:rsidRDefault="00BF71B8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 xml:space="preserve">Одна из важнейших проблем  современного образования – переход к  </w:t>
      </w:r>
      <w:proofErr w:type="spellStart"/>
      <w:r w:rsidRPr="00CF03E5">
        <w:rPr>
          <w:rFonts w:ascii="Times New Roman" w:hAnsi="Times New Roman" w:cs="Times New Roman"/>
          <w:sz w:val="28"/>
          <w:szCs w:val="28"/>
        </w:rPr>
        <w:t>культурообразующей</w:t>
      </w:r>
      <w:proofErr w:type="spellEnd"/>
      <w:r w:rsidRPr="00CF03E5">
        <w:rPr>
          <w:rFonts w:ascii="Times New Roman" w:hAnsi="Times New Roman" w:cs="Times New Roman"/>
          <w:sz w:val="28"/>
          <w:szCs w:val="28"/>
        </w:rPr>
        <w:t xml:space="preserve"> системе </w:t>
      </w:r>
      <w:proofErr w:type="spellStart"/>
      <w:r w:rsidRPr="00CF03E5">
        <w:rPr>
          <w:rFonts w:ascii="Times New Roman" w:hAnsi="Times New Roman" w:cs="Times New Roman"/>
          <w:sz w:val="28"/>
          <w:szCs w:val="28"/>
        </w:rPr>
        <w:t>преподования</w:t>
      </w:r>
      <w:proofErr w:type="spellEnd"/>
      <w:r w:rsidRPr="00CF03E5">
        <w:rPr>
          <w:rFonts w:ascii="Times New Roman" w:hAnsi="Times New Roman" w:cs="Times New Roman"/>
          <w:sz w:val="28"/>
          <w:szCs w:val="28"/>
        </w:rPr>
        <w:t>, цель которой в формировании гармонически развитой личности.</w:t>
      </w:r>
      <w:r w:rsidR="00F0691B" w:rsidRPr="00CF03E5">
        <w:rPr>
          <w:rFonts w:ascii="Times New Roman" w:hAnsi="Times New Roman" w:cs="Times New Roman"/>
          <w:sz w:val="28"/>
          <w:szCs w:val="28"/>
        </w:rPr>
        <w:t xml:space="preserve"> Большую роль в накоплении культурного базиса </w:t>
      </w:r>
      <w:r w:rsidRPr="00CF03E5">
        <w:rPr>
          <w:rFonts w:ascii="Times New Roman" w:hAnsi="Times New Roman" w:cs="Times New Roman"/>
          <w:sz w:val="28"/>
          <w:szCs w:val="28"/>
        </w:rPr>
        <w:t xml:space="preserve"> </w:t>
      </w:r>
      <w:r w:rsidR="00F0691B" w:rsidRPr="00CF03E5">
        <w:rPr>
          <w:rFonts w:ascii="Times New Roman" w:hAnsi="Times New Roman" w:cs="Times New Roman"/>
          <w:sz w:val="28"/>
          <w:szCs w:val="28"/>
        </w:rPr>
        <w:t>ребенка играет приобретение знаний  по национальной культуре. О какой гармонии развития личности может идти речь, если человек, будущий взрослый  член общества, забыл свои исторические корни, национальную культуру. И даже если этот человек другой националь</w:t>
      </w:r>
      <w:r w:rsidR="00623AE6" w:rsidRPr="00CF03E5">
        <w:rPr>
          <w:rFonts w:ascii="Times New Roman" w:hAnsi="Times New Roman" w:cs="Times New Roman"/>
          <w:sz w:val="28"/>
          <w:szCs w:val="28"/>
        </w:rPr>
        <w:t xml:space="preserve">ности, но живет на данной земле, я думаю, ему просто необходимо знать, кем и чем славится этот край. </w:t>
      </w:r>
      <w:r w:rsidR="00E337D0" w:rsidRPr="00CF03E5">
        <w:rPr>
          <w:rFonts w:ascii="Times New Roman" w:hAnsi="Times New Roman" w:cs="Times New Roman"/>
          <w:sz w:val="28"/>
          <w:szCs w:val="28"/>
        </w:rPr>
        <w:t>Роль детского сада в этом многотрудном и длительном процессе особенна велика. Именно до школы необходимо начать изучение языка и фольклор, национальную литературу и искусство, закладывая тем самым основу духовной культуры.</w:t>
      </w:r>
    </w:p>
    <w:p w:rsidR="00E337D0" w:rsidRPr="00CF03E5" w:rsidRDefault="003E683A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 xml:space="preserve">Очень важно воспитывать у детей интерес  и любовь к национальной культуре и традициям. Потому что </w:t>
      </w:r>
      <w:proofErr w:type="gramStart"/>
      <w:r w:rsidRPr="00CF03E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F03E5">
        <w:rPr>
          <w:rFonts w:ascii="Times New Roman" w:hAnsi="Times New Roman" w:cs="Times New Roman"/>
          <w:sz w:val="28"/>
          <w:szCs w:val="28"/>
        </w:rPr>
        <w:t xml:space="preserve"> </w:t>
      </w:r>
      <w:r w:rsidR="00E93445" w:rsidRPr="00CF03E5">
        <w:rPr>
          <w:rFonts w:ascii="Times New Roman" w:hAnsi="Times New Roman" w:cs="Times New Roman"/>
          <w:sz w:val="28"/>
          <w:szCs w:val="28"/>
        </w:rPr>
        <w:t>–</w:t>
      </w:r>
      <w:r w:rsidRPr="00CF03E5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E93445" w:rsidRPr="00CF03E5">
        <w:rPr>
          <w:rFonts w:ascii="Times New Roman" w:hAnsi="Times New Roman" w:cs="Times New Roman"/>
          <w:sz w:val="28"/>
          <w:szCs w:val="28"/>
        </w:rPr>
        <w:t xml:space="preserve">, это познавательно, во – вторых, это интересно. В детском саду знакомство с культурой мордовского народа начинается с малых фольклорных форм. И именно с раннего возраста, слушая сказку, легенду, да и просто </w:t>
      </w:r>
      <w:proofErr w:type="spellStart"/>
      <w:r w:rsidR="00E93445" w:rsidRPr="00CF03E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E93445" w:rsidRPr="00CF03E5">
        <w:rPr>
          <w:rFonts w:ascii="Times New Roman" w:hAnsi="Times New Roman" w:cs="Times New Roman"/>
          <w:sz w:val="28"/>
          <w:szCs w:val="28"/>
        </w:rPr>
        <w:t>, ребенок начинает узнавать о жизни и быте, обычаях нашего народа. И пусть он не знает мордовского языка</w:t>
      </w:r>
      <w:proofErr w:type="gramStart"/>
      <w:r w:rsidR="00E93445" w:rsidRPr="00CF03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3445" w:rsidRPr="00CF03E5">
        <w:rPr>
          <w:rFonts w:ascii="Times New Roman" w:hAnsi="Times New Roman" w:cs="Times New Roman"/>
          <w:sz w:val="28"/>
          <w:szCs w:val="28"/>
        </w:rPr>
        <w:t xml:space="preserve"> но видит иллюстрацию, замечает там девочку в красивом платье с необычном орнаментом. Он сравнивает свою одежду с ее одеждой и обязательно спросит воспитателя.</w:t>
      </w:r>
    </w:p>
    <w:p w:rsidR="00E93445" w:rsidRPr="00CF03E5" w:rsidRDefault="009D3F62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 xml:space="preserve">Интерес к национальной культуре воспитывается не только во время занятий. Мы учим мордовские песни, поем их. А ведь мордовское музыкальное  искусство – ценнейшая часть национальной </w:t>
      </w:r>
      <w:r w:rsidR="00334485" w:rsidRPr="00CF03E5">
        <w:rPr>
          <w:rFonts w:ascii="Times New Roman" w:hAnsi="Times New Roman" w:cs="Times New Roman"/>
          <w:sz w:val="28"/>
          <w:szCs w:val="28"/>
        </w:rPr>
        <w:t>культуры. Знакомство  с мордовской музыкой будет способствовать формированию представления дошкольника о богатстве и разнообразии национальной музыкальной культуры, о жизненных истоках народного творчества. Важно сформировать положительное эстетическое отношение к художественным ценностям мордвы, пробудить интерес к национальной музыке</w:t>
      </w:r>
      <w:r w:rsidR="00BA1E48" w:rsidRPr="00CF03E5">
        <w:rPr>
          <w:rFonts w:ascii="Times New Roman" w:hAnsi="Times New Roman" w:cs="Times New Roman"/>
          <w:sz w:val="28"/>
          <w:szCs w:val="28"/>
        </w:rPr>
        <w:t>,</w:t>
      </w:r>
      <w:r w:rsidR="006A4D96" w:rsidRPr="00CF03E5">
        <w:rPr>
          <w:rFonts w:ascii="Times New Roman" w:hAnsi="Times New Roman" w:cs="Times New Roman"/>
          <w:sz w:val="28"/>
          <w:szCs w:val="28"/>
        </w:rPr>
        <w:t xml:space="preserve"> а через эмоционально – </w:t>
      </w:r>
      <w:r w:rsidR="006A4D96" w:rsidRPr="00CF03E5">
        <w:rPr>
          <w:rFonts w:ascii="Times New Roman" w:hAnsi="Times New Roman" w:cs="Times New Roman"/>
          <w:sz w:val="28"/>
          <w:szCs w:val="28"/>
        </w:rPr>
        <w:lastRenderedPageBreak/>
        <w:t>нравственное ее освоение чувство национальной гордости и уважение к национальной культуре</w:t>
      </w:r>
      <w:r w:rsidR="00F77FA4" w:rsidRPr="00CF03E5">
        <w:rPr>
          <w:rFonts w:ascii="Times New Roman" w:hAnsi="Times New Roman" w:cs="Times New Roman"/>
          <w:sz w:val="28"/>
          <w:szCs w:val="28"/>
        </w:rPr>
        <w:t>, самоуважение.</w:t>
      </w:r>
    </w:p>
    <w:p w:rsidR="00D04E0D" w:rsidRPr="00CF03E5" w:rsidRDefault="00F77FA4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 xml:space="preserve">Народному искусству в развитии национальной культуры отводится огромная роль. Именно он наиболее полно хранит и передает новым поколениям национальные традиции. </w:t>
      </w:r>
      <w:proofErr w:type="gramStart"/>
      <w:r w:rsidRPr="00CF03E5">
        <w:rPr>
          <w:rFonts w:ascii="Times New Roman" w:hAnsi="Times New Roman" w:cs="Times New Roman"/>
          <w:sz w:val="28"/>
          <w:szCs w:val="28"/>
        </w:rPr>
        <w:t>В образах росписи, вышивок, кружев, резьбы заключаются образы, символы: солнце, птицы, животные, растения, причем в каждом виде народных изделий</w:t>
      </w:r>
      <w:r w:rsidR="00867E72" w:rsidRPr="00CF03E5">
        <w:rPr>
          <w:rFonts w:ascii="Times New Roman" w:hAnsi="Times New Roman" w:cs="Times New Roman"/>
          <w:sz w:val="28"/>
          <w:szCs w:val="28"/>
        </w:rPr>
        <w:t xml:space="preserve"> они передаются по – своему.</w:t>
      </w:r>
      <w:proofErr w:type="gramEnd"/>
      <w:r w:rsidR="00867E72" w:rsidRPr="00CF03E5">
        <w:rPr>
          <w:rFonts w:ascii="Times New Roman" w:hAnsi="Times New Roman" w:cs="Times New Roman"/>
          <w:sz w:val="28"/>
          <w:szCs w:val="28"/>
        </w:rPr>
        <w:t xml:space="preserve"> Таким образом, опираясь на уже развитое воображение, работа с детьми по ознакомлению их с народным искусством и развитию их творчества на этой основе способствует дальнейшему развитию  воображения у детей. Искусство – это память народа. Ее надо сохранить. И не только сохранить. Но и развивать. Дети с удовольствием выполняют эскизы вышивок, занимаются аппликацией</w:t>
      </w:r>
      <w:r w:rsidR="00741441" w:rsidRPr="00CF03E5">
        <w:rPr>
          <w:rFonts w:ascii="Times New Roman" w:hAnsi="Times New Roman" w:cs="Times New Roman"/>
          <w:sz w:val="28"/>
          <w:szCs w:val="28"/>
        </w:rPr>
        <w:t xml:space="preserve"> с элементами мордовского орнамента. Очень важная потребность, которая удовлетворяется в любой художественной деятельности на материале народного искусства – потребность в общении, определяемая коллективным характером этого искусства. Мы стремились так организовать работу с детьми по народному искусству, чтобы они могли своб</w:t>
      </w:r>
      <w:r w:rsidR="006E49C0" w:rsidRPr="00CF03E5">
        <w:rPr>
          <w:rFonts w:ascii="Times New Roman" w:hAnsi="Times New Roman" w:cs="Times New Roman"/>
          <w:sz w:val="28"/>
          <w:szCs w:val="28"/>
        </w:rPr>
        <w:t xml:space="preserve">одно общаться друг с другом и </w:t>
      </w:r>
      <w:proofErr w:type="gramStart"/>
      <w:r w:rsidR="006E49C0" w:rsidRPr="00CF03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E49C0" w:rsidRPr="00CF03E5">
        <w:rPr>
          <w:rFonts w:ascii="Times New Roman" w:hAnsi="Times New Roman" w:cs="Times New Roman"/>
          <w:sz w:val="28"/>
          <w:szCs w:val="28"/>
        </w:rPr>
        <w:t xml:space="preserve"> взрослым, высказывать свое мнение, выслушивать друг друга, обмениваться впечатлениями.</w:t>
      </w:r>
    </w:p>
    <w:p w:rsidR="00F77FA4" w:rsidRPr="00CF03E5" w:rsidRDefault="00D04E0D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Дети старшей подготовительной группы посещают кружок по национальной культуре. План работы разделен на блоки по отдельным темам. Вначале дети учились воспринимать и понимать мордовскую речь на слух и говорить по</w:t>
      </w:r>
      <w:r w:rsidR="00F25AEB" w:rsidRPr="00CF03E5">
        <w:rPr>
          <w:rFonts w:ascii="Times New Roman" w:hAnsi="Times New Roman" w:cs="Times New Roman"/>
          <w:sz w:val="28"/>
          <w:szCs w:val="28"/>
        </w:rPr>
        <w:t>-</w:t>
      </w:r>
      <w:r w:rsidRPr="00CF03E5">
        <w:rPr>
          <w:rFonts w:ascii="Times New Roman" w:hAnsi="Times New Roman" w:cs="Times New Roman"/>
          <w:sz w:val="28"/>
          <w:szCs w:val="28"/>
        </w:rPr>
        <w:t>мордовски в пределах</w:t>
      </w:r>
      <w:r w:rsidR="006E49C0" w:rsidRPr="00CF03E5">
        <w:rPr>
          <w:rFonts w:ascii="Times New Roman" w:hAnsi="Times New Roman" w:cs="Times New Roman"/>
          <w:sz w:val="28"/>
          <w:szCs w:val="28"/>
        </w:rPr>
        <w:t xml:space="preserve"> </w:t>
      </w:r>
      <w:r w:rsidRPr="00CF03E5">
        <w:rPr>
          <w:rFonts w:ascii="Times New Roman" w:hAnsi="Times New Roman" w:cs="Times New Roman"/>
          <w:sz w:val="28"/>
          <w:szCs w:val="28"/>
        </w:rPr>
        <w:t xml:space="preserve">доступной им тематики и словаря. Наряду с этим дети учились играть в подвижные мордовские игры, используя в речи знакомую лексику. Затем занятия стали проводить в музее национальной культуры. Здесь дети знакомились с некоторыми образцами мордовского </w:t>
      </w:r>
      <w:r w:rsidR="00F25AEB" w:rsidRPr="00CF03E5">
        <w:rPr>
          <w:rFonts w:ascii="Times New Roman" w:hAnsi="Times New Roman" w:cs="Times New Roman"/>
          <w:sz w:val="28"/>
          <w:szCs w:val="28"/>
        </w:rPr>
        <w:t xml:space="preserve">декоративно – прикладного искусства. Одновременно дети учились называть </w:t>
      </w:r>
      <w:proofErr w:type="gramStart"/>
      <w:r w:rsidR="00F25AEB" w:rsidRPr="00CF03E5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F25AEB" w:rsidRPr="00CF03E5">
        <w:rPr>
          <w:rFonts w:ascii="Times New Roman" w:hAnsi="Times New Roman" w:cs="Times New Roman"/>
          <w:sz w:val="28"/>
          <w:szCs w:val="28"/>
        </w:rPr>
        <w:t xml:space="preserve"> по-мордовски. Свою работу мы строили на следующих основных принципах:</w:t>
      </w:r>
    </w:p>
    <w:p w:rsidR="00F25AEB" w:rsidRPr="00CF03E5" w:rsidRDefault="00F25AEB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- во-первых, на тщательном, обусловленном  возрастными возможностями детей, отборе художественного материала по различным видам народного искусства (</w:t>
      </w:r>
      <w:proofErr w:type="gramStart"/>
      <w:r w:rsidRPr="00CF03E5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 w:rsidRPr="00CF03E5">
        <w:rPr>
          <w:rFonts w:ascii="Times New Roman" w:hAnsi="Times New Roman" w:cs="Times New Roman"/>
          <w:sz w:val="28"/>
          <w:szCs w:val="28"/>
        </w:rPr>
        <w:t xml:space="preserve">, художественно-речевое, </w:t>
      </w:r>
      <w:proofErr w:type="spellStart"/>
      <w:r w:rsidRPr="00CF03E5">
        <w:rPr>
          <w:rFonts w:ascii="Times New Roman" w:hAnsi="Times New Roman" w:cs="Times New Roman"/>
          <w:sz w:val="28"/>
          <w:szCs w:val="28"/>
        </w:rPr>
        <w:t>декоротивно</w:t>
      </w:r>
      <w:proofErr w:type="spellEnd"/>
      <w:r w:rsidRPr="00CF03E5">
        <w:rPr>
          <w:rFonts w:ascii="Times New Roman" w:hAnsi="Times New Roman" w:cs="Times New Roman"/>
          <w:sz w:val="28"/>
          <w:szCs w:val="28"/>
        </w:rPr>
        <w:t>-прикладное) при условии их тесной взаимосвязи и между собой, и с классическим</w:t>
      </w:r>
      <w:r w:rsidR="00E645BC" w:rsidRPr="00CF03E5">
        <w:rPr>
          <w:rFonts w:ascii="Times New Roman" w:hAnsi="Times New Roman" w:cs="Times New Roman"/>
          <w:sz w:val="28"/>
          <w:szCs w:val="28"/>
        </w:rPr>
        <w:t xml:space="preserve"> искусством;</w:t>
      </w:r>
    </w:p>
    <w:p w:rsidR="00E645BC" w:rsidRPr="00CF03E5" w:rsidRDefault="00E645BC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- во-вторых, интеграции работы на основе народного искусства с различными направлениями воспитательной работы и видами деятельности детей (ознакомление с природой, развитие речи, различные игры);</w:t>
      </w:r>
    </w:p>
    <w:p w:rsidR="00E645BC" w:rsidRPr="00CF03E5" w:rsidRDefault="00E645BC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lastRenderedPageBreak/>
        <w:t>- в-третьих, активного включения детей в разнообразные художественно-творческие деятельности: музыкальную, изобразительную, игровую, художественно-речевую, театрализованную;</w:t>
      </w:r>
    </w:p>
    <w:p w:rsidR="00E645BC" w:rsidRPr="00CF03E5" w:rsidRDefault="00E645BC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 xml:space="preserve">- в-четвертых, на основе принципа индивидуального подхода к детям, учета их </w:t>
      </w:r>
      <w:r w:rsidR="00CB5F8B" w:rsidRPr="00CF03E5">
        <w:rPr>
          <w:rFonts w:ascii="Times New Roman" w:hAnsi="Times New Roman" w:cs="Times New Roman"/>
          <w:sz w:val="28"/>
          <w:szCs w:val="28"/>
        </w:rPr>
        <w:t xml:space="preserve">индивидуальных  предпочтений, склонностей, интересов, уровня развития той или иной художественной деятельности, индивидуальной работы с каждым ребенком в процессе коллективных занятий с </w:t>
      </w:r>
      <w:r w:rsidR="000F2CDC" w:rsidRPr="00CF03E5">
        <w:rPr>
          <w:rFonts w:ascii="Times New Roman" w:hAnsi="Times New Roman" w:cs="Times New Roman"/>
          <w:sz w:val="28"/>
          <w:szCs w:val="28"/>
        </w:rPr>
        <w:t>детьми;</w:t>
      </w:r>
    </w:p>
    <w:p w:rsidR="000F2CDC" w:rsidRPr="00CF03E5" w:rsidRDefault="000F2CDC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- в-пятых, на основе широкого включения выполненных детьми произведений в жизнь дошкольного учреждения: создание эстетической среды в повседневной жизни, оформление и проведение праздников и досугов;</w:t>
      </w:r>
    </w:p>
    <w:p w:rsidR="000F2CDC" w:rsidRPr="00CF03E5" w:rsidRDefault="005A0AD4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- в-шестых, бережного и уважительного отношения к детскому творчеству, в каком бы  виде оно ни проявлялось.</w:t>
      </w:r>
    </w:p>
    <w:p w:rsidR="005A0AD4" w:rsidRPr="00CF03E5" w:rsidRDefault="005A0AD4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Вот несколько примеров результатов нашей работы:</w:t>
      </w:r>
    </w:p>
    <w:p w:rsidR="005A0AD4" w:rsidRPr="00CF03E5" w:rsidRDefault="005A0AD4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- дети способны самостоятельно выделять характерные особенности мордовской вышивки передавать их в рисунке, аппликативной работе, создавать композиции;</w:t>
      </w:r>
    </w:p>
    <w:p w:rsidR="005A0AD4" w:rsidRPr="00CF03E5" w:rsidRDefault="005A0AD4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- могут отличить мордовскую народную одежду от русской народной одежды;</w:t>
      </w:r>
    </w:p>
    <w:p w:rsidR="005A0AD4" w:rsidRPr="00CF03E5" w:rsidRDefault="005A0AD4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- знают условия многих мордовских игр и с удовольствием играют в них;</w:t>
      </w:r>
    </w:p>
    <w:p w:rsidR="00023C09" w:rsidRPr="00CF03E5" w:rsidRDefault="00023C09" w:rsidP="00CF03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3E5">
        <w:rPr>
          <w:rFonts w:ascii="Times New Roman" w:hAnsi="Times New Roman" w:cs="Times New Roman"/>
          <w:sz w:val="28"/>
          <w:szCs w:val="28"/>
        </w:rPr>
        <w:t>- знакомы с некоторыми видами мордовского декоративно прикладного искусства;</w:t>
      </w:r>
      <w:proofErr w:type="gramEnd"/>
    </w:p>
    <w:p w:rsidR="00023C09" w:rsidRPr="00CF03E5" w:rsidRDefault="00023C09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- владеют несложными образцами связной речи;</w:t>
      </w:r>
    </w:p>
    <w:p w:rsidR="00023C09" w:rsidRPr="00CF03E5" w:rsidRDefault="00023C09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 xml:space="preserve">- различают знакомые фольклорные жанры (сказки, колядки, считалки, </w:t>
      </w:r>
      <w:proofErr w:type="spellStart"/>
      <w:r w:rsidRPr="00CF03E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F03E5">
        <w:rPr>
          <w:rFonts w:ascii="Times New Roman" w:hAnsi="Times New Roman" w:cs="Times New Roman"/>
          <w:sz w:val="28"/>
          <w:szCs w:val="28"/>
        </w:rPr>
        <w:t>).</w:t>
      </w:r>
    </w:p>
    <w:p w:rsidR="009C3D9F" w:rsidRDefault="00023C09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 xml:space="preserve">Стержневой основой любой культуры является ее традиционность, которая способствует сохранению основных характеристик повседневного и праздничного уклада жизни людей. И это вполне </w:t>
      </w:r>
      <w:proofErr w:type="spellStart"/>
      <w:r w:rsidRPr="00CF03E5">
        <w:rPr>
          <w:rFonts w:ascii="Times New Roman" w:hAnsi="Times New Roman" w:cs="Times New Roman"/>
          <w:sz w:val="28"/>
          <w:szCs w:val="28"/>
        </w:rPr>
        <w:t>обьяснимо</w:t>
      </w:r>
      <w:proofErr w:type="spellEnd"/>
      <w:r w:rsidRPr="00CF03E5">
        <w:rPr>
          <w:rFonts w:ascii="Times New Roman" w:hAnsi="Times New Roman" w:cs="Times New Roman"/>
          <w:sz w:val="28"/>
          <w:szCs w:val="28"/>
        </w:rPr>
        <w:t>, ибо, как известно,  традиции</w:t>
      </w:r>
      <w:r w:rsidR="00515860" w:rsidRPr="00CF03E5">
        <w:rPr>
          <w:rFonts w:ascii="Times New Roman" w:hAnsi="Times New Roman" w:cs="Times New Roman"/>
          <w:sz w:val="28"/>
          <w:szCs w:val="28"/>
        </w:rPr>
        <w:t xml:space="preserve"> закрепляют то, что достигнуто в общественной и личной жизни. С их  помощью каждый народ воспроизводит себя, свою духовную культуру, свой характер и психологию в ряду сменяющих друг друга поколений. Люди знали, что, если  в очаге погас огонь, то можно попросить</w:t>
      </w:r>
    </w:p>
    <w:p w:rsidR="009C3D9F" w:rsidRDefault="00515860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3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C09" w:rsidRPr="00CF03E5" w:rsidRDefault="00515860" w:rsidP="00CF03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3E5">
        <w:rPr>
          <w:rFonts w:ascii="Times New Roman" w:hAnsi="Times New Roman" w:cs="Times New Roman"/>
          <w:sz w:val="28"/>
          <w:szCs w:val="28"/>
        </w:rPr>
        <w:t>огня у соседа, если  морозом уничтожен сад, то можно приобрести саженцы и посадить новый. Но если в силу каких-то потрясений</w:t>
      </w:r>
      <w:r w:rsidR="00133681" w:rsidRPr="00CF03E5">
        <w:rPr>
          <w:rFonts w:ascii="Times New Roman" w:hAnsi="Times New Roman" w:cs="Times New Roman"/>
          <w:sz w:val="28"/>
          <w:szCs w:val="28"/>
        </w:rPr>
        <w:t xml:space="preserve"> порвалась связь времен, то разовым действием их не восстановить.</w:t>
      </w:r>
      <w:r w:rsidR="00BD6D62" w:rsidRPr="00CF03E5">
        <w:rPr>
          <w:rFonts w:ascii="Times New Roman" w:hAnsi="Times New Roman" w:cs="Times New Roman"/>
          <w:sz w:val="28"/>
          <w:szCs w:val="28"/>
        </w:rPr>
        <w:t xml:space="preserve"> Поэтому необходимо знакомить  детей с традициями и обычаями нашего народа. Конечно, современным детям много рассказывают о них дедушки и бабушки.  Детям очень интересно и познавательно слушать, например, о ярмарке с песнями  и представлениями. А еще интереснее им самим разыгрывать сценки об этом.</w:t>
      </w:r>
    </w:p>
    <w:p w:rsidR="00BD6D62" w:rsidRPr="00CF03E5" w:rsidRDefault="004F0EC9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Конечно, некоторые традиции видоизменяются</w:t>
      </w:r>
      <w:r w:rsidR="00825814" w:rsidRPr="00CF03E5">
        <w:rPr>
          <w:rFonts w:ascii="Times New Roman" w:hAnsi="Times New Roman" w:cs="Times New Roman"/>
          <w:sz w:val="28"/>
          <w:szCs w:val="28"/>
        </w:rPr>
        <w:t>, пополняются новым содержанием, в других случаях исчезают совсем или заменяются другими. Наша задача сейчас, чтобы люди помнили о традициях своего народа.</w:t>
      </w:r>
    </w:p>
    <w:p w:rsidR="00825814" w:rsidRPr="00CF03E5" w:rsidRDefault="00235DCC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Итак, культура мордвы не должна являться мертвым историческим наследством или только предметом изучения. Она должна представлять собой живую действительность, часть целостной системы культуры. Именно</w:t>
      </w:r>
    </w:p>
    <w:p w:rsidR="00235DCC" w:rsidRPr="00CF03E5" w:rsidRDefault="007476DD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 w:rsidRPr="00CF03E5">
        <w:rPr>
          <w:rFonts w:ascii="Times New Roman" w:hAnsi="Times New Roman" w:cs="Times New Roman"/>
          <w:sz w:val="28"/>
          <w:szCs w:val="28"/>
        </w:rPr>
        <w:t>Традиционная народная культура придает специфические черты культуре всего этноса  и служит укреплению его национального самосознания. А сегодня возрождение и развитие черт  народной культуры необходимо. Ведь чем сильнее связи людей с родной землей и природой, со своим прошлым</w:t>
      </w:r>
      <w:r w:rsidR="002B459E" w:rsidRPr="00CF03E5">
        <w:rPr>
          <w:rFonts w:ascii="Times New Roman" w:hAnsi="Times New Roman" w:cs="Times New Roman"/>
          <w:sz w:val="28"/>
          <w:szCs w:val="28"/>
        </w:rPr>
        <w:t xml:space="preserve"> и с культурным наследством во всей его целостности, тем шире и сильней их привязанность к Родине. Одновременно она обогащает культуру всего человечества.</w:t>
      </w:r>
    </w:p>
    <w:p w:rsidR="00CF03E5" w:rsidRDefault="00CF03E5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культуры мордовского народа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многонациональной  России.</w:t>
      </w:r>
    </w:p>
    <w:p w:rsidR="00F8353A" w:rsidRDefault="00F8353A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культура  оказывала эффективное воздействие на нравственное развитие личности, и личность испытывала потребность в истиной культуре, необходимо давать глубокие знания традиций и обычаев.</w:t>
      </w:r>
    </w:p>
    <w:p w:rsidR="00F8353A" w:rsidRPr="00CF03E5" w:rsidRDefault="00F8353A" w:rsidP="00CF0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дошкольников к мордовской национальной культуре становиться актуальным, так как каждый народ не просто  хранит традиции и обычаи, но и стремится перенести их в будущее, чтобы  не утратить национального лица и самобытности.</w:t>
      </w:r>
    </w:p>
    <w:sectPr w:rsidR="00F8353A" w:rsidRPr="00CF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3B"/>
    <w:rsid w:val="00023C09"/>
    <w:rsid w:val="000F2CDC"/>
    <w:rsid w:val="00133681"/>
    <w:rsid w:val="001C56A5"/>
    <w:rsid w:val="00235DCC"/>
    <w:rsid w:val="002B459E"/>
    <w:rsid w:val="00325FFF"/>
    <w:rsid w:val="00334485"/>
    <w:rsid w:val="003E683A"/>
    <w:rsid w:val="004F0EC9"/>
    <w:rsid w:val="00515860"/>
    <w:rsid w:val="005A0AD4"/>
    <w:rsid w:val="00623AE6"/>
    <w:rsid w:val="006308D6"/>
    <w:rsid w:val="006A4D96"/>
    <w:rsid w:val="006E49C0"/>
    <w:rsid w:val="00717FCD"/>
    <w:rsid w:val="00741441"/>
    <w:rsid w:val="007476DD"/>
    <w:rsid w:val="007C023B"/>
    <w:rsid w:val="00825814"/>
    <w:rsid w:val="00867E72"/>
    <w:rsid w:val="009C3D9F"/>
    <w:rsid w:val="009D3F62"/>
    <w:rsid w:val="00BA1E48"/>
    <w:rsid w:val="00BD6D62"/>
    <w:rsid w:val="00BF71B8"/>
    <w:rsid w:val="00CB5F8B"/>
    <w:rsid w:val="00CF03E5"/>
    <w:rsid w:val="00D04E0D"/>
    <w:rsid w:val="00E337D0"/>
    <w:rsid w:val="00E645BC"/>
    <w:rsid w:val="00E93445"/>
    <w:rsid w:val="00EB0260"/>
    <w:rsid w:val="00EF4379"/>
    <w:rsid w:val="00F0691B"/>
    <w:rsid w:val="00F25AEB"/>
    <w:rsid w:val="00F77FA4"/>
    <w:rsid w:val="00F8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2015-08-14T11:43:00Z</dcterms:created>
  <dcterms:modified xsi:type="dcterms:W3CDTF">2015-08-19T04:53:00Z</dcterms:modified>
</cp:coreProperties>
</file>