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4E6C" w:rsidRDefault="00A52ADD">
      <w:pPr>
        <w:spacing w:after="0" w:line="259" w:lineRule="auto"/>
        <w:ind w:left="1" w:right="0" w:firstLine="0"/>
        <w:jc w:val="left"/>
      </w:pPr>
      <w:r>
        <w:rPr>
          <w:b/>
          <w:sz w:val="24"/>
        </w:rPr>
        <w:t xml:space="preserve"> </w:t>
      </w:r>
    </w:p>
    <w:p w:rsidR="00634E6C" w:rsidRDefault="00A52ADD">
      <w:pPr>
        <w:spacing w:after="0" w:line="259" w:lineRule="auto"/>
        <w:ind w:left="1" w:right="0" w:firstLine="0"/>
        <w:jc w:val="left"/>
      </w:pPr>
      <w:r>
        <w:rPr>
          <w:b/>
          <w:sz w:val="24"/>
        </w:rPr>
        <w:t xml:space="preserve"> </w:t>
      </w:r>
    </w:p>
    <w:p w:rsidR="00634E6C" w:rsidRDefault="00A52ADD">
      <w:pPr>
        <w:spacing w:after="0" w:line="259" w:lineRule="auto"/>
        <w:ind w:left="1" w:right="0" w:firstLine="0"/>
        <w:jc w:val="left"/>
      </w:pPr>
      <w:r>
        <w:rPr>
          <w:b/>
          <w:sz w:val="24"/>
        </w:rPr>
        <w:t xml:space="preserve"> </w:t>
      </w:r>
    </w:p>
    <w:p w:rsidR="00634E6C" w:rsidRDefault="00A52ADD">
      <w:pPr>
        <w:spacing w:after="0" w:line="259" w:lineRule="auto"/>
        <w:ind w:left="1" w:right="0" w:firstLine="0"/>
        <w:jc w:val="left"/>
      </w:pPr>
      <w:r>
        <w:rPr>
          <w:b/>
          <w:sz w:val="24"/>
        </w:rPr>
        <w:t xml:space="preserve"> </w:t>
      </w:r>
    </w:p>
    <w:p w:rsidR="00634E6C" w:rsidRDefault="00A52ADD">
      <w:pPr>
        <w:spacing w:after="155" w:line="259" w:lineRule="auto"/>
        <w:ind w:left="0" w:right="17" w:firstLine="0"/>
        <w:jc w:val="center"/>
      </w:pPr>
      <w:r>
        <w:rPr>
          <w:b/>
          <w:sz w:val="24"/>
        </w:rPr>
        <w:t xml:space="preserve"> </w:t>
      </w:r>
    </w:p>
    <w:p w:rsidR="00634E6C" w:rsidRDefault="00A52ADD">
      <w:pPr>
        <w:pStyle w:val="1"/>
        <w:spacing w:line="338" w:lineRule="auto"/>
      </w:pPr>
      <w:r>
        <w:t>«Методика обучения дошкольников работе с цветом</w:t>
      </w:r>
      <w:r>
        <w:rPr>
          <w:b w:val="0"/>
        </w:rPr>
        <w:t xml:space="preserve">». </w:t>
      </w:r>
      <w:r>
        <w:t xml:space="preserve">(из опыта работы) </w:t>
      </w:r>
    </w:p>
    <w:p w:rsidR="003A6B4F" w:rsidRPr="003A6B4F" w:rsidRDefault="003A6B4F" w:rsidP="003A6B4F">
      <w:pPr>
        <w:jc w:val="right"/>
        <w:rPr>
          <w:b/>
        </w:rPr>
      </w:pPr>
      <w:r w:rsidRPr="003A6B4F">
        <w:rPr>
          <w:b/>
        </w:rPr>
        <w:t>Дроздова М.В.</w:t>
      </w:r>
    </w:p>
    <w:p w:rsidR="00634E6C" w:rsidRDefault="00A52ADD">
      <w:pPr>
        <w:spacing w:after="0" w:line="259" w:lineRule="auto"/>
        <w:ind w:left="4" w:right="0" w:firstLine="0"/>
        <w:jc w:val="center"/>
      </w:pPr>
      <w:r>
        <w:rPr>
          <w:b/>
          <w:sz w:val="32"/>
        </w:rPr>
        <w:t xml:space="preserve"> </w:t>
      </w:r>
    </w:p>
    <w:p w:rsidR="00634E6C" w:rsidRDefault="00A52ADD">
      <w:pPr>
        <w:spacing w:after="76" w:line="259" w:lineRule="auto"/>
        <w:ind w:left="0" w:right="7" w:firstLine="0"/>
        <w:jc w:val="center"/>
      </w:pPr>
      <w:r>
        <w:rPr>
          <w:b/>
        </w:rPr>
        <w:t xml:space="preserve"> </w:t>
      </w:r>
    </w:p>
    <w:p w:rsidR="00634E6C" w:rsidRDefault="00A52ADD">
      <w:pPr>
        <w:pStyle w:val="2"/>
        <w:ind w:left="645" w:right="714"/>
      </w:pPr>
      <w:r>
        <w:t xml:space="preserve">АННОТАЦИЯ </w:t>
      </w:r>
    </w:p>
    <w:p w:rsidR="00634E6C" w:rsidRDefault="00A52ADD">
      <w:pPr>
        <w:spacing w:after="0" w:line="259" w:lineRule="auto"/>
        <w:ind w:left="0" w:right="6" w:firstLine="0"/>
        <w:jc w:val="center"/>
      </w:pPr>
      <w:r>
        <w:t xml:space="preserve"> </w:t>
      </w:r>
    </w:p>
    <w:p w:rsidR="00634E6C" w:rsidRDefault="00A52ADD">
      <w:pPr>
        <w:spacing w:after="0" w:line="259" w:lineRule="auto"/>
        <w:ind w:left="1" w:right="0" w:firstLine="0"/>
        <w:jc w:val="left"/>
      </w:pPr>
      <w:r>
        <w:t xml:space="preserve"> </w:t>
      </w:r>
    </w:p>
    <w:p w:rsidR="00634E6C" w:rsidRDefault="00A52ADD">
      <w:pPr>
        <w:spacing w:after="184" w:line="259" w:lineRule="auto"/>
        <w:ind w:left="0" w:right="37" w:firstLine="0"/>
        <w:jc w:val="center"/>
      </w:pPr>
      <w:r>
        <w:rPr>
          <w:sz w:val="16"/>
        </w:rPr>
        <w:t xml:space="preserve"> </w:t>
      </w:r>
    </w:p>
    <w:p w:rsidR="00634E6C" w:rsidRDefault="00A52ADD">
      <w:pPr>
        <w:ind w:left="-2" w:right="62"/>
      </w:pPr>
      <w:r>
        <w:t xml:space="preserve">         В данном материале представлен практический опыт изучение методов и приемов,</w:t>
      </w:r>
      <w:r>
        <w:rPr>
          <w:color w:val="FF0000"/>
        </w:rPr>
        <w:t xml:space="preserve"> </w:t>
      </w:r>
      <w:r>
        <w:t xml:space="preserve">направленных на развитие у детей дошкольного возраста умений воспринимать и передавать в своих рисунках цвета и цветовые оттенки на занятиях изобразительной деятельности. </w:t>
      </w:r>
    </w:p>
    <w:p w:rsidR="00634E6C" w:rsidRDefault="00A52ADD">
      <w:pPr>
        <w:ind w:left="-2" w:right="62"/>
      </w:pPr>
      <w:r>
        <w:rPr>
          <w:b/>
          <w:i/>
        </w:rPr>
        <w:t xml:space="preserve">         </w:t>
      </w:r>
      <w:r>
        <w:t xml:space="preserve">Обосновывается актуальность проблемы; указана и изучена психологическая, педагогическая и методическая литература по </w:t>
      </w:r>
      <w:proofErr w:type="spellStart"/>
      <w:r>
        <w:t>цветовосприятию</w:t>
      </w:r>
      <w:proofErr w:type="spellEnd"/>
      <w:r>
        <w:t xml:space="preserve"> дошкольников; основные характеристики цвета, значение цвета для эстетического развития детей и анализ методов работы по использованию цвета в изобразительной деятельности.   </w:t>
      </w:r>
    </w:p>
    <w:p w:rsidR="00634E6C" w:rsidRDefault="00A52ADD">
      <w:pPr>
        <w:ind w:left="-12" w:right="62" w:firstLine="708"/>
      </w:pPr>
      <w:r>
        <w:t xml:space="preserve">Проведение опытно-экспериментальной работы позволяет сделать ряд выводов по процессу организации и проведения обучения старших дошкольников приемам работы с цветом. </w:t>
      </w:r>
    </w:p>
    <w:p w:rsidR="00634E6C" w:rsidRDefault="00A52ADD">
      <w:pPr>
        <w:ind w:left="-12" w:right="62" w:firstLine="708"/>
      </w:pPr>
      <w:r>
        <w:t xml:space="preserve">Представленные материалы могут быть использованы в практике педагогами других детских садов, так как предлагаемые методики работы с детьми, родителями, воспитателями несложны в освоении. </w:t>
      </w:r>
    </w:p>
    <w:p w:rsidR="00634E6C" w:rsidRDefault="00A52ADD">
      <w:pPr>
        <w:spacing w:after="22" w:line="259" w:lineRule="auto"/>
        <w:ind w:left="1" w:right="0" w:firstLine="0"/>
        <w:jc w:val="left"/>
      </w:pPr>
      <w:r>
        <w:rPr>
          <w:b/>
        </w:rPr>
        <w:t xml:space="preserve"> </w:t>
      </w:r>
    </w:p>
    <w:p w:rsidR="00634E6C" w:rsidRDefault="00A52ADD">
      <w:pPr>
        <w:spacing w:after="18" w:line="259" w:lineRule="auto"/>
        <w:ind w:left="1" w:right="0" w:firstLine="0"/>
        <w:jc w:val="left"/>
      </w:pPr>
      <w:r>
        <w:rPr>
          <w:b/>
        </w:rPr>
        <w:t xml:space="preserve"> </w:t>
      </w:r>
    </w:p>
    <w:p w:rsidR="00634E6C" w:rsidRDefault="00A52ADD">
      <w:pPr>
        <w:spacing w:after="22" w:line="259" w:lineRule="auto"/>
        <w:ind w:left="1" w:right="0" w:firstLine="0"/>
        <w:jc w:val="left"/>
      </w:pPr>
      <w:r>
        <w:rPr>
          <w:b/>
        </w:rPr>
        <w:t xml:space="preserve"> </w:t>
      </w:r>
    </w:p>
    <w:p w:rsidR="00634E6C" w:rsidRDefault="00A52ADD">
      <w:pPr>
        <w:spacing w:after="0" w:line="259" w:lineRule="auto"/>
        <w:ind w:left="1" w:right="0" w:firstLine="0"/>
        <w:jc w:val="left"/>
      </w:pPr>
      <w:r>
        <w:rPr>
          <w:b/>
        </w:rPr>
        <w:lastRenderedPageBreak/>
        <w:t xml:space="preserve"> </w:t>
      </w:r>
    </w:p>
    <w:p w:rsidR="00634E6C" w:rsidRDefault="00A52ADD">
      <w:pPr>
        <w:pStyle w:val="1"/>
        <w:spacing w:after="142"/>
        <w:ind w:right="734"/>
      </w:pPr>
      <w:r>
        <w:t xml:space="preserve">СОДЕРЖАНИЕ </w:t>
      </w:r>
    </w:p>
    <w:p w:rsidR="00634E6C" w:rsidRDefault="00A52ADD">
      <w:pPr>
        <w:spacing w:after="150" w:line="259" w:lineRule="auto"/>
        <w:ind w:left="1" w:right="0" w:firstLine="0"/>
        <w:jc w:val="left"/>
      </w:pPr>
      <w:r>
        <w:t xml:space="preserve"> </w:t>
      </w:r>
    </w:p>
    <w:p w:rsidR="00634E6C" w:rsidRDefault="00A52ADD">
      <w:pPr>
        <w:spacing w:after="180" w:line="259" w:lineRule="auto"/>
        <w:ind w:left="-3" w:right="0"/>
        <w:jc w:val="left"/>
      </w:pPr>
      <w:proofErr w:type="gramStart"/>
      <w:r>
        <w:rPr>
          <w:b/>
        </w:rPr>
        <w:t>ВВЕДЕНИЕ</w:t>
      </w:r>
      <w:r>
        <w:t xml:space="preserve">  ...............................................................................................................</w:t>
      </w:r>
      <w:proofErr w:type="gramEnd"/>
      <w:r>
        <w:t xml:space="preserve">5 </w:t>
      </w:r>
    </w:p>
    <w:p w:rsidR="00634E6C" w:rsidRDefault="00A52ADD">
      <w:pPr>
        <w:pStyle w:val="2"/>
        <w:spacing w:after="246"/>
        <w:ind w:left="11" w:right="0"/>
        <w:jc w:val="left"/>
      </w:pPr>
      <w:r>
        <w:t xml:space="preserve">1 </w:t>
      </w:r>
      <w:r>
        <w:tab/>
        <w:t xml:space="preserve">ТЕОРЕТИЧЕСКИЕ </w:t>
      </w:r>
      <w:r>
        <w:tab/>
        <w:t xml:space="preserve">ОСНОВЫ </w:t>
      </w:r>
      <w:r>
        <w:tab/>
        <w:t xml:space="preserve">ИСПОЛЬЗОВАНИЯ </w:t>
      </w:r>
      <w:r>
        <w:tab/>
        <w:t xml:space="preserve">ЦВЕТА </w:t>
      </w:r>
      <w:r>
        <w:tab/>
        <w:t>В ИЗОБРАЗИТЕЛЬНОЙ ДЕЯТЕЛЬНОСТИ ДОШКОЛЬНИКА</w:t>
      </w:r>
      <w:r>
        <w:rPr>
          <w:b w:val="0"/>
        </w:rPr>
        <w:t xml:space="preserve">………………8 </w:t>
      </w:r>
    </w:p>
    <w:p w:rsidR="00634E6C" w:rsidRDefault="00A52ADD">
      <w:pPr>
        <w:spacing w:after="255" w:line="259" w:lineRule="auto"/>
        <w:ind w:left="-2" w:right="62"/>
      </w:pPr>
      <w:r>
        <w:t>1.1 Цвет, его природа и основные характеристики…………………………</w:t>
      </w:r>
      <w:proofErr w:type="gramStart"/>
      <w:r>
        <w:t>…….</w:t>
      </w:r>
      <w:proofErr w:type="gramEnd"/>
      <w:r>
        <w:t xml:space="preserve">.8 </w:t>
      </w:r>
    </w:p>
    <w:p w:rsidR="00634E6C" w:rsidRDefault="00A52ADD">
      <w:pPr>
        <w:spacing w:after="159" w:line="259" w:lineRule="auto"/>
        <w:ind w:left="-2" w:right="62"/>
      </w:pPr>
      <w:r>
        <w:t xml:space="preserve">1.2 Значение цвета для эстетического развития дошкольников…………………13 </w:t>
      </w:r>
    </w:p>
    <w:p w:rsidR="00634E6C" w:rsidRDefault="00A52ADD">
      <w:pPr>
        <w:spacing w:after="83"/>
        <w:ind w:left="-2" w:right="62"/>
      </w:pPr>
      <w:r>
        <w:t xml:space="preserve">1.3 Анализ приемов и методов использования цвета в изобразительной деятельности дошкольников .................................................................................. 16 </w:t>
      </w:r>
    </w:p>
    <w:p w:rsidR="00634E6C" w:rsidRDefault="00A52ADD">
      <w:pPr>
        <w:pStyle w:val="2"/>
        <w:spacing w:after="241"/>
        <w:ind w:left="11" w:right="0"/>
        <w:jc w:val="left"/>
      </w:pPr>
      <w:r>
        <w:t>2 ОБУЧЕНИЕ ДОШКОЛЬНИКОВ РАБОТЕ С ЦВЕТОМ</w:t>
      </w:r>
      <w:r>
        <w:rPr>
          <w:b w:val="0"/>
        </w:rPr>
        <w:t xml:space="preserve">............................. 21 </w:t>
      </w:r>
    </w:p>
    <w:p w:rsidR="00634E6C" w:rsidRDefault="00A52ADD">
      <w:pPr>
        <w:spacing w:after="102"/>
        <w:ind w:left="-2" w:right="62"/>
      </w:pPr>
      <w:r>
        <w:t xml:space="preserve">2.1Условия организации и проведения опытно- экспериментальной работы .... 21 2.2 Приемы и методы обучения дошкольников работе с цветом, на занятиях предметного, декоративного, сюжетного рисования ............................................ 24 </w:t>
      </w:r>
    </w:p>
    <w:p w:rsidR="00634E6C" w:rsidRDefault="00A52ADD">
      <w:pPr>
        <w:spacing w:after="179" w:line="259" w:lineRule="auto"/>
        <w:ind w:left="-2" w:right="62"/>
      </w:pPr>
      <w:r>
        <w:t xml:space="preserve">2.3 Сравнительный анализ результатов опытно- экспериментальной работы ... 32 </w:t>
      </w:r>
    </w:p>
    <w:p w:rsidR="00634E6C" w:rsidRDefault="00A52ADD">
      <w:pPr>
        <w:spacing w:after="205" w:line="259" w:lineRule="auto"/>
        <w:ind w:left="-3" w:right="0"/>
        <w:jc w:val="left"/>
      </w:pPr>
      <w:r>
        <w:rPr>
          <w:b/>
        </w:rPr>
        <w:t>ЗАКЛЮЧЕНИЕ</w:t>
      </w:r>
      <w:r>
        <w:t xml:space="preserve"> .................................................................................................... 35 </w:t>
      </w:r>
    </w:p>
    <w:p w:rsidR="00634E6C" w:rsidRDefault="00A52ADD">
      <w:pPr>
        <w:spacing w:after="180" w:line="259" w:lineRule="auto"/>
        <w:ind w:left="-3" w:right="0"/>
        <w:jc w:val="left"/>
      </w:pPr>
      <w:r>
        <w:rPr>
          <w:b/>
        </w:rPr>
        <w:t>СПИСОК ИСПОЛЬЗОВАННЫХ ИСТОЧНИКОВ</w:t>
      </w:r>
      <w:r>
        <w:t xml:space="preserve"> ......................................... 37 </w:t>
      </w:r>
    </w:p>
    <w:p w:rsidR="00634E6C" w:rsidRDefault="00A52ADD">
      <w:pPr>
        <w:spacing w:after="180" w:line="259" w:lineRule="auto"/>
        <w:ind w:left="-3" w:right="0"/>
        <w:jc w:val="left"/>
      </w:pPr>
      <w:r>
        <w:rPr>
          <w:b/>
        </w:rPr>
        <w:t xml:space="preserve">ПРИЛОЖЕНИЕ </w:t>
      </w:r>
      <w:proofErr w:type="gramStart"/>
      <w:r>
        <w:rPr>
          <w:b/>
        </w:rPr>
        <w:t>А</w:t>
      </w:r>
      <w:r>
        <w:t xml:space="preserve">  ...............................................................................................</w:t>
      </w:r>
      <w:proofErr w:type="gramEnd"/>
      <w:r>
        <w:t xml:space="preserve"> 39 </w:t>
      </w:r>
    </w:p>
    <w:p w:rsidR="00634E6C" w:rsidRDefault="00A52ADD">
      <w:pPr>
        <w:spacing w:after="0" w:line="382" w:lineRule="auto"/>
        <w:ind w:left="-3" w:right="0"/>
        <w:jc w:val="left"/>
      </w:pPr>
      <w:r>
        <w:rPr>
          <w:b/>
        </w:rPr>
        <w:t xml:space="preserve">ПРИЛОЖЕНИЕ </w:t>
      </w:r>
      <w:proofErr w:type="gramStart"/>
      <w:r>
        <w:rPr>
          <w:b/>
        </w:rPr>
        <w:t xml:space="preserve">Б </w:t>
      </w:r>
      <w:r>
        <w:t xml:space="preserve"> ...............................................................................................</w:t>
      </w:r>
      <w:proofErr w:type="gramEnd"/>
      <w:r>
        <w:t xml:space="preserve"> 40 </w:t>
      </w:r>
      <w:r>
        <w:rPr>
          <w:b/>
        </w:rPr>
        <w:t xml:space="preserve">ПРИЛОЖЕНИЕ </w:t>
      </w:r>
      <w:proofErr w:type="gramStart"/>
      <w:r>
        <w:rPr>
          <w:b/>
        </w:rPr>
        <w:t xml:space="preserve">В </w:t>
      </w:r>
      <w:r>
        <w:t xml:space="preserve"> ...............................................................................................</w:t>
      </w:r>
      <w:proofErr w:type="gramEnd"/>
      <w:r>
        <w:t xml:space="preserve"> 49 </w:t>
      </w:r>
    </w:p>
    <w:p w:rsidR="00634E6C" w:rsidRDefault="00A52ADD">
      <w:pPr>
        <w:spacing w:after="134" w:line="259" w:lineRule="auto"/>
        <w:ind w:left="2" w:right="0" w:firstLine="0"/>
        <w:jc w:val="left"/>
      </w:pPr>
      <w:r>
        <w:t xml:space="preserve"> </w:t>
      </w:r>
    </w:p>
    <w:p w:rsidR="00634E6C" w:rsidRDefault="00A52ADD">
      <w:pPr>
        <w:spacing w:after="130" w:line="259" w:lineRule="auto"/>
        <w:ind w:left="2" w:right="0" w:firstLine="0"/>
        <w:jc w:val="left"/>
      </w:pPr>
      <w:r>
        <w:t xml:space="preserve"> </w:t>
      </w:r>
    </w:p>
    <w:p w:rsidR="00634E6C" w:rsidRDefault="00A52ADD">
      <w:pPr>
        <w:spacing w:after="134" w:line="259" w:lineRule="auto"/>
        <w:ind w:left="2" w:right="0" w:firstLine="0"/>
        <w:jc w:val="left"/>
      </w:pPr>
      <w:r>
        <w:t xml:space="preserve"> </w:t>
      </w:r>
    </w:p>
    <w:p w:rsidR="00634E6C" w:rsidRDefault="00A52ADD">
      <w:pPr>
        <w:spacing w:after="134" w:line="259" w:lineRule="auto"/>
        <w:ind w:left="2" w:right="0" w:firstLine="0"/>
        <w:jc w:val="left"/>
      </w:pPr>
      <w:r>
        <w:t xml:space="preserve"> </w:t>
      </w:r>
    </w:p>
    <w:p w:rsidR="00634E6C" w:rsidRDefault="00A52ADD">
      <w:pPr>
        <w:spacing w:after="134" w:line="259" w:lineRule="auto"/>
        <w:ind w:left="2" w:right="0" w:firstLine="0"/>
        <w:jc w:val="left"/>
      </w:pPr>
      <w:r>
        <w:t xml:space="preserve"> </w:t>
      </w:r>
    </w:p>
    <w:p w:rsidR="00634E6C" w:rsidRDefault="00A52ADD">
      <w:pPr>
        <w:spacing w:after="130" w:line="259" w:lineRule="auto"/>
        <w:ind w:left="2" w:right="0" w:firstLine="0"/>
        <w:jc w:val="left"/>
      </w:pPr>
      <w:r>
        <w:t xml:space="preserve"> </w:t>
      </w:r>
    </w:p>
    <w:p w:rsidR="00634E6C" w:rsidRDefault="00A52ADD">
      <w:pPr>
        <w:spacing w:after="142" w:line="259" w:lineRule="auto"/>
        <w:ind w:left="2" w:right="0" w:firstLine="0"/>
        <w:jc w:val="left"/>
      </w:pPr>
      <w:r>
        <w:t xml:space="preserve"> </w:t>
      </w:r>
    </w:p>
    <w:p w:rsidR="00634E6C" w:rsidRDefault="00A52ADD">
      <w:pPr>
        <w:spacing w:after="22" w:line="259" w:lineRule="auto"/>
        <w:ind w:left="2" w:right="0" w:firstLine="0"/>
        <w:jc w:val="left"/>
      </w:pPr>
      <w:r>
        <w:rPr>
          <w:b/>
        </w:rPr>
        <w:t xml:space="preserve"> </w:t>
      </w:r>
    </w:p>
    <w:p w:rsidR="00634E6C" w:rsidRDefault="00A52ADD">
      <w:pPr>
        <w:spacing w:after="10" w:line="259" w:lineRule="auto"/>
        <w:ind w:left="2" w:right="0" w:firstLine="0"/>
        <w:jc w:val="left"/>
      </w:pPr>
      <w:r>
        <w:rPr>
          <w:b/>
        </w:rPr>
        <w:t xml:space="preserve"> </w:t>
      </w:r>
    </w:p>
    <w:p w:rsidR="00634E6C" w:rsidRDefault="00A52ADD" w:rsidP="003A6B4F">
      <w:pPr>
        <w:spacing w:after="0" w:line="259" w:lineRule="auto"/>
        <w:ind w:right="0"/>
        <w:jc w:val="center"/>
      </w:pPr>
      <w:r>
        <w:lastRenderedPageBreak/>
        <w:t>ВВЕДЕНИЕ</w:t>
      </w:r>
    </w:p>
    <w:p w:rsidR="00634E6C" w:rsidRDefault="00A52ADD">
      <w:pPr>
        <w:spacing w:after="116" w:line="259" w:lineRule="auto"/>
        <w:ind w:left="709" w:right="0" w:firstLine="0"/>
        <w:jc w:val="left"/>
      </w:pPr>
      <w:r>
        <w:t xml:space="preserve"> </w:t>
      </w:r>
    </w:p>
    <w:p w:rsidR="00634E6C" w:rsidRDefault="00A52ADD">
      <w:pPr>
        <w:ind w:left="-12" w:right="62" w:firstLine="708"/>
      </w:pPr>
      <w:r>
        <w:t xml:space="preserve">Цвет – яркая сторона детства.  Дети любят цвет, реагируют на него, играют, увлекаются им. Цвет – это отличное средство не только в управлении детьми, им можно и вдохновлять.  Еще одно важное свойство цвета – использование его в целях самовыражения.  Дети, которым позволяют рисовать самостоятельно, дают возможность самим выбирать себе одежду, обладают большей уверенностью к самовыражению. </w:t>
      </w:r>
    </w:p>
    <w:p w:rsidR="00634E6C" w:rsidRDefault="00A52ADD">
      <w:pPr>
        <w:ind w:left="-12" w:right="62" w:firstLine="708"/>
      </w:pPr>
      <w:r>
        <w:t xml:space="preserve">Умение различать и называть цвета – важный шаг в развитии ребенка. Цветовое усиление </w:t>
      </w:r>
      <w:proofErr w:type="spellStart"/>
      <w:r>
        <w:t>мобилизирует</w:t>
      </w:r>
      <w:proofErr w:type="spellEnd"/>
      <w:r>
        <w:t xml:space="preserve"> детей на позитивные поступки, к чтению, рисованию, является средством развития всесторонней личности ребенка, подготовке к жизни, формирует художественный вкус. Умения детей ориентироваться в цветовой палитре, качественно влияют на изобразительные умения и навыки. По уровню цветового зрения детей, меняется и степень авторского участия ребенка в самостоятельном процессе создания изображения, качество рисунка. </w:t>
      </w:r>
    </w:p>
    <w:p w:rsidR="00634E6C" w:rsidRDefault="00A52ADD">
      <w:pPr>
        <w:ind w:left="-12" w:right="62" w:firstLine="708"/>
      </w:pPr>
      <w:r>
        <w:t>Исследования ученых, работы педагогов – новаторов доказывают, что каждый ребенок по своей природе – творец. Как правило, его творческие возможности находятся в скрытом состоянии и не всегда полностью реализуются. Создавая условия, побуждающие ребенка к занятиям творчеством, возможно, разбудить эти дремлющие до поры до времени творческие наклонности.</w:t>
      </w:r>
      <w:r>
        <w:rPr>
          <w:color w:val="FF0000"/>
        </w:rPr>
        <w:t xml:space="preserve">  </w:t>
      </w:r>
    </w:p>
    <w:p w:rsidR="00634E6C" w:rsidRDefault="00A52ADD">
      <w:pPr>
        <w:ind w:left="-12" w:right="62" w:firstLine="708"/>
      </w:pPr>
      <w:r>
        <w:t xml:space="preserve">Важная роль изучения цветового восприятия подчеркивалась многими исследователями (Л.Н. Мироновой, Е.Г. Приходько и др.). Исследования </w:t>
      </w:r>
      <w:proofErr w:type="spellStart"/>
      <w:r>
        <w:t>Люшера</w:t>
      </w:r>
      <w:proofErr w:type="spellEnd"/>
      <w:r>
        <w:t xml:space="preserve">, выявившие диагностическое значение цветовых выборов, привлекли внимание многих известных психологов и врачей (Л.К. Аверченко, Б.А. </w:t>
      </w:r>
      <w:proofErr w:type="spellStart"/>
      <w:r>
        <w:t>Базыма</w:t>
      </w:r>
      <w:proofErr w:type="spellEnd"/>
      <w:r>
        <w:t xml:space="preserve">, С.М. </w:t>
      </w:r>
      <w:proofErr w:type="spellStart"/>
      <w:r>
        <w:t>Вайнерман</w:t>
      </w:r>
      <w:proofErr w:type="spellEnd"/>
      <w:r>
        <w:t xml:space="preserve">, П.В. </w:t>
      </w:r>
      <w:proofErr w:type="spellStart"/>
      <w:r>
        <w:t>Яньшин</w:t>
      </w:r>
      <w:proofErr w:type="spellEnd"/>
      <w:r>
        <w:t xml:space="preserve">, Н.П. </w:t>
      </w:r>
      <w:proofErr w:type="spellStart"/>
      <w:proofErr w:type="gramStart"/>
      <w:r>
        <w:t>Сакулина</w:t>
      </w:r>
      <w:proofErr w:type="spellEnd"/>
      <w:r>
        <w:t>,  Р.М.</w:t>
      </w:r>
      <w:proofErr w:type="gramEnd"/>
      <w:r>
        <w:t xml:space="preserve">  </w:t>
      </w:r>
      <w:proofErr w:type="spellStart"/>
      <w:r>
        <w:t>Ивенс</w:t>
      </w:r>
      <w:proofErr w:type="spellEnd"/>
      <w:r>
        <w:t xml:space="preserve"> и многие другие). </w:t>
      </w:r>
    </w:p>
    <w:p w:rsidR="00634E6C" w:rsidRDefault="00A52ADD">
      <w:pPr>
        <w:ind w:left="-12" w:right="62" w:firstLine="708"/>
      </w:pPr>
      <w:r>
        <w:t xml:space="preserve">Значение цветового восприятия хорошо понимали видные представители дошкольной педагогики: Ф. </w:t>
      </w:r>
      <w:proofErr w:type="spellStart"/>
      <w:r>
        <w:t>Фребель</w:t>
      </w:r>
      <w:proofErr w:type="spellEnd"/>
      <w:r>
        <w:t xml:space="preserve">, М.  </w:t>
      </w:r>
      <w:proofErr w:type="spellStart"/>
      <w:r>
        <w:t>Монтессори</w:t>
      </w:r>
      <w:proofErr w:type="spellEnd"/>
      <w:r>
        <w:t xml:space="preserve">, Е.И. Тихеева и другие. </w:t>
      </w:r>
      <w:r>
        <w:lastRenderedPageBreak/>
        <w:t xml:space="preserve">Для детей создавались разнообразные игры и упражнения. Среди них было немало удачных находок. </w:t>
      </w:r>
    </w:p>
    <w:p w:rsidR="00634E6C" w:rsidRDefault="00A52ADD">
      <w:pPr>
        <w:ind w:left="-12" w:right="62" w:firstLine="708"/>
      </w:pPr>
      <w:r>
        <w:t xml:space="preserve">Вопросы </w:t>
      </w:r>
      <w:proofErr w:type="spellStart"/>
      <w:r>
        <w:t>цветовосприятия</w:t>
      </w:r>
      <w:proofErr w:type="spellEnd"/>
      <w:r>
        <w:t xml:space="preserve"> изучались группой научных работников – педагогов и психологов Института дошкольного воспитания. </w:t>
      </w:r>
      <w:proofErr w:type="spellStart"/>
      <w:r>
        <w:t>А.В.Запорожец</w:t>
      </w:r>
      <w:proofErr w:type="spellEnd"/>
      <w:r>
        <w:t xml:space="preserve">, А.П. Усова, Н.П. </w:t>
      </w:r>
      <w:proofErr w:type="spellStart"/>
      <w:r>
        <w:t>Сакулина</w:t>
      </w:r>
      <w:proofErr w:type="spellEnd"/>
      <w:r>
        <w:t xml:space="preserve">: «Сенсорное воспитание дошкольников», «Теория и практика сенсорного воспитания в детском саду» и другие. Это изучение показало, что развитие восприятия – сложный процесс, который включает в качестве основных моментов усвоение детьми выработанных обществом эталонов (семь цветов спектра, белый и чёрный цвета). Дошкольник, осваивая окружающий мир, культуру общества, в том числе и цветовую культуру, должен овладеть определенными эталонами цвета, т. е. научиться видеть мир во всем многообразии цвета и систематизировать то, что видит, и то, с чем он действует.  </w:t>
      </w:r>
    </w:p>
    <w:p w:rsidR="00634E6C" w:rsidRDefault="00A52ADD">
      <w:pPr>
        <w:spacing w:line="301" w:lineRule="auto"/>
        <w:ind w:left="-12" w:right="62" w:firstLine="708"/>
      </w:pPr>
      <w:r>
        <w:rPr>
          <w:b/>
        </w:rPr>
        <w:t xml:space="preserve">Актуальность </w:t>
      </w:r>
      <w:r>
        <w:t xml:space="preserve">выбора темы обусловлена тем, что одна из первых характеристик окружающего мира, которую воспринимают дети - это цвет. Недостаточное внимание педагогов к основам </w:t>
      </w:r>
      <w:proofErr w:type="spellStart"/>
      <w:r>
        <w:t>цветоведения</w:t>
      </w:r>
      <w:proofErr w:type="spellEnd"/>
      <w:r>
        <w:t xml:space="preserve">, развитию способностей </w:t>
      </w:r>
      <w:proofErr w:type="spellStart"/>
      <w:r>
        <w:t>цветоведения</w:t>
      </w:r>
      <w:proofErr w:type="spellEnd"/>
      <w:r>
        <w:t xml:space="preserve"> и восприятию насыщенности цвета, является одним из факторов угасания интереса ребенка к изобразительному творчеству. Для того чтобы этот интерес не угасал, занятия должны приносить ребенку радость, быть интересными, а не обыденными и скучными. </w:t>
      </w:r>
    </w:p>
    <w:p w:rsidR="00634E6C" w:rsidRDefault="00A52ADD">
      <w:pPr>
        <w:spacing w:after="100" w:line="288" w:lineRule="auto"/>
        <w:ind w:left="-12" w:right="62" w:firstLine="708"/>
      </w:pPr>
      <w:r>
        <w:t xml:space="preserve">Несмотря на очевидную значимость обучения работе с цветом на занятиях изобразительной деятельности детей дошкольного возраста еще не в полной мере решен вопрос о том, каковы должны быть приемы и методы педагогического руководства в период знакомства дошкольников с основами </w:t>
      </w:r>
      <w:proofErr w:type="spellStart"/>
      <w:r>
        <w:t>цветоведения</w:t>
      </w:r>
      <w:proofErr w:type="spellEnd"/>
      <w:r>
        <w:t xml:space="preserve">, как должна быть организована их практическая деятельность, направленная на процесс развития умений и навыков работы цветом.  </w:t>
      </w:r>
    </w:p>
    <w:p w:rsidR="00634E6C" w:rsidRDefault="00A52ADD">
      <w:pPr>
        <w:ind w:left="-12" w:right="62" w:firstLine="708"/>
      </w:pPr>
      <w:r>
        <w:rPr>
          <w:b/>
        </w:rPr>
        <w:t>Цель исследования</w:t>
      </w:r>
      <w:r>
        <w:t xml:space="preserve"> – изучение методов и приемов,</w:t>
      </w:r>
      <w:r>
        <w:rPr>
          <w:color w:val="FF0000"/>
        </w:rPr>
        <w:t xml:space="preserve"> </w:t>
      </w:r>
      <w:r>
        <w:t xml:space="preserve">направленных на развитие у детей дошкольного возраста умений воспринимать и передавать в своих рисунках цвета и цветовые оттенки на занятиях изобразительной деятельности. </w:t>
      </w:r>
    </w:p>
    <w:p w:rsidR="00634E6C" w:rsidRDefault="00A52ADD">
      <w:pPr>
        <w:ind w:left="-12" w:right="62" w:firstLine="708"/>
      </w:pPr>
      <w:r>
        <w:rPr>
          <w:b/>
        </w:rPr>
        <w:t>Объект исследования</w:t>
      </w:r>
      <w:r>
        <w:rPr>
          <w:i/>
        </w:rPr>
        <w:t xml:space="preserve"> </w:t>
      </w:r>
      <w:r>
        <w:t xml:space="preserve">– изобразительная деятельность старших дошкольников. </w:t>
      </w:r>
    </w:p>
    <w:p w:rsidR="00634E6C" w:rsidRDefault="00A52ADD">
      <w:pPr>
        <w:ind w:left="-12" w:right="62" w:firstLine="708"/>
      </w:pPr>
      <w:r>
        <w:rPr>
          <w:b/>
        </w:rPr>
        <w:lastRenderedPageBreak/>
        <w:t>Предмет исследования</w:t>
      </w:r>
      <w:r>
        <w:rPr>
          <w:i/>
        </w:rPr>
        <w:t xml:space="preserve"> </w:t>
      </w:r>
      <w:r>
        <w:t xml:space="preserve">– методические приемы и методы обучения старших дошкольников работе с цветом на занятиях изобразительной деятельности </w:t>
      </w:r>
    </w:p>
    <w:p w:rsidR="00634E6C" w:rsidRDefault="00A52ADD">
      <w:pPr>
        <w:spacing w:after="127" w:line="259" w:lineRule="auto"/>
        <w:ind w:left="719" w:right="0"/>
        <w:jc w:val="left"/>
      </w:pPr>
      <w:r>
        <w:rPr>
          <w:b/>
        </w:rPr>
        <w:t>Задачи исследования</w:t>
      </w:r>
      <w:r>
        <w:rPr>
          <w:b/>
          <w:i/>
        </w:rPr>
        <w:t xml:space="preserve">: </w:t>
      </w:r>
    </w:p>
    <w:p w:rsidR="00634E6C" w:rsidRDefault="00A52ADD">
      <w:pPr>
        <w:numPr>
          <w:ilvl w:val="0"/>
          <w:numId w:val="1"/>
        </w:numPr>
        <w:ind w:right="62" w:firstLine="708"/>
      </w:pPr>
      <w:r>
        <w:t xml:space="preserve">Изучить и проанализировать представления дошкольников о природе цвета, выявить его основные характеристики, оказывающие влияние на процесс изобразительной деятельности. </w:t>
      </w:r>
    </w:p>
    <w:p w:rsidR="00634E6C" w:rsidRDefault="00A52ADD">
      <w:pPr>
        <w:numPr>
          <w:ilvl w:val="0"/>
          <w:numId w:val="1"/>
        </w:numPr>
        <w:ind w:right="62" w:firstLine="708"/>
      </w:pPr>
      <w:r>
        <w:t xml:space="preserve">Изучить возможности целенаправленного обучения дошкольников работе с цветом. </w:t>
      </w:r>
    </w:p>
    <w:p w:rsidR="00634E6C" w:rsidRDefault="00A52ADD">
      <w:pPr>
        <w:numPr>
          <w:ilvl w:val="0"/>
          <w:numId w:val="1"/>
        </w:numPr>
        <w:ind w:right="62" w:firstLine="708"/>
      </w:pPr>
      <w:r>
        <w:t xml:space="preserve">Разработать и апробировать серию заданий для занятий изобразительной деятельности с использованием практических, </w:t>
      </w:r>
      <w:proofErr w:type="spellStart"/>
      <w:r>
        <w:t>проблемнопоисковых</w:t>
      </w:r>
      <w:proofErr w:type="spellEnd"/>
      <w:r>
        <w:t xml:space="preserve"> и игровых приемов обучения дошкольников работе цветом. </w:t>
      </w:r>
    </w:p>
    <w:p w:rsidR="00634E6C" w:rsidRDefault="00A52ADD">
      <w:pPr>
        <w:ind w:left="-12" w:right="62" w:firstLine="708"/>
      </w:pPr>
      <w:r>
        <w:rPr>
          <w:b/>
        </w:rPr>
        <w:t>Гипотеза исследования</w:t>
      </w:r>
      <w:r>
        <w:t xml:space="preserve"> – если на занятиях изобразительной деятельности в детском саду использовать практические, проблемно-поисковые и игровые приемы работы с цветом, то процесс развития умений воспринимать и применять цвет как одно из основных средств выразительности в рисунке у детей дошкольного возраста будет проходить более эффективно. </w:t>
      </w:r>
    </w:p>
    <w:p w:rsidR="00634E6C" w:rsidRDefault="00A52ADD">
      <w:pPr>
        <w:ind w:left="-12" w:right="62" w:firstLine="708"/>
      </w:pPr>
      <w:r>
        <w:rPr>
          <w:b/>
        </w:rPr>
        <w:t>Методологическую основу исследования</w:t>
      </w:r>
      <w:r>
        <w:t xml:space="preserve"> составили основные положения о природе развития изобразительных и творческих способностей детей дошкольного возраста, нашедшие отражение в работах видных отечественных исследователей: Н.И. </w:t>
      </w:r>
      <w:proofErr w:type="spellStart"/>
      <w:r>
        <w:t>Погасова</w:t>
      </w:r>
      <w:proofErr w:type="spellEnd"/>
      <w:r>
        <w:t xml:space="preserve">, Т.С. Комарова, Н.В. Дубровская, Г.Г. Григорьева, Е.И.  Игнатьева, Г.А. </w:t>
      </w:r>
      <w:proofErr w:type="spellStart"/>
      <w:r>
        <w:t>Урунтаева</w:t>
      </w:r>
      <w:proofErr w:type="spellEnd"/>
      <w:r>
        <w:t xml:space="preserve">, Н.П. </w:t>
      </w:r>
      <w:proofErr w:type="spellStart"/>
      <w:r>
        <w:t>Сакулина</w:t>
      </w:r>
      <w:proofErr w:type="spellEnd"/>
      <w:r>
        <w:t xml:space="preserve">. </w:t>
      </w:r>
    </w:p>
    <w:p w:rsidR="00634E6C" w:rsidRDefault="00A52ADD">
      <w:pPr>
        <w:ind w:left="-2" w:right="62"/>
      </w:pPr>
      <w:r>
        <w:t xml:space="preserve">          </w:t>
      </w:r>
      <w:r>
        <w:rPr>
          <w:b/>
        </w:rPr>
        <w:t>Методы исследования:</w:t>
      </w:r>
      <w:r>
        <w:t xml:space="preserve"> теоретический анализ литературы по проблеме исследования, беседы с детьми и родителями, наблюдение, </w:t>
      </w:r>
      <w:proofErr w:type="spellStart"/>
      <w:r>
        <w:t>опытноэкспериментальная</w:t>
      </w:r>
      <w:proofErr w:type="spellEnd"/>
      <w:r>
        <w:t xml:space="preserve"> и практическая работа с детьми, анализ и синтез полученных результатов, качественно-количественная обработка полученных данных. </w:t>
      </w:r>
    </w:p>
    <w:p w:rsidR="00634E6C" w:rsidRDefault="00A52ADD">
      <w:pPr>
        <w:ind w:left="-12" w:right="62" w:firstLine="708"/>
      </w:pPr>
      <w:r>
        <w:rPr>
          <w:b/>
        </w:rPr>
        <w:t>Практическая значимость</w:t>
      </w:r>
      <w:r>
        <w:t xml:space="preserve">: исследования заключается в подборе и разработке практических и игровых заданий, включающих активное изучение </w:t>
      </w:r>
      <w:r>
        <w:lastRenderedPageBreak/>
        <w:t xml:space="preserve">свойств цвета и способов его применения на занятиях по изобразительной деятельности с детьми старшего дошкольного возраста. </w:t>
      </w:r>
    </w:p>
    <w:p w:rsidR="00634E6C" w:rsidRDefault="00A52ADD">
      <w:pPr>
        <w:ind w:left="-12" w:right="62" w:firstLine="708"/>
      </w:pPr>
      <w:r>
        <w:rPr>
          <w:b/>
        </w:rPr>
        <w:t>Опытно-экспериментальной базой</w:t>
      </w:r>
      <w:r>
        <w:t xml:space="preserve"> исследования явилось дошкольное образовательное учреждение МБДОУ «Д/с № 21», «Золотая рыбка» г.  Ачинска. </w:t>
      </w:r>
    </w:p>
    <w:p w:rsidR="00634E6C" w:rsidRDefault="00A52ADD">
      <w:pPr>
        <w:ind w:left="-12" w:right="62" w:firstLine="720"/>
      </w:pPr>
      <w:r>
        <w:t xml:space="preserve">Во введении обосновывается актуальность выбранной проблемы, определены объект, предмет, задачи и методы исследования, описана структура работы. </w:t>
      </w:r>
    </w:p>
    <w:p w:rsidR="00634E6C" w:rsidRDefault="00A52ADD">
      <w:pPr>
        <w:ind w:left="-12" w:right="62" w:firstLine="720"/>
      </w:pPr>
      <w:r>
        <w:t xml:space="preserve">В первой главе рассматривается природа и физические свойства цвета, его основные характеристики, значение для эстетического развития дошкольников, а также проводится анализ методов работы по использованию цвета в изобразительной деятельности. </w:t>
      </w:r>
    </w:p>
    <w:p w:rsidR="00634E6C" w:rsidRDefault="00A52ADD">
      <w:pPr>
        <w:ind w:left="-12" w:right="62" w:firstLine="720"/>
      </w:pPr>
      <w:r>
        <w:t xml:space="preserve">Во второй главе описываются условия организации и проведения </w:t>
      </w:r>
      <w:proofErr w:type="spellStart"/>
      <w:r>
        <w:t>опытноэкспериментальной</w:t>
      </w:r>
      <w:proofErr w:type="spellEnd"/>
      <w:r>
        <w:t xml:space="preserve"> работы; приемы и методы обучения дошкольников работе с цветом на занятиях предметного, декоративного, сюжетного рисования; дается сравнительный анализ результатов опытно-экспериментальной работы. </w:t>
      </w:r>
    </w:p>
    <w:p w:rsidR="00634E6C" w:rsidRDefault="00A52ADD">
      <w:pPr>
        <w:ind w:left="-12" w:right="62" w:firstLine="720"/>
      </w:pPr>
      <w:r>
        <w:t xml:space="preserve">Заключение содержит выводы по работе. Список литературы состоит из 27 источников. В приложениях приводятся варианты заданий, используемые на занятиях изобразительной деятельности. </w:t>
      </w:r>
    </w:p>
    <w:p w:rsidR="00634E6C" w:rsidRDefault="00A52ADD">
      <w:pPr>
        <w:spacing w:after="22" w:line="259" w:lineRule="auto"/>
        <w:ind w:left="721" w:right="0" w:firstLine="0"/>
        <w:jc w:val="left"/>
      </w:pPr>
      <w:r>
        <w:t xml:space="preserve"> </w:t>
      </w:r>
    </w:p>
    <w:p w:rsidR="00634E6C" w:rsidRDefault="00A52ADD">
      <w:pPr>
        <w:spacing w:after="18" w:line="259" w:lineRule="auto"/>
        <w:ind w:left="721" w:right="0" w:firstLine="0"/>
        <w:jc w:val="left"/>
      </w:pPr>
      <w:r>
        <w:t xml:space="preserve"> </w:t>
      </w:r>
    </w:p>
    <w:p w:rsidR="00634E6C" w:rsidRDefault="00A52ADD">
      <w:pPr>
        <w:spacing w:after="22" w:line="259" w:lineRule="auto"/>
        <w:ind w:left="721" w:right="0" w:firstLine="0"/>
        <w:jc w:val="left"/>
      </w:pPr>
      <w:r>
        <w:t xml:space="preserve"> </w:t>
      </w:r>
    </w:p>
    <w:p w:rsidR="00634E6C" w:rsidRDefault="00A52ADD">
      <w:pPr>
        <w:spacing w:after="0" w:line="259" w:lineRule="auto"/>
        <w:ind w:left="721" w:right="0" w:firstLine="0"/>
        <w:jc w:val="left"/>
      </w:pPr>
      <w:r>
        <w:t xml:space="preserve"> </w:t>
      </w:r>
    </w:p>
    <w:p w:rsidR="00634E6C" w:rsidRDefault="00A52ADD">
      <w:pPr>
        <w:pStyle w:val="2"/>
        <w:spacing w:after="0" w:line="375" w:lineRule="auto"/>
        <w:ind w:left="645" w:right="635"/>
      </w:pPr>
      <w:r>
        <w:t xml:space="preserve">1 ТЕОРЕТИЧЕСКИЕ ОСНОВЫ ИСПОЛЬЗОВАНИЯ ЦВЕТА В ДЕЯТЕЛЬНОСТИ ДОШКОЛЬНИКОВ </w:t>
      </w:r>
    </w:p>
    <w:p w:rsidR="00634E6C" w:rsidRDefault="00A52ADD">
      <w:pPr>
        <w:spacing w:after="113" w:line="259" w:lineRule="auto"/>
        <w:ind w:left="709" w:right="0" w:firstLine="0"/>
        <w:jc w:val="left"/>
      </w:pPr>
      <w:r>
        <w:rPr>
          <w:b/>
        </w:rPr>
        <w:t xml:space="preserve"> </w:t>
      </w:r>
    </w:p>
    <w:p w:rsidR="00634E6C" w:rsidRDefault="00A52ADD">
      <w:pPr>
        <w:pStyle w:val="3"/>
        <w:ind w:left="1967" w:right="0"/>
      </w:pPr>
      <w:r>
        <w:t xml:space="preserve">1.1. Цвет, его природа и основные характеристики </w:t>
      </w:r>
    </w:p>
    <w:p w:rsidR="00634E6C" w:rsidRDefault="00A52ADD">
      <w:pPr>
        <w:spacing w:after="114" w:line="259" w:lineRule="auto"/>
        <w:ind w:left="709" w:right="0" w:firstLine="0"/>
        <w:jc w:val="left"/>
      </w:pPr>
      <w:r>
        <w:t xml:space="preserve"> </w:t>
      </w:r>
    </w:p>
    <w:p w:rsidR="00634E6C" w:rsidRDefault="00A52ADD">
      <w:pPr>
        <w:ind w:left="-12" w:right="62" w:firstLine="708"/>
      </w:pPr>
      <w:r>
        <w:t xml:space="preserve">Любое изображение можно представить, как некоторую композицию разноокрашенных областей. Поэтому основная информация о картинке есть информация о цвете. Цвет – это свойство видимых предметов, непосредственно воспринимаемое глазом. На первый взгляд, и говорить-то не о чем.  Однако, при </w:t>
      </w:r>
      <w:r>
        <w:lastRenderedPageBreak/>
        <w:t xml:space="preserve">смешении красок в банке или на палитре художника, а также при выводе изображения на монитор, принтер или, наоборот, при сканировании картинок, постоянно возникают вопросы о цвете и цветопередаче (переносе изображений с одного носителя на другой или с одного устройства вывода на другое) [7:148]. </w:t>
      </w:r>
    </w:p>
    <w:p w:rsidR="00634E6C" w:rsidRDefault="00A52ADD">
      <w:pPr>
        <w:spacing w:line="296" w:lineRule="auto"/>
        <w:ind w:left="-12" w:right="62" w:firstLine="708"/>
      </w:pPr>
      <w:r>
        <w:t xml:space="preserve">Все не так просто, как кажется. Художники, полиграфисты и компьютерные дизайнеры знают, как это важно. Ощущение цвета очень индивидуально. Однако во всем этом многообразии можно найти некоторые универсалии. Если бы их не нашлось, то у нас не было бы ни мониторов, ни принтеров, ни сканеров, ни телевизоров. Поиск универсалий – это поиск моделей, которые отбрасывают все несущественное и подробно описывают наиболее важное для практики. Заметим попутно, что наука от житейских представлений отличается только объективностью и абстрагированием. Объективность заключается в независимости описания предмета от индивидуальных человеческих способностей восприятия. Абстрагирование состоит в том, чтобы удалить из описания предмета частности, оставив самое главное. </w:t>
      </w:r>
    </w:p>
    <w:p w:rsidR="00634E6C" w:rsidRDefault="00A52ADD">
      <w:pPr>
        <w:spacing w:line="287" w:lineRule="auto"/>
        <w:ind w:left="-12" w:right="62" w:firstLine="708"/>
      </w:pPr>
      <w:r>
        <w:t xml:space="preserve">Известно, что мы видим окружающие предметы благодаря воздействию света на сетчатку глаза. Этот свет может быть излученным или отраженным предметами. Мы можем видеть предметы, которые излучают свет сами по себе (например, звезды, электрические лампочки, костер). Чтобы увидеть другие, не светящиеся сами по себе предметы, необходим источник внешнего света (например, фонарь). Предметы, освещенные внешним светом, становятся видимыми благодаря отражению этого света. Между глазом и предметом существует некоторая среда, через которую распространяется свет, несущий информацию о предмете. Эта среда может оказывать влияние на проходящий через нее свет. Кроме того, предметы могут частично поглощать падающий на них свет, отражая лишь некоторую измененную его часть. Например, краска является веществом, которое поглощает одну часть света, а другую – отражает. Так, падающий на предмет свет может быть белым, а отраженный – красным, зеленым, синим или каким-нибудь другим. Если на пути луча белого света установить прозрачную пленку какого-нибудь цвета, то выходной луч приобретет такой же цвет. Такие пленки обычно называют световыми (цветными) фильтрами. Иначе говоря, вещество может отражать, поглощать и пропускать через себя свет. Свет, получаемый в результате взаимодействия с веществом, отличается от исходного света. Таким образом, информация о </w:t>
      </w:r>
      <w:r>
        <w:lastRenderedPageBreak/>
        <w:t xml:space="preserve">предмете, переносимая светом, претерпевает изменения из-за взаимодействия света с веществом на пути его распространения. </w:t>
      </w:r>
    </w:p>
    <w:p w:rsidR="00634E6C" w:rsidRDefault="00A52ADD">
      <w:pPr>
        <w:ind w:left="-12" w:right="62" w:firstLine="708"/>
      </w:pPr>
      <w:r>
        <w:t xml:space="preserve">Луч белого света, проходя через стеклянную призму, расщепляется на множество лучей различного цвета – от красного до фиолетового (цвета радуги), образуя так называемый спектр цветов. Дело в том, что угол преломления луча света, проходящего через призму, зависит от его длины волны. Поскольку белый свет является смесью электромагнитных волн различной длины, то каждая волна после призмы распространяется по своему направлению. Красный луч испытывает наименьшее отклонение, а фиолетовый – наибольшее. Одноцветные лучи, называемые монохроматическими, проходя через призму, уже не разлагаются на другие цвета (Приложение А) [13:125]. </w:t>
      </w:r>
    </w:p>
    <w:p w:rsidR="00634E6C" w:rsidRDefault="00A52ADD">
      <w:pPr>
        <w:ind w:left="-12" w:right="62" w:firstLine="708"/>
      </w:pPr>
      <w:r>
        <w:t xml:space="preserve">Таким образом, можно сказать, что обычный белый свет является композицией множества других цветов. Все люди с нормальным зрением уверенно различают семь цветов радуги и множество промежуточных оттенков. В общей сложности человеческий глаз способен различить несколько миллионов цветов. </w:t>
      </w:r>
    </w:p>
    <w:p w:rsidR="00634E6C" w:rsidRDefault="00A52ADD">
      <w:pPr>
        <w:ind w:left="-12" w:right="62" w:firstLine="708"/>
      </w:pPr>
      <w:r>
        <w:t xml:space="preserve">Впервые непрерывный спектр на семь цветов разбил Исаак Ньютон. Это разбиение условно и во многом случайно. Скорее всего, Ньютон находился под действием европейской нумерологии и основывался на аналогии с семью нотами в октаве (сравните: 7 металлов, 7 планет), что и послужило причиной выделения именно семи цветов. В XX веке Освальд Вирт предложил «октавную» систему (ввел 2 зеленых — холодный, морской и теплый, травяной), но большого распространения она не нашла [8:63]. </w:t>
      </w:r>
    </w:p>
    <w:p w:rsidR="00634E6C" w:rsidRDefault="00A52ADD">
      <w:pPr>
        <w:spacing w:after="51"/>
        <w:ind w:left="-12" w:right="62" w:firstLine="709"/>
      </w:pPr>
      <w:r>
        <w:t xml:space="preserve">Цвет является качественной субъективной характеристикой электромагнитного излучения оптического диапазона, определяемый на основании возникающего физиологического зрительного ощущения, и зависящий от ряда физических, физиологических и психологических факторов. Цвет, это свойство света, которое вызывает определенное зрительное ощущение в соответствии со спектральным составом отражаемого или испускаемого излучения. Свет имеет двойственную природу: при распределении он ведет себя </w:t>
      </w:r>
      <w:r>
        <w:lastRenderedPageBreak/>
        <w:t xml:space="preserve">как волна, а при поглощении и излучении – как поток частиц. Итак, свет принадлежит пространству, а цвет – предмету. Но необходимо понимать, что волновая природа цвета – это основа восприятия цвета через органы зрения. Свет разных длин волн возбуждает разные цветовые ощущения. Однако цвет сложного излучения не определяется однозначно его спектральным составом (Таблица 1) [5:87]. </w:t>
      </w:r>
    </w:p>
    <w:p w:rsidR="00634E6C" w:rsidRDefault="00A52ADD">
      <w:pPr>
        <w:spacing w:after="138" w:line="259" w:lineRule="auto"/>
        <w:ind w:left="10" w:right="61"/>
        <w:jc w:val="right"/>
      </w:pPr>
      <w:r>
        <w:t xml:space="preserve">Таблица 1.  </w:t>
      </w:r>
    </w:p>
    <w:p w:rsidR="00634E6C" w:rsidRDefault="00A52ADD">
      <w:pPr>
        <w:spacing w:line="259" w:lineRule="auto"/>
        <w:ind w:left="719" w:right="62"/>
      </w:pPr>
      <w:r>
        <w:t xml:space="preserve">Соотношение длины волны основных и составных Цветов спектра </w:t>
      </w:r>
    </w:p>
    <w:tbl>
      <w:tblPr>
        <w:tblStyle w:val="TableGrid"/>
        <w:tblW w:w="9392" w:type="dxa"/>
        <w:tblInd w:w="125" w:type="dxa"/>
        <w:tblLook w:val="04A0" w:firstRow="1" w:lastRow="0" w:firstColumn="1" w:lastColumn="0" w:noHBand="0" w:noVBand="1"/>
      </w:tblPr>
      <w:tblGrid>
        <w:gridCol w:w="943"/>
        <w:gridCol w:w="1447"/>
        <w:gridCol w:w="1291"/>
        <w:gridCol w:w="5905"/>
      </w:tblGrid>
      <w:tr w:rsidR="00634E6C">
        <w:trPr>
          <w:trHeight w:val="3925"/>
        </w:trPr>
        <w:tc>
          <w:tcPr>
            <w:tcW w:w="1692" w:type="dxa"/>
            <w:tcBorders>
              <w:top w:val="nil"/>
              <w:left w:val="nil"/>
              <w:bottom w:val="nil"/>
              <w:right w:val="nil"/>
            </w:tcBorders>
          </w:tcPr>
          <w:p w:rsidR="00634E6C" w:rsidRDefault="00634E6C">
            <w:pPr>
              <w:spacing w:after="0" w:line="259" w:lineRule="auto"/>
              <w:ind w:left="-1256" w:right="20" w:firstLine="0"/>
              <w:jc w:val="left"/>
            </w:pPr>
          </w:p>
          <w:tbl>
            <w:tblPr>
              <w:tblStyle w:val="TableGrid"/>
              <w:tblW w:w="1672" w:type="dxa"/>
              <w:tblInd w:w="0" w:type="dxa"/>
              <w:tblCellMar>
                <w:top w:w="91" w:type="dxa"/>
                <w:left w:w="20" w:type="dxa"/>
                <w:right w:w="6" w:type="dxa"/>
              </w:tblCellMar>
              <w:tblLook w:val="04A0" w:firstRow="1" w:lastRow="0" w:firstColumn="1" w:lastColumn="0" w:noHBand="0" w:noVBand="1"/>
            </w:tblPr>
            <w:tblGrid>
              <w:gridCol w:w="1672"/>
            </w:tblGrid>
            <w:tr w:rsidR="00634E6C">
              <w:trPr>
                <w:trHeight w:val="786"/>
              </w:trPr>
              <w:tc>
                <w:tcPr>
                  <w:tcW w:w="1672" w:type="dxa"/>
                  <w:tcBorders>
                    <w:top w:val="single" w:sz="6" w:space="0" w:color="FFFFFF"/>
                    <w:left w:val="single" w:sz="3" w:space="0" w:color="000000"/>
                    <w:bottom w:val="double" w:sz="3" w:space="0" w:color="000000"/>
                    <w:right w:val="single" w:sz="3" w:space="0" w:color="000000"/>
                  </w:tcBorders>
                  <w:vAlign w:val="center"/>
                </w:tcPr>
                <w:p w:rsidR="00634E6C" w:rsidRDefault="00A52ADD">
                  <w:pPr>
                    <w:spacing w:after="0" w:line="259" w:lineRule="auto"/>
                    <w:ind w:left="0" w:right="0" w:firstLine="0"/>
                    <w:jc w:val="left"/>
                  </w:pPr>
                  <w:r>
                    <w:t xml:space="preserve">Цвет </w:t>
                  </w:r>
                </w:p>
              </w:tc>
            </w:tr>
            <w:tr w:rsidR="00634E6C">
              <w:trPr>
                <w:trHeight w:val="455"/>
              </w:trPr>
              <w:tc>
                <w:tcPr>
                  <w:tcW w:w="1672" w:type="dxa"/>
                  <w:tcBorders>
                    <w:top w:val="double" w:sz="3" w:space="0" w:color="000000"/>
                    <w:left w:val="single" w:sz="3" w:space="0" w:color="000000"/>
                    <w:bottom w:val="double" w:sz="3" w:space="0" w:color="000000"/>
                    <w:right w:val="single" w:sz="3" w:space="0" w:color="000000"/>
                  </w:tcBorders>
                </w:tcPr>
                <w:p w:rsidR="00634E6C" w:rsidRDefault="00A52ADD">
                  <w:pPr>
                    <w:spacing w:after="0" w:line="259" w:lineRule="auto"/>
                    <w:ind w:left="0" w:right="0" w:firstLine="0"/>
                    <w:jc w:val="left"/>
                  </w:pPr>
                  <w:r>
                    <w:t xml:space="preserve">Красный  </w:t>
                  </w:r>
                </w:p>
              </w:tc>
            </w:tr>
            <w:tr w:rsidR="00634E6C">
              <w:trPr>
                <w:trHeight w:val="452"/>
              </w:trPr>
              <w:tc>
                <w:tcPr>
                  <w:tcW w:w="1672" w:type="dxa"/>
                  <w:tcBorders>
                    <w:top w:val="double" w:sz="3" w:space="0" w:color="000000"/>
                    <w:left w:val="single" w:sz="3" w:space="0" w:color="000000"/>
                    <w:bottom w:val="double" w:sz="3" w:space="0" w:color="000000"/>
                    <w:right w:val="single" w:sz="3" w:space="0" w:color="000000"/>
                  </w:tcBorders>
                </w:tcPr>
                <w:p w:rsidR="00634E6C" w:rsidRDefault="00A52ADD">
                  <w:pPr>
                    <w:spacing w:after="0" w:line="259" w:lineRule="auto"/>
                    <w:ind w:left="0" w:right="0" w:firstLine="0"/>
                    <w:jc w:val="left"/>
                  </w:pPr>
                  <w:r>
                    <w:t xml:space="preserve">Оранжевый </w:t>
                  </w:r>
                </w:p>
              </w:tc>
            </w:tr>
            <w:tr w:rsidR="00634E6C">
              <w:trPr>
                <w:trHeight w:val="448"/>
              </w:trPr>
              <w:tc>
                <w:tcPr>
                  <w:tcW w:w="1672" w:type="dxa"/>
                  <w:tcBorders>
                    <w:top w:val="double" w:sz="3" w:space="0" w:color="000000"/>
                    <w:left w:val="single" w:sz="3" w:space="0" w:color="000000"/>
                    <w:bottom w:val="double" w:sz="3" w:space="0" w:color="000000"/>
                    <w:right w:val="single" w:sz="3" w:space="0" w:color="000000"/>
                  </w:tcBorders>
                </w:tcPr>
                <w:p w:rsidR="00634E6C" w:rsidRDefault="00A52ADD">
                  <w:pPr>
                    <w:spacing w:after="0" w:line="259" w:lineRule="auto"/>
                    <w:ind w:left="0" w:right="0" w:firstLine="0"/>
                    <w:jc w:val="left"/>
                  </w:pPr>
                  <w:r>
                    <w:t xml:space="preserve">Жёлтый  </w:t>
                  </w:r>
                </w:p>
              </w:tc>
            </w:tr>
            <w:tr w:rsidR="00634E6C">
              <w:trPr>
                <w:trHeight w:val="452"/>
              </w:trPr>
              <w:tc>
                <w:tcPr>
                  <w:tcW w:w="1672" w:type="dxa"/>
                  <w:tcBorders>
                    <w:top w:val="double" w:sz="3" w:space="0" w:color="000000"/>
                    <w:left w:val="single" w:sz="3" w:space="0" w:color="000000"/>
                    <w:bottom w:val="double" w:sz="3" w:space="0" w:color="000000"/>
                    <w:right w:val="single" w:sz="3" w:space="0" w:color="000000"/>
                  </w:tcBorders>
                </w:tcPr>
                <w:p w:rsidR="00634E6C" w:rsidRDefault="00A52ADD">
                  <w:pPr>
                    <w:spacing w:after="0" w:line="259" w:lineRule="auto"/>
                    <w:ind w:left="0" w:right="0" w:firstLine="0"/>
                    <w:jc w:val="left"/>
                  </w:pPr>
                  <w:r>
                    <w:t xml:space="preserve">Зелёный  </w:t>
                  </w:r>
                </w:p>
              </w:tc>
            </w:tr>
            <w:tr w:rsidR="00634E6C">
              <w:trPr>
                <w:trHeight w:val="452"/>
              </w:trPr>
              <w:tc>
                <w:tcPr>
                  <w:tcW w:w="1672" w:type="dxa"/>
                  <w:tcBorders>
                    <w:top w:val="double" w:sz="3" w:space="0" w:color="000000"/>
                    <w:left w:val="single" w:sz="3" w:space="0" w:color="000000"/>
                    <w:bottom w:val="double" w:sz="3" w:space="0" w:color="000000"/>
                    <w:right w:val="single" w:sz="3" w:space="0" w:color="000000"/>
                  </w:tcBorders>
                </w:tcPr>
                <w:p w:rsidR="00634E6C" w:rsidRDefault="00A52ADD">
                  <w:pPr>
                    <w:spacing w:after="0" w:line="259" w:lineRule="auto"/>
                    <w:ind w:left="0" w:right="0" w:firstLine="0"/>
                    <w:jc w:val="left"/>
                  </w:pPr>
                  <w:r>
                    <w:t xml:space="preserve">Голубой  </w:t>
                  </w:r>
                </w:p>
              </w:tc>
            </w:tr>
            <w:tr w:rsidR="00634E6C">
              <w:trPr>
                <w:trHeight w:val="448"/>
              </w:trPr>
              <w:tc>
                <w:tcPr>
                  <w:tcW w:w="1672" w:type="dxa"/>
                  <w:tcBorders>
                    <w:top w:val="double" w:sz="3" w:space="0" w:color="000000"/>
                    <w:left w:val="single" w:sz="3" w:space="0" w:color="000000"/>
                    <w:bottom w:val="double" w:sz="3" w:space="0" w:color="000000"/>
                    <w:right w:val="single" w:sz="3" w:space="0" w:color="000000"/>
                  </w:tcBorders>
                </w:tcPr>
                <w:p w:rsidR="00634E6C" w:rsidRDefault="00A52ADD">
                  <w:pPr>
                    <w:spacing w:after="0" w:line="259" w:lineRule="auto"/>
                    <w:ind w:left="0" w:right="0" w:firstLine="0"/>
                    <w:jc w:val="left"/>
                  </w:pPr>
                  <w:r>
                    <w:t xml:space="preserve">Синий  </w:t>
                  </w:r>
                </w:p>
              </w:tc>
            </w:tr>
            <w:tr w:rsidR="00634E6C">
              <w:trPr>
                <w:trHeight w:val="432"/>
              </w:trPr>
              <w:tc>
                <w:tcPr>
                  <w:tcW w:w="1672" w:type="dxa"/>
                  <w:tcBorders>
                    <w:top w:val="double" w:sz="3" w:space="0" w:color="000000"/>
                    <w:left w:val="single" w:sz="3" w:space="0" w:color="000000"/>
                    <w:bottom w:val="single" w:sz="3" w:space="0" w:color="000000"/>
                    <w:right w:val="single" w:sz="3" w:space="0" w:color="000000"/>
                  </w:tcBorders>
                </w:tcPr>
                <w:p w:rsidR="00634E6C" w:rsidRDefault="00A52ADD">
                  <w:pPr>
                    <w:spacing w:after="0" w:line="259" w:lineRule="auto"/>
                    <w:ind w:left="0" w:right="0" w:firstLine="0"/>
                  </w:pPr>
                  <w:r>
                    <w:t xml:space="preserve">Фиолетовый  </w:t>
                  </w:r>
                </w:p>
              </w:tc>
            </w:tr>
          </w:tbl>
          <w:p w:rsidR="00634E6C" w:rsidRDefault="00634E6C">
            <w:pPr>
              <w:spacing w:after="160" w:line="259" w:lineRule="auto"/>
              <w:ind w:left="0" w:right="0" w:firstLine="0"/>
              <w:jc w:val="left"/>
            </w:pPr>
          </w:p>
        </w:tc>
        <w:tc>
          <w:tcPr>
            <w:tcW w:w="2592" w:type="dxa"/>
            <w:tcBorders>
              <w:top w:val="nil"/>
              <w:left w:val="nil"/>
              <w:bottom w:val="nil"/>
              <w:right w:val="nil"/>
            </w:tcBorders>
          </w:tcPr>
          <w:p w:rsidR="00634E6C" w:rsidRDefault="00634E6C">
            <w:pPr>
              <w:spacing w:after="0" w:line="259" w:lineRule="auto"/>
              <w:ind w:left="-2948" w:right="20" w:firstLine="0"/>
              <w:jc w:val="left"/>
            </w:pPr>
          </w:p>
          <w:tbl>
            <w:tblPr>
              <w:tblStyle w:val="TableGrid"/>
              <w:tblW w:w="2552" w:type="dxa"/>
              <w:tblInd w:w="20" w:type="dxa"/>
              <w:tblCellMar>
                <w:top w:w="1" w:type="dxa"/>
                <w:left w:w="24" w:type="dxa"/>
              </w:tblCellMar>
              <w:tblLook w:val="04A0" w:firstRow="1" w:lastRow="0" w:firstColumn="1" w:lastColumn="0" w:noHBand="0" w:noVBand="1"/>
            </w:tblPr>
            <w:tblGrid>
              <w:gridCol w:w="2552"/>
            </w:tblGrid>
            <w:tr w:rsidR="00634E6C">
              <w:trPr>
                <w:trHeight w:val="786"/>
              </w:trPr>
              <w:tc>
                <w:tcPr>
                  <w:tcW w:w="2552" w:type="dxa"/>
                  <w:tcBorders>
                    <w:top w:val="single" w:sz="6" w:space="0" w:color="FFFFFF"/>
                    <w:left w:val="single" w:sz="3" w:space="0" w:color="000000"/>
                    <w:bottom w:val="double" w:sz="3" w:space="0" w:color="000000"/>
                    <w:right w:val="single" w:sz="3" w:space="0" w:color="000000"/>
                  </w:tcBorders>
                </w:tcPr>
                <w:p w:rsidR="00634E6C" w:rsidRDefault="00A52ADD">
                  <w:pPr>
                    <w:spacing w:after="0" w:line="259" w:lineRule="auto"/>
                    <w:ind w:left="0" w:right="0" w:firstLine="0"/>
                    <w:jc w:val="left"/>
                  </w:pPr>
                  <w:r>
                    <w:t xml:space="preserve">Диапазон длин волн, </w:t>
                  </w:r>
                  <w:proofErr w:type="spellStart"/>
                  <w:r>
                    <w:t>нм</w:t>
                  </w:r>
                  <w:proofErr w:type="spellEnd"/>
                  <w:r>
                    <w:t xml:space="preserve"> </w:t>
                  </w:r>
                </w:p>
              </w:tc>
            </w:tr>
            <w:tr w:rsidR="00634E6C">
              <w:trPr>
                <w:trHeight w:val="455"/>
              </w:trPr>
              <w:tc>
                <w:tcPr>
                  <w:tcW w:w="2552" w:type="dxa"/>
                  <w:tcBorders>
                    <w:top w:val="double" w:sz="3" w:space="0" w:color="000000"/>
                    <w:left w:val="single" w:sz="3" w:space="0" w:color="000000"/>
                    <w:bottom w:val="double" w:sz="3" w:space="0" w:color="000000"/>
                    <w:right w:val="single" w:sz="3" w:space="0" w:color="000000"/>
                  </w:tcBorders>
                </w:tcPr>
                <w:p w:rsidR="00634E6C" w:rsidRDefault="00A52ADD">
                  <w:pPr>
                    <w:spacing w:after="0" w:line="259" w:lineRule="auto"/>
                    <w:ind w:left="0" w:right="0" w:firstLine="0"/>
                    <w:jc w:val="left"/>
                  </w:pPr>
                  <w:r>
                    <w:t xml:space="preserve">625-740 </w:t>
                  </w:r>
                </w:p>
              </w:tc>
            </w:tr>
            <w:tr w:rsidR="00634E6C">
              <w:trPr>
                <w:trHeight w:val="452"/>
              </w:trPr>
              <w:tc>
                <w:tcPr>
                  <w:tcW w:w="2552" w:type="dxa"/>
                  <w:tcBorders>
                    <w:top w:val="double" w:sz="3" w:space="0" w:color="000000"/>
                    <w:left w:val="single" w:sz="3" w:space="0" w:color="000000"/>
                    <w:bottom w:val="double" w:sz="3" w:space="0" w:color="000000"/>
                    <w:right w:val="single" w:sz="3" w:space="0" w:color="000000"/>
                  </w:tcBorders>
                </w:tcPr>
                <w:p w:rsidR="00634E6C" w:rsidRDefault="00A52ADD">
                  <w:pPr>
                    <w:spacing w:after="0" w:line="259" w:lineRule="auto"/>
                    <w:ind w:left="0" w:right="0" w:firstLine="0"/>
                    <w:jc w:val="left"/>
                  </w:pPr>
                  <w:r>
                    <w:t xml:space="preserve">590-625 </w:t>
                  </w:r>
                </w:p>
              </w:tc>
            </w:tr>
            <w:tr w:rsidR="00634E6C">
              <w:trPr>
                <w:trHeight w:val="448"/>
              </w:trPr>
              <w:tc>
                <w:tcPr>
                  <w:tcW w:w="2552" w:type="dxa"/>
                  <w:tcBorders>
                    <w:top w:val="double" w:sz="3" w:space="0" w:color="000000"/>
                    <w:left w:val="single" w:sz="3" w:space="0" w:color="000000"/>
                    <w:bottom w:val="double" w:sz="3" w:space="0" w:color="000000"/>
                    <w:right w:val="single" w:sz="3" w:space="0" w:color="000000"/>
                  </w:tcBorders>
                </w:tcPr>
                <w:p w:rsidR="00634E6C" w:rsidRDefault="00A52ADD">
                  <w:pPr>
                    <w:spacing w:after="0" w:line="259" w:lineRule="auto"/>
                    <w:ind w:left="0" w:right="0" w:firstLine="0"/>
                    <w:jc w:val="left"/>
                  </w:pPr>
                  <w:r>
                    <w:t xml:space="preserve">565-590 </w:t>
                  </w:r>
                </w:p>
              </w:tc>
            </w:tr>
            <w:tr w:rsidR="00634E6C">
              <w:trPr>
                <w:trHeight w:val="452"/>
              </w:trPr>
              <w:tc>
                <w:tcPr>
                  <w:tcW w:w="2552" w:type="dxa"/>
                  <w:tcBorders>
                    <w:top w:val="double" w:sz="3" w:space="0" w:color="000000"/>
                    <w:left w:val="single" w:sz="3" w:space="0" w:color="000000"/>
                    <w:bottom w:val="double" w:sz="3" w:space="0" w:color="000000"/>
                    <w:right w:val="single" w:sz="3" w:space="0" w:color="000000"/>
                  </w:tcBorders>
                </w:tcPr>
                <w:p w:rsidR="00634E6C" w:rsidRDefault="00A52ADD">
                  <w:pPr>
                    <w:spacing w:after="0" w:line="259" w:lineRule="auto"/>
                    <w:ind w:left="0" w:right="0" w:firstLine="0"/>
                    <w:jc w:val="left"/>
                  </w:pPr>
                  <w:r>
                    <w:t xml:space="preserve">500-565 </w:t>
                  </w:r>
                </w:p>
              </w:tc>
            </w:tr>
            <w:tr w:rsidR="00634E6C">
              <w:trPr>
                <w:trHeight w:val="452"/>
              </w:trPr>
              <w:tc>
                <w:tcPr>
                  <w:tcW w:w="2552" w:type="dxa"/>
                  <w:tcBorders>
                    <w:top w:val="double" w:sz="3" w:space="0" w:color="000000"/>
                    <w:left w:val="single" w:sz="3" w:space="0" w:color="000000"/>
                    <w:bottom w:val="double" w:sz="3" w:space="0" w:color="000000"/>
                    <w:right w:val="single" w:sz="3" w:space="0" w:color="000000"/>
                  </w:tcBorders>
                </w:tcPr>
                <w:p w:rsidR="00634E6C" w:rsidRDefault="00A52ADD">
                  <w:pPr>
                    <w:spacing w:after="0" w:line="259" w:lineRule="auto"/>
                    <w:ind w:left="0" w:right="0" w:firstLine="0"/>
                    <w:jc w:val="left"/>
                  </w:pPr>
                  <w:r>
                    <w:t xml:space="preserve">485-500 </w:t>
                  </w:r>
                </w:p>
              </w:tc>
            </w:tr>
            <w:tr w:rsidR="00634E6C">
              <w:trPr>
                <w:trHeight w:val="448"/>
              </w:trPr>
              <w:tc>
                <w:tcPr>
                  <w:tcW w:w="2552" w:type="dxa"/>
                  <w:tcBorders>
                    <w:top w:val="double" w:sz="3" w:space="0" w:color="000000"/>
                    <w:left w:val="single" w:sz="3" w:space="0" w:color="000000"/>
                    <w:bottom w:val="double" w:sz="3" w:space="0" w:color="000000"/>
                    <w:right w:val="single" w:sz="3" w:space="0" w:color="000000"/>
                  </w:tcBorders>
                </w:tcPr>
                <w:p w:rsidR="00634E6C" w:rsidRDefault="00A52ADD">
                  <w:pPr>
                    <w:spacing w:after="0" w:line="259" w:lineRule="auto"/>
                    <w:ind w:left="0" w:right="0" w:firstLine="0"/>
                    <w:jc w:val="left"/>
                  </w:pPr>
                  <w:r>
                    <w:t xml:space="preserve">440-485 </w:t>
                  </w:r>
                </w:p>
              </w:tc>
            </w:tr>
            <w:tr w:rsidR="00634E6C">
              <w:trPr>
                <w:trHeight w:val="432"/>
              </w:trPr>
              <w:tc>
                <w:tcPr>
                  <w:tcW w:w="2552" w:type="dxa"/>
                  <w:tcBorders>
                    <w:top w:val="double" w:sz="3" w:space="0" w:color="000000"/>
                    <w:left w:val="single" w:sz="3" w:space="0" w:color="000000"/>
                    <w:bottom w:val="single" w:sz="3" w:space="0" w:color="000000"/>
                    <w:right w:val="single" w:sz="3" w:space="0" w:color="000000"/>
                  </w:tcBorders>
                </w:tcPr>
                <w:p w:rsidR="00634E6C" w:rsidRDefault="00A52ADD">
                  <w:pPr>
                    <w:spacing w:after="0" w:line="259" w:lineRule="auto"/>
                    <w:ind w:left="0" w:right="0" w:firstLine="0"/>
                    <w:jc w:val="left"/>
                  </w:pPr>
                  <w:r>
                    <w:t xml:space="preserve">380-440 </w:t>
                  </w:r>
                </w:p>
              </w:tc>
            </w:tr>
          </w:tbl>
          <w:p w:rsidR="00634E6C" w:rsidRDefault="00634E6C">
            <w:pPr>
              <w:spacing w:after="160" w:line="259" w:lineRule="auto"/>
              <w:ind w:left="0" w:right="0" w:firstLine="0"/>
              <w:jc w:val="left"/>
            </w:pPr>
          </w:p>
        </w:tc>
        <w:tc>
          <w:tcPr>
            <w:tcW w:w="2312" w:type="dxa"/>
            <w:tcBorders>
              <w:top w:val="nil"/>
              <w:left w:val="nil"/>
              <w:bottom w:val="nil"/>
              <w:right w:val="nil"/>
            </w:tcBorders>
          </w:tcPr>
          <w:p w:rsidR="00634E6C" w:rsidRDefault="00634E6C">
            <w:pPr>
              <w:spacing w:after="0" w:line="259" w:lineRule="auto"/>
              <w:ind w:left="-5540" w:right="20" w:firstLine="0"/>
              <w:jc w:val="left"/>
            </w:pPr>
          </w:p>
          <w:tbl>
            <w:tblPr>
              <w:tblStyle w:val="TableGrid"/>
              <w:tblW w:w="2272" w:type="dxa"/>
              <w:tblInd w:w="20" w:type="dxa"/>
              <w:tblCellMar>
                <w:top w:w="1" w:type="dxa"/>
                <w:left w:w="20" w:type="dxa"/>
              </w:tblCellMar>
              <w:tblLook w:val="04A0" w:firstRow="1" w:lastRow="0" w:firstColumn="1" w:lastColumn="0" w:noHBand="0" w:noVBand="1"/>
            </w:tblPr>
            <w:tblGrid>
              <w:gridCol w:w="2272"/>
            </w:tblGrid>
            <w:tr w:rsidR="00634E6C">
              <w:trPr>
                <w:trHeight w:val="786"/>
              </w:trPr>
              <w:tc>
                <w:tcPr>
                  <w:tcW w:w="2272" w:type="dxa"/>
                  <w:tcBorders>
                    <w:top w:val="single" w:sz="6" w:space="0" w:color="FFFFFF"/>
                    <w:left w:val="single" w:sz="3" w:space="0" w:color="000000"/>
                    <w:bottom w:val="double" w:sz="3" w:space="0" w:color="000000"/>
                    <w:right w:val="single" w:sz="3" w:space="0" w:color="000000"/>
                  </w:tcBorders>
                </w:tcPr>
                <w:p w:rsidR="00634E6C" w:rsidRDefault="00A52ADD">
                  <w:pPr>
                    <w:spacing w:after="0" w:line="259" w:lineRule="auto"/>
                    <w:ind w:left="0" w:right="0" w:firstLine="0"/>
                    <w:jc w:val="left"/>
                  </w:pPr>
                  <w:r>
                    <w:t xml:space="preserve">Диапазон частот, ТГц </w:t>
                  </w:r>
                </w:p>
              </w:tc>
            </w:tr>
            <w:tr w:rsidR="00634E6C">
              <w:trPr>
                <w:trHeight w:val="455"/>
              </w:trPr>
              <w:tc>
                <w:tcPr>
                  <w:tcW w:w="2272" w:type="dxa"/>
                  <w:tcBorders>
                    <w:top w:val="double" w:sz="3" w:space="0" w:color="000000"/>
                    <w:left w:val="single" w:sz="3" w:space="0" w:color="000000"/>
                    <w:bottom w:val="double" w:sz="3" w:space="0" w:color="000000"/>
                    <w:right w:val="single" w:sz="3" w:space="0" w:color="000000"/>
                  </w:tcBorders>
                </w:tcPr>
                <w:p w:rsidR="00634E6C" w:rsidRDefault="00A52ADD">
                  <w:pPr>
                    <w:spacing w:after="0" w:line="259" w:lineRule="auto"/>
                    <w:ind w:left="0" w:right="0" w:firstLine="0"/>
                    <w:jc w:val="left"/>
                  </w:pPr>
                  <w:r>
                    <w:t xml:space="preserve">480-405 </w:t>
                  </w:r>
                </w:p>
              </w:tc>
            </w:tr>
            <w:tr w:rsidR="00634E6C">
              <w:trPr>
                <w:trHeight w:val="452"/>
              </w:trPr>
              <w:tc>
                <w:tcPr>
                  <w:tcW w:w="2272" w:type="dxa"/>
                  <w:tcBorders>
                    <w:top w:val="double" w:sz="3" w:space="0" w:color="000000"/>
                    <w:left w:val="single" w:sz="3" w:space="0" w:color="000000"/>
                    <w:bottom w:val="double" w:sz="3" w:space="0" w:color="000000"/>
                    <w:right w:val="single" w:sz="3" w:space="0" w:color="000000"/>
                  </w:tcBorders>
                </w:tcPr>
                <w:p w:rsidR="00634E6C" w:rsidRDefault="00A52ADD">
                  <w:pPr>
                    <w:spacing w:after="0" w:line="259" w:lineRule="auto"/>
                    <w:ind w:left="0" w:right="0" w:firstLine="0"/>
                    <w:jc w:val="left"/>
                  </w:pPr>
                  <w:r>
                    <w:t xml:space="preserve">510-480 </w:t>
                  </w:r>
                </w:p>
              </w:tc>
            </w:tr>
            <w:tr w:rsidR="00634E6C">
              <w:trPr>
                <w:trHeight w:val="448"/>
              </w:trPr>
              <w:tc>
                <w:tcPr>
                  <w:tcW w:w="2272" w:type="dxa"/>
                  <w:tcBorders>
                    <w:top w:val="double" w:sz="3" w:space="0" w:color="000000"/>
                    <w:left w:val="single" w:sz="3" w:space="0" w:color="000000"/>
                    <w:bottom w:val="double" w:sz="3" w:space="0" w:color="000000"/>
                    <w:right w:val="single" w:sz="3" w:space="0" w:color="000000"/>
                  </w:tcBorders>
                </w:tcPr>
                <w:p w:rsidR="00634E6C" w:rsidRDefault="00A52ADD">
                  <w:pPr>
                    <w:spacing w:after="0" w:line="259" w:lineRule="auto"/>
                    <w:ind w:left="0" w:right="0" w:firstLine="0"/>
                    <w:jc w:val="left"/>
                  </w:pPr>
                  <w:r>
                    <w:t xml:space="preserve">530-510 </w:t>
                  </w:r>
                </w:p>
              </w:tc>
            </w:tr>
            <w:tr w:rsidR="00634E6C">
              <w:trPr>
                <w:trHeight w:val="452"/>
              </w:trPr>
              <w:tc>
                <w:tcPr>
                  <w:tcW w:w="2272" w:type="dxa"/>
                  <w:tcBorders>
                    <w:top w:val="double" w:sz="3" w:space="0" w:color="000000"/>
                    <w:left w:val="single" w:sz="3" w:space="0" w:color="000000"/>
                    <w:bottom w:val="double" w:sz="3" w:space="0" w:color="000000"/>
                    <w:right w:val="single" w:sz="3" w:space="0" w:color="000000"/>
                  </w:tcBorders>
                </w:tcPr>
                <w:p w:rsidR="00634E6C" w:rsidRDefault="00A52ADD">
                  <w:pPr>
                    <w:spacing w:after="0" w:line="259" w:lineRule="auto"/>
                    <w:ind w:left="0" w:right="0" w:firstLine="0"/>
                    <w:jc w:val="left"/>
                  </w:pPr>
                  <w:r>
                    <w:t xml:space="preserve">600-530 </w:t>
                  </w:r>
                </w:p>
              </w:tc>
            </w:tr>
            <w:tr w:rsidR="00634E6C">
              <w:trPr>
                <w:trHeight w:val="452"/>
              </w:trPr>
              <w:tc>
                <w:tcPr>
                  <w:tcW w:w="2272" w:type="dxa"/>
                  <w:tcBorders>
                    <w:top w:val="double" w:sz="3" w:space="0" w:color="000000"/>
                    <w:left w:val="single" w:sz="3" w:space="0" w:color="000000"/>
                    <w:bottom w:val="double" w:sz="3" w:space="0" w:color="000000"/>
                    <w:right w:val="single" w:sz="3" w:space="0" w:color="000000"/>
                  </w:tcBorders>
                </w:tcPr>
                <w:p w:rsidR="00634E6C" w:rsidRDefault="00A52ADD">
                  <w:pPr>
                    <w:spacing w:after="0" w:line="259" w:lineRule="auto"/>
                    <w:ind w:left="0" w:right="0" w:firstLine="0"/>
                    <w:jc w:val="left"/>
                  </w:pPr>
                  <w:r>
                    <w:t xml:space="preserve">620-600 </w:t>
                  </w:r>
                </w:p>
              </w:tc>
            </w:tr>
            <w:tr w:rsidR="00634E6C">
              <w:trPr>
                <w:trHeight w:val="448"/>
              </w:trPr>
              <w:tc>
                <w:tcPr>
                  <w:tcW w:w="2272" w:type="dxa"/>
                  <w:tcBorders>
                    <w:top w:val="double" w:sz="3" w:space="0" w:color="000000"/>
                    <w:left w:val="single" w:sz="3" w:space="0" w:color="000000"/>
                    <w:bottom w:val="double" w:sz="3" w:space="0" w:color="000000"/>
                    <w:right w:val="single" w:sz="3" w:space="0" w:color="000000"/>
                  </w:tcBorders>
                </w:tcPr>
                <w:p w:rsidR="00634E6C" w:rsidRDefault="00A52ADD">
                  <w:pPr>
                    <w:spacing w:after="0" w:line="259" w:lineRule="auto"/>
                    <w:ind w:left="0" w:right="0" w:firstLine="0"/>
                    <w:jc w:val="left"/>
                  </w:pPr>
                  <w:r>
                    <w:t xml:space="preserve">680-620 </w:t>
                  </w:r>
                </w:p>
              </w:tc>
            </w:tr>
            <w:tr w:rsidR="00634E6C">
              <w:trPr>
                <w:trHeight w:val="432"/>
              </w:trPr>
              <w:tc>
                <w:tcPr>
                  <w:tcW w:w="2272" w:type="dxa"/>
                  <w:tcBorders>
                    <w:top w:val="double" w:sz="3" w:space="0" w:color="000000"/>
                    <w:left w:val="single" w:sz="3" w:space="0" w:color="000000"/>
                    <w:bottom w:val="single" w:sz="3" w:space="0" w:color="000000"/>
                    <w:right w:val="single" w:sz="3" w:space="0" w:color="000000"/>
                  </w:tcBorders>
                </w:tcPr>
                <w:p w:rsidR="00634E6C" w:rsidRDefault="00A52ADD">
                  <w:pPr>
                    <w:spacing w:after="0" w:line="259" w:lineRule="auto"/>
                    <w:ind w:left="0" w:right="0" w:firstLine="0"/>
                    <w:jc w:val="left"/>
                  </w:pPr>
                  <w:r>
                    <w:t xml:space="preserve">790-680 </w:t>
                  </w:r>
                </w:p>
              </w:tc>
            </w:tr>
          </w:tbl>
          <w:p w:rsidR="00634E6C" w:rsidRDefault="00634E6C">
            <w:pPr>
              <w:spacing w:after="160" w:line="259" w:lineRule="auto"/>
              <w:ind w:left="0" w:right="0" w:firstLine="0"/>
              <w:jc w:val="left"/>
            </w:pPr>
          </w:p>
        </w:tc>
        <w:tc>
          <w:tcPr>
            <w:tcW w:w="2796" w:type="dxa"/>
            <w:tcBorders>
              <w:top w:val="nil"/>
              <w:left w:val="nil"/>
              <w:bottom w:val="nil"/>
              <w:right w:val="nil"/>
            </w:tcBorders>
          </w:tcPr>
          <w:p w:rsidR="00634E6C" w:rsidRDefault="00634E6C">
            <w:pPr>
              <w:spacing w:after="0" w:line="259" w:lineRule="auto"/>
              <w:ind w:left="-7852" w:right="10648" w:firstLine="0"/>
              <w:jc w:val="left"/>
            </w:pPr>
          </w:p>
          <w:tbl>
            <w:tblPr>
              <w:tblStyle w:val="TableGrid"/>
              <w:tblW w:w="2776" w:type="dxa"/>
              <w:tblInd w:w="20" w:type="dxa"/>
              <w:tblCellMar>
                <w:top w:w="1" w:type="dxa"/>
                <w:right w:w="18" w:type="dxa"/>
              </w:tblCellMar>
              <w:tblLook w:val="04A0" w:firstRow="1" w:lastRow="0" w:firstColumn="1" w:lastColumn="0" w:noHBand="0" w:noVBand="1"/>
            </w:tblPr>
            <w:tblGrid>
              <w:gridCol w:w="1808"/>
              <w:gridCol w:w="968"/>
            </w:tblGrid>
            <w:tr w:rsidR="00634E6C">
              <w:trPr>
                <w:trHeight w:val="786"/>
              </w:trPr>
              <w:tc>
                <w:tcPr>
                  <w:tcW w:w="1808" w:type="dxa"/>
                  <w:tcBorders>
                    <w:top w:val="single" w:sz="6" w:space="0" w:color="FFFFFF"/>
                    <w:left w:val="single" w:sz="3" w:space="0" w:color="000000"/>
                    <w:bottom w:val="double" w:sz="3" w:space="0" w:color="000000"/>
                    <w:right w:val="nil"/>
                  </w:tcBorders>
                </w:tcPr>
                <w:p w:rsidR="00634E6C" w:rsidRDefault="00A52ADD">
                  <w:pPr>
                    <w:spacing w:after="0" w:line="259" w:lineRule="auto"/>
                    <w:ind w:left="24" w:right="0" w:firstLine="0"/>
                    <w:jc w:val="left"/>
                  </w:pPr>
                  <w:r>
                    <w:t xml:space="preserve">Диапазон фотонов, эВ </w:t>
                  </w:r>
                </w:p>
              </w:tc>
              <w:tc>
                <w:tcPr>
                  <w:tcW w:w="968" w:type="dxa"/>
                  <w:tcBorders>
                    <w:top w:val="single" w:sz="6" w:space="0" w:color="FFFFFF"/>
                    <w:left w:val="nil"/>
                    <w:bottom w:val="double" w:sz="3" w:space="0" w:color="000000"/>
                    <w:right w:val="single" w:sz="3" w:space="0" w:color="000000"/>
                  </w:tcBorders>
                </w:tcPr>
                <w:p w:rsidR="00634E6C" w:rsidRDefault="00A52ADD">
                  <w:pPr>
                    <w:spacing w:after="0" w:line="259" w:lineRule="auto"/>
                    <w:ind w:left="0" w:right="0" w:firstLine="0"/>
                  </w:pPr>
                  <w:r>
                    <w:t>энергии</w:t>
                  </w:r>
                </w:p>
              </w:tc>
            </w:tr>
            <w:tr w:rsidR="00634E6C">
              <w:trPr>
                <w:trHeight w:val="455"/>
              </w:trPr>
              <w:tc>
                <w:tcPr>
                  <w:tcW w:w="1808" w:type="dxa"/>
                  <w:tcBorders>
                    <w:top w:val="double" w:sz="3" w:space="0" w:color="000000"/>
                    <w:left w:val="single" w:sz="3" w:space="0" w:color="000000"/>
                    <w:bottom w:val="double" w:sz="3" w:space="0" w:color="000000"/>
                    <w:right w:val="nil"/>
                  </w:tcBorders>
                </w:tcPr>
                <w:p w:rsidR="00634E6C" w:rsidRDefault="00A52ADD">
                  <w:pPr>
                    <w:spacing w:after="0" w:line="259" w:lineRule="auto"/>
                    <w:ind w:left="24" w:right="0" w:firstLine="0"/>
                    <w:jc w:val="left"/>
                  </w:pPr>
                  <w:r>
                    <w:t xml:space="preserve">1,68-1,98 </w:t>
                  </w:r>
                </w:p>
              </w:tc>
              <w:tc>
                <w:tcPr>
                  <w:tcW w:w="968" w:type="dxa"/>
                  <w:tcBorders>
                    <w:top w:val="double" w:sz="3" w:space="0" w:color="000000"/>
                    <w:left w:val="nil"/>
                    <w:bottom w:val="double" w:sz="3" w:space="0" w:color="000000"/>
                    <w:right w:val="single" w:sz="3" w:space="0" w:color="000000"/>
                  </w:tcBorders>
                </w:tcPr>
                <w:p w:rsidR="00634E6C" w:rsidRDefault="00634E6C">
                  <w:pPr>
                    <w:spacing w:after="160" w:line="259" w:lineRule="auto"/>
                    <w:ind w:left="0" w:right="0" w:firstLine="0"/>
                    <w:jc w:val="left"/>
                  </w:pPr>
                </w:p>
              </w:tc>
            </w:tr>
            <w:tr w:rsidR="00634E6C">
              <w:trPr>
                <w:trHeight w:val="452"/>
              </w:trPr>
              <w:tc>
                <w:tcPr>
                  <w:tcW w:w="1808" w:type="dxa"/>
                  <w:tcBorders>
                    <w:top w:val="double" w:sz="3" w:space="0" w:color="000000"/>
                    <w:left w:val="single" w:sz="3" w:space="0" w:color="000000"/>
                    <w:bottom w:val="double" w:sz="3" w:space="0" w:color="000000"/>
                    <w:right w:val="nil"/>
                  </w:tcBorders>
                </w:tcPr>
                <w:p w:rsidR="00634E6C" w:rsidRDefault="00A52ADD">
                  <w:pPr>
                    <w:spacing w:after="0" w:line="259" w:lineRule="auto"/>
                    <w:ind w:left="24" w:right="0" w:firstLine="0"/>
                    <w:jc w:val="left"/>
                  </w:pPr>
                  <w:r>
                    <w:t xml:space="preserve">1,98-2,10 </w:t>
                  </w:r>
                </w:p>
              </w:tc>
              <w:tc>
                <w:tcPr>
                  <w:tcW w:w="968" w:type="dxa"/>
                  <w:tcBorders>
                    <w:top w:val="double" w:sz="3" w:space="0" w:color="000000"/>
                    <w:left w:val="nil"/>
                    <w:bottom w:val="double" w:sz="3" w:space="0" w:color="000000"/>
                    <w:right w:val="single" w:sz="3" w:space="0" w:color="000000"/>
                  </w:tcBorders>
                </w:tcPr>
                <w:p w:rsidR="00634E6C" w:rsidRDefault="00634E6C">
                  <w:pPr>
                    <w:spacing w:after="160" w:line="259" w:lineRule="auto"/>
                    <w:ind w:left="0" w:right="0" w:firstLine="0"/>
                    <w:jc w:val="left"/>
                  </w:pPr>
                </w:p>
              </w:tc>
            </w:tr>
            <w:tr w:rsidR="00634E6C">
              <w:trPr>
                <w:trHeight w:val="448"/>
              </w:trPr>
              <w:tc>
                <w:tcPr>
                  <w:tcW w:w="1808" w:type="dxa"/>
                  <w:tcBorders>
                    <w:top w:val="double" w:sz="3" w:space="0" w:color="000000"/>
                    <w:left w:val="single" w:sz="3" w:space="0" w:color="000000"/>
                    <w:bottom w:val="double" w:sz="3" w:space="0" w:color="000000"/>
                    <w:right w:val="nil"/>
                  </w:tcBorders>
                </w:tcPr>
                <w:p w:rsidR="00634E6C" w:rsidRDefault="00A52ADD">
                  <w:pPr>
                    <w:spacing w:after="0" w:line="259" w:lineRule="auto"/>
                    <w:ind w:left="24" w:right="0" w:firstLine="0"/>
                    <w:jc w:val="left"/>
                  </w:pPr>
                  <w:r>
                    <w:t xml:space="preserve">2,10-2,19 </w:t>
                  </w:r>
                </w:p>
              </w:tc>
              <w:tc>
                <w:tcPr>
                  <w:tcW w:w="968" w:type="dxa"/>
                  <w:tcBorders>
                    <w:top w:val="double" w:sz="3" w:space="0" w:color="000000"/>
                    <w:left w:val="nil"/>
                    <w:bottom w:val="double" w:sz="3" w:space="0" w:color="000000"/>
                    <w:right w:val="single" w:sz="3" w:space="0" w:color="000000"/>
                  </w:tcBorders>
                </w:tcPr>
                <w:p w:rsidR="00634E6C" w:rsidRDefault="00634E6C">
                  <w:pPr>
                    <w:spacing w:after="160" w:line="259" w:lineRule="auto"/>
                    <w:ind w:left="0" w:right="0" w:firstLine="0"/>
                    <w:jc w:val="left"/>
                  </w:pPr>
                </w:p>
              </w:tc>
            </w:tr>
            <w:tr w:rsidR="00634E6C">
              <w:trPr>
                <w:trHeight w:val="452"/>
              </w:trPr>
              <w:tc>
                <w:tcPr>
                  <w:tcW w:w="1808" w:type="dxa"/>
                  <w:tcBorders>
                    <w:top w:val="double" w:sz="3" w:space="0" w:color="000000"/>
                    <w:left w:val="single" w:sz="3" w:space="0" w:color="000000"/>
                    <w:bottom w:val="double" w:sz="3" w:space="0" w:color="000000"/>
                    <w:right w:val="nil"/>
                  </w:tcBorders>
                </w:tcPr>
                <w:p w:rsidR="00634E6C" w:rsidRDefault="00A52ADD">
                  <w:pPr>
                    <w:spacing w:after="0" w:line="259" w:lineRule="auto"/>
                    <w:ind w:left="24" w:right="0" w:firstLine="0"/>
                    <w:jc w:val="left"/>
                  </w:pPr>
                  <w:r>
                    <w:t xml:space="preserve">2,19-2,48 </w:t>
                  </w:r>
                </w:p>
              </w:tc>
              <w:tc>
                <w:tcPr>
                  <w:tcW w:w="968" w:type="dxa"/>
                  <w:tcBorders>
                    <w:top w:val="double" w:sz="3" w:space="0" w:color="000000"/>
                    <w:left w:val="nil"/>
                    <w:bottom w:val="double" w:sz="3" w:space="0" w:color="000000"/>
                    <w:right w:val="single" w:sz="3" w:space="0" w:color="000000"/>
                  </w:tcBorders>
                </w:tcPr>
                <w:p w:rsidR="00634E6C" w:rsidRDefault="00634E6C">
                  <w:pPr>
                    <w:spacing w:after="160" w:line="259" w:lineRule="auto"/>
                    <w:ind w:left="0" w:right="0" w:firstLine="0"/>
                    <w:jc w:val="left"/>
                  </w:pPr>
                </w:p>
              </w:tc>
            </w:tr>
            <w:tr w:rsidR="00634E6C">
              <w:trPr>
                <w:trHeight w:val="452"/>
              </w:trPr>
              <w:tc>
                <w:tcPr>
                  <w:tcW w:w="1808" w:type="dxa"/>
                  <w:tcBorders>
                    <w:top w:val="double" w:sz="3" w:space="0" w:color="000000"/>
                    <w:left w:val="single" w:sz="3" w:space="0" w:color="000000"/>
                    <w:bottom w:val="double" w:sz="3" w:space="0" w:color="000000"/>
                    <w:right w:val="nil"/>
                  </w:tcBorders>
                </w:tcPr>
                <w:p w:rsidR="00634E6C" w:rsidRDefault="00A52ADD">
                  <w:pPr>
                    <w:spacing w:after="0" w:line="259" w:lineRule="auto"/>
                    <w:ind w:left="24" w:right="0" w:firstLine="0"/>
                    <w:jc w:val="left"/>
                  </w:pPr>
                  <w:r>
                    <w:t xml:space="preserve">2,48-2,56 </w:t>
                  </w:r>
                </w:p>
              </w:tc>
              <w:tc>
                <w:tcPr>
                  <w:tcW w:w="968" w:type="dxa"/>
                  <w:tcBorders>
                    <w:top w:val="double" w:sz="3" w:space="0" w:color="000000"/>
                    <w:left w:val="nil"/>
                    <w:bottom w:val="double" w:sz="3" w:space="0" w:color="000000"/>
                    <w:right w:val="single" w:sz="3" w:space="0" w:color="000000"/>
                  </w:tcBorders>
                </w:tcPr>
                <w:p w:rsidR="00634E6C" w:rsidRDefault="00634E6C">
                  <w:pPr>
                    <w:spacing w:after="160" w:line="259" w:lineRule="auto"/>
                    <w:ind w:left="0" w:right="0" w:firstLine="0"/>
                    <w:jc w:val="left"/>
                  </w:pPr>
                </w:p>
              </w:tc>
            </w:tr>
            <w:tr w:rsidR="00634E6C">
              <w:trPr>
                <w:trHeight w:val="448"/>
              </w:trPr>
              <w:tc>
                <w:tcPr>
                  <w:tcW w:w="1808" w:type="dxa"/>
                  <w:tcBorders>
                    <w:top w:val="double" w:sz="3" w:space="0" w:color="000000"/>
                    <w:left w:val="single" w:sz="3" w:space="0" w:color="000000"/>
                    <w:bottom w:val="double" w:sz="3" w:space="0" w:color="000000"/>
                    <w:right w:val="nil"/>
                  </w:tcBorders>
                </w:tcPr>
                <w:p w:rsidR="00634E6C" w:rsidRDefault="00A52ADD">
                  <w:pPr>
                    <w:spacing w:after="0" w:line="259" w:lineRule="auto"/>
                    <w:ind w:left="24" w:right="0" w:firstLine="0"/>
                    <w:jc w:val="left"/>
                  </w:pPr>
                  <w:r>
                    <w:t xml:space="preserve">2,56-2,82 </w:t>
                  </w:r>
                </w:p>
              </w:tc>
              <w:tc>
                <w:tcPr>
                  <w:tcW w:w="968" w:type="dxa"/>
                  <w:tcBorders>
                    <w:top w:val="double" w:sz="3" w:space="0" w:color="000000"/>
                    <w:left w:val="nil"/>
                    <w:bottom w:val="double" w:sz="3" w:space="0" w:color="000000"/>
                    <w:right w:val="single" w:sz="3" w:space="0" w:color="000000"/>
                  </w:tcBorders>
                </w:tcPr>
                <w:p w:rsidR="00634E6C" w:rsidRDefault="00634E6C">
                  <w:pPr>
                    <w:spacing w:after="160" w:line="259" w:lineRule="auto"/>
                    <w:ind w:left="0" w:right="0" w:firstLine="0"/>
                    <w:jc w:val="left"/>
                  </w:pPr>
                </w:p>
              </w:tc>
            </w:tr>
            <w:tr w:rsidR="00634E6C">
              <w:trPr>
                <w:trHeight w:val="432"/>
              </w:trPr>
              <w:tc>
                <w:tcPr>
                  <w:tcW w:w="1808" w:type="dxa"/>
                  <w:tcBorders>
                    <w:top w:val="double" w:sz="3" w:space="0" w:color="000000"/>
                    <w:left w:val="single" w:sz="3" w:space="0" w:color="000000"/>
                    <w:bottom w:val="single" w:sz="3" w:space="0" w:color="000000"/>
                    <w:right w:val="nil"/>
                  </w:tcBorders>
                </w:tcPr>
                <w:p w:rsidR="00634E6C" w:rsidRDefault="00A52ADD">
                  <w:pPr>
                    <w:spacing w:after="0" w:line="259" w:lineRule="auto"/>
                    <w:ind w:left="24" w:right="0" w:firstLine="0"/>
                    <w:jc w:val="left"/>
                  </w:pPr>
                  <w:r>
                    <w:t xml:space="preserve">2,82-3,26 </w:t>
                  </w:r>
                </w:p>
              </w:tc>
              <w:tc>
                <w:tcPr>
                  <w:tcW w:w="968" w:type="dxa"/>
                  <w:tcBorders>
                    <w:top w:val="double" w:sz="3" w:space="0" w:color="000000"/>
                    <w:left w:val="nil"/>
                    <w:bottom w:val="single" w:sz="3" w:space="0" w:color="000000"/>
                    <w:right w:val="single" w:sz="3" w:space="0" w:color="000000"/>
                  </w:tcBorders>
                </w:tcPr>
                <w:p w:rsidR="00634E6C" w:rsidRDefault="00634E6C">
                  <w:pPr>
                    <w:spacing w:after="160" w:line="259" w:lineRule="auto"/>
                    <w:ind w:left="0" w:right="0" w:firstLine="0"/>
                    <w:jc w:val="left"/>
                  </w:pPr>
                </w:p>
              </w:tc>
            </w:tr>
          </w:tbl>
          <w:p w:rsidR="00634E6C" w:rsidRDefault="00634E6C">
            <w:pPr>
              <w:spacing w:after="160" w:line="259" w:lineRule="auto"/>
              <w:ind w:left="0" w:right="0" w:firstLine="0"/>
              <w:jc w:val="left"/>
            </w:pPr>
          </w:p>
        </w:tc>
      </w:tr>
    </w:tbl>
    <w:p w:rsidR="00634E6C" w:rsidRDefault="00A52ADD">
      <w:pPr>
        <w:spacing w:after="107" w:line="259" w:lineRule="auto"/>
        <w:ind w:left="1" w:right="194" w:firstLine="0"/>
        <w:jc w:val="left"/>
      </w:pPr>
      <w:r>
        <w:t xml:space="preserve">         </w:t>
      </w:r>
    </w:p>
    <w:p w:rsidR="00634E6C" w:rsidRDefault="00A52ADD">
      <w:pPr>
        <w:ind w:left="-2" w:right="62"/>
      </w:pPr>
      <w:r>
        <w:t xml:space="preserve">          Знание основ </w:t>
      </w:r>
      <w:proofErr w:type="spellStart"/>
      <w:r>
        <w:t>цветоведения</w:t>
      </w:r>
      <w:proofErr w:type="spellEnd"/>
      <w:r>
        <w:t xml:space="preserve"> (</w:t>
      </w:r>
      <w:proofErr w:type="spellStart"/>
      <w:r>
        <w:t>колористики</w:t>
      </w:r>
      <w:proofErr w:type="spellEnd"/>
      <w:r>
        <w:t xml:space="preserve">), системы цветовых построений необходимо для успешной творческой работы. Существует большое разнообразие цветов. Цвета, которые невозможно получить при смешении каких-либо красок, называют основными. Желтый, красный, синий – это основные цвета.  Цвета, которые можно получить при смешения основных красок – называют составные. Это оранжевый, зеленый, фиолетовый.   Дополнительные цвета – это парные цвета, они находятся в противоположных зонах цветового круга. </w:t>
      </w:r>
    </w:p>
    <w:p w:rsidR="00634E6C" w:rsidRDefault="00A52ADD">
      <w:pPr>
        <w:spacing w:after="135" w:line="259" w:lineRule="auto"/>
        <w:ind w:left="719" w:right="62"/>
      </w:pPr>
      <w:r>
        <w:t xml:space="preserve">К основным характеристикам цвета относятся: </w:t>
      </w:r>
    </w:p>
    <w:p w:rsidR="00634E6C" w:rsidRDefault="00A52ADD">
      <w:pPr>
        <w:numPr>
          <w:ilvl w:val="0"/>
          <w:numId w:val="2"/>
        </w:numPr>
        <w:ind w:right="62" w:firstLine="708"/>
      </w:pPr>
      <w:r>
        <w:lastRenderedPageBreak/>
        <w:t xml:space="preserve">интенсивность – уровень концентрации цвета (преобладание того или другого тона); </w:t>
      </w:r>
    </w:p>
    <w:p w:rsidR="00634E6C" w:rsidRDefault="00A52ADD">
      <w:pPr>
        <w:numPr>
          <w:ilvl w:val="0"/>
          <w:numId w:val="2"/>
        </w:numPr>
        <w:spacing w:after="138" w:line="259" w:lineRule="auto"/>
        <w:ind w:right="62" w:firstLine="708"/>
      </w:pPr>
      <w:r>
        <w:t xml:space="preserve">глубина – степень яркости или приглушенности тональности цвета; </w:t>
      </w:r>
    </w:p>
    <w:p w:rsidR="00634E6C" w:rsidRDefault="00A52ADD">
      <w:pPr>
        <w:numPr>
          <w:ilvl w:val="0"/>
          <w:numId w:val="2"/>
        </w:numPr>
        <w:ind w:right="62" w:firstLine="708"/>
      </w:pPr>
      <w:r>
        <w:t xml:space="preserve">светлота – степень </w:t>
      </w:r>
      <w:proofErr w:type="spellStart"/>
      <w:r>
        <w:t>разбеленности</w:t>
      </w:r>
      <w:proofErr w:type="spellEnd"/>
      <w:r>
        <w:t xml:space="preserve"> (% присутствия в цвете белого и светло-серого тонов); </w:t>
      </w:r>
    </w:p>
    <w:p w:rsidR="00634E6C" w:rsidRDefault="00A52ADD">
      <w:pPr>
        <w:numPr>
          <w:ilvl w:val="0"/>
          <w:numId w:val="2"/>
        </w:numPr>
        <w:spacing w:after="138" w:line="259" w:lineRule="auto"/>
        <w:ind w:right="62" w:firstLine="708"/>
      </w:pPr>
      <w:r>
        <w:t xml:space="preserve">насыщенность – % присутствия темно-серого и черного тонов; </w:t>
      </w:r>
    </w:p>
    <w:p w:rsidR="00634E6C" w:rsidRDefault="00A52ADD">
      <w:pPr>
        <w:numPr>
          <w:ilvl w:val="0"/>
          <w:numId w:val="2"/>
        </w:numPr>
        <w:ind w:right="62" w:firstLine="708"/>
      </w:pPr>
      <w:r>
        <w:t xml:space="preserve">яркость – характеристика светящихся тел, равная отношению силы света в каком-либо направлении к площади проекции светящейся поверхности на плоскость, перпендикулярную этому направлению; </w:t>
      </w:r>
    </w:p>
    <w:p w:rsidR="00634E6C" w:rsidRDefault="00A52ADD">
      <w:pPr>
        <w:numPr>
          <w:ilvl w:val="0"/>
          <w:numId w:val="2"/>
        </w:numPr>
        <w:ind w:right="62" w:firstLine="708"/>
      </w:pPr>
      <w:r>
        <w:t xml:space="preserve">контрастность – отношение разности яркостей объекта и фона к их сумме. </w:t>
      </w:r>
    </w:p>
    <w:p w:rsidR="00634E6C" w:rsidRDefault="00A52ADD">
      <w:pPr>
        <w:spacing w:after="10" w:line="331" w:lineRule="auto"/>
        <w:ind w:right="0"/>
        <w:jc w:val="left"/>
      </w:pPr>
      <w:r>
        <w:t xml:space="preserve">            Цвет предмета постоянно меняется в зависимости от условий, в </w:t>
      </w:r>
      <w:proofErr w:type="gramStart"/>
      <w:r>
        <w:t>которых  он</w:t>
      </w:r>
      <w:proofErr w:type="gramEnd"/>
      <w:r>
        <w:t xml:space="preserve"> находится. Огромную роль в этом играет освещение. Если свет на предмете холодный, </w:t>
      </w:r>
      <w:r>
        <w:tab/>
        <w:t xml:space="preserve">его </w:t>
      </w:r>
      <w:r>
        <w:tab/>
        <w:t xml:space="preserve">тень </w:t>
      </w:r>
      <w:r>
        <w:tab/>
        <w:t xml:space="preserve">кажется </w:t>
      </w:r>
      <w:r>
        <w:tab/>
        <w:t xml:space="preserve">теплой </w:t>
      </w:r>
      <w:r>
        <w:tab/>
        <w:t xml:space="preserve">и </w:t>
      </w:r>
      <w:r>
        <w:tab/>
        <w:t xml:space="preserve">наоборот. </w:t>
      </w:r>
    </w:p>
    <w:p w:rsidR="00634E6C" w:rsidRDefault="00A52ADD">
      <w:pPr>
        <w:ind w:left="-2" w:right="62"/>
      </w:pPr>
      <w:r>
        <w:t xml:space="preserve">Явление цветового контраста заключается в том, что цвет изменяется под влиянием других, окружающих его цветов, или под влиянием цветов, предварительно наблюдавшихся. Дополнительные цвета в соседстве друг с другом становятся ярче и насыщеннее. Это же происходит и с основными цветами. Например, красный помидор будет выглядеть еще краснее рядом с зеленью петрушки, а фиолетовый баклажан рядом с желтой репой.  </w:t>
      </w:r>
    </w:p>
    <w:p w:rsidR="00634E6C" w:rsidRDefault="00A52ADD">
      <w:pPr>
        <w:ind w:left="-2" w:right="62"/>
      </w:pPr>
      <w:r>
        <w:t xml:space="preserve"> Контраст синих и красных - это прообраз контраста холодных и теплых. Он лежит в основе колорита многих произведений европейской живописи. «Контраст как противопоставление цветов в картине есть основной прием художественного мышления вообще», утверждает Н. Волков, известный русский художник и ученый. В окружающей нас действительности воздействия одного цвета на другой более сложны, чем в рассмотренных примерах, но знание основных контрастов - по светлоте и цвету - помогает рисующему лучше увидеть эти взаимоотношения цветов в действительности и использовать полученные знания в практической работе. </w:t>
      </w:r>
    </w:p>
    <w:p w:rsidR="00634E6C" w:rsidRDefault="00A52ADD">
      <w:pPr>
        <w:ind w:left="-2" w:right="62"/>
      </w:pPr>
      <w:r>
        <w:lastRenderedPageBreak/>
        <w:t xml:space="preserve"> Рассматривая предметы в комнате, за окном, мы видим не только форму, но и цвет. Мы можем легко определить: яблоко - желтое, чашка - красная, скатерть - синяя, стены - голубые и т. д. Локальный же цвет предмета - это те чистые, несмешанные не преломленные тона, которые в нашем представлении связаны с определенными предметами, как их объективные, неизменные свойства. Локальный цвет - основной цвет какого-либо предмет, без учета внешних влияний. Этот цвет предмета может быть однотонным, но может состоять и из разных оттенков. Мы можем наблюдать, что основной цвет роз белый или красный, но в каждом цветке можно насчитать несколько оттенков локального цвета. При рисовании с натуры, по памяти надо передавать характерные особенности локального цвета предметов, его изменения на свету, в полутени и тени. Под влиянием света, воздуха, объединения с другими цветами один и тот же локальный цвет приобретает различный тон в тени и на свету. При солнечном освещении цвет самих предметов виден лучше всего в местах, где располагаются полутени. Локальный цвет предметов виден хуже там, где на нем лежит полная тень. Он высветляется и обесцвечивается на ярком свету. Художники, показывая нам красоту предметов, точно определяют изменения локального цвета на свету и в тени.  </w:t>
      </w:r>
    </w:p>
    <w:p w:rsidR="00634E6C" w:rsidRDefault="00A52ADD">
      <w:pPr>
        <w:spacing w:after="100" w:line="293" w:lineRule="auto"/>
        <w:ind w:left="-2" w:right="62"/>
      </w:pPr>
      <w:r>
        <w:t xml:space="preserve">          Как только педагог поможет ребенку освоить теорию и практику использования основных, составных и дополнительных цветов, </w:t>
      </w:r>
      <w:proofErr w:type="gramStart"/>
      <w:r>
        <w:t>он  сможет</w:t>
      </w:r>
      <w:proofErr w:type="gramEnd"/>
      <w:r>
        <w:t xml:space="preserve"> легко передавать локальный цвет предмета, его оттенки на свету и в тени. В тени, отбрасываемой предметом или находящейся на нем самом, всегда будет присутствовать цвет, являющийся дополнительным к цвету самого предмета. Например, в тени красного яблока обязательно будет присутствовать зеленый цвет, как дополнительный к красному. Кроме этого, в каждой тени присутствуют тон, чуть темнее цвета самого предмета, и синий тон. Не следует забывать, что на локальный цвет предмета воздействует его окружение. Когда рядом с желтым яблоком окажется зеленая драпировка, то на нем появляется цветной рефлекс, то есть собственная тень яблока обязательно приобретает оттенок зеленого цвета. </w:t>
      </w:r>
    </w:p>
    <w:p w:rsidR="00634E6C" w:rsidRDefault="00A52ADD">
      <w:pPr>
        <w:spacing w:after="89" w:line="299" w:lineRule="auto"/>
        <w:ind w:left="-2" w:right="62"/>
      </w:pPr>
      <w:r>
        <w:t xml:space="preserve">            Видимые в естественных условиях цвета, как правило, являются результатом смешения спектральных цветов. Существуют три основных способа смешения цветов: оптическое, пространственное и механическое. Оптическое </w:t>
      </w:r>
      <w:r>
        <w:lastRenderedPageBreak/>
        <w:t xml:space="preserve">смешение цветов основано на волновой природе света. Его можно получить при очень быстром вращении круга, сектора которого окрашены в необходимые цвета. Пространственное смешение цветов получается, если посмотреть на некотором расстоянии на небольшие, касающиеся друг друга цветовые пятна. Эти пятна сольются в одно сплошное пятно, которое будет иметь цвет, полученный от смешения цветов мелких участков. Слияние цветов на расстоянии объясняется светорассеянием, особенностями строения глаза человека и происходит по правилам оптического смешения.   На пространственном смешении цветов основано получение изображений различных цветовых оттенков в полиграфии при печати с растровых форм. При рассматривании с определенного расстояния участков, образованных мелкими разноокрашенными точками, мы не различаем их цвета, а видим цвет пространственно-смешанным. Механическое смешение цветов происходит тогда, когда мы смешиваем краски, например, на палитре, бумаге, холсте.  Здесь следует различать, что цвет и краска - это не одно и то же. Цвет имеет оптическую (физическую) природу, а краска - химическую.  </w:t>
      </w:r>
    </w:p>
    <w:p w:rsidR="00634E6C" w:rsidRDefault="00A52ADD">
      <w:pPr>
        <w:ind w:left="-2" w:right="62"/>
      </w:pPr>
      <w:r>
        <w:t xml:space="preserve"> Цветов в природе гораздо больше, чем красок в наборе. В живописи различными красками, в зависимости от их сочетаний, можно передать один и тот же цвет и, наоборот, одной краской - разные цвета. Интересных эффектов можно достигнуть, если добавить немного черной краски к каждому цвету. Яркий пример - смешение всех красок на палитре дает не белый цвет, как в оптическом смешении, а грязно-серый, бурый, коричневый или черный. </w:t>
      </w:r>
    </w:p>
    <w:p w:rsidR="00634E6C" w:rsidRDefault="00A52ADD">
      <w:pPr>
        <w:ind w:left="-2" w:right="62"/>
      </w:pPr>
      <w:r>
        <w:t xml:space="preserve"> Смешение одной краски с разным количеством воды, смешение двух или более красок, взятых в разных пропорциях и разбавленных разным количеством воды, дает новые цвета и оттенки и тем самым обогащает живописную палитру.  Практика художников наглядно показывала, что очень многие цвета и оттенки можно получить смешением небольшого количества красок [4:36].  Индивидуальное восприятие цвета определяется его спектральным составом, цветовым и яркостным контрастом c окружающими источниками света, а также несветящимися объектами. Очень важны такие явления, как метамерия; особенности человеческого глаза, и психики. Цвет воздействует на физиологические процессы человека и на его психологическое состояние. Зная </w:t>
      </w:r>
      <w:r>
        <w:lastRenderedPageBreak/>
        <w:t>особенности каждого цвета можно сформировать определенный образ, вызвать определенные эмоции и ассоциации.</w:t>
      </w:r>
      <w:r>
        <w:rPr>
          <w:b/>
        </w:rPr>
        <w:t xml:space="preserve"> </w:t>
      </w:r>
      <w:r>
        <w:t xml:space="preserve">Таким образом, говоря о собственных качествах цвета: глубины, светлоты, цветового тона, насыщенности и яркости, -  мы раскрываем их эмоциональную направленность, вызывая рождение новых «несобственных» качеств цвета.  Такими необыкновенными свойствами характеризуется цвет и его природа. </w:t>
      </w:r>
    </w:p>
    <w:p w:rsidR="00634E6C" w:rsidRDefault="00A52ADD">
      <w:pPr>
        <w:spacing w:after="131" w:line="259" w:lineRule="auto"/>
        <w:ind w:left="0" w:right="0" w:firstLine="0"/>
        <w:jc w:val="left"/>
      </w:pPr>
      <w:r>
        <w:t xml:space="preserve"> </w:t>
      </w:r>
    </w:p>
    <w:p w:rsidR="00634E6C" w:rsidRDefault="00A52ADD">
      <w:pPr>
        <w:pStyle w:val="3"/>
        <w:spacing w:after="48"/>
        <w:ind w:left="645" w:right="715"/>
        <w:jc w:val="center"/>
      </w:pPr>
      <w:r>
        <w:t xml:space="preserve">1.2. Значение цвета для эстетического развития дошкольников </w:t>
      </w:r>
    </w:p>
    <w:p w:rsidR="00634E6C" w:rsidRDefault="00A52ADD">
      <w:pPr>
        <w:spacing w:after="117" w:line="259" w:lineRule="auto"/>
        <w:ind w:left="0" w:right="8" w:firstLine="0"/>
        <w:jc w:val="center"/>
      </w:pPr>
      <w:r>
        <w:t xml:space="preserve"> </w:t>
      </w:r>
    </w:p>
    <w:p w:rsidR="00634E6C" w:rsidRDefault="00A52ADD">
      <w:pPr>
        <w:spacing w:line="303" w:lineRule="auto"/>
        <w:ind w:left="-2" w:right="62"/>
      </w:pPr>
      <w:r>
        <w:rPr>
          <w:b/>
        </w:rPr>
        <w:t xml:space="preserve">        </w:t>
      </w:r>
      <w:r>
        <w:t xml:space="preserve">Эстетическое воспитание детей решает целый ряд задач эстетического и духовного развития личности. Важное место среди этих задач отводится формированию у детей разнообразных эстетических чувств (чувства формы, цвета, композиции и др.), художественного вкуса (на основе развития эстетических чувств), художественно-творческих способностей. Развитие эстетического восприятия начинается с дошкольного возраста, когда дети проявляют интерес ко всему, что видят вокруг. И наиболее успешно его развитие осуществляется под руководством взрослого (педагога, родителя) </w:t>
      </w:r>
    </w:p>
    <w:p w:rsidR="00634E6C" w:rsidRDefault="00A52ADD">
      <w:pPr>
        <w:spacing w:after="22" w:line="259" w:lineRule="auto"/>
        <w:ind w:left="-3" w:right="0"/>
        <w:jc w:val="left"/>
      </w:pPr>
      <w:r>
        <w:t xml:space="preserve">[11:3]. </w:t>
      </w:r>
    </w:p>
    <w:p w:rsidR="00634E6C" w:rsidRDefault="00A52ADD">
      <w:pPr>
        <w:spacing w:line="286" w:lineRule="auto"/>
        <w:ind w:left="-12" w:right="62" w:firstLine="708"/>
      </w:pPr>
      <w:r>
        <w:t xml:space="preserve">Познание окружающего мира начинается с восприятия предметов и явлений окружающей действительности. Поэтому нормальное развитие ребёнка невозможно без опоры на полноценное восприятие. Восприятие происходит при участии всех органов чувств (глаза, уши, чувствительные рецепторы кожи, слизистой рта и носа).  Но наличие органов чувств лишь предпосылка для восприятия окружающего мира. Для полноценного развития </w:t>
      </w:r>
      <w:proofErr w:type="spellStart"/>
      <w:r>
        <w:t>сенсорики</w:t>
      </w:r>
      <w:proofErr w:type="spellEnd"/>
      <w:r>
        <w:t xml:space="preserve"> необходима тренировка с самого раннего возраста. </w:t>
      </w:r>
    </w:p>
    <w:p w:rsidR="00634E6C" w:rsidRDefault="00A52ADD">
      <w:pPr>
        <w:ind w:left="-12" w:right="62" w:firstLine="708"/>
      </w:pPr>
      <w:r>
        <w:t xml:space="preserve">Но особенность детского восприятия заключается в том, что зрительный аппарат ребенка еще </w:t>
      </w:r>
      <w:proofErr w:type="gramStart"/>
      <w:r>
        <w:t>не достаточно</w:t>
      </w:r>
      <w:proofErr w:type="gramEnd"/>
      <w:r>
        <w:t xml:space="preserve"> сформирован и оценки психического, физиологического и эстетического порядка выступают на равных и тесно слиты с нравственными. Ребенок, осваивая окружающий мир, культуру, в том числе и цветовую культуру, должен овладеть определенными эталонами цвета, то есть научиться видеть мир во всем многообразии цвета и систематизировать то, с чем он действует [4:126]. </w:t>
      </w:r>
    </w:p>
    <w:p w:rsidR="00634E6C" w:rsidRDefault="00A52ADD">
      <w:pPr>
        <w:spacing w:after="91" w:line="297" w:lineRule="auto"/>
        <w:ind w:left="-12" w:right="62" w:firstLine="708"/>
      </w:pPr>
      <w:r>
        <w:lastRenderedPageBreak/>
        <w:t xml:space="preserve">Учить ребенка только различать свойства предмета не совсем правильно, необходимо научить определять отношение выявленных свойств данного предмета к свойствам других предметов. Для этого существуют мерки (сенсорные эталоны), с помощью которых можно сравнивать предметы. </w:t>
      </w:r>
    </w:p>
    <w:p w:rsidR="00634E6C" w:rsidRDefault="00A52ADD">
      <w:pPr>
        <w:ind w:left="-12" w:right="62" w:firstLine="708"/>
      </w:pPr>
      <w:r>
        <w:t xml:space="preserve">Сенсорный эталон – это общепринятые образцы внешних свойств и качество предметов. Эталоны цвета – семь цветов спектра; эталоны формы – геометрические фигуры; эталоны величины – метрическая система мер; эталоны вкусового восприятия – четыре основных вкуса (соленый, сладкий, кислый, горький) и т.д. </w:t>
      </w:r>
    </w:p>
    <w:p w:rsidR="00634E6C" w:rsidRDefault="00A52ADD">
      <w:pPr>
        <w:spacing w:line="286" w:lineRule="auto"/>
        <w:ind w:left="-12" w:right="62" w:firstLine="708"/>
      </w:pPr>
      <w:r>
        <w:t xml:space="preserve">В процессе восприятия ребёнок накапливает зрительные, вкусовые, слуховые, двигательные, осязательные, обонятельные образы. Закрепить образы предметов помогает номинация. Если образ предмета закреплен словом, его можно вызвать в представлении ребёнка и через некоторое время после восприятия предмета. Для этого необходимо только произнести соответствующее слово-название [4:52]. </w:t>
      </w:r>
    </w:p>
    <w:p w:rsidR="00634E6C" w:rsidRDefault="00A52ADD">
      <w:pPr>
        <w:ind w:left="-12" w:right="62" w:firstLine="708"/>
      </w:pPr>
      <w:r>
        <w:t xml:space="preserve">Обеспечивая приток новых ощущений, сенсорное воспитание также способствует общему физическому и психическому развитию малыша. При недостатке впечатлений младенцы испытывают «сенсорный голод», который приводит к задержкам общего развития. </w:t>
      </w:r>
    </w:p>
    <w:p w:rsidR="00634E6C" w:rsidRDefault="00A52ADD">
      <w:pPr>
        <w:spacing w:after="132" w:line="259" w:lineRule="auto"/>
        <w:ind w:left="718" w:right="62"/>
      </w:pPr>
      <w:r>
        <w:t xml:space="preserve">Выделяют следующие виды сенсорных ощущений: </w:t>
      </w:r>
    </w:p>
    <w:p w:rsidR="00634E6C" w:rsidRDefault="00A52ADD">
      <w:pPr>
        <w:numPr>
          <w:ilvl w:val="0"/>
          <w:numId w:val="3"/>
        </w:numPr>
        <w:spacing w:after="128" w:line="259" w:lineRule="auto"/>
        <w:ind w:right="62" w:firstLine="708"/>
      </w:pPr>
      <w:r>
        <w:t xml:space="preserve">зрительный </w:t>
      </w:r>
      <w:proofErr w:type="spellStart"/>
      <w:r>
        <w:t>гнозис</w:t>
      </w:r>
      <w:proofErr w:type="spellEnd"/>
      <w:r>
        <w:t xml:space="preserve">; </w:t>
      </w:r>
    </w:p>
    <w:p w:rsidR="00634E6C" w:rsidRDefault="00A52ADD">
      <w:pPr>
        <w:numPr>
          <w:ilvl w:val="0"/>
          <w:numId w:val="3"/>
        </w:numPr>
        <w:spacing w:after="126" w:line="259" w:lineRule="auto"/>
        <w:ind w:right="62" w:firstLine="708"/>
      </w:pPr>
      <w:r>
        <w:t xml:space="preserve">слуховой </w:t>
      </w:r>
      <w:proofErr w:type="spellStart"/>
      <w:r>
        <w:t>гнозис</w:t>
      </w:r>
      <w:proofErr w:type="spellEnd"/>
      <w:r>
        <w:t xml:space="preserve">; </w:t>
      </w:r>
    </w:p>
    <w:p w:rsidR="00634E6C" w:rsidRDefault="00A52ADD">
      <w:pPr>
        <w:numPr>
          <w:ilvl w:val="0"/>
          <w:numId w:val="3"/>
        </w:numPr>
        <w:spacing w:after="31" w:line="331" w:lineRule="auto"/>
        <w:ind w:right="62" w:firstLine="708"/>
      </w:pPr>
      <w:r>
        <w:t xml:space="preserve">осязательный </w:t>
      </w:r>
      <w:proofErr w:type="spellStart"/>
      <w:r>
        <w:t>гнозис</w:t>
      </w:r>
      <w:proofErr w:type="spellEnd"/>
      <w:r>
        <w:t xml:space="preserve">; - обонятельный </w:t>
      </w:r>
      <w:proofErr w:type="spellStart"/>
      <w:r>
        <w:t>гнозис</w:t>
      </w:r>
      <w:proofErr w:type="spellEnd"/>
      <w:r>
        <w:t xml:space="preserve">; - вкусовой </w:t>
      </w:r>
      <w:proofErr w:type="spellStart"/>
      <w:r>
        <w:t>гнозис</w:t>
      </w:r>
      <w:proofErr w:type="spellEnd"/>
      <w:r>
        <w:t xml:space="preserve">. </w:t>
      </w:r>
    </w:p>
    <w:p w:rsidR="00634E6C" w:rsidRDefault="00A52ADD">
      <w:pPr>
        <w:ind w:left="-12" w:right="62" w:firstLine="708"/>
      </w:pPr>
      <w:r>
        <w:t xml:space="preserve">Чувственный опыт ребенок приобретает в процессе предметной деятельности, при этом он использует следующие способы действий: </w:t>
      </w:r>
    </w:p>
    <w:p w:rsidR="00634E6C" w:rsidRDefault="00A52ADD">
      <w:pPr>
        <w:numPr>
          <w:ilvl w:val="0"/>
          <w:numId w:val="3"/>
        </w:numPr>
        <w:ind w:right="62" w:firstLine="708"/>
      </w:pPr>
      <w:r>
        <w:t xml:space="preserve">хаотические действия, в процессе которых он действует с предметом независимо от его функционального значения (стучит, хватает, бросает, тянет в рот). Такие действия присущи младенцам и детям с различными нарушениями развития; </w:t>
      </w:r>
    </w:p>
    <w:p w:rsidR="00634E6C" w:rsidRDefault="00A52ADD">
      <w:pPr>
        <w:numPr>
          <w:ilvl w:val="0"/>
          <w:numId w:val="3"/>
        </w:numPr>
        <w:ind w:right="62" w:firstLine="708"/>
      </w:pPr>
      <w:r>
        <w:t xml:space="preserve">метод проб и ошибок, при этом ребёнок в процессе обследования предмета осуществляет большое количество проб и ошибок, фиксируя правильные действия. Например, если ребёнку предложить сенсорную доску </w:t>
      </w:r>
      <w:proofErr w:type="spellStart"/>
      <w:r>
        <w:lastRenderedPageBreak/>
        <w:t>Сегена</w:t>
      </w:r>
      <w:proofErr w:type="spellEnd"/>
      <w:r>
        <w:t xml:space="preserve">, то он по очереди будет пытаться вставить фигурку в каждое углубление, пока не найдет верное; </w:t>
      </w:r>
    </w:p>
    <w:p w:rsidR="00634E6C" w:rsidRDefault="00A52ADD">
      <w:pPr>
        <w:numPr>
          <w:ilvl w:val="0"/>
          <w:numId w:val="3"/>
        </w:numPr>
        <w:ind w:right="62" w:firstLine="708"/>
      </w:pPr>
      <w:r>
        <w:t xml:space="preserve">практическое </w:t>
      </w:r>
      <w:proofErr w:type="spellStart"/>
      <w:r>
        <w:t>примеривание</w:t>
      </w:r>
      <w:proofErr w:type="spellEnd"/>
      <w:r>
        <w:t xml:space="preserve">, осуществляет во внутреннем плане, в ходе него ребёнок сравнивает свойства предметов при их непосредственной близости в соответствии с результатами </w:t>
      </w:r>
      <w:proofErr w:type="spellStart"/>
      <w:r>
        <w:t>примеривания</w:t>
      </w:r>
      <w:proofErr w:type="spellEnd"/>
      <w:r>
        <w:t xml:space="preserve">.  При работе с доской </w:t>
      </w:r>
      <w:proofErr w:type="spellStart"/>
      <w:r>
        <w:t>Сегена</w:t>
      </w:r>
      <w:proofErr w:type="spellEnd"/>
      <w:r>
        <w:t xml:space="preserve">, ребенок поочередно прикладывает фигурку рядом с каждым углублением, не пытаясь вставить и лишь найдя правильный «домик» ставит её на место; </w:t>
      </w:r>
    </w:p>
    <w:p w:rsidR="00634E6C" w:rsidRDefault="00A52ADD">
      <w:pPr>
        <w:numPr>
          <w:ilvl w:val="0"/>
          <w:numId w:val="3"/>
        </w:numPr>
        <w:ind w:right="62" w:firstLine="708"/>
      </w:pPr>
      <w:r>
        <w:t xml:space="preserve">соотнесение, ребенок смотрит на фигурку, потом ищет глазами соответствующее углубление и вставляет фигурку на ее место. Более сложный вид действий при котором малыш сравнивает свойства предметов на расстоянии при помощи зрения. </w:t>
      </w:r>
    </w:p>
    <w:p w:rsidR="00634E6C" w:rsidRDefault="00A52ADD">
      <w:pPr>
        <w:ind w:left="-12" w:right="62" w:firstLine="708"/>
      </w:pPr>
      <w:r>
        <w:t xml:space="preserve">Проводя анализ вышеперечисленных фаз в деятельности ребенка, можно заметить, </w:t>
      </w:r>
      <w:proofErr w:type="gramStart"/>
      <w:r>
        <w:t>что</w:t>
      </w:r>
      <w:proofErr w:type="gramEnd"/>
      <w:r>
        <w:t xml:space="preserve"> начинаясь с хаотических и не соотнесенных между собой приемов способов действий, ребенок постепенно переходит к целенаправленному и осознанному применению имеющихся у него знаний в конкретную деятельность. Что в полной мере относится и к работе с цветом. </w:t>
      </w:r>
    </w:p>
    <w:p w:rsidR="00634E6C" w:rsidRDefault="00A52ADD">
      <w:pPr>
        <w:ind w:left="-12" w:right="62" w:firstLine="708"/>
      </w:pPr>
      <w:r>
        <w:t xml:space="preserve"> Покажем, как это осуществляется на примере развитие зрительного </w:t>
      </w:r>
      <w:proofErr w:type="spellStart"/>
      <w:r>
        <w:t>гнозиса</w:t>
      </w:r>
      <w:proofErr w:type="spellEnd"/>
      <w:r>
        <w:t xml:space="preserve">. </w:t>
      </w:r>
    </w:p>
    <w:p w:rsidR="00634E6C" w:rsidRDefault="00A52ADD">
      <w:pPr>
        <w:ind w:left="-12" w:right="62" w:firstLine="709"/>
      </w:pPr>
      <w:r>
        <w:t xml:space="preserve">Несмотря на то, что цвет является одной из значимых характеристик предмета его нельзя выделить каким-либо практическим действиями, измерить или объективно оценить, как форму или величину предмета. В цвете много субъективного, что лишь условно позволяет отнести цветовые характеристики к тем или иным цветовым эталонам. </w:t>
      </w:r>
    </w:p>
    <w:p w:rsidR="00634E6C" w:rsidRDefault="00A52ADD">
      <w:pPr>
        <w:ind w:left="-12" w:right="62" w:firstLine="708"/>
      </w:pPr>
      <w:r>
        <w:t xml:space="preserve">К сенсорным эталонам в области восприятия цвета относят хроматические цвета (красный, оранжевый, желтый, синий, зеленый, голубой) и ахроматические (белый, черный, оттенки серого). Среди хроматических цветов красный, желтый, синий – чистые цвета, все же остальные цвета получаются при смешивании двух красок (например, зеленый цвет можно получить путем смешивания желтой и синей красок). </w:t>
      </w:r>
    </w:p>
    <w:p w:rsidR="00634E6C" w:rsidRDefault="00A52ADD">
      <w:pPr>
        <w:ind w:left="-12" w:right="62" w:firstLine="708"/>
      </w:pPr>
      <w:r>
        <w:lastRenderedPageBreak/>
        <w:t xml:space="preserve">Знакомство с цветом начинают с четырех основных цветов: красного, желтого, синего, зеленого. Когда дети научатся различать указанные цвета, то переходить к белому, черному, оранжевому и фиолетовому. </w:t>
      </w:r>
    </w:p>
    <w:p w:rsidR="00634E6C" w:rsidRDefault="00A52ADD">
      <w:pPr>
        <w:spacing w:after="136" w:line="259" w:lineRule="auto"/>
        <w:ind w:left="718" w:right="62"/>
      </w:pPr>
      <w:r>
        <w:t xml:space="preserve">Основные этапы работы при знакомстве с цветом: </w:t>
      </w:r>
    </w:p>
    <w:p w:rsidR="00634E6C" w:rsidRDefault="00A52ADD">
      <w:pPr>
        <w:numPr>
          <w:ilvl w:val="0"/>
          <w:numId w:val="4"/>
        </w:numPr>
        <w:spacing w:after="136" w:line="259" w:lineRule="auto"/>
        <w:ind w:right="62" w:hanging="284"/>
      </w:pPr>
      <w:r>
        <w:t xml:space="preserve">Различение по принципу «такой – не такой». </w:t>
      </w:r>
    </w:p>
    <w:p w:rsidR="00634E6C" w:rsidRDefault="00A52ADD">
      <w:pPr>
        <w:numPr>
          <w:ilvl w:val="0"/>
          <w:numId w:val="4"/>
        </w:numPr>
        <w:spacing w:after="143" w:line="259" w:lineRule="auto"/>
        <w:ind w:right="62" w:hanging="284"/>
      </w:pPr>
      <w:r>
        <w:t xml:space="preserve">Зрительное соотнесение цветов. </w:t>
      </w:r>
    </w:p>
    <w:p w:rsidR="00634E6C" w:rsidRDefault="00A52ADD">
      <w:pPr>
        <w:numPr>
          <w:ilvl w:val="0"/>
          <w:numId w:val="4"/>
        </w:numPr>
        <w:spacing w:after="131" w:line="259" w:lineRule="auto"/>
        <w:ind w:right="62" w:hanging="284"/>
      </w:pPr>
      <w:r>
        <w:t xml:space="preserve">Закрепление представлений о цвете в слове. </w:t>
      </w:r>
    </w:p>
    <w:p w:rsidR="00634E6C" w:rsidRDefault="00A52ADD">
      <w:pPr>
        <w:ind w:left="-2" w:right="62"/>
      </w:pPr>
      <w:r>
        <w:t xml:space="preserve">          Развитию восприятия цвета, способствуют наблюдения красотой цветовых отношений в природе, произведения живописи, народного и декоративно-прикладного искусства, предметы быта. </w:t>
      </w:r>
    </w:p>
    <w:p w:rsidR="00634E6C" w:rsidRDefault="00A52ADD">
      <w:pPr>
        <w:spacing w:after="73" w:line="304" w:lineRule="auto"/>
        <w:ind w:left="-12" w:right="62" w:firstLine="708"/>
      </w:pPr>
      <w:r>
        <w:t xml:space="preserve">Окружающий мир поражает цветовым многообразием и изменчивостью цвета предметов и явлений. Следовательно, чтобы дети могли: ориентироваться в цветовом богатстве, понять значение цвета и использовать цвета в своем изобразительном творчестве, необходимо систематично и последовательно знакомить дошкольников с цветом предметов и явлений, окружающей среды, формировать у них умение самим создавать нужные цвета и оттенки. Ребенку нужно развивать чувство цвета, умение видеть красоту цветов, их сочетаний. Конечно, сформировать у детей чувство цвета в полной мере в период дошкольного возраста невозможно, но заложить основы: развить цветоразличение, умение подбирать и составлять цвета для передачи образов предметов и явлений, понимания красивых и непривлекательных сочетаний цветов – необходимо и можно [11:4]. </w:t>
      </w:r>
    </w:p>
    <w:p w:rsidR="00634E6C" w:rsidRDefault="00A52ADD">
      <w:pPr>
        <w:ind w:left="-12" w:right="62" w:firstLine="709"/>
      </w:pPr>
      <w:r>
        <w:t xml:space="preserve">Цвет является очень мощным средством воздействия на человека. Возможности цвета безграничны: он способен не только вызвать определенные эмоции – радость и уныние, счастье и печаль, но и создать ощущения тепла или холода, тесноты или большого пространства. Помимо цветов спектра существует еще почти 1,5 миллиона их тонов и оттенков, которые способен уловить наш глаз.  Если красный – цвет огня, а желтый – цвет света, то оранжевый, произошедший от их смешения сочетает в себе оба этих качества: тепло и свет. Итак, теплые тона тонизируют, создают ощущение бодрости и хорошего настроения, а холодная часть спектра помогает сосредоточиться, но в то же время действует успокаивающе и расслабляет.  </w:t>
      </w:r>
    </w:p>
    <w:p w:rsidR="00634E6C" w:rsidRDefault="00A52ADD">
      <w:pPr>
        <w:ind w:left="-12" w:right="62" w:firstLine="708"/>
      </w:pPr>
      <w:r>
        <w:lastRenderedPageBreak/>
        <w:t xml:space="preserve">Таким образом, дошкольник, осваивает окружающий мир, культуру общества, в том числе и цветовую культуру, овладевает определенными эталонами цвета, т. е. учится видеть мир во всем многообразии цвета и систематизировать то, что видит, и то, с чем он действует. </w:t>
      </w:r>
    </w:p>
    <w:p w:rsidR="00634E6C" w:rsidRDefault="00A52ADD">
      <w:pPr>
        <w:spacing w:after="22" w:line="259" w:lineRule="auto"/>
        <w:ind w:left="708" w:right="0" w:firstLine="0"/>
        <w:jc w:val="left"/>
      </w:pPr>
      <w:r>
        <w:t xml:space="preserve"> </w:t>
      </w:r>
    </w:p>
    <w:p w:rsidR="00634E6C" w:rsidRDefault="00A52ADD">
      <w:pPr>
        <w:spacing w:after="18" w:line="259" w:lineRule="auto"/>
        <w:ind w:left="0" w:right="0" w:firstLine="0"/>
        <w:jc w:val="left"/>
      </w:pPr>
      <w:r>
        <w:t xml:space="preserve"> </w:t>
      </w:r>
    </w:p>
    <w:p w:rsidR="00634E6C" w:rsidRDefault="00A52ADD">
      <w:pPr>
        <w:spacing w:after="128" w:line="259" w:lineRule="auto"/>
        <w:ind w:left="0" w:right="0" w:firstLine="0"/>
        <w:jc w:val="left"/>
      </w:pPr>
      <w:r>
        <w:t xml:space="preserve"> </w:t>
      </w:r>
    </w:p>
    <w:p w:rsidR="00634E6C" w:rsidRDefault="00A52ADD">
      <w:pPr>
        <w:spacing w:after="0" w:line="374" w:lineRule="auto"/>
        <w:ind w:left="2976" w:right="0" w:hanging="2748"/>
        <w:jc w:val="left"/>
      </w:pPr>
      <w:r>
        <w:rPr>
          <w:b/>
        </w:rPr>
        <w:t xml:space="preserve">1.3.  Анализ приемов и методов использования цвета в изобразительной </w:t>
      </w:r>
    </w:p>
    <w:p w:rsidR="00634E6C" w:rsidRDefault="00A52ADD">
      <w:pPr>
        <w:pStyle w:val="3"/>
        <w:spacing w:after="0" w:line="374" w:lineRule="auto"/>
        <w:ind w:left="2976" w:right="0" w:hanging="2748"/>
      </w:pPr>
      <w:r>
        <w:t xml:space="preserve">деятельности дошкольников </w:t>
      </w:r>
    </w:p>
    <w:p w:rsidR="00634E6C" w:rsidRDefault="00A52ADD">
      <w:pPr>
        <w:spacing w:after="112" w:line="259" w:lineRule="auto"/>
        <w:ind w:left="708" w:right="0" w:firstLine="0"/>
        <w:jc w:val="left"/>
      </w:pPr>
      <w:r>
        <w:t xml:space="preserve"> </w:t>
      </w:r>
    </w:p>
    <w:p w:rsidR="00634E6C" w:rsidRDefault="00A52ADD">
      <w:pPr>
        <w:spacing w:line="295" w:lineRule="auto"/>
        <w:ind w:left="-2" w:right="62"/>
      </w:pPr>
      <w:r>
        <w:t xml:space="preserve">          Работа по формированию у детей знания, различения, называния цветов и оттенков, умения выделять цвета окружающего мира по цвету, устанавливать сходства и различие их по цвету может осуществляться в разные моменты жизни и деятельности детей: в процессе разнообразных игр (дидактических, сюжетно-ролевых, подвижных), на занятиях, прогулках, экскурсиях, в процессе целенаправленного наблюдения. Вся эта педагогическая деятельность должна осуществляться во взаимосвязи.  И конечно, особое место занимают в этом процессе искусство и изобразительная деятельность детей [11:4]. </w:t>
      </w:r>
    </w:p>
    <w:p w:rsidR="00634E6C" w:rsidRDefault="00A52ADD">
      <w:pPr>
        <w:ind w:left="-2" w:right="62"/>
      </w:pPr>
      <w:r>
        <w:t xml:space="preserve">           Методы обучения работе с цветом на занятиях изобразительной деятельности применяются различные в зависимости от типа занятия. На занятиях, где содержанием изображения является отдельный </w:t>
      </w:r>
      <w:r>
        <w:rPr>
          <w:b/>
        </w:rPr>
        <w:t>предмет,</w:t>
      </w:r>
      <w:r>
        <w:t xml:space="preserve"> словесные и практические методы обучения работе цветом имеют первостепенное значение. В этом случае, они способствуют и сопровождают процесс рассматривания предмета, обучают ребенка приемам проведения анализа цветовых оттенков и т.п. Отмечая непреходящее значение работы цветом на занятиях предметного рисования, Т.С. Комарова выделяет, что при проведении беседы необходимо вызвать активное осмысленное восприятие предмета детьми, помочь им уяснить особенности его формы строения, определить своеобразие цвета, цветовых отношений. Характер, содержание вопросов педагога должны нацеливать дошкольников на установление зависимостей между его функциональным назначением или особенностями условий жизни: питание, передвижение, защита. Выполнение этих задач </w:t>
      </w:r>
      <w:r>
        <w:lastRenderedPageBreak/>
        <w:t xml:space="preserve">является не самоцелью, а средством формирования обобщенных представлений, необходимых для развития самостоятельности, активности, инициативы детей при создании изображения. Степень умственной, речевой активности дошкольников в беседах подобного рода тем выше, чем богаче опыт детей [10:80]. </w:t>
      </w:r>
    </w:p>
    <w:p w:rsidR="00634E6C" w:rsidRDefault="00A52ADD">
      <w:pPr>
        <w:spacing w:line="296" w:lineRule="auto"/>
        <w:ind w:left="-12" w:right="62" w:firstLine="708"/>
      </w:pPr>
      <w:r>
        <w:t xml:space="preserve">Несколько иное значение приобретает работа с цветом на занятиях декоративного рисования. Как отмечают Н.П. </w:t>
      </w:r>
      <w:proofErr w:type="spellStart"/>
      <w:r>
        <w:t>Сакулина</w:t>
      </w:r>
      <w:proofErr w:type="spellEnd"/>
      <w:r>
        <w:t xml:space="preserve"> и Т.Я. </w:t>
      </w:r>
      <w:proofErr w:type="spellStart"/>
      <w:r>
        <w:t>Шпикалова</w:t>
      </w:r>
      <w:proofErr w:type="spellEnd"/>
      <w:r>
        <w:t xml:space="preserve">, познакомившись со многими цветами, дети старшего дошкольного возраста часто используют их как выразительное средство, помогающее сделать изображение красивее, наряднее, т. е. используют его в </w:t>
      </w:r>
      <w:r>
        <w:rPr>
          <w:b/>
        </w:rPr>
        <w:t>декоративном</w:t>
      </w:r>
      <w:r>
        <w:t xml:space="preserve"> плане. Здесь также наблюдается нарушение реальной окраски, так как вначале ребенка привлекают яркие контрастные сочетания цветов. Эта декоративность может иногда противоречить характеристике образа [11: 83]. </w:t>
      </w:r>
    </w:p>
    <w:p w:rsidR="00634E6C" w:rsidRDefault="00A52ADD">
      <w:pPr>
        <w:ind w:left="-12" w:right="62" w:firstLine="708"/>
      </w:pPr>
      <w:r>
        <w:t xml:space="preserve">Постепенно дети старшего дошкольного возраста отходят от декоративной раскраски, овладевая разными оттенками. С развитием восприятий и эстетических чувств они начинают использовать цвет для передачи настроения образа. Хотя все же используют цвет и в эмоциональном плане: то, что нравится, окрашивают в яркие тона, а нелюбимые, страшные образы – в темные. </w:t>
      </w:r>
    </w:p>
    <w:p w:rsidR="00634E6C" w:rsidRDefault="00A52ADD">
      <w:pPr>
        <w:spacing w:after="61" w:line="282" w:lineRule="auto"/>
        <w:ind w:left="-2" w:right="62"/>
      </w:pPr>
      <w:r>
        <w:t xml:space="preserve">         В </w:t>
      </w:r>
      <w:r>
        <w:rPr>
          <w:b/>
        </w:rPr>
        <w:t>сюжетном</w:t>
      </w:r>
      <w:r>
        <w:t xml:space="preserve"> рисовании, когда детей учат передавать сюжет, в процессе беседы необходимо помочь детям представить содержание изображения, композицию, особенности передачи движения, цветовую характеристику образа, то есть продумать изобразительные средства для передачи сюжета. Осуществляя знакомство с цветом на занятиях сюжетного рисования, педагог уточняет с детьми некоторые технические приемы работы, последовательность создания изображения. Помимо этого, он знакомит детей с психологическими особенностями использования цвета в качестве выражения главной идеи будущего рисунка. Например, изображение Бабы-Яги и Елены Прекрасной, Серого волка и Златогривого коня. В зависимости от содержания изображения: по литературному произведению, на темы из окружающей действительности, на свободную тему – методика бесед имеет свою специфику. </w:t>
      </w:r>
    </w:p>
    <w:p w:rsidR="00634E6C" w:rsidRDefault="00A52ADD">
      <w:pPr>
        <w:spacing w:line="296" w:lineRule="auto"/>
        <w:ind w:left="-12" w:right="62" w:firstLine="708"/>
      </w:pPr>
      <w:r>
        <w:t xml:space="preserve">Так, при рисовании, лепке на тему литературного произведения важно вспомнить его основную мысль, идею; эмоционально оживить образ, прочитать строчки стихотворения, сказки, дать характеристику внешнего облика </w:t>
      </w:r>
      <w:r>
        <w:lastRenderedPageBreak/>
        <w:t xml:space="preserve">персонажей; вспомнить их взаимоотношения; уточнить композицию, приемы и последовательность работы. </w:t>
      </w:r>
    </w:p>
    <w:p w:rsidR="00634E6C" w:rsidRDefault="00A52ADD">
      <w:pPr>
        <w:spacing w:after="91" w:line="292" w:lineRule="auto"/>
        <w:ind w:left="-12" w:right="62" w:firstLine="708"/>
      </w:pPr>
      <w:r>
        <w:t xml:space="preserve">Рисование, лепка на темы окружающей действительности требует оживление жизненной ситуации, воспроизведения содержания событий, обстановки, уточнения выразительных средств; композиций, деталей, способов передачи движения и т.п., уточнения приемов и последовательности изображения. </w:t>
      </w:r>
    </w:p>
    <w:p w:rsidR="00634E6C" w:rsidRDefault="00A52ADD">
      <w:pPr>
        <w:ind w:left="-12" w:right="62" w:firstLine="708"/>
      </w:pPr>
      <w:r>
        <w:t xml:space="preserve">При рисовании, лепке на свободную тему - необходима предварительная работа с детьми. Методы обучения изобразительной деятельности в этом случае направлены на то, чтобы оживить впечатления воспитанников. Затем педагог предлагает некоторым детям объяснить их замысел: что они нарисуют (слепят), как будут рисовать, чтобы было понятно другим, где расположат ту или иную часть изображения. Педагог уточняет некоторые технические приемы работы на примере рассказов детей. </w:t>
      </w:r>
    </w:p>
    <w:p w:rsidR="00634E6C" w:rsidRDefault="00A52ADD">
      <w:pPr>
        <w:spacing w:line="300" w:lineRule="auto"/>
        <w:ind w:left="-12" w:right="62" w:firstLine="708"/>
      </w:pPr>
      <w:r>
        <w:t xml:space="preserve">Цвет в изобразительном искусстве (живописи, графике) является важным средством выражения художественного замысла, идеи произведения. Его использование находится в тесной связи с содержанием произведения. Самостоятельного значения у него нет. Цветовые контрасты используют для выделения в картине главного; цвет передает настроение: темные, приглушенные тона – в картинах с грустным содержанием, яркие, насыщенные – в картинах с радостным содержанием. </w:t>
      </w:r>
    </w:p>
    <w:p w:rsidR="00634E6C" w:rsidRDefault="00A52ADD">
      <w:pPr>
        <w:ind w:left="-12" w:right="62" w:firstLine="708"/>
      </w:pPr>
      <w:r>
        <w:t xml:space="preserve">Использовать цвет в таком многообразном плане ребенок дошкольного возраста, конечно, не может и поначалу воспринимает его как самостоятельную ценность, вне связи с реальной окраской предмета. Ребенок наслаждается каким-либо цветом карандаша, краски, закрашивая ими все подряд. Но еще в младшем возрасте он уже может связывать цвет с образом предмета – иногда цвет вызывает по ассоциации в его воображении какой-либо образ: красный – флаг, ягоды; зеленый – трава, елочка, крокодил; желтый – солнышко, одуванчик, цыпленок. </w:t>
      </w:r>
    </w:p>
    <w:p w:rsidR="00634E6C" w:rsidRDefault="00A52ADD">
      <w:pPr>
        <w:spacing w:after="0" w:line="331" w:lineRule="auto"/>
        <w:ind w:left="1" w:right="0" w:firstLine="708"/>
        <w:jc w:val="left"/>
      </w:pPr>
      <w:r>
        <w:t xml:space="preserve">Детское </w:t>
      </w:r>
      <w:r>
        <w:tab/>
        <w:t xml:space="preserve">творчество </w:t>
      </w:r>
      <w:r>
        <w:tab/>
        <w:t xml:space="preserve">характеризуется </w:t>
      </w:r>
      <w:r>
        <w:tab/>
        <w:t xml:space="preserve">также </w:t>
      </w:r>
      <w:r>
        <w:tab/>
        <w:t xml:space="preserve">использованием композиционных средств, в первую очередь ритма и симметрии. Они не только придают стройность, гармоничность самому образу и всей картине, но и </w:t>
      </w:r>
      <w:r>
        <w:lastRenderedPageBreak/>
        <w:t xml:space="preserve">облегчают изображение, что особенно важно для детей, еще не овладевших изобразительными навыками. </w:t>
      </w:r>
    </w:p>
    <w:p w:rsidR="00634E6C" w:rsidRDefault="00A52ADD">
      <w:pPr>
        <w:ind w:left="-12" w:right="62" w:firstLine="708"/>
      </w:pPr>
      <w:r>
        <w:t xml:space="preserve">В сенсорном воспитании детей дидактические игры и игрушки, по существу, являются ведущими средствами. Дидактические игры, направленные на сенсорное развитие детей, в частности на развитие чувства цвета обладают большими возможностями: позволяют знакомить детей с качествами и свойствами предметов (в данном случае с цветом). В процессе разнообразных дидактических игр дети учатся выделять цвет предметов, называть оттенки и цвета, сравнивать предметы по цвету, группировать их по сходству в цвете. Все эти действия развивают и закрепляют знания и представления детей о цвете и оттенках, способствуют формированию чувства цвета. Дидактические игры, предшествующие изобразительной деятельности, готовят детей к более свободному и точному отражению цветов и оттенков в рисовании, лепке, аппликации. Для работы используется разнообразный наглядный материал (Приложение Б). </w:t>
      </w:r>
    </w:p>
    <w:p w:rsidR="00634E6C" w:rsidRDefault="00A52ADD">
      <w:pPr>
        <w:ind w:left="-12" w:right="62" w:firstLine="708"/>
      </w:pPr>
      <w:r>
        <w:t xml:space="preserve">В дошкольной педагогике все дидактические игры можно разделить на три основных вида: игры с предметами (игрушками, природным материалом), настольно-печатные и словесные игр [6:75]. </w:t>
      </w:r>
    </w:p>
    <w:p w:rsidR="00634E6C" w:rsidRDefault="00A52ADD">
      <w:pPr>
        <w:ind w:left="-12" w:right="62" w:firstLine="708"/>
      </w:pPr>
      <w:r>
        <w:t xml:space="preserve">В рисовании – развивать восприятие детей, формировать представление о предметах и явлениях окружающей действительности и понимание того, что рисунок – это плоскостное изображение объёмных предметов, и на этой основе учить детей: </w:t>
      </w:r>
    </w:p>
    <w:p w:rsidR="00634E6C" w:rsidRDefault="00A52ADD">
      <w:pPr>
        <w:numPr>
          <w:ilvl w:val="0"/>
          <w:numId w:val="5"/>
        </w:numPr>
        <w:ind w:right="62" w:firstLine="720"/>
      </w:pPr>
      <w:r>
        <w:t xml:space="preserve">видеть след, оставленный на бумаге карандашом или фломастером, и понимать, что это образ реального предмета; </w:t>
      </w:r>
    </w:p>
    <w:p w:rsidR="00634E6C" w:rsidRDefault="00A52ADD">
      <w:pPr>
        <w:numPr>
          <w:ilvl w:val="0"/>
          <w:numId w:val="5"/>
        </w:numPr>
        <w:ind w:right="62" w:firstLine="720"/>
      </w:pPr>
      <w:r>
        <w:t xml:space="preserve">правильно держать карандаш, фломастер, ручку и оставлять «следы» на бумаге; </w:t>
      </w:r>
    </w:p>
    <w:p w:rsidR="00634E6C" w:rsidRDefault="00A52ADD">
      <w:pPr>
        <w:numPr>
          <w:ilvl w:val="0"/>
          <w:numId w:val="5"/>
        </w:numPr>
        <w:ind w:right="62" w:firstLine="720"/>
      </w:pPr>
      <w:r>
        <w:t xml:space="preserve">знать назначение красок и кисти, понимать, что это взаимосвязанные предметы, знать особенности («правила») пользования кистью: правильно держать кисть, смачивать, набирать краску, вести кисть по ворсу, промывать, </w:t>
      </w:r>
      <w:r>
        <w:lastRenderedPageBreak/>
        <w:t xml:space="preserve">просушивать, ставить кисть в стаканчик или на подставку, не оставлять в банке с водой; не пачкать краски; </w:t>
      </w:r>
    </w:p>
    <w:p w:rsidR="00634E6C" w:rsidRDefault="00A52ADD">
      <w:pPr>
        <w:numPr>
          <w:ilvl w:val="0"/>
          <w:numId w:val="5"/>
        </w:numPr>
        <w:ind w:right="62" w:firstLine="720"/>
      </w:pPr>
      <w:r>
        <w:t xml:space="preserve">видеть границы листа бумаги, страницы в книжке-раскраске и контуры силуэтного рисунка; рисовать и раскрашивать в пределах этих границ; </w:t>
      </w:r>
    </w:p>
    <w:p w:rsidR="00634E6C" w:rsidRDefault="00A52ADD">
      <w:pPr>
        <w:numPr>
          <w:ilvl w:val="0"/>
          <w:numId w:val="5"/>
        </w:numPr>
        <w:ind w:right="62" w:firstLine="720"/>
      </w:pPr>
      <w:r>
        <w:t xml:space="preserve">отображать свои представления и впечатления об окружающем мире доступными графическими и живописными средствами; </w:t>
      </w:r>
    </w:p>
    <w:p w:rsidR="00634E6C" w:rsidRDefault="00A52ADD">
      <w:pPr>
        <w:numPr>
          <w:ilvl w:val="0"/>
          <w:numId w:val="5"/>
        </w:numPr>
        <w:ind w:right="62" w:firstLine="720"/>
      </w:pPr>
      <w:r>
        <w:t xml:space="preserve">рисовать карандашами и фломастерами – проводить линии (вертикальные, горизонтальные, волнистые, кривые) и замыкать их в формы (округлые и прямоугольные), создавая тем самым выразительные образы; </w:t>
      </w:r>
    </w:p>
    <w:p w:rsidR="00634E6C" w:rsidRDefault="00A52ADD">
      <w:pPr>
        <w:numPr>
          <w:ilvl w:val="0"/>
          <w:numId w:val="5"/>
        </w:numPr>
        <w:ind w:right="62" w:firstLine="720"/>
      </w:pPr>
      <w:r>
        <w:t xml:space="preserve">сопровождать движения карандаша (кисти) словами (например, Дождик, чаще – кап-кап-кап! Бегут ножки по дорожке – топ-топ-топ!). </w:t>
      </w:r>
    </w:p>
    <w:p w:rsidR="00634E6C" w:rsidRDefault="00A52ADD">
      <w:pPr>
        <w:ind w:left="-12" w:right="62" w:firstLine="720"/>
      </w:pPr>
      <w:r>
        <w:t xml:space="preserve">Рассмотрим техники рисовании красками: достоинства техники </w:t>
      </w:r>
      <w:proofErr w:type="spellStart"/>
      <w:r>
        <w:t>помокрому</w:t>
      </w:r>
      <w:proofErr w:type="spellEnd"/>
      <w:r>
        <w:t xml:space="preserve"> - такой способ работы позволяет получить легкие, прозрачные цветовые оттенки с мягкими переходами. Особенно успешно этот метод используется в пейзажной живописи. Сложности техники </w:t>
      </w:r>
      <w:proofErr w:type="spellStart"/>
      <w:r>
        <w:t>по-мокрому</w:t>
      </w:r>
      <w:proofErr w:type="spellEnd"/>
      <w:r>
        <w:rPr>
          <w:i/>
        </w:rPr>
        <w:t xml:space="preserve"> </w:t>
      </w:r>
      <w:r>
        <w:t xml:space="preserve">заключаются в том, что основная трудность кроется в главном достоинстве - это текучесть акварели. При наложении красок этим методом художник нередко зависит от капризов, растекающихся по мокрой бумаге мазков, которые в процессе творчества могут получаться далеко не такими, как предполагалось изначально. При этом исправить лишь отдельный фрагмент, не затронув остальные, практически невозможно. В большинстве случаев переписанный участок будет дисгармонировать с общей структурой остального полотна. Может появиться определенная </w:t>
      </w:r>
      <w:proofErr w:type="spellStart"/>
      <w:r>
        <w:t>замызганность</w:t>
      </w:r>
      <w:proofErr w:type="spellEnd"/>
      <w:r>
        <w:t xml:space="preserve">, грязь и так далее.  Этот способ работы требует постоянного самоконтроля, свободного владения кистью. Лишь значительная практика позволяет художнику некоторым образом спрогнозировать поведение краски на сырой бумаге и обеспечить достаточный уровень контроля над ее растеканием. Живописец должен иметь ясное представление о том, что он хочет и как он должен решить поставленную задачу.  </w:t>
      </w:r>
    </w:p>
    <w:p w:rsidR="00634E6C" w:rsidRDefault="00A52ADD">
      <w:pPr>
        <w:ind w:left="-12" w:right="62" w:firstLine="720"/>
      </w:pPr>
      <w:r>
        <w:lastRenderedPageBreak/>
        <w:t xml:space="preserve">Следовательно, приемы и методы использования цвета в изобразительной деятельности дошкольников меняются в зависимости от типа занятия и возраста детей. </w:t>
      </w:r>
    </w:p>
    <w:p w:rsidR="00634E6C" w:rsidRDefault="00A52ADD">
      <w:pPr>
        <w:spacing w:after="18" w:line="259" w:lineRule="auto"/>
        <w:ind w:left="722" w:right="0" w:firstLine="0"/>
        <w:jc w:val="left"/>
      </w:pPr>
      <w:r>
        <w:t xml:space="preserve"> </w:t>
      </w:r>
    </w:p>
    <w:p w:rsidR="00634E6C" w:rsidRDefault="00A52ADD">
      <w:pPr>
        <w:spacing w:after="22" w:line="259" w:lineRule="auto"/>
        <w:ind w:left="722" w:right="0" w:firstLine="0"/>
        <w:jc w:val="left"/>
      </w:pPr>
      <w:r>
        <w:t xml:space="preserve"> </w:t>
      </w:r>
    </w:p>
    <w:p w:rsidR="00634E6C" w:rsidRDefault="00A52ADD">
      <w:pPr>
        <w:spacing w:after="18" w:line="259" w:lineRule="auto"/>
        <w:ind w:left="722" w:right="0" w:firstLine="0"/>
        <w:jc w:val="left"/>
      </w:pPr>
      <w:r>
        <w:t xml:space="preserve"> </w:t>
      </w:r>
    </w:p>
    <w:p w:rsidR="00634E6C" w:rsidRDefault="00A52ADD">
      <w:pPr>
        <w:spacing w:after="0" w:line="259" w:lineRule="auto"/>
        <w:ind w:left="2" w:right="0" w:firstLine="0"/>
        <w:jc w:val="left"/>
      </w:pPr>
      <w:r>
        <w:t xml:space="preserve"> </w:t>
      </w:r>
    </w:p>
    <w:p w:rsidR="00634E6C" w:rsidRDefault="00A52ADD">
      <w:pPr>
        <w:pStyle w:val="2"/>
        <w:ind w:left="645" w:right="712"/>
      </w:pPr>
      <w:r>
        <w:t xml:space="preserve">2 ОБУЧЕНИЕ ДОШКОЛЬНИКОВ РАБОТЕ С ЦВЕТОМ </w:t>
      </w:r>
    </w:p>
    <w:p w:rsidR="00634E6C" w:rsidRDefault="00A52ADD">
      <w:pPr>
        <w:spacing w:after="120" w:line="259" w:lineRule="auto"/>
        <w:ind w:left="0" w:right="7" w:firstLine="0"/>
        <w:jc w:val="center"/>
      </w:pPr>
      <w:r>
        <w:rPr>
          <w:b/>
        </w:rPr>
        <w:t xml:space="preserve"> </w:t>
      </w:r>
    </w:p>
    <w:p w:rsidR="00634E6C" w:rsidRDefault="00A52ADD">
      <w:pPr>
        <w:pStyle w:val="3"/>
        <w:spacing w:after="0" w:line="367" w:lineRule="auto"/>
        <w:ind w:left="14" w:right="12"/>
        <w:jc w:val="center"/>
      </w:pPr>
      <w:r>
        <w:t xml:space="preserve">2.1. Условия организации и проведения опытно-экспериментальной работы </w:t>
      </w:r>
    </w:p>
    <w:p w:rsidR="00634E6C" w:rsidRDefault="00A52ADD">
      <w:pPr>
        <w:spacing w:after="98" w:line="259" w:lineRule="auto"/>
        <w:ind w:left="709" w:right="0" w:firstLine="0"/>
        <w:jc w:val="left"/>
      </w:pPr>
      <w:r>
        <w:rPr>
          <w:b/>
        </w:rPr>
        <w:t xml:space="preserve"> </w:t>
      </w:r>
    </w:p>
    <w:p w:rsidR="00634E6C" w:rsidRDefault="00A52ADD">
      <w:pPr>
        <w:ind w:left="-2" w:right="62"/>
      </w:pPr>
      <w:r>
        <w:t xml:space="preserve">          С целью проверки выдвинутой гипотезы мною была проведена </w:t>
      </w:r>
      <w:proofErr w:type="spellStart"/>
      <w:r>
        <w:t>опытноэкспериментальная</w:t>
      </w:r>
      <w:proofErr w:type="spellEnd"/>
      <w:r>
        <w:t xml:space="preserve"> работа, которая состояла из трех основных этапов констатирующего, формирующего и контрольного. В проведении </w:t>
      </w:r>
      <w:proofErr w:type="spellStart"/>
      <w:r>
        <w:t>опытноэкспериментальной</w:t>
      </w:r>
      <w:proofErr w:type="spellEnd"/>
      <w:r>
        <w:t xml:space="preserve"> работы были задействованы дети старшей группы № 1, в количестве 20 человек детского сада № 21 «Золотая рыбка» г. Ачинска. </w:t>
      </w:r>
    </w:p>
    <w:p w:rsidR="00634E6C" w:rsidRDefault="00A52ADD">
      <w:pPr>
        <w:ind w:left="-12" w:right="62" w:firstLine="708"/>
      </w:pPr>
      <w:r>
        <w:t xml:space="preserve">На первом этапе первоочередной задачей являлось определение исходных умений каждого ребенка работать с цветом при выполнении рисунка, называть цвета, давать им характеристику, а также использовать различные приемы нанесения цвета. На втором этапе осуществлялась апробация методики экспериментального обучения, основу которой составляли игровые задания и упражнения. На заключительном этапе опытно-экспериментальной работы осуществлялась проверка эффективности, примененной нами методики обучения дошкольников работе с цветом на занятиях изобразительной деятельности, – проводился сравнительный анализ ее результатов.  </w:t>
      </w:r>
    </w:p>
    <w:p w:rsidR="00634E6C" w:rsidRDefault="00A52ADD">
      <w:pPr>
        <w:ind w:left="-2" w:right="62"/>
      </w:pPr>
      <w:r>
        <w:t xml:space="preserve">        С целью проверки наличия, у старших дошкольников, умений и навыков работы цветом, на первом этапе опытно-экспериментальной работы, детям предлагалось выполнить рисунок на тему: «Добрая волшебница, и злая колдунья». Работу предлагалось выполнить различными материалами: цветными карандашами, гуашью, акварелью. </w:t>
      </w:r>
    </w:p>
    <w:p w:rsidR="00634E6C" w:rsidRDefault="00A52ADD">
      <w:pPr>
        <w:ind w:left="-12" w:right="62" w:firstLine="708"/>
      </w:pPr>
      <w:r>
        <w:lastRenderedPageBreak/>
        <w:t xml:space="preserve">Перед рисованием, с дошкольниками проводилась беседа, состоящей из следующих вопросов (по программе Н.В. Дубровской «Игры с цветом»): </w:t>
      </w:r>
    </w:p>
    <w:p w:rsidR="00634E6C" w:rsidRDefault="00A52ADD">
      <w:pPr>
        <w:numPr>
          <w:ilvl w:val="0"/>
          <w:numId w:val="6"/>
        </w:numPr>
        <w:spacing w:after="139" w:line="259" w:lineRule="auto"/>
        <w:ind w:right="62" w:firstLine="708"/>
      </w:pPr>
      <w:r>
        <w:t xml:space="preserve">Какие цвета ты знаешь? Покажи на карточках и назови их? </w:t>
      </w:r>
    </w:p>
    <w:p w:rsidR="00634E6C" w:rsidRDefault="00A52ADD">
      <w:pPr>
        <w:numPr>
          <w:ilvl w:val="0"/>
          <w:numId w:val="6"/>
        </w:numPr>
        <w:spacing w:after="40" w:line="259" w:lineRule="auto"/>
        <w:ind w:right="62" w:firstLine="708"/>
      </w:pPr>
      <w:r>
        <w:t xml:space="preserve">Что природе бывает фиолетового цвета? (спросить о 5 цветах). </w:t>
      </w:r>
    </w:p>
    <w:p w:rsidR="00634E6C" w:rsidRDefault="00A52ADD">
      <w:pPr>
        <w:numPr>
          <w:ilvl w:val="0"/>
          <w:numId w:val="6"/>
        </w:numPr>
        <w:ind w:right="62" w:firstLine="708"/>
      </w:pPr>
      <w:r>
        <w:t xml:space="preserve">Если бы ты рисовал(а) весну, то какие цвета и оттенки ты бы использовал(а)? (спросить о зиме, лете, осени). </w:t>
      </w:r>
    </w:p>
    <w:p w:rsidR="00634E6C" w:rsidRDefault="00A52ADD">
      <w:pPr>
        <w:numPr>
          <w:ilvl w:val="0"/>
          <w:numId w:val="6"/>
        </w:numPr>
        <w:spacing w:after="43" w:line="259" w:lineRule="auto"/>
        <w:ind w:right="62" w:firstLine="708"/>
      </w:pPr>
      <w:r>
        <w:t xml:space="preserve">Сколько цветов у радуги? В каком порядке они стоят? </w:t>
      </w:r>
    </w:p>
    <w:p w:rsidR="00634E6C" w:rsidRDefault="00A52ADD">
      <w:pPr>
        <w:numPr>
          <w:ilvl w:val="0"/>
          <w:numId w:val="6"/>
        </w:numPr>
        <w:ind w:right="62" w:firstLine="708"/>
      </w:pPr>
      <w:r>
        <w:t xml:space="preserve">Найди и назови среди цветовых карточек теплые и холодные цвета? Почему их так назвали? </w:t>
      </w:r>
    </w:p>
    <w:p w:rsidR="00634E6C" w:rsidRDefault="00A52ADD">
      <w:pPr>
        <w:numPr>
          <w:ilvl w:val="0"/>
          <w:numId w:val="6"/>
        </w:numPr>
        <w:ind w:right="62" w:firstLine="708"/>
      </w:pPr>
      <w:r>
        <w:t xml:space="preserve">Какие цвета нужно смешать, чтобы получить оранжевый цвет? (розовый, фиолетовый, зеленый). </w:t>
      </w:r>
    </w:p>
    <w:p w:rsidR="00634E6C" w:rsidRDefault="00A52ADD">
      <w:pPr>
        <w:ind w:left="-12" w:right="62" w:firstLine="708"/>
      </w:pPr>
      <w:r>
        <w:t xml:space="preserve">Выполненные рисунки и ответы детей на задаваемые вопросы были оценены нами по следующим критериям: </w:t>
      </w:r>
    </w:p>
    <w:p w:rsidR="00634E6C" w:rsidRDefault="00A52ADD">
      <w:pPr>
        <w:ind w:left="-12" w:right="62" w:firstLine="708"/>
      </w:pPr>
      <w:r>
        <w:rPr>
          <w:b/>
          <w:i/>
        </w:rPr>
        <w:t xml:space="preserve">Умение ребенком выбирать цвет по предложенному образцу </w:t>
      </w:r>
      <w:r>
        <w:t xml:space="preserve">(в этом случае рассматривалось, насколько успешно и правильно ребенок умел находить нужный цвет или его оттенок показанный воспитателем на примере некоторого эталона). </w:t>
      </w:r>
    </w:p>
    <w:p w:rsidR="00634E6C" w:rsidRDefault="00A52ADD">
      <w:pPr>
        <w:ind w:left="-12" w:right="62" w:firstLine="708"/>
      </w:pPr>
      <w:r>
        <w:rPr>
          <w:b/>
          <w:i/>
        </w:rPr>
        <w:t xml:space="preserve">Умение ребенком выбирать цвет, который называет воспитатель </w:t>
      </w:r>
      <w:r>
        <w:t>(в этом случае</w:t>
      </w:r>
      <w:r>
        <w:rPr>
          <w:b/>
          <w:i/>
        </w:rPr>
        <w:t xml:space="preserve"> </w:t>
      </w:r>
      <w:r>
        <w:t>были использованы задания по определению и выбору цветов,</w:t>
      </w:r>
      <w:r>
        <w:rPr>
          <w:color w:val="FF0000"/>
        </w:rPr>
        <w:t xml:space="preserve"> </w:t>
      </w:r>
      <w:r>
        <w:t xml:space="preserve">которые предлагают Г.А. </w:t>
      </w:r>
      <w:proofErr w:type="spellStart"/>
      <w:r>
        <w:t>Урунтаева</w:t>
      </w:r>
      <w:proofErr w:type="spellEnd"/>
      <w:r>
        <w:t xml:space="preserve">, Ю.А. </w:t>
      </w:r>
      <w:proofErr w:type="spellStart"/>
      <w:r>
        <w:t>Афонькина</w:t>
      </w:r>
      <w:proofErr w:type="spellEnd"/>
      <w:r>
        <w:t>).</w:t>
      </w:r>
      <w:r>
        <w:rPr>
          <w:b/>
          <w:i/>
        </w:rPr>
        <w:t xml:space="preserve"> </w:t>
      </w:r>
    </w:p>
    <w:p w:rsidR="00634E6C" w:rsidRDefault="00A52ADD">
      <w:pPr>
        <w:ind w:left="-12" w:right="62" w:firstLine="708"/>
      </w:pPr>
      <w:r>
        <w:rPr>
          <w:b/>
          <w:i/>
        </w:rPr>
        <w:t xml:space="preserve">Умение ребенка получать необходимый цвет в результате смешивания двух и более красок </w:t>
      </w:r>
      <w:r>
        <w:t xml:space="preserve">(проверялось умение ребенка использовать палитру или проводить смешивание цвета в самой работе). </w:t>
      </w:r>
    </w:p>
    <w:p w:rsidR="00634E6C" w:rsidRDefault="00A52ADD">
      <w:pPr>
        <w:spacing w:after="0" w:line="326" w:lineRule="auto"/>
        <w:ind w:left="1" w:right="70" w:firstLine="708"/>
      </w:pPr>
      <w:r>
        <w:rPr>
          <w:b/>
          <w:i/>
        </w:rPr>
        <w:t xml:space="preserve">Умение ребенка наносить выбранный цвет на поверхность листа бумаги, используя при этом свойства художественного материала </w:t>
      </w:r>
      <w:r>
        <w:t xml:space="preserve">(проверялись приемы нанесения цвета в зависимости от возможностей и характеристик конкретного художественного материала). </w:t>
      </w:r>
    </w:p>
    <w:p w:rsidR="00634E6C" w:rsidRDefault="00A52ADD">
      <w:pPr>
        <w:ind w:left="-12" w:right="62" w:firstLine="708"/>
      </w:pPr>
      <w:r>
        <w:t xml:space="preserve">Результаты, полученные в ходе </w:t>
      </w:r>
      <w:proofErr w:type="gramStart"/>
      <w:r>
        <w:t>анализа выполненной работы</w:t>
      </w:r>
      <w:proofErr w:type="gramEnd"/>
      <w:r>
        <w:t xml:space="preserve"> фиксировались в таблицах. </w:t>
      </w:r>
    </w:p>
    <w:p w:rsidR="00634E6C" w:rsidRDefault="00A52ADD">
      <w:pPr>
        <w:ind w:left="-12" w:right="62" w:firstLine="708"/>
      </w:pPr>
      <w:r>
        <w:t xml:space="preserve">Анализируя полученные результаты, можно отметить, что у детей умение получать необходимый цвет в результате смешивания двух и более красок - </w:t>
      </w:r>
      <w:r>
        <w:lastRenderedPageBreak/>
        <w:t xml:space="preserve">недостаточно сформировано.  У старших дошкольников только формируется понимание того, что чистота цвета и оттенков при рисовании гуашью и особенно акварелью зависит от чистоты воды и хорошего промывания кисти, светлота оттенка любого цвета в краске зависит от количества добавленной в нее белой.  Кроме этого, у детей слабый навык передавать 2-3 оттенка цвета при рисовании карандашами путем регуляции силы нажима на карандаш. </w:t>
      </w:r>
    </w:p>
    <w:p w:rsidR="00634E6C" w:rsidRDefault="00A52ADD">
      <w:pPr>
        <w:ind w:left="-12" w:right="62" w:firstLine="708"/>
      </w:pPr>
      <w:r>
        <w:t xml:space="preserve">С целью проверки репрезентативности полученных данных, использовала задания по определению и выбору цветов и оттенков, которые предлагают Г.А. </w:t>
      </w:r>
      <w:proofErr w:type="spellStart"/>
      <w:r>
        <w:t>Урунтаева</w:t>
      </w:r>
      <w:proofErr w:type="spellEnd"/>
      <w:r>
        <w:t xml:space="preserve">, Ю.А. </w:t>
      </w:r>
      <w:proofErr w:type="spellStart"/>
      <w:r>
        <w:t>Афонькина</w:t>
      </w:r>
      <w:proofErr w:type="spellEnd"/>
      <w:r>
        <w:t>. При подготовке и проведении исследования были изготовлены кружки, диаметром 3 см., окрашенные в основные, дополнительные цвета и их оттенки; коробочки таких же цветов и их оттенков; четыре карты, размером 25 x 10 см., разделенные на 10 квадратов.</w:t>
      </w:r>
      <w:r>
        <w:rPr>
          <w:b/>
        </w:rPr>
        <w:t xml:space="preserve"> </w:t>
      </w:r>
    </w:p>
    <w:p w:rsidR="00634E6C" w:rsidRDefault="00A52ADD">
      <w:pPr>
        <w:spacing w:after="121" w:line="259" w:lineRule="auto"/>
        <w:ind w:left="719" w:right="62"/>
      </w:pPr>
      <w:r>
        <w:t xml:space="preserve">1-ая карта – наклеены кружки основных цветов; </w:t>
      </w:r>
    </w:p>
    <w:p w:rsidR="00634E6C" w:rsidRDefault="00A52ADD">
      <w:pPr>
        <w:spacing w:after="31" w:line="331" w:lineRule="auto"/>
        <w:ind w:left="705" w:right="5911"/>
        <w:jc w:val="left"/>
      </w:pPr>
      <w:r>
        <w:t xml:space="preserve">2-ая – дополнительные; 3-я – оттенки цветов; 4-ая – пустая. </w:t>
      </w:r>
    </w:p>
    <w:p w:rsidR="00634E6C" w:rsidRDefault="00A52ADD">
      <w:pPr>
        <w:ind w:left="-12" w:right="62" w:firstLine="708"/>
      </w:pPr>
      <w:r>
        <w:t xml:space="preserve">Проведение исследования проходило с детьми старшего дошкольного возраста, индивидуально, состояло из 3 серий, интервал между которыми – 1 день. Каждая серия имеет 3 части (основные, дополнительные цвета, их оттенки). </w:t>
      </w:r>
    </w:p>
    <w:p w:rsidR="00634E6C" w:rsidRDefault="00A52ADD">
      <w:pPr>
        <w:ind w:left="-12" w:right="62" w:firstLine="708"/>
      </w:pPr>
      <w:r>
        <w:t xml:space="preserve">В первой серии перед ребенком ставили коробочки, давали набор кружков (по 5 шт. каждого цвета) и просили разложить кружки в коробочки в соответствии с цветом. При этом цвет не называли. </w:t>
      </w:r>
    </w:p>
    <w:p w:rsidR="00634E6C" w:rsidRDefault="00A52ADD">
      <w:pPr>
        <w:ind w:left="-2" w:right="62"/>
      </w:pPr>
      <w:r>
        <w:t xml:space="preserve">          На второй серии ребенку давали 5 кружков разного цвета. Затем называли цвет и просили ребенка найти кружки такого же цвета. </w:t>
      </w:r>
    </w:p>
    <w:p w:rsidR="00634E6C" w:rsidRDefault="00A52ADD">
      <w:pPr>
        <w:ind w:left="-12" w:right="62" w:firstLine="708"/>
      </w:pPr>
      <w:r>
        <w:t>Во время третьей серии ребенку давали 5 кружков разного цвета и просили назвать цвет каждого.</w:t>
      </w:r>
      <w:r>
        <w:rPr>
          <w:b/>
        </w:rPr>
        <w:t xml:space="preserve">  </w:t>
      </w:r>
      <w:r>
        <w:t xml:space="preserve"> </w:t>
      </w:r>
    </w:p>
    <w:p w:rsidR="00634E6C" w:rsidRDefault="00A52ADD">
      <w:pPr>
        <w:ind w:left="-2" w:right="62"/>
      </w:pPr>
      <w:r>
        <w:t xml:space="preserve">      Сопоставляя полученные нами результаты с результатами исследования восприятия цвета (по методике Г.А. </w:t>
      </w:r>
      <w:proofErr w:type="spellStart"/>
      <w:r>
        <w:t>Урунтаевой</w:t>
      </w:r>
      <w:proofErr w:type="spellEnd"/>
      <w:r>
        <w:t xml:space="preserve">, Ю.А. </w:t>
      </w:r>
      <w:proofErr w:type="spellStart"/>
      <w:r>
        <w:t>Афонькиной</w:t>
      </w:r>
      <w:proofErr w:type="spellEnd"/>
      <w:r>
        <w:t xml:space="preserve">), отмечалось, что знания о цвете дети получают в основном на занятиях по рисованию, эти занятия ведет воспитатель. Умение ребенком выбирать цвет по </w:t>
      </w:r>
      <w:r>
        <w:lastRenderedPageBreak/>
        <w:t xml:space="preserve">предложенному образцу у дошкольников сформировано. А умение ребенком выбирать цвет, который называет воспитатель – дошкольникам   уже затруднительно. </w:t>
      </w:r>
      <w:r>
        <w:rPr>
          <w:b/>
        </w:rPr>
        <w:t xml:space="preserve"> </w:t>
      </w:r>
    </w:p>
    <w:p w:rsidR="00634E6C" w:rsidRDefault="00A52ADD">
      <w:pPr>
        <w:ind w:left="-2" w:right="62"/>
      </w:pPr>
      <w:r>
        <w:t xml:space="preserve">        Дети, владеющие названием цвета, допускали ошибки при выборе по представленному образцу изредка, большая часть ошибок совершается в тех случаях, когда ребёнок названия цвета не знает, или знает слабо. </w:t>
      </w:r>
    </w:p>
    <w:p w:rsidR="00634E6C" w:rsidRDefault="00A52ADD">
      <w:pPr>
        <w:spacing w:after="79" w:line="304" w:lineRule="auto"/>
        <w:ind w:left="-2" w:right="62"/>
      </w:pPr>
      <w:r>
        <w:t xml:space="preserve">       Освоение ребенком слова, как обозначения качества предметов (цвет) принципиально изменяет весь процесс ощущений. Слово, сначала лишь сопровождает, а затем замещает действие непосредственного раздражителя и ведет к следующим изменениям процесса ощущения: </w:t>
      </w:r>
    </w:p>
    <w:p w:rsidR="00634E6C" w:rsidRDefault="00A52ADD">
      <w:pPr>
        <w:numPr>
          <w:ilvl w:val="0"/>
          <w:numId w:val="7"/>
        </w:numPr>
        <w:ind w:right="62" w:firstLine="708"/>
      </w:pPr>
      <w:r>
        <w:t xml:space="preserve">Название ощущаемого качества предмета обеспечивает его быстрое вычленение среди множества других однородных качеств. </w:t>
      </w:r>
    </w:p>
    <w:p w:rsidR="00634E6C" w:rsidRDefault="00A52ADD">
      <w:pPr>
        <w:numPr>
          <w:ilvl w:val="0"/>
          <w:numId w:val="7"/>
        </w:numPr>
        <w:ind w:right="62" w:firstLine="708"/>
      </w:pPr>
      <w:r>
        <w:t xml:space="preserve">Обозначенный словом, цвет из раздражителя превращается в знание соответствующего качества предмета или явления. </w:t>
      </w:r>
    </w:p>
    <w:p w:rsidR="00634E6C" w:rsidRDefault="00A52ADD">
      <w:pPr>
        <w:numPr>
          <w:ilvl w:val="0"/>
          <w:numId w:val="7"/>
        </w:numPr>
        <w:spacing w:after="93" w:line="296" w:lineRule="auto"/>
        <w:ind w:right="62" w:firstLine="708"/>
      </w:pPr>
      <w:r>
        <w:t xml:space="preserve">Оперирование знаниями качества   предметов позволяет не только их различать. Ребенок получает возможность сравнивать предметы по выделенным им качествам, т. е. выполняет элементарные мыслительные операции. </w:t>
      </w:r>
    </w:p>
    <w:p w:rsidR="00634E6C" w:rsidRDefault="00A52ADD">
      <w:pPr>
        <w:numPr>
          <w:ilvl w:val="0"/>
          <w:numId w:val="7"/>
        </w:numPr>
        <w:spacing w:after="93" w:line="296" w:lineRule="auto"/>
        <w:ind w:right="62" w:firstLine="708"/>
      </w:pPr>
      <w:r>
        <w:t xml:space="preserve">Обозначаемое словом, ощущаемое качество (цвет), ребенок получает возможность более точно дифференцировать однородные раздражители. Узнав название: красный, синий, зеленый, дети легко усваивают оттенки каждого цвета. Давая название таким оттенкам, педагог еще больше обостряет цветоразличение детей. </w:t>
      </w:r>
    </w:p>
    <w:p w:rsidR="00634E6C" w:rsidRDefault="00A52ADD">
      <w:pPr>
        <w:numPr>
          <w:ilvl w:val="0"/>
          <w:numId w:val="7"/>
        </w:numPr>
        <w:spacing w:line="303" w:lineRule="auto"/>
        <w:ind w:right="62" w:firstLine="708"/>
      </w:pPr>
      <w:r>
        <w:t xml:space="preserve">Качество, постоянно встречающееся у однородных предметов, становится средством характеристики вещей. Так, воспринимаемый раздражитель становится для ребенка опознаваемым признаком определенных вещей и явлений окружающего мира. </w:t>
      </w:r>
    </w:p>
    <w:p w:rsidR="00634E6C" w:rsidRDefault="00A52ADD">
      <w:pPr>
        <w:numPr>
          <w:ilvl w:val="0"/>
          <w:numId w:val="7"/>
        </w:numPr>
        <w:ind w:right="62" w:firstLine="708"/>
      </w:pPr>
      <w:r>
        <w:t xml:space="preserve">Неоднократные встречи с предметами, в которых педагог вычленяет их характерные признаки, оттачивает наблюдательность.  </w:t>
      </w:r>
    </w:p>
    <w:p w:rsidR="00634E6C" w:rsidRDefault="00A52ADD">
      <w:pPr>
        <w:ind w:left="-12" w:right="62" w:firstLine="708"/>
      </w:pPr>
      <w:r>
        <w:t xml:space="preserve">Следовательно, вывод: необходимо провести работу на уточнение знаний о цветах и их оттенках, с использованием разнообразных методов на занятиях по изобразительной деятельности. </w:t>
      </w:r>
    </w:p>
    <w:p w:rsidR="00634E6C" w:rsidRDefault="00A52ADD">
      <w:pPr>
        <w:spacing w:after="22" w:line="259" w:lineRule="auto"/>
        <w:ind w:left="709" w:right="0" w:firstLine="0"/>
        <w:jc w:val="left"/>
      </w:pPr>
      <w:r>
        <w:t xml:space="preserve"> </w:t>
      </w:r>
    </w:p>
    <w:p w:rsidR="00634E6C" w:rsidRDefault="00A52ADD">
      <w:pPr>
        <w:spacing w:after="18" w:line="259" w:lineRule="auto"/>
        <w:ind w:left="709" w:right="0" w:firstLine="0"/>
        <w:jc w:val="left"/>
      </w:pPr>
      <w:r>
        <w:lastRenderedPageBreak/>
        <w:t xml:space="preserve"> </w:t>
      </w:r>
    </w:p>
    <w:p w:rsidR="00634E6C" w:rsidRDefault="00A52ADD">
      <w:pPr>
        <w:spacing w:after="133" w:line="259" w:lineRule="auto"/>
        <w:ind w:left="709" w:right="0" w:firstLine="0"/>
        <w:jc w:val="left"/>
      </w:pPr>
      <w:r>
        <w:t xml:space="preserve"> </w:t>
      </w:r>
    </w:p>
    <w:p w:rsidR="00634E6C" w:rsidRDefault="00A52ADD">
      <w:pPr>
        <w:pStyle w:val="3"/>
        <w:spacing w:after="0" w:line="374" w:lineRule="auto"/>
        <w:ind w:left="845" w:right="0" w:hanging="268"/>
      </w:pPr>
      <w:r>
        <w:t xml:space="preserve">2.2. Приемы и методы обучения дошкольников работе с цветом на занятиях предметного, декоративного и сюжетного рисования </w:t>
      </w:r>
    </w:p>
    <w:p w:rsidR="00634E6C" w:rsidRDefault="00A52ADD">
      <w:pPr>
        <w:spacing w:after="112" w:line="259" w:lineRule="auto"/>
        <w:ind w:left="709" w:right="0" w:firstLine="0"/>
        <w:jc w:val="left"/>
      </w:pPr>
      <w:r>
        <w:t xml:space="preserve"> </w:t>
      </w:r>
    </w:p>
    <w:p w:rsidR="00634E6C" w:rsidRDefault="00A52ADD">
      <w:pPr>
        <w:spacing w:after="84" w:line="303" w:lineRule="auto"/>
        <w:ind w:left="-2" w:right="62"/>
      </w:pPr>
      <w:r>
        <w:t xml:space="preserve">          В изобразительной деятельности ребенок проявляет свое видение мира. Именно по рисунку ребенка мы можем судить о наиболее важных проблемах, занимающих его в данном возрасте, о том в каком настроении находится ребенок и каков общий эмоциональный фон.  </w:t>
      </w:r>
    </w:p>
    <w:p w:rsidR="00634E6C" w:rsidRDefault="00A52ADD">
      <w:pPr>
        <w:ind w:left="-12" w:right="62" w:firstLine="708"/>
      </w:pPr>
      <w:r>
        <w:t>Для ознакомления дошкольников работе с цветом предлагалась серия занятий, игр-</w:t>
      </w:r>
      <w:proofErr w:type="spellStart"/>
      <w:r>
        <w:t>апрвжнений</w:t>
      </w:r>
      <w:proofErr w:type="spellEnd"/>
      <w:r>
        <w:t xml:space="preserve">, включающие в себя занятия на следующие темы: </w:t>
      </w:r>
    </w:p>
    <w:p w:rsidR="00634E6C" w:rsidRDefault="00A52ADD">
      <w:pPr>
        <w:spacing w:after="134" w:line="259" w:lineRule="auto"/>
        <w:ind w:left="-2" w:right="62"/>
      </w:pPr>
      <w:r>
        <w:t xml:space="preserve">          «Портрет Снежной Королевы» (акварель, техника работы по сырому).  </w:t>
      </w:r>
    </w:p>
    <w:p w:rsidR="00634E6C" w:rsidRDefault="00A52ADD">
      <w:pPr>
        <w:ind w:left="719" w:right="1219"/>
      </w:pPr>
      <w:r>
        <w:t xml:space="preserve">«Сундучок сокровищ» (гуашь, техника работы по сырому). «Фея красной страны» (гуашь, техника работы по сырому). </w:t>
      </w:r>
    </w:p>
    <w:p w:rsidR="00634E6C" w:rsidRDefault="00A52ADD">
      <w:pPr>
        <w:ind w:left="-12" w:right="62" w:firstLine="708"/>
      </w:pPr>
      <w:r>
        <w:t xml:space="preserve">«Грустный и веселый цветок» (восковые мелки, гуашь, смешанная техника). «И весело, и грустно» (гуашь, монотипия). </w:t>
      </w:r>
    </w:p>
    <w:p w:rsidR="00634E6C" w:rsidRDefault="00A52ADD">
      <w:pPr>
        <w:ind w:left="-2" w:right="62"/>
      </w:pPr>
      <w:r>
        <w:t xml:space="preserve">          «Витражи для замка волшебницы Осени» (цветные карандаши, тонированная бумага). </w:t>
      </w:r>
    </w:p>
    <w:p w:rsidR="00634E6C" w:rsidRDefault="00A52ADD">
      <w:pPr>
        <w:spacing w:after="130" w:line="259" w:lineRule="auto"/>
        <w:ind w:left="719" w:right="62"/>
      </w:pPr>
      <w:r>
        <w:t xml:space="preserve"> «Дворец Королевы Зимы» (гуашь, тонированная бумага). </w:t>
      </w:r>
    </w:p>
    <w:p w:rsidR="00634E6C" w:rsidRDefault="00A52ADD">
      <w:pPr>
        <w:ind w:left="-2" w:right="62"/>
      </w:pPr>
      <w:r>
        <w:t xml:space="preserve">          «Ромашки на лугу» (гуашь, смешивание 2 краски, для получения разных оттенков). </w:t>
      </w:r>
    </w:p>
    <w:p w:rsidR="00634E6C" w:rsidRDefault="00A52ADD">
      <w:pPr>
        <w:spacing w:after="140" w:line="259" w:lineRule="auto"/>
        <w:ind w:left="-2" w:right="62"/>
      </w:pPr>
      <w:r>
        <w:t xml:space="preserve">           «И карандашом можно вязать» (цветные карандаши, цветная бумага). </w:t>
      </w:r>
    </w:p>
    <w:p w:rsidR="00634E6C" w:rsidRDefault="00A52ADD">
      <w:pPr>
        <w:spacing w:after="47" w:line="259" w:lineRule="auto"/>
        <w:ind w:left="719" w:right="62"/>
      </w:pPr>
      <w:r>
        <w:t xml:space="preserve">«Путешествие в страну разноцветного дождя» (гуашь) (Приложение Г). </w:t>
      </w:r>
    </w:p>
    <w:p w:rsidR="00634E6C" w:rsidRDefault="00A52ADD">
      <w:pPr>
        <w:ind w:left="-12" w:right="62" w:firstLine="708"/>
      </w:pPr>
      <w:r>
        <w:t xml:space="preserve">Кроме занятий с дошкольниками были проведены викторины, праздники и досуги: «Разноцветная радуга», «Пропавшие краски», «Волшебный сундучок», «Праздник красного цвета», «Веселые краски». </w:t>
      </w:r>
    </w:p>
    <w:p w:rsidR="00634E6C" w:rsidRDefault="00A52ADD">
      <w:pPr>
        <w:ind w:left="-12" w:right="62" w:firstLine="708"/>
      </w:pPr>
      <w:r>
        <w:t xml:space="preserve">В играх, на занятиях в занимательной форме педагог способствует   развитию представления детей о разных цветах и развивает умения их различать. «Погружая» ребенка в цвет, у воспитанников развивается фантазия, творческое воображение, формируется способность тонко чувствовать цвет.  </w:t>
      </w:r>
    </w:p>
    <w:p w:rsidR="00634E6C" w:rsidRDefault="00A52ADD">
      <w:pPr>
        <w:spacing w:line="259" w:lineRule="auto"/>
        <w:ind w:left="-2" w:right="62"/>
      </w:pPr>
      <w:r>
        <w:t xml:space="preserve">Кроме этого, воспитывается   эстетическое отношение к цвету и краскам.   </w:t>
      </w:r>
    </w:p>
    <w:p w:rsidR="00634E6C" w:rsidRDefault="00A52ADD">
      <w:pPr>
        <w:ind w:left="-12" w:right="62" w:firstLine="708"/>
      </w:pPr>
      <w:r>
        <w:lastRenderedPageBreak/>
        <w:t xml:space="preserve">Вот некоторые фрагменты занятий, на которых осуществлялась работа по обучению детей старшего дошкольного возраста по ознакомлению с цветом, например, </w:t>
      </w:r>
    </w:p>
    <w:p w:rsidR="00634E6C" w:rsidRDefault="00A52ADD">
      <w:pPr>
        <w:spacing w:after="46" w:line="259" w:lineRule="auto"/>
        <w:ind w:left="635" w:right="0"/>
        <w:jc w:val="center"/>
      </w:pPr>
      <w:r>
        <w:t xml:space="preserve">«Веселые краски». </w:t>
      </w:r>
    </w:p>
    <w:p w:rsidR="00634E6C" w:rsidRDefault="00A52ADD">
      <w:pPr>
        <w:ind w:left="-12" w:right="62" w:firstLine="708"/>
      </w:pPr>
      <w:r>
        <w:t xml:space="preserve">(Под музыку дети входят в зал.  Раздается стук в дверь, входит Петрушка). </w:t>
      </w:r>
    </w:p>
    <w:p w:rsidR="00634E6C" w:rsidRDefault="00A52ADD">
      <w:pPr>
        <w:spacing w:after="105" w:line="259" w:lineRule="auto"/>
        <w:ind w:left="719" w:right="62"/>
      </w:pPr>
      <w:r>
        <w:t xml:space="preserve">Петрушка: </w:t>
      </w:r>
      <w:proofErr w:type="gramStart"/>
      <w:r>
        <w:t>С</w:t>
      </w:r>
      <w:proofErr w:type="gramEnd"/>
      <w:r>
        <w:t xml:space="preserve"> колокольчиком в руке </w:t>
      </w:r>
    </w:p>
    <w:p w:rsidR="00634E6C" w:rsidRDefault="00A52ADD">
      <w:pPr>
        <w:spacing w:after="31" w:line="331" w:lineRule="auto"/>
        <w:ind w:left="705" w:right="4694"/>
        <w:jc w:val="left"/>
      </w:pPr>
      <w:r>
        <w:t xml:space="preserve">                    В ярко-красном колпаке                     Я веселая игрушка                        Как зовут меня? </w:t>
      </w:r>
    </w:p>
    <w:p w:rsidR="00634E6C" w:rsidRDefault="00A52ADD">
      <w:pPr>
        <w:spacing w:after="46" w:line="259" w:lineRule="auto"/>
        <w:ind w:left="719" w:right="62"/>
      </w:pPr>
      <w:r>
        <w:t xml:space="preserve">Дети: (хором): Петрушка. </w:t>
      </w:r>
    </w:p>
    <w:p w:rsidR="00634E6C" w:rsidRDefault="00A52ADD">
      <w:pPr>
        <w:ind w:left="-12" w:right="62" w:firstLine="708"/>
      </w:pPr>
      <w:r>
        <w:t xml:space="preserve">Петрушка рассказывает, что побывал в удивительной стране, где вначале было все черным и белым, грустным и печальным, пока не появились веселые краски. Они раскрасили эту страну в яркие цвета, чтобы она стала светлой и радостной. Петрушка подружился с веселыми красками и пришел к ребятам в гости. (Входят дети в костюмах красок). </w:t>
      </w:r>
    </w:p>
    <w:p w:rsidR="00634E6C" w:rsidRDefault="00A52ADD">
      <w:pPr>
        <w:spacing w:after="108" w:line="259" w:lineRule="auto"/>
        <w:ind w:left="719" w:right="62"/>
      </w:pPr>
      <w:proofErr w:type="gramStart"/>
      <w:r>
        <w:t xml:space="preserve">Петрушка:   </w:t>
      </w:r>
      <w:proofErr w:type="gramEnd"/>
      <w:r>
        <w:t xml:space="preserve">Краски сегодня ужасно устали: </w:t>
      </w:r>
    </w:p>
    <w:p w:rsidR="00634E6C" w:rsidRDefault="00A52ADD">
      <w:pPr>
        <w:spacing w:after="111" w:line="259" w:lineRule="auto"/>
        <w:ind w:left="719" w:right="62"/>
      </w:pPr>
      <w:r>
        <w:t xml:space="preserve">                     Радугу в небе они рисовали. </w:t>
      </w:r>
    </w:p>
    <w:p w:rsidR="00634E6C" w:rsidRDefault="00A52ADD">
      <w:pPr>
        <w:ind w:left="719" w:right="2176"/>
      </w:pPr>
      <w:r>
        <w:t xml:space="preserve">                     Долго трудились над радугой </w:t>
      </w:r>
      <w:proofErr w:type="gramStart"/>
      <w:r>
        <w:t xml:space="preserve">краски,   </w:t>
      </w:r>
      <w:proofErr w:type="gramEnd"/>
      <w:r>
        <w:t xml:space="preserve">                   Радуга вышла красивой, как в сказке. </w:t>
      </w:r>
    </w:p>
    <w:p w:rsidR="00634E6C" w:rsidRDefault="00A52ADD">
      <w:pPr>
        <w:ind w:left="719" w:right="3252"/>
      </w:pPr>
      <w:r>
        <w:t xml:space="preserve">                     Вся разноцветная – вот красота!                      Ты полюбуйся, какие цвета. </w:t>
      </w:r>
    </w:p>
    <w:p w:rsidR="00634E6C" w:rsidRDefault="00A52ADD">
      <w:pPr>
        <w:ind w:left="-12" w:right="62" w:firstLine="708"/>
      </w:pPr>
      <w:r>
        <w:t xml:space="preserve">Петрушка показывает на радугу, нарисованную крупным планом.  Затем спрашивает детей, знают ли они цвета радуги.  (Дети отвечают). </w:t>
      </w:r>
    </w:p>
    <w:p w:rsidR="00634E6C" w:rsidRDefault="00A52ADD">
      <w:pPr>
        <w:spacing w:after="110" w:line="259" w:lineRule="auto"/>
        <w:ind w:left="719" w:right="62"/>
      </w:pPr>
      <w:r>
        <w:t xml:space="preserve">Красная краска: Красная редиска выросла на грядке </w:t>
      </w:r>
    </w:p>
    <w:p w:rsidR="00634E6C" w:rsidRDefault="00A52ADD">
      <w:pPr>
        <w:spacing w:after="31" w:line="331" w:lineRule="auto"/>
        <w:ind w:left="705" w:right="1872"/>
        <w:jc w:val="left"/>
      </w:pPr>
      <w:r>
        <w:t xml:space="preserve">                            Рядом помидоры – красные ребятки.                             Красные тюльпаны на окне </w:t>
      </w:r>
      <w:proofErr w:type="gramStart"/>
      <w:r>
        <w:t xml:space="preserve">стоят,   </w:t>
      </w:r>
      <w:proofErr w:type="gramEnd"/>
      <w:r>
        <w:t xml:space="preserve">                          Красные знамена за окном горят. </w:t>
      </w:r>
    </w:p>
    <w:p w:rsidR="00634E6C" w:rsidRDefault="00A52ADD">
      <w:pPr>
        <w:spacing w:after="97" w:line="259" w:lineRule="auto"/>
        <w:ind w:left="719" w:right="62"/>
      </w:pPr>
      <w:r>
        <w:t xml:space="preserve">Оранжевая краска:  </w:t>
      </w:r>
    </w:p>
    <w:p w:rsidR="00634E6C" w:rsidRDefault="00A52ADD">
      <w:pPr>
        <w:spacing w:after="94" w:line="259" w:lineRule="auto"/>
        <w:ind w:left="719" w:right="62"/>
      </w:pPr>
      <w:r>
        <w:t xml:space="preserve">                             Оранжевой лисице </w:t>
      </w:r>
    </w:p>
    <w:p w:rsidR="00634E6C" w:rsidRDefault="00A52ADD">
      <w:pPr>
        <w:spacing w:after="89" w:line="259" w:lineRule="auto"/>
        <w:ind w:left="719" w:right="62"/>
      </w:pPr>
      <w:r>
        <w:t xml:space="preserve">                             Всю ночь морковка снится. </w:t>
      </w:r>
    </w:p>
    <w:p w:rsidR="00634E6C" w:rsidRDefault="00A52ADD">
      <w:pPr>
        <w:ind w:left="719" w:right="2715"/>
      </w:pPr>
      <w:r>
        <w:lastRenderedPageBreak/>
        <w:t xml:space="preserve">                             На лисий хвост </w:t>
      </w:r>
      <w:proofErr w:type="gramStart"/>
      <w:r>
        <w:t xml:space="preserve">похожа:   </w:t>
      </w:r>
      <w:proofErr w:type="gramEnd"/>
      <w:r>
        <w:t xml:space="preserve">                           Оранжевая тоже. </w:t>
      </w:r>
    </w:p>
    <w:p w:rsidR="00634E6C" w:rsidRDefault="00A52ADD">
      <w:pPr>
        <w:spacing w:after="113" w:line="259" w:lineRule="auto"/>
        <w:ind w:left="719" w:right="62"/>
      </w:pPr>
      <w:r>
        <w:t xml:space="preserve">Желтая </w:t>
      </w:r>
      <w:proofErr w:type="gramStart"/>
      <w:r>
        <w:t xml:space="preserve">краска:   </w:t>
      </w:r>
      <w:proofErr w:type="gramEnd"/>
      <w:r>
        <w:t xml:space="preserve"> Желтое солнце на землю глядит. </w:t>
      </w:r>
    </w:p>
    <w:p w:rsidR="00634E6C" w:rsidRDefault="00A52ADD">
      <w:pPr>
        <w:spacing w:after="31" w:line="331" w:lineRule="auto"/>
        <w:ind w:left="705" w:right="2184"/>
        <w:jc w:val="left"/>
      </w:pPr>
      <w:r>
        <w:t xml:space="preserve">                             Желтый подсолнух за солнцем следит.                              Желтые груши на ветках </w:t>
      </w:r>
      <w:proofErr w:type="gramStart"/>
      <w:r>
        <w:t xml:space="preserve">висят,   </w:t>
      </w:r>
      <w:proofErr w:type="gramEnd"/>
      <w:r>
        <w:t xml:space="preserve">                           Желтые листья с деревьев летят. Зеленая краска: У нас растет зеленый лук </w:t>
      </w:r>
    </w:p>
    <w:p w:rsidR="00634E6C" w:rsidRDefault="00A52ADD">
      <w:pPr>
        <w:spacing w:after="0" w:line="331" w:lineRule="auto"/>
        <w:ind w:left="705" w:right="4204"/>
        <w:jc w:val="left"/>
      </w:pPr>
      <w:r>
        <w:t xml:space="preserve">                            И огурцы зеленые.                             А за окном зеленый луг                             И домики беленые. </w:t>
      </w:r>
    </w:p>
    <w:p w:rsidR="00634E6C" w:rsidRDefault="00A52ADD">
      <w:pPr>
        <w:ind w:left="718" w:right="2950"/>
      </w:pPr>
      <w:r>
        <w:t xml:space="preserve">                            С зеленой крышей каждый </w:t>
      </w:r>
      <w:proofErr w:type="gramStart"/>
      <w:r>
        <w:t xml:space="preserve">дом,   </w:t>
      </w:r>
      <w:proofErr w:type="gramEnd"/>
      <w:r>
        <w:t xml:space="preserve">                          А в нем живет веселый гном. </w:t>
      </w:r>
    </w:p>
    <w:p w:rsidR="00634E6C" w:rsidRDefault="00A52ADD">
      <w:pPr>
        <w:ind w:left="718" w:right="3434"/>
      </w:pPr>
      <w:r>
        <w:t xml:space="preserve">                            В зеленых брючках новых.                             Из листиков кленовых. </w:t>
      </w:r>
    </w:p>
    <w:p w:rsidR="00634E6C" w:rsidRDefault="00A52ADD">
      <w:pPr>
        <w:spacing w:after="109" w:line="259" w:lineRule="auto"/>
        <w:ind w:left="718" w:right="62"/>
      </w:pPr>
      <w:r>
        <w:t xml:space="preserve">Голубая краска: Глаза голубые у куклы моей. </w:t>
      </w:r>
    </w:p>
    <w:p w:rsidR="00634E6C" w:rsidRDefault="00A52ADD">
      <w:pPr>
        <w:spacing w:after="100" w:line="259" w:lineRule="auto"/>
        <w:ind w:left="718" w:right="62"/>
      </w:pPr>
      <w:r>
        <w:t xml:space="preserve">                            А небо над ними еще голубей. </w:t>
      </w:r>
    </w:p>
    <w:p w:rsidR="00634E6C" w:rsidRDefault="00A52ADD">
      <w:pPr>
        <w:spacing w:after="100" w:line="259" w:lineRule="auto"/>
        <w:ind w:left="718" w:right="62"/>
      </w:pPr>
      <w:r>
        <w:t xml:space="preserve">                            Оно голубое, как тысячи глаз. </w:t>
      </w:r>
    </w:p>
    <w:p w:rsidR="00634E6C" w:rsidRDefault="00A52ADD">
      <w:pPr>
        <w:spacing w:after="131" w:line="259" w:lineRule="auto"/>
        <w:ind w:left="718" w:right="62"/>
      </w:pPr>
      <w:r>
        <w:t xml:space="preserve">                            Мы смотрим на небо, а небо на нас. </w:t>
      </w:r>
    </w:p>
    <w:p w:rsidR="00634E6C" w:rsidRDefault="00A52ADD">
      <w:pPr>
        <w:spacing w:after="97" w:line="259" w:lineRule="auto"/>
        <w:ind w:left="718" w:right="62"/>
      </w:pPr>
      <w:r>
        <w:t xml:space="preserve">Синяя </w:t>
      </w:r>
      <w:proofErr w:type="gramStart"/>
      <w:r>
        <w:t xml:space="preserve">краска:   </w:t>
      </w:r>
      <w:proofErr w:type="gramEnd"/>
      <w:r>
        <w:t xml:space="preserve">  В синем море – островок. </w:t>
      </w:r>
    </w:p>
    <w:p w:rsidR="00634E6C" w:rsidRDefault="00A52ADD">
      <w:pPr>
        <w:spacing w:after="93" w:line="259" w:lineRule="auto"/>
        <w:ind w:left="718" w:right="62"/>
      </w:pPr>
      <w:r>
        <w:t xml:space="preserve">                            Путь до острова далек. </w:t>
      </w:r>
    </w:p>
    <w:p w:rsidR="00634E6C" w:rsidRDefault="00A52ADD">
      <w:pPr>
        <w:ind w:left="718" w:right="2534"/>
      </w:pPr>
      <w:r>
        <w:t xml:space="preserve">                            А на нем растет цветок.                             Синий-синий василек. </w:t>
      </w:r>
    </w:p>
    <w:p w:rsidR="00634E6C" w:rsidRDefault="00A52ADD">
      <w:pPr>
        <w:spacing w:after="114" w:line="259" w:lineRule="auto"/>
        <w:ind w:left="718" w:right="62"/>
      </w:pPr>
      <w:r>
        <w:t xml:space="preserve">Фиолетовая краска:  </w:t>
      </w:r>
    </w:p>
    <w:p w:rsidR="00634E6C" w:rsidRDefault="00A52ADD">
      <w:pPr>
        <w:ind w:left="718" w:right="1613"/>
      </w:pPr>
      <w:r>
        <w:t xml:space="preserve">                              Фиолетовой фиалке надоело жить в </w:t>
      </w:r>
      <w:proofErr w:type="gramStart"/>
      <w:r>
        <w:t xml:space="preserve">лесу,   </w:t>
      </w:r>
      <w:proofErr w:type="gramEnd"/>
      <w:r>
        <w:t xml:space="preserve">                            Я сорву ее и маме в день рожденья принесу. </w:t>
      </w:r>
    </w:p>
    <w:p w:rsidR="00634E6C" w:rsidRDefault="00A52ADD">
      <w:pPr>
        <w:ind w:left="718" w:right="1772"/>
      </w:pPr>
      <w:r>
        <w:t xml:space="preserve">                              С фиолетовой сиренью будет жить она.                               На столе в красивой вазе около окна. </w:t>
      </w:r>
    </w:p>
    <w:p w:rsidR="00634E6C" w:rsidRDefault="00A52ADD">
      <w:pPr>
        <w:ind w:left="-12" w:right="62" w:firstLine="708"/>
      </w:pPr>
      <w:r>
        <w:t xml:space="preserve">Петрушка предлагает детям поиграть в подвижную игру «Найди свой цвет». Затем раздает платочки разных цветов.  Под музыку краски расходятся по залу. Дети с платочком ходят под музыку. По окончанию   музыки дети должны найти свою краску (такого же цвета, как у них платочек). Затем Петрушка хвалит </w:t>
      </w:r>
      <w:r>
        <w:lastRenderedPageBreak/>
        <w:t xml:space="preserve">детей: «Молодцы, хорошо играли!». Петрушка вносит корзины с разноцветными кубиками и показывает, как из них можно построить пирамиду. Детям дается задание построить такую же пирамиду, используя кубики тех цветов, как на образце. Для отчета времени используются песочные часы. Ведущая и Петрушка проверяют качество выполнения задания. Затем игра повторяется с другой группой детей.  Им Петрушка строит другую пирамиду. Затем он предлагает всем поиграть. </w:t>
      </w:r>
    </w:p>
    <w:p w:rsidR="00634E6C" w:rsidRDefault="00A52ADD">
      <w:pPr>
        <w:spacing w:after="137" w:line="259" w:lineRule="auto"/>
        <w:ind w:left="719" w:right="62"/>
      </w:pPr>
      <w:r>
        <w:t xml:space="preserve">Петрушка: Посмотрите, дети, у меня три флажка. Какого они цвета?    </w:t>
      </w:r>
    </w:p>
    <w:p w:rsidR="00634E6C" w:rsidRDefault="00A52ADD">
      <w:pPr>
        <w:spacing w:after="119" w:line="259" w:lineRule="auto"/>
        <w:ind w:left="-2" w:right="62"/>
      </w:pPr>
      <w:r>
        <w:t xml:space="preserve">(Ответы детей). </w:t>
      </w:r>
    </w:p>
    <w:p w:rsidR="00634E6C" w:rsidRDefault="00A52ADD">
      <w:pPr>
        <w:ind w:left="-2" w:right="62"/>
      </w:pPr>
      <w:r>
        <w:t xml:space="preserve">                            Когда я подниму синий флажок, вы должны захлопать в ладоши, голубой – подпрыгнуть на месте, а фиолетовый – присесть. </w:t>
      </w:r>
    </w:p>
    <w:p w:rsidR="00634E6C" w:rsidRDefault="00A52ADD">
      <w:pPr>
        <w:spacing w:after="136" w:line="259" w:lineRule="auto"/>
        <w:ind w:left="-2" w:right="62"/>
      </w:pPr>
      <w:r>
        <w:t xml:space="preserve">(Затем меняет цветом флажки и задание). </w:t>
      </w:r>
    </w:p>
    <w:p w:rsidR="00634E6C" w:rsidRDefault="00A52ADD">
      <w:pPr>
        <w:spacing w:after="134" w:line="259" w:lineRule="auto"/>
        <w:ind w:left="-2" w:right="62"/>
      </w:pPr>
      <w:r>
        <w:t xml:space="preserve">           В заключении Петрушка звонит в колокольчик, прощается с детьми. </w:t>
      </w:r>
    </w:p>
    <w:p w:rsidR="00634E6C" w:rsidRDefault="00A52ADD">
      <w:pPr>
        <w:spacing w:line="259" w:lineRule="auto"/>
        <w:ind w:left="-2" w:right="62"/>
      </w:pPr>
      <w:r>
        <w:t xml:space="preserve">Прощаются с детьми и краски. </w:t>
      </w:r>
    </w:p>
    <w:p w:rsidR="00634E6C" w:rsidRDefault="00A52ADD">
      <w:pPr>
        <w:ind w:left="-2" w:right="62"/>
      </w:pPr>
      <w:r>
        <w:t xml:space="preserve">           После проведения такого досуга, дети, которые затруднялись в названии цвета, очень хорошо усваивают цвет и его оттенки. </w:t>
      </w:r>
    </w:p>
    <w:p w:rsidR="00634E6C" w:rsidRDefault="00A52ADD">
      <w:pPr>
        <w:spacing w:line="294" w:lineRule="auto"/>
        <w:ind w:left="-2" w:right="62"/>
      </w:pPr>
      <w:r>
        <w:t xml:space="preserve">          Помогают развитию чувства цвета занятия по ознакомлению детей с живописью. Живопись – такой вид изобразительного искусства, в котором цвет играет главную роль. Живопись способна запечатлеть сложный мир человеческих характеров, передать тончайшие изменения в природе. Именно от выбора цвета зависит настроение картины, ее эмоциональное воздействие. Колорит полотна может быть радостным и печальным, спокойным и тревожным, загадочным и ясным. Художник создает живописными средствами неповторимый мир, который нас удивляет и радует, заставляет переживать и дает пищу уму. Слово «цвет» одно, а определяет многие качества процесса живописи, поэтому цвет правомерно является основой этого вида искусства. </w:t>
      </w:r>
    </w:p>
    <w:p w:rsidR="00634E6C" w:rsidRDefault="00A52ADD">
      <w:pPr>
        <w:ind w:left="-12" w:right="62" w:firstLine="708"/>
      </w:pPr>
      <w:r>
        <w:t xml:space="preserve">Приобщая детей к постижению законов цветовой гармонии, педагог не только развивает их эстетические чувства, но и готовит своих зрителей к полноценному восприятию множества других явлений действительности.  </w:t>
      </w:r>
    </w:p>
    <w:p w:rsidR="00634E6C" w:rsidRDefault="00A52ADD">
      <w:pPr>
        <w:spacing w:after="92" w:line="297" w:lineRule="auto"/>
        <w:ind w:left="-12" w:right="62" w:firstLine="708"/>
      </w:pPr>
      <w:r>
        <w:t xml:space="preserve">Полученные знания дети применяют в собственной творческой деятельности. Непосредственное соприкосновение с краской, сравнение цвета краски с окружающими предметами и природой, получение оттенков при </w:t>
      </w:r>
      <w:r>
        <w:lastRenderedPageBreak/>
        <w:t xml:space="preserve">помощи белил и воды, смешение красок для получения нового цвета – все это процессы, в которых много приятных ощущений. Стихия цвета и красок приходит вместе с ощущениями прозрачности потоков акварели, свободно стекающих по листу, вязкости и густоты гуаши, бархатистости и хрупкости пастели, дающей множество нежных оттенков. </w:t>
      </w:r>
    </w:p>
    <w:p w:rsidR="00634E6C" w:rsidRDefault="00A52ADD">
      <w:pPr>
        <w:spacing w:after="138" w:line="259" w:lineRule="auto"/>
        <w:ind w:left="719" w:right="62"/>
      </w:pPr>
      <w:r>
        <w:t xml:space="preserve"> Очень нравятся детям сюрпризные моменты, используемые на занятиях: </w:t>
      </w:r>
    </w:p>
    <w:p w:rsidR="00634E6C" w:rsidRDefault="00A52ADD">
      <w:pPr>
        <w:ind w:left="-2" w:right="62"/>
      </w:pPr>
      <w:r>
        <w:t xml:space="preserve">приход в гости сказочного героя (Радужки, Кап и Капельки, Принца Уголька, Принцессы Акварельки, Волшебницы Гуаши…); фокусы «Волшебная водичка», «Волчки», и другие. </w:t>
      </w:r>
    </w:p>
    <w:p w:rsidR="00634E6C" w:rsidRDefault="00A52ADD">
      <w:pPr>
        <w:spacing w:after="136" w:line="259" w:lineRule="auto"/>
        <w:ind w:left="719" w:right="62"/>
      </w:pPr>
      <w:r>
        <w:t xml:space="preserve"> Например, Фокус, в исполнении детей «Волшебная водичка». </w:t>
      </w:r>
    </w:p>
    <w:p w:rsidR="00634E6C" w:rsidRDefault="00A52ADD">
      <w:pPr>
        <w:spacing w:after="78" w:line="304" w:lineRule="auto"/>
        <w:ind w:left="-12" w:right="62" w:firstLine="708"/>
      </w:pPr>
      <w:r>
        <w:t xml:space="preserve">Для фокуса был подготовлен следующий материал. Это - графин с чистой, прозрачной водой; три стеклянные баночки, крышки к банкам, на внешней стороне которых приклеена мишура разного цвета (красная, зеленая, синяя). На внутренней стороне крышек – гуашь (красная, зеленая, синяя). По ходу проведения воспитатель наливает из прозрачного графина чистую воду в прозрачные банки. Дети, исполнители (пришли в гости в роли Факиров), закрывают их крышками, говорят «волшебные слова», встряхивают.  </w:t>
      </w:r>
    </w:p>
    <w:p w:rsidR="00634E6C" w:rsidRDefault="00A52ADD">
      <w:pPr>
        <w:spacing w:after="108" w:line="259" w:lineRule="auto"/>
        <w:ind w:left="719" w:right="62"/>
      </w:pPr>
      <w:r>
        <w:t xml:space="preserve">Ярослав Г.: Ах, водица, ты водица, </w:t>
      </w:r>
    </w:p>
    <w:p w:rsidR="00634E6C" w:rsidRDefault="00A52ADD">
      <w:pPr>
        <w:spacing w:after="98" w:line="259" w:lineRule="auto"/>
        <w:ind w:left="719" w:right="62"/>
      </w:pPr>
      <w:r>
        <w:t xml:space="preserve">                    Прозрачная, как иней </w:t>
      </w:r>
    </w:p>
    <w:p w:rsidR="00634E6C" w:rsidRDefault="00A52ADD">
      <w:pPr>
        <w:spacing w:line="259" w:lineRule="auto"/>
        <w:ind w:left="719" w:right="62"/>
      </w:pPr>
      <w:r>
        <w:t xml:space="preserve">                    Стань ты не прозрачной, </w:t>
      </w:r>
    </w:p>
    <w:p w:rsidR="00634E6C" w:rsidRDefault="00A52ADD">
      <w:pPr>
        <w:spacing w:after="133" w:line="259" w:lineRule="auto"/>
        <w:ind w:left="719" w:right="62"/>
      </w:pPr>
      <w:r>
        <w:t xml:space="preserve">                    Стань водица синей. </w:t>
      </w:r>
    </w:p>
    <w:p w:rsidR="00634E6C" w:rsidRDefault="00A52ADD">
      <w:pPr>
        <w:spacing w:after="112" w:line="259" w:lineRule="auto"/>
        <w:ind w:left="719" w:right="62"/>
      </w:pPr>
      <w:r>
        <w:t xml:space="preserve">Настя </w:t>
      </w:r>
      <w:proofErr w:type="gramStart"/>
      <w:r>
        <w:t>С..</w:t>
      </w:r>
      <w:proofErr w:type="gramEnd"/>
      <w:r>
        <w:t xml:space="preserve">:    Ах, водица, ты водица,  </w:t>
      </w:r>
    </w:p>
    <w:p w:rsidR="00634E6C" w:rsidRDefault="00A52ADD">
      <w:pPr>
        <w:ind w:left="719" w:right="4605"/>
      </w:pPr>
      <w:r>
        <w:t xml:space="preserve">                    Друг ты мой прекрасный                      Стань ты не </w:t>
      </w:r>
      <w:proofErr w:type="gramStart"/>
      <w:r>
        <w:t xml:space="preserve">прозрачной,   </w:t>
      </w:r>
      <w:proofErr w:type="gramEnd"/>
      <w:r>
        <w:t xml:space="preserve">                   Стань, водица красной.  </w:t>
      </w:r>
    </w:p>
    <w:p w:rsidR="00634E6C" w:rsidRDefault="00A52ADD">
      <w:pPr>
        <w:spacing w:after="104" w:line="259" w:lineRule="auto"/>
        <w:ind w:left="719" w:right="62"/>
      </w:pPr>
      <w:r>
        <w:t xml:space="preserve">                    Кирилл </w:t>
      </w:r>
      <w:proofErr w:type="gramStart"/>
      <w:r>
        <w:t>Ш..</w:t>
      </w:r>
      <w:proofErr w:type="gramEnd"/>
      <w:r>
        <w:t xml:space="preserve">: Ах, водица, ты, водица, </w:t>
      </w:r>
    </w:p>
    <w:p w:rsidR="00634E6C" w:rsidRDefault="00A52ADD">
      <w:pPr>
        <w:ind w:left="719" w:right="4648"/>
      </w:pPr>
      <w:r>
        <w:t xml:space="preserve">                    Друг ты мой студеный                      Стань ты не </w:t>
      </w:r>
      <w:proofErr w:type="gramStart"/>
      <w:r>
        <w:t xml:space="preserve">прозрачной,   </w:t>
      </w:r>
      <w:proofErr w:type="gramEnd"/>
      <w:r>
        <w:t xml:space="preserve">                  Стань мой друг зеленой.  </w:t>
      </w:r>
    </w:p>
    <w:p w:rsidR="00634E6C" w:rsidRDefault="00A52ADD">
      <w:pPr>
        <w:ind w:left="-12" w:right="62" w:firstLine="708"/>
      </w:pPr>
      <w:r>
        <w:t xml:space="preserve">Вода в банках превращается в цветную. Дети с удовольствием участвуют в таких сюрпризных моментах, с легкостью заучивают стихи и тем самым закрепляют названия цветов.  </w:t>
      </w:r>
    </w:p>
    <w:p w:rsidR="00634E6C" w:rsidRDefault="00A52ADD">
      <w:pPr>
        <w:ind w:left="-12" w:right="62" w:firstLine="709"/>
      </w:pPr>
      <w:r>
        <w:lastRenderedPageBreak/>
        <w:t xml:space="preserve">Дошкольники с большим удовольствием осваивают игровые методы и приемы рисования, которые предлагают нам современные российские и зарубежные авторы: Т.С. </w:t>
      </w:r>
      <w:proofErr w:type="gramStart"/>
      <w:r>
        <w:t xml:space="preserve">Комарова,  </w:t>
      </w:r>
      <w:proofErr w:type="spellStart"/>
      <w:r>
        <w:t>Димо</w:t>
      </w:r>
      <w:proofErr w:type="spellEnd"/>
      <w:proofErr w:type="gramEnd"/>
      <w:r>
        <w:t xml:space="preserve"> Джон, Анна </w:t>
      </w:r>
      <w:proofErr w:type="spellStart"/>
      <w:r>
        <w:t>Клейборн</w:t>
      </w:r>
      <w:proofErr w:type="spellEnd"/>
      <w:r>
        <w:t xml:space="preserve"> и другие.  Нет никаких ограничений   ни в материале, ни в инструментах, ни в технике. </w:t>
      </w:r>
    </w:p>
    <w:p w:rsidR="00634E6C" w:rsidRDefault="00A52ADD">
      <w:pPr>
        <w:spacing w:after="82" w:line="303" w:lineRule="auto"/>
        <w:ind w:left="-12" w:right="62" w:firstLine="708"/>
      </w:pPr>
      <w:r>
        <w:t xml:space="preserve">Оригинальная техника – рисуя карандашами и фломастерами линии, геометрические фигуры, контуры, можно создавать удивительные узоры: «Чудесные точки», «Метод </w:t>
      </w:r>
      <w:proofErr w:type="spellStart"/>
      <w:r>
        <w:t>перетискивания</w:t>
      </w:r>
      <w:proofErr w:type="spellEnd"/>
      <w:r>
        <w:t xml:space="preserve">», «Линии на прогулке», «Абстрактный рисунок». </w:t>
      </w:r>
    </w:p>
    <w:p w:rsidR="00634E6C" w:rsidRDefault="00A52ADD">
      <w:pPr>
        <w:ind w:left="-12" w:right="62" w:firstLine="708"/>
      </w:pPr>
      <w:r>
        <w:t xml:space="preserve"> «Рисуем пейзаж» - используя прозрачную кальку можно передать расстояние, на котором предметы находятся на различном расстоянии друг от друга, дошкольники усваивают понятие о перспективе, при рисовании пейзажа. </w:t>
      </w:r>
    </w:p>
    <w:p w:rsidR="00634E6C" w:rsidRDefault="00A52ADD">
      <w:pPr>
        <w:spacing w:after="87" w:line="295" w:lineRule="auto"/>
        <w:ind w:left="-12" w:right="62" w:firstLine="708"/>
      </w:pPr>
      <w:r>
        <w:t xml:space="preserve">Цветной лед – в зимнее время года, дети, под руководством воспитателя изготавливали цветной лед. Дробили его, и выкладывали красивые узоры на участке.  Украшали постройки из снега: домики, горку. Таким образом, наши дети закрепляли теплые и холодные цвета не только на занятиях, но и на прогулках. </w:t>
      </w:r>
    </w:p>
    <w:p w:rsidR="00634E6C" w:rsidRDefault="00A52ADD">
      <w:pPr>
        <w:spacing w:after="83" w:line="303" w:lineRule="auto"/>
        <w:ind w:left="-12" w:right="62" w:firstLine="708"/>
      </w:pPr>
      <w:r>
        <w:t xml:space="preserve">Каждый из этих методов – это маленькая игра с цветом. Их использование позволяет детям чувствовать себя </w:t>
      </w:r>
      <w:proofErr w:type="spellStart"/>
      <w:r>
        <w:t>раскованнее</w:t>
      </w:r>
      <w:proofErr w:type="spellEnd"/>
      <w:r>
        <w:t xml:space="preserve">, смелее, непосредственнее, развивает воображение, дает полную свободу для самовыражения. </w:t>
      </w:r>
    </w:p>
    <w:p w:rsidR="00634E6C" w:rsidRDefault="00A52ADD">
      <w:pPr>
        <w:ind w:left="-12" w:right="62" w:firstLine="708"/>
      </w:pPr>
      <w:r>
        <w:t xml:space="preserve">Цветом можно лепить форму предмета, изображать красоту окружающего мира, выражать чувства, настроения, определенное эмоциональное состояние. Цвет можно по-разному воспринимать, цветом можно мыслить и конструировать.  </w:t>
      </w:r>
    </w:p>
    <w:p w:rsidR="00634E6C" w:rsidRDefault="00A52ADD">
      <w:pPr>
        <w:ind w:left="-12" w:right="62" w:firstLine="708"/>
      </w:pPr>
      <w:r>
        <w:t xml:space="preserve">Еще один путь знакомства со свойствами цвета, который применяется в работе, состоит в возможности сопоставить цвета и звуки (Синтез искусств). </w:t>
      </w:r>
    </w:p>
    <w:p w:rsidR="00634E6C" w:rsidRDefault="00A52ADD">
      <w:pPr>
        <w:spacing w:after="90" w:line="298" w:lineRule="auto"/>
        <w:ind w:left="-12" w:right="62" w:firstLine="708"/>
      </w:pPr>
      <w:r>
        <w:t xml:space="preserve">Для занятий тщательно отбираются музыкальные произведения. Чем глубже и тоньше чувствует музыку ребенок, тем интереснее и </w:t>
      </w:r>
      <w:proofErr w:type="spellStart"/>
      <w:r>
        <w:t>многоцветнее</w:t>
      </w:r>
      <w:proofErr w:type="spellEnd"/>
      <w:r>
        <w:t xml:space="preserve"> его рисунок. Дети очень быстро начинают понимать, что между настроением музыки и цветом есть эмоциональная связь.  </w:t>
      </w:r>
    </w:p>
    <w:p w:rsidR="00634E6C" w:rsidRDefault="00A52ADD">
      <w:pPr>
        <w:spacing w:after="138" w:line="259" w:lineRule="auto"/>
        <w:ind w:left="775" w:right="62"/>
      </w:pPr>
      <w:r>
        <w:t xml:space="preserve">Например, фрагменты интегрированного занятия (старшая группа): </w:t>
      </w:r>
    </w:p>
    <w:p w:rsidR="00634E6C" w:rsidRDefault="00A52ADD">
      <w:pPr>
        <w:spacing w:after="142" w:line="259" w:lineRule="auto"/>
        <w:ind w:left="639" w:right="0"/>
        <w:jc w:val="center"/>
      </w:pPr>
      <w:r>
        <w:t xml:space="preserve">Тема: «Портрет Снежной королевы». </w:t>
      </w:r>
    </w:p>
    <w:p w:rsidR="00634E6C" w:rsidRDefault="00A52ADD">
      <w:pPr>
        <w:ind w:left="-12" w:right="62" w:firstLine="708"/>
      </w:pPr>
      <w:r>
        <w:lastRenderedPageBreak/>
        <w:t xml:space="preserve">При проведении данного занятия, решались следующие задачи: закрепить последовательность рисования портрета, создавая сказочный образ Снежной королевы, дополнять его деталями и элементами, присущими этому образу; закрепить понятие «холодные цвета»; учить отвечать на вопросы полным предложением; воспитывать умение слушать товарища, не перебивая его.  Занятие начиналось с организационного момента, с вступительного слова педагога. </w:t>
      </w:r>
    </w:p>
    <w:p w:rsidR="00634E6C" w:rsidRDefault="00A52ADD">
      <w:pPr>
        <w:spacing w:after="137" w:line="259" w:lineRule="auto"/>
        <w:ind w:left="719" w:right="62"/>
      </w:pPr>
      <w:r>
        <w:t xml:space="preserve">У воспитателя в руках конверт, с пригласительными билетами. </w:t>
      </w:r>
    </w:p>
    <w:p w:rsidR="00634E6C" w:rsidRDefault="00A52ADD">
      <w:pPr>
        <w:numPr>
          <w:ilvl w:val="0"/>
          <w:numId w:val="8"/>
        </w:numPr>
        <w:ind w:right="62" w:firstLine="708"/>
      </w:pPr>
      <w:r>
        <w:t xml:space="preserve">Ребята, я получила сегодня для вас приглашение в сказочную страну! Отправимся мы туда на воздушном шаре. (Дети садятся в обруч, звучит фрагмент музыки из оперы Н.А. Римского-Корсакова «Снегурочка»). </w:t>
      </w:r>
    </w:p>
    <w:p w:rsidR="00634E6C" w:rsidRDefault="00A52ADD">
      <w:pPr>
        <w:numPr>
          <w:ilvl w:val="0"/>
          <w:numId w:val="8"/>
        </w:numPr>
        <w:ind w:right="62" w:firstLine="708"/>
      </w:pPr>
      <w:r>
        <w:t xml:space="preserve">Обратите внимание на цвет вашего пригласительного билета. (Ответы детей: синий). </w:t>
      </w:r>
    </w:p>
    <w:p w:rsidR="00634E6C" w:rsidRDefault="00A52ADD">
      <w:pPr>
        <w:numPr>
          <w:ilvl w:val="0"/>
          <w:numId w:val="8"/>
        </w:numPr>
        <w:spacing w:after="141" w:line="259" w:lineRule="auto"/>
        <w:ind w:right="62" w:firstLine="708"/>
      </w:pPr>
      <w:r>
        <w:t xml:space="preserve">А какого цвета шар (обруч), на котором мы летим? (Синий). </w:t>
      </w:r>
    </w:p>
    <w:p w:rsidR="00634E6C" w:rsidRDefault="00A52ADD">
      <w:pPr>
        <w:numPr>
          <w:ilvl w:val="0"/>
          <w:numId w:val="8"/>
        </w:numPr>
        <w:spacing w:after="137" w:line="259" w:lineRule="auto"/>
        <w:ind w:right="62" w:firstLine="708"/>
      </w:pPr>
      <w:r>
        <w:t xml:space="preserve">Как вы думаете, куда полетит наш шар, на север или на юг? (На север). </w:t>
      </w:r>
    </w:p>
    <w:p w:rsidR="00634E6C" w:rsidRDefault="00A52ADD">
      <w:pPr>
        <w:numPr>
          <w:ilvl w:val="0"/>
          <w:numId w:val="8"/>
        </w:numPr>
        <w:ind w:right="62" w:firstLine="708"/>
      </w:pPr>
      <w:r>
        <w:t xml:space="preserve">Почему на север?  (Ответы детей: потому что он синий, а это цвет холодный, и на севере холодно). </w:t>
      </w:r>
    </w:p>
    <w:p w:rsidR="00634E6C" w:rsidRDefault="00A52ADD">
      <w:pPr>
        <w:numPr>
          <w:ilvl w:val="0"/>
          <w:numId w:val="8"/>
        </w:numPr>
        <w:spacing w:after="138" w:line="259" w:lineRule="auto"/>
        <w:ind w:right="62" w:firstLine="708"/>
      </w:pPr>
      <w:r>
        <w:t xml:space="preserve">Какие волшебники живут на севере? (Снежная королева). </w:t>
      </w:r>
    </w:p>
    <w:p w:rsidR="00634E6C" w:rsidRDefault="00A52ADD">
      <w:pPr>
        <w:ind w:left="-12" w:right="62" w:firstLine="708"/>
      </w:pPr>
      <w:r>
        <w:t xml:space="preserve">Затем чтение отрывка из сказки «Снежная королева» Г. Андерсена. Воспитатель читает сказку и беседует с детьми по вопросам: </w:t>
      </w:r>
    </w:p>
    <w:p w:rsidR="00634E6C" w:rsidRDefault="00A52ADD">
      <w:pPr>
        <w:numPr>
          <w:ilvl w:val="0"/>
          <w:numId w:val="8"/>
        </w:numPr>
        <w:ind w:right="62" w:firstLine="708"/>
      </w:pPr>
      <w:r>
        <w:t xml:space="preserve">Какими словами можно описать Снежную королеву? (Злая, холодная, бессердечная.) </w:t>
      </w:r>
    </w:p>
    <w:p w:rsidR="00634E6C" w:rsidRDefault="00A52ADD">
      <w:pPr>
        <w:numPr>
          <w:ilvl w:val="0"/>
          <w:numId w:val="8"/>
        </w:numPr>
        <w:ind w:right="62" w:firstLine="708"/>
      </w:pPr>
      <w:r>
        <w:t xml:space="preserve">Почему она холодная и бессердечная? (Ответы детей: у нее холодное, ледяное сердце!) </w:t>
      </w:r>
    </w:p>
    <w:p w:rsidR="00634E6C" w:rsidRDefault="00A52ADD">
      <w:pPr>
        <w:numPr>
          <w:ilvl w:val="0"/>
          <w:numId w:val="8"/>
        </w:numPr>
        <w:spacing w:after="129" w:line="259" w:lineRule="auto"/>
        <w:ind w:right="62" w:firstLine="708"/>
      </w:pPr>
      <w:r>
        <w:t xml:space="preserve">Что бы вы сделали, чтобы она стала доброй? (Ответы детей). </w:t>
      </w:r>
    </w:p>
    <w:p w:rsidR="00634E6C" w:rsidRDefault="00A52ADD">
      <w:pPr>
        <w:tabs>
          <w:tab w:val="center" w:pos="3083"/>
          <w:tab w:val="center" w:pos="4572"/>
          <w:tab w:val="center" w:pos="6141"/>
          <w:tab w:val="center" w:pos="7550"/>
          <w:tab w:val="right" w:pos="9711"/>
        </w:tabs>
        <w:spacing w:after="45" w:line="259" w:lineRule="auto"/>
        <w:ind w:left="-12" w:right="0" w:firstLine="0"/>
        <w:jc w:val="left"/>
      </w:pPr>
      <w:r>
        <w:t xml:space="preserve">          Продолжатся </w:t>
      </w:r>
      <w:r>
        <w:tab/>
        <w:t xml:space="preserve">занятие </w:t>
      </w:r>
      <w:r>
        <w:tab/>
        <w:t xml:space="preserve">рисованием </w:t>
      </w:r>
      <w:r>
        <w:tab/>
        <w:t xml:space="preserve">портрета </w:t>
      </w:r>
      <w:r>
        <w:tab/>
        <w:t xml:space="preserve">Снежной </w:t>
      </w:r>
      <w:r>
        <w:tab/>
        <w:t xml:space="preserve">королевы. </w:t>
      </w:r>
    </w:p>
    <w:p w:rsidR="00634E6C" w:rsidRDefault="00A52ADD">
      <w:pPr>
        <w:ind w:left="-2" w:right="62"/>
      </w:pPr>
      <w:r>
        <w:t xml:space="preserve">Воспитатель предлагает детям нарисовать портрет Снежной королевы. Для этого необходимо вспомнить, с чего необходимо начинать рисование: </w:t>
      </w:r>
    </w:p>
    <w:p w:rsidR="00634E6C" w:rsidRDefault="00A52ADD">
      <w:pPr>
        <w:numPr>
          <w:ilvl w:val="0"/>
          <w:numId w:val="8"/>
        </w:numPr>
        <w:spacing w:after="135" w:line="259" w:lineRule="auto"/>
        <w:ind w:right="62" w:firstLine="708"/>
      </w:pPr>
      <w:r>
        <w:lastRenderedPageBreak/>
        <w:t xml:space="preserve">Определяем, какой формы лицо. </w:t>
      </w:r>
    </w:p>
    <w:p w:rsidR="00634E6C" w:rsidRDefault="00A52ADD">
      <w:pPr>
        <w:numPr>
          <w:ilvl w:val="0"/>
          <w:numId w:val="8"/>
        </w:numPr>
        <w:spacing w:after="136" w:line="259" w:lineRule="auto"/>
        <w:ind w:right="62" w:firstLine="708"/>
      </w:pPr>
      <w:r>
        <w:t xml:space="preserve">Где находятся глаза, какого они цвета, величины? </w:t>
      </w:r>
    </w:p>
    <w:p w:rsidR="00634E6C" w:rsidRDefault="00A52ADD">
      <w:pPr>
        <w:numPr>
          <w:ilvl w:val="0"/>
          <w:numId w:val="8"/>
        </w:numPr>
        <w:spacing w:after="125" w:line="259" w:lineRule="auto"/>
        <w:ind w:right="62" w:firstLine="708"/>
      </w:pPr>
      <w:r>
        <w:t xml:space="preserve">Какой формы нос, брови? </w:t>
      </w:r>
    </w:p>
    <w:p w:rsidR="00634E6C" w:rsidRDefault="00A52ADD">
      <w:pPr>
        <w:numPr>
          <w:ilvl w:val="0"/>
          <w:numId w:val="8"/>
        </w:numPr>
        <w:spacing w:line="259" w:lineRule="auto"/>
        <w:ind w:right="62" w:firstLine="708"/>
      </w:pPr>
      <w:r>
        <w:t xml:space="preserve">Какие губы? </w:t>
      </w:r>
    </w:p>
    <w:p w:rsidR="00634E6C" w:rsidRDefault="00A52ADD">
      <w:pPr>
        <w:numPr>
          <w:ilvl w:val="0"/>
          <w:numId w:val="8"/>
        </w:numPr>
        <w:spacing w:after="138" w:line="259" w:lineRule="auto"/>
        <w:ind w:right="62" w:firstLine="708"/>
      </w:pPr>
      <w:r>
        <w:t xml:space="preserve">Какое выражение лица будет у вашей Снежной королевы? </w:t>
      </w:r>
    </w:p>
    <w:p w:rsidR="00634E6C" w:rsidRDefault="00A52ADD">
      <w:pPr>
        <w:numPr>
          <w:ilvl w:val="0"/>
          <w:numId w:val="8"/>
        </w:numPr>
        <w:spacing w:after="139" w:line="259" w:lineRule="auto"/>
        <w:ind w:right="62" w:firstLine="708"/>
      </w:pPr>
      <w:r>
        <w:t xml:space="preserve">Что у нее на голове? Опишите, во что она одета. </w:t>
      </w:r>
    </w:p>
    <w:p w:rsidR="00634E6C" w:rsidRDefault="00A52ADD">
      <w:pPr>
        <w:numPr>
          <w:ilvl w:val="0"/>
          <w:numId w:val="8"/>
        </w:numPr>
        <w:spacing w:after="133" w:line="259" w:lineRule="auto"/>
        <w:ind w:right="62" w:firstLine="708"/>
      </w:pPr>
      <w:r>
        <w:t xml:space="preserve">Какие краски вы возьмете для работы? Почему? </w:t>
      </w:r>
    </w:p>
    <w:p w:rsidR="00634E6C" w:rsidRDefault="00A52ADD">
      <w:pPr>
        <w:ind w:left="-2" w:right="62"/>
      </w:pPr>
      <w:r>
        <w:t xml:space="preserve">         Далее дети работают самостоятельно. При необходимости воспитатель оказывает индивидуальную помощь.  (Дети рисуют по музыку «Времена года» </w:t>
      </w:r>
      <w:proofErr w:type="spellStart"/>
      <w:r>
        <w:t>П.И.Чайковского</w:t>
      </w:r>
      <w:proofErr w:type="spellEnd"/>
      <w:r>
        <w:t xml:space="preserve">). После рисования педагог провела небольшой эксперимент с льдом. </w:t>
      </w:r>
    </w:p>
    <w:p w:rsidR="00634E6C" w:rsidRDefault="00A52ADD">
      <w:pPr>
        <w:ind w:left="-2" w:right="62"/>
      </w:pPr>
      <w:r>
        <w:t xml:space="preserve">         Воспитатель: Посмотрите, что у меня есть (Лед). Положите на ладошку кусочек льда. Что вы ощущаете? (Холод).  Вот такое холодное сердце у Снежной королевы. Что происходит с льдом у вас на ладошке? (Он тает). От чего? (От тепла).  Педагог предлагает детям придумать и изменить конец сказки.  </w:t>
      </w:r>
    </w:p>
    <w:p w:rsidR="00634E6C" w:rsidRDefault="00A52ADD">
      <w:pPr>
        <w:ind w:left="-2" w:right="62"/>
      </w:pPr>
      <w:r>
        <w:t xml:space="preserve">         Воспитатель: Ребята, у вас сердце горячее, доброе. Когда вы рисовали портрет Снежной королевы, вы отдали ей часть своего тепла и доброты. И она стала добрее.  Давайте с вами изменим конец сказки.  </w:t>
      </w:r>
    </w:p>
    <w:p w:rsidR="00634E6C" w:rsidRDefault="00A52ADD">
      <w:pPr>
        <w:ind w:left="-2" w:right="62"/>
      </w:pPr>
      <w:r>
        <w:t xml:space="preserve">         Воспитатель читает конец сказки, дети придумывают свой конец сказки. (Снежная королева привезла Кая и Герду домой и стала катать их на своей тройке).  В конце занятия из рисунков организуется выставка. У детей получились замечательные рисунки. Ни один рисунок не был похож на другой. По завершению занятия, на котором дети передают свои впечатление от музыки, в их высказываниях появились много «живописных» определений.  Прозрачная, светлая, темная, золотая, хрустальная, блестящая, сверкающая, черная, яркая. </w:t>
      </w:r>
    </w:p>
    <w:p w:rsidR="00634E6C" w:rsidRDefault="00A52ADD">
      <w:pPr>
        <w:ind w:left="-12" w:right="62" w:firstLine="708"/>
      </w:pPr>
      <w:r>
        <w:t xml:space="preserve">Дети как бы «играют красками»: смешивают их, получают разные оттенки, сравнивают со звучащей музыкой – учатся «видеть музыку» и «слышать живопись». Они с нетерпением ждут занятий, чувствуют себя на них раскованно, свободно и радостно. Музыка сопровождает рисование, эмоционально </w:t>
      </w:r>
      <w:r>
        <w:lastRenderedPageBreak/>
        <w:t xml:space="preserve">поддерживая детей. Рисунки детей поражают своей выдумкой, фантазией, игрой воображения.  </w:t>
      </w:r>
    </w:p>
    <w:p w:rsidR="00634E6C" w:rsidRDefault="00A52ADD">
      <w:pPr>
        <w:spacing w:after="87" w:line="292" w:lineRule="auto"/>
        <w:ind w:left="-12" w:right="62" w:firstLine="708"/>
      </w:pPr>
      <w:r>
        <w:t xml:space="preserve"> В основе способностей, связанных с восприятием цвета, лежат перцептивные действия. Их качество зависит от усвоения ребенком специальных систем перцептивных эталонов. При восприятии цвета таким эталоном является спектральная гамма. В дошкольном возрасте ребенок проходит разные этапы овладения сенсорными эталонами. К семи годам он усваивает обобщенные, абстрактные эталоны цвета и фиксирует их словом. </w:t>
      </w:r>
    </w:p>
    <w:p w:rsidR="00634E6C" w:rsidRDefault="00A52ADD">
      <w:pPr>
        <w:ind w:left="-2" w:right="62"/>
      </w:pPr>
      <w:r>
        <w:t xml:space="preserve">           По мере проведения занятий, дидактических игр, проводилась работа   по закреплению изученного материала в течение дня. Внимание детей фиксировать на цвете, через следующие условия:  </w:t>
      </w:r>
    </w:p>
    <w:p w:rsidR="00634E6C" w:rsidRDefault="00A52ADD">
      <w:pPr>
        <w:numPr>
          <w:ilvl w:val="0"/>
          <w:numId w:val="9"/>
        </w:numPr>
        <w:ind w:right="62" w:hanging="164"/>
      </w:pPr>
      <w:r>
        <w:t xml:space="preserve">во время беседы с детьми заводился разговор о цвете, предлагалось детям назвать свои любимые цвета;  </w:t>
      </w:r>
    </w:p>
    <w:p w:rsidR="00634E6C" w:rsidRDefault="00A52ADD">
      <w:pPr>
        <w:numPr>
          <w:ilvl w:val="0"/>
          <w:numId w:val="9"/>
        </w:numPr>
        <w:ind w:right="62" w:hanging="164"/>
      </w:pPr>
      <w:r>
        <w:t xml:space="preserve">во время прогулок дети рассматривали осенью – цвет листьев и его оттенки, зимой – цвет снега в разное время суток и при разном освещении, цвет неба;  </w:t>
      </w:r>
    </w:p>
    <w:p w:rsidR="00634E6C" w:rsidRDefault="00A52ADD">
      <w:pPr>
        <w:numPr>
          <w:ilvl w:val="0"/>
          <w:numId w:val="9"/>
        </w:numPr>
        <w:ind w:right="62" w:hanging="164"/>
      </w:pPr>
      <w:r>
        <w:t xml:space="preserve">организуя прогулки, экскурсии, обращали внимание детей на красоту природы, пытались вызывать у них чувство любви к прекрасному, учили видеть различные сочетания цветов и тонов в разное время дня и в разное время года.  </w:t>
      </w:r>
    </w:p>
    <w:p w:rsidR="00634E6C" w:rsidRDefault="00A52ADD">
      <w:pPr>
        <w:ind w:left="-12" w:right="62" w:firstLine="708"/>
      </w:pPr>
      <w:r>
        <w:t xml:space="preserve">    Работа обязательно осуществляется при взаимодействии с семьями воспитанников. Для родителей организуются   консультации, родительские собрания, на которых родители знакомятся с содержанием работы по ознакомлению детей с цветом, обсуждаются вопросы о важности своевременного воспитания цветового различия у малышей, рассказывается о том, какая работа должна проводиться в семье.  Оформляется выставка дидактических игр и игрушек, способствующих закреплению знаний о цвете (Приложение В). </w:t>
      </w:r>
    </w:p>
    <w:p w:rsidR="00634E6C" w:rsidRDefault="00A52ADD">
      <w:pPr>
        <w:ind w:left="-12" w:right="62" w:firstLine="708"/>
      </w:pPr>
      <w:r>
        <w:t xml:space="preserve">  Систематичность и планомерность проведенной работы, использование разнообразных методов и форм организации детей, сотрудничество с родителями – все это способствует повышению уровня развития цветового восприятия у детей дошкольного возраста на занятиях по изобразительной деятельности. </w:t>
      </w:r>
    </w:p>
    <w:p w:rsidR="00634E6C" w:rsidRDefault="00A52ADD">
      <w:pPr>
        <w:spacing w:after="31" w:line="331" w:lineRule="auto"/>
        <w:ind w:left="12" w:right="0"/>
        <w:jc w:val="left"/>
      </w:pPr>
      <w:r>
        <w:lastRenderedPageBreak/>
        <w:t xml:space="preserve">            Результаты </w:t>
      </w:r>
      <w:r>
        <w:tab/>
        <w:t xml:space="preserve">проведенной </w:t>
      </w:r>
      <w:r>
        <w:tab/>
        <w:t xml:space="preserve">работы </w:t>
      </w:r>
      <w:r>
        <w:tab/>
        <w:t xml:space="preserve">позволяют </w:t>
      </w:r>
      <w:r>
        <w:tab/>
        <w:t xml:space="preserve">выделить </w:t>
      </w:r>
      <w:r>
        <w:tab/>
        <w:t xml:space="preserve">наиболее действенные методы и приемы, обеспечивающие эффективное развитие цветового восприятия у детей дошкольного возраста: </w:t>
      </w:r>
    </w:p>
    <w:p w:rsidR="00634E6C" w:rsidRDefault="00A52ADD">
      <w:pPr>
        <w:numPr>
          <w:ilvl w:val="0"/>
          <w:numId w:val="9"/>
        </w:numPr>
        <w:spacing w:after="139" w:line="259" w:lineRule="auto"/>
        <w:ind w:right="62" w:hanging="164"/>
      </w:pPr>
      <w:r>
        <w:t xml:space="preserve">наблюдения окружающего мира;  </w:t>
      </w:r>
    </w:p>
    <w:p w:rsidR="00634E6C" w:rsidRDefault="00A52ADD">
      <w:pPr>
        <w:numPr>
          <w:ilvl w:val="0"/>
          <w:numId w:val="9"/>
        </w:numPr>
        <w:spacing w:after="132" w:line="259" w:lineRule="auto"/>
        <w:ind w:right="62" w:hanging="164"/>
      </w:pPr>
      <w:r>
        <w:t xml:space="preserve">рассматриванию иллюстрированию материала;  </w:t>
      </w:r>
    </w:p>
    <w:p w:rsidR="00634E6C" w:rsidRDefault="00A52ADD">
      <w:pPr>
        <w:numPr>
          <w:ilvl w:val="0"/>
          <w:numId w:val="9"/>
        </w:numPr>
        <w:spacing w:after="137" w:line="259" w:lineRule="auto"/>
        <w:ind w:right="62" w:hanging="164"/>
      </w:pPr>
      <w:r>
        <w:t xml:space="preserve">обследование предметов; </w:t>
      </w:r>
    </w:p>
    <w:p w:rsidR="00634E6C" w:rsidRDefault="00A52ADD">
      <w:pPr>
        <w:numPr>
          <w:ilvl w:val="0"/>
          <w:numId w:val="9"/>
        </w:numPr>
        <w:spacing w:after="132" w:line="259" w:lineRule="auto"/>
        <w:ind w:right="62" w:hanging="164"/>
      </w:pPr>
      <w:r>
        <w:t xml:space="preserve">сюрпризные и игровые моменты; </w:t>
      </w:r>
    </w:p>
    <w:p w:rsidR="00634E6C" w:rsidRDefault="00A52ADD">
      <w:pPr>
        <w:numPr>
          <w:ilvl w:val="0"/>
          <w:numId w:val="9"/>
        </w:numPr>
        <w:spacing w:after="134" w:line="259" w:lineRule="auto"/>
        <w:ind w:right="62" w:hanging="164"/>
      </w:pPr>
      <w:r>
        <w:t xml:space="preserve">обращение к опыту детей;  </w:t>
      </w:r>
    </w:p>
    <w:p w:rsidR="00634E6C" w:rsidRDefault="00A52ADD">
      <w:pPr>
        <w:numPr>
          <w:ilvl w:val="0"/>
          <w:numId w:val="9"/>
        </w:numPr>
        <w:spacing w:after="137" w:line="259" w:lineRule="auto"/>
        <w:ind w:right="62" w:hanging="164"/>
      </w:pPr>
      <w:r>
        <w:t xml:space="preserve">поисковые вопросы; </w:t>
      </w:r>
    </w:p>
    <w:p w:rsidR="00634E6C" w:rsidRDefault="00A52ADD">
      <w:pPr>
        <w:numPr>
          <w:ilvl w:val="0"/>
          <w:numId w:val="9"/>
        </w:numPr>
        <w:spacing w:after="131" w:line="259" w:lineRule="auto"/>
        <w:ind w:right="62" w:hanging="164"/>
      </w:pPr>
      <w:r>
        <w:t xml:space="preserve">экспериментальная деятельность; </w:t>
      </w:r>
    </w:p>
    <w:p w:rsidR="00634E6C" w:rsidRDefault="00A52ADD">
      <w:pPr>
        <w:numPr>
          <w:ilvl w:val="0"/>
          <w:numId w:val="9"/>
        </w:numPr>
        <w:spacing w:after="139" w:line="259" w:lineRule="auto"/>
        <w:ind w:right="62" w:hanging="164"/>
      </w:pPr>
      <w:r>
        <w:t xml:space="preserve">дидактические игры;  </w:t>
      </w:r>
    </w:p>
    <w:p w:rsidR="00634E6C" w:rsidRDefault="00A52ADD">
      <w:pPr>
        <w:numPr>
          <w:ilvl w:val="0"/>
          <w:numId w:val="9"/>
        </w:numPr>
        <w:ind w:right="62" w:hanging="164"/>
      </w:pPr>
      <w:r>
        <w:t xml:space="preserve">самостоятельный выбор изобразительных средств; - художественная литература, музыка. </w:t>
      </w:r>
    </w:p>
    <w:p w:rsidR="00634E6C" w:rsidRDefault="00A52ADD">
      <w:pPr>
        <w:ind w:left="-12" w:right="62" w:firstLine="708"/>
      </w:pPr>
      <w:r>
        <w:t xml:space="preserve">Используя вышеперечисленные методы и приемы на занятиях по изобразительной деятельности, дети учатся видеть необычное в привычном. Учатся смотреть, на что-либо обыкновенное и преобразовывать его во что-то необыкновенное, распознавать образ, т.е. узнавать сходство и несходство между явлениями и предметами. В процессе этих занятий дети учатся быть восприимчивыми к случайности. Именно случайность помогает людям делать великие открытия. </w:t>
      </w:r>
    </w:p>
    <w:p w:rsidR="00634E6C" w:rsidRDefault="00A52ADD">
      <w:pPr>
        <w:spacing w:after="22" w:line="259" w:lineRule="auto"/>
        <w:ind w:left="709" w:right="0" w:firstLine="0"/>
        <w:jc w:val="left"/>
      </w:pPr>
      <w:r>
        <w:rPr>
          <w:i/>
        </w:rPr>
        <w:t xml:space="preserve"> </w:t>
      </w:r>
    </w:p>
    <w:p w:rsidR="00634E6C" w:rsidRDefault="00A52ADD">
      <w:pPr>
        <w:spacing w:after="125" w:line="259" w:lineRule="auto"/>
        <w:ind w:left="709" w:right="0" w:firstLine="0"/>
        <w:jc w:val="left"/>
      </w:pPr>
      <w:r>
        <w:rPr>
          <w:i/>
        </w:rPr>
        <w:t xml:space="preserve"> </w:t>
      </w:r>
    </w:p>
    <w:p w:rsidR="00634E6C" w:rsidRDefault="00A52ADD">
      <w:pPr>
        <w:pStyle w:val="3"/>
        <w:spacing w:after="0" w:line="370" w:lineRule="auto"/>
        <w:ind w:left="4353" w:right="0" w:hanging="3888"/>
      </w:pPr>
      <w:r>
        <w:t xml:space="preserve">2.3 Сравнительный анализ результатов опытно-экспериментальной работы </w:t>
      </w:r>
    </w:p>
    <w:p w:rsidR="00634E6C" w:rsidRDefault="00A52ADD">
      <w:pPr>
        <w:spacing w:after="117" w:line="259" w:lineRule="auto"/>
        <w:ind w:left="709" w:right="0" w:firstLine="0"/>
        <w:jc w:val="left"/>
      </w:pPr>
      <w:r>
        <w:t xml:space="preserve"> </w:t>
      </w:r>
    </w:p>
    <w:p w:rsidR="00634E6C" w:rsidRDefault="00A52ADD">
      <w:pPr>
        <w:ind w:left="-12" w:right="62" w:firstLine="708"/>
      </w:pPr>
      <w:r>
        <w:t xml:space="preserve"> На завершающей стадии опытно-экспериментальной работы, детям было предложено задание: нарисовать «Портрет мамы» цветными карандашами, акварелью, гуашью. В результате проделанной работы, динамика состояние умений дошкольников работать с цветом значительно изменилось в положительную сторону. </w:t>
      </w:r>
    </w:p>
    <w:p w:rsidR="00634E6C" w:rsidRDefault="00A52ADD">
      <w:pPr>
        <w:spacing w:after="128" w:line="259" w:lineRule="auto"/>
        <w:ind w:left="719" w:right="62"/>
      </w:pPr>
      <w:r>
        <w:lastRenderedPageBreak/>
        <w:t xml:space="preserve">Анализ показал следующий результат: </w:t>
      </w:r>
    </w:p>
    <w:p w:rsidR="00634E6C" w:rsidRDefault="00A52ADD">
      <w:pPr>
        <w:numPr>
          <w:ilvl w:val="0"/>
          <w:numId w:val="10"/>
        </w:numPr>
        <w:ind w:right="62" w:firstLine="708"/>
      </w:pPr>
      <w:r>
        <w:t xml:space="preserve">дошкольники могут выбирать цвет и оттенки по предложенному образцу воспитателем; </w:t>
      </w:r>
    </w:p>
    <w:p w:rsidR="00634E6C" w:rsidRDefault="00A52ADD">
      <w:pPr>
        <w:numPr>
          <w:ilvl w:val="0"/>
          <w:numId w:val="10"/>
        </w:numPr>
        <w:spacing w:after="134" w:line="259" w:lineRule="auto"/>
        <w:ind w:right="62" w:firstLine="708"/>
      </w:pPr>
      <w:r>
        <w:t xml:space="preserve">ориентируются в цвете и оттенках, которые называет воспитатель; </w:t>
      </w:r>
    </w:p>
    <w:p w:rsidR="00634E6C" w:rsidRDefault="00A52ADD">
      <w:pPr>
        <w:numPr>
          <w:ilvl w:val="0"/>
          <w:numId w:val="10"/>
        </w:numPr>
        <w:ind w:right="62" w:firstLine="708"/>
      </w:pPr>
      <w:r>
        <w:t xml:space="preserve">у детей сформировано умение самостоятельно получать необходимый цвет, в результате смешивания двух и более; </w:t>
      </w:r>
    </w:p>
    <w:p w:rsidR="00634E6C" w:rsidRDefault="00A52ADD">
      <w:pPr>
        <w:numPr>
          <w:ilvl w:val="0"/>
          <w:numId w:val="10"/>
        </w:numPr>
        <w:spacing w:after="80" w:line="304" w:lineRule="auto"/>
        <w:ind w:right="62" w:firstLine="708"/>
      </w:pPr>
      <w:r>
        <w:t xml:space="preserve">у воспитанников сформировано понимание того, что чистота цвета и оттенков при рисовании гуашью и особенно акварелью зависит от чистоты воды и хорошего промывания кисти, светлота оттенка любого цвета в краске зависит от количества добавленной в нее белой;  </w:t>
      </w:r>
    </w:p>
    <w:p w:rsidR="00634E6C" w:rsidRDefault="00A52ADD">
      <w:pPr>
        <w:numPr>
          <w:ilvl w:val="0"/>
          <w:numId w:val="10"/>
        </w:numPr>
        <w:ind w:right="62" w:firstLine="708"/>
      </w:pPr>
      <w:r>
        <w:t xml:space="preserve">ребята могут передавать 2-3 оттенка цвета при рисовании карандашами путем регуляции силы нажима на карандаш.    </w:t>
      </w:r>
    </w:p>
    <w:p w:rsidR="00634E6C" w:rsidRDefault="00A52ADD">
      <w:pPr>
        <w:ind w:left="-2" w:right="62"/>
      </w:pPr>
      <w:r>
        <w:t xml:space="preserve">          Желая наглядно продемонстрировать качественные и количественные изменения, которые произошли с развитием у детей, нами были условно определены три уровня, соответствующие степени развития у старших дошкольников умений работать с цветом: </w:t>
      </w:r>
    </w:p>
    <w:p w:rsidR="00634E6C" w:rsidRDefault="00A52ADD">
      <w:pPr>
        <w:ind w:left="-2" w:right="62"/>
      </w:pPr>
      <w:r>
        <w:t xml:space="preserve">        </w:t>
      </w:r>
      <w:r>
        <w:rPr>
          <w:b/>
        </w:rPr>
        <w:t xml:space="preserve">Высокий уровень (12-10 баллов): </w:t>
      </w:r>
      <w:r>
        <w:t xml:space="preserve">имеют  дети, которые правильно </w:t>
      </w:r>
      <w:r>
        <w:rPr>
          <w:b/>
          <w:i/>
        </w:rPr>
        <w:t xml:space="preserve"> </w:t>
      </w:r>
      <w:r>
        <w:t xml:space="preserve">выбирают  цвет по предложенному образцу; успешно выбирают самостоятельно цвет, который называет воспитатель; изображают реальную окраску предмета, используют цвет как средство выразительности образа; умеют смешивать краски на палитре для получения оттенков, используют яркие цвета;  умеют   наносить выбранный цвет на поверхность листа бумаги, используют  при этом свойства разнообразного художественного материала; эмоционально относятся к процессу создания изображения; рисуют самостоятельно, без помощи взрослого; адекватно оценивают результаты своей деятельности и деятельности других детей. </w:t>
      </w:r>
    </w:p>
    <w:p w:rsidR="00634E6C" w:rsidRDefault="00A52ADD">
      <w:pPr>
        <w:ind w:left="-2" w:right="62"/>
      </w:pPr>
      <w:r>
        <w:t xml:space="preserve">        </w:t>
      </w:r>
      <w:r>
        <w:rPr>
          <w:b/>
        </w:rPr>
        <w:t xml:space="preserve">Средний уровень (9-8 баллов): </w:t>
      </w:r>
      <w:r>
        <w:t xml:space="preserve">имеют  дети, которые могут правильно выбирать цвет по предложенному образцу, но имеют сложности в самостоятельном выборе цвета; не всегда могут самостоятельно смешивать краски на палитре для получения нужного оттенка; используют яркие тона, но  </w:t>
      </w:r>
      <w:r>
        <w:lastRenderedPageBreak/>
        <w:t xml:space="preserve">не достаточно успешно справляются с умением получать необходимый цвет при смешивании двух или более красок;  закрашивают предмет в пределах контура; штрих располагают в разных направлениях;  испытывают трудности  в умении наносить выбранный цвет на поверхность листа бумаги, используя при этом разнообразные свойства художественного материала; в  процессе рисования изредка обращаются за помощью к педагогу; самостоятельно оценивают результаты своей деятельности и деятельности других детей. </w:t>
      </w:r>
      <w:r>
        <w:rPr>
          <w:b/>
        </w:rPr>
        <w:t xml:space="preserve">          Низкий уровень (7 и ниже баллов):</w:t>
      </w:r>
      <w:r>
        <w:t xml:space="preserve"> имеют дети, которые затрудняются в названия цветов, не всегда правильно используют их для раскрашивания; затрудняются в смешивании красок для получения нового оттенка; не знают, какие цвета нужно использовать; закрашивают предмет хаотично, выходя за его контур; не умеют правильно работать с художественными материалами; при реализации замысла творчество проявляется при активном напоминании педагога; в процессе работы часто обращаются за помощью к педагогу. </w:t>
      </w:r>
    </w:p>
    <w:p w:rsidR="003A6B4F" w:rsidRDefault="003A6B4F" w:rsidP="003A6B4F">
      <w:pPr>
        <w:spacing w:after="110" w:line="259" w:lineRule="auto"/>
        <w:ind w:left="2" w:right="0" w:firstLine="0"/>
        <w:jc w:val="left"/>
      </w:pPr>
    </w:p>
    <w:p w:rsidR="00634E6C" w:rsidRDefault="00A52ADD" w:rsidP="003A6B4F">
      <w:pPr>
        <w:spacing w:after="138" w:line="259" w:lineRule="auto"/>
        <w:ind w:left="0" w:right="61" w:firstLine="0"/>
        <w:jc w:val="right"/>
      </w:pPr>
      <w:r>
        <w:t xml:space="preserve">Диаграмма  </w:t>
      </w:r>
    </w:p>
    <w:p w:rsidR="003A6B4F" w:rsidRDefault="003A6B4F" w:rsidP="003A6B4F">
      <w:pPr>
        <w:spacing w:after="138" w:line="259" w:lineRule="auto"/>
        <w:ind w:left="0" w:right="61" w:firstLine="0"/>
        <w:jc w:val="right"/>
      </w:pPr>
    </w:p>
    <w:p w:rsidR="00634E6C" w:rsidRDefault="003A6B4F" w:rsidP="003A6B4F">
      <w:pPr>
        <w:pStyle w:val="2"/>
        <w:spacing w:after="2515" w:line="371"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D400417" wp14:editId="5BE9AD03">
                <wp:simplePos x="0" y="0"/>
                <wp:positionH relativeFrom="column">
                  <wp:posOffset>3123282</wp:posOffset>
                </wp:positionH>
                <wp:positionV relativeFrom="paragraph">
                  <wp:posOffset>163256</wp:posOffset>
                </wp:positionV>
                <wp:extent cx="5080" cy="2799080"/>
                <wp:effectExtent l="0" t="0" r="0" b="0"/>
                <wp:wrapSquare wrapText="bothSides"/>
                <wp:docPr id="32115" name="Group 32115"/>
                <wp:cNvGraphicFramePr/>
                <a:graphic xmlns:a="http://schemas.openxmlformats.org/drawingml/2006/main">
                  <a:graphicData uri="http://schemas.microsoft.com/office/word/2010/wordprocessingGroup">
                    <wpg:wgp>
                      <wpg:cNvGrpSpPr/>
                      <wpg:grpSpPr>
                        <a:xfrm>
                          <a:off x="0" y="0"/>
                          <a:ext cx="5080" cy="2799080"/>
                          <a:chOff x="0" y="0"/>
                          <a:chExt cx="5080" cy="2799080"/>
                        </a:xfrm>
                      </wpg:grpSpPr>
                      <wps:wsp>
                        <wps:cNvPr id="34534" name="Shape 34534"/>
                        <wps:cNvSpPr/>
                        <wps:spPr>
                          <a:xfrm>
                            <a:off x="0" y="0"/>
                            <a:ext cx="9144" cy="2799080"/>
                          </a:xfrm>
                          <a:custGeom>
                            <a:avLst/>
                            <a:gdLst/>
                            <a:ahLst/>
                            <a:cxnLst/>
                            <a:rect l="0" t="0" r="0" b="0"/>
                            <a:pathLst>
                              <a:path w="9144" h="2799080">
                                <a:moveTo>
                                  <a:pt x="0" y="0"/>
                                </a:moveTo>
                                <a:lnTo>
                                  <a:pt x="9144" y="0"/>
                                </a:lnTo>
                                <a:lnTo>
                                  <a:pt x="9144" y="2799080"/>
                                </a:lnTo>
                                <a:lnTo>
                                  <a:pt x="0" y="27990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307F120" id="Group 32115" o:spid="_x0000_s1026" style="position:absolute;margin-left:245.95pt;margin-top:12.85pt;width:.4pt;height:220.4pt;z-index:251658240" coordsize="50,2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">
                <v:shape id="Shape 34534" o:spid="_x0000_s1027" style="position:absolute;width:91;height:27990;visibility:visible;mso-wrap-style:square;v-text-anchor:top" coordsize="9144,279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CVscA&#10;AADeAAAADwAAAGRycy9kb3ducmV2LnhtbESPQWvCQBSE74X+h+UVvOmmjVZJXaWI0oLtoSqeH9nX&#10;JDb7NmSfJv77bkHocZiZb5j5sne1ulAbKs8GHkcJKOLc24oLA4f9ZjgDFQTZYu2ZDFwpwHJxfzfH&#10;zPqOv+iyk0JFCIcMDZQiTaZ1yEtyGEa+IY7et28dSpRtoW2LXYS7Wj8lybN2WHFcKLGhVUn5z+7s&#10;DITr1B9X249Z1/QneUu3sj5NPo0ZPPSvL6CEevkP39rv1kA6nqRj+LsTr4B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LQlbHAAAA3gAAAA8AAAAAAAAAAAAAAAAAmAIAAGRy&#10;cy9kb3ducmV2LnhtbFBLBQYAAAAABAAEAPUAAACMAwAAAAA=&#10;" path="m,l9144,r,2799080l,2799080,,e" fillcolor="black" stroked="f" strokeweight="0">
                  <v:stroke miterlimit="83231f" joinstyle="miter" endcap="square"/>
                  <v:path arrowok="t" textboxrect="0,0,9144,2799080"/>
                </v:shape>
                <w10:wrap type="square"/>
              </v:group>
            </w:pict>
          </mc:Fallback>
        </mc:AlternateContent>
      </w:r>
      <w:r w:rsidR="00A52ADD">
        <w:t xml:space="preserve">Соотношение уровней развития умений работать </w:t>
      </w:r>
      <w:r>
        <w:t xml:space="preserve">с цветом у детей старшей группе </w:t>
      </w:r>
    </w:p>
    <w:tbl>
      <w:tblPr>
        <w:tblStyle w:val="TableGrid"/>
        <w:tblpPr w:vertAnchor="text" w:tblpX="3862" w:tblpY="-2179"/>
        <w:tblOverlap w:val="never"/>
        <w:tblW w:w="912" w:type="dxa"/>
        <w:tblInd w:w="0" w:type="dxa"/>
        <w:tblCellMar>
          <w:left w:w="179" w:type="dxa"/>
          <w:right w:w="50" w:type="dxa"/>
        </w:tblCellMar>
        <w:tblLook w:val="04A0" w:firstRow="1" w:lastRow="0" w:firstColumn="1" w:lastColumn="0" w:noHBand="0" w:noVBand="1"/>
      </w:tblPr>
      <w:tblGrid>
        <w:gridCol w:w="912"/>
      </w:tblGrid>
      <w:tr w:rsidR="00634E6C">
        <w:trPr>
          <w:trHeight w:val="149"/>
        </w:trPr>
        <w:tc>
          <w:tcPr>
            <w:tcW w:w="912" w:type="dxa"/>
            <w:tcBorders>
              <w:top w:val="single" w:sz="6" w:space="0" w:color="000000"/>
              <w:left w:val="single" w:sz="6" w:space="0" w:color="000000"/>
              <w:bottom w:val="nil"/>
              <w:right w:val="single" w:sz="6" w:space="0" w:color="000000"/>
            </w:tcBorders>
          </w:tcPr>
          <w:p w:rsidR="00634E6C" w:rsidRDefault="00634E6C">
            <w:pPr>
              <w:spacing w:after="160" w:line="259" w:lineRule="auto"/>
              <w:ind w:left="0" w:right="0" w:firstLine="0"/>
              <w:jc w:val="left"/>
            </w:pPr>
          </w:p>
        </w:tc>
      </w:tr>
      <w:tr w:rsidR="00634E6C">
        <w:trPr>
          <w:trHeight w:val="284"/>
        </w:trPr>
        <w:tc>
          <w:tcPr>
            <w:tcW w:w="912" w:type="dxa"/>
            <w:tcBorders>
              <w:top w:val="nil"/>
              <w:left w:val="single" w:sz="6" w:space="0" w:color="000000"/>
              <w:bottom w:val="nil"/>
              <w:right w:val="single" w:sz="6" w:space="0" w:color="000000"/>
            </w:tcBorders>
          </w:tcPr>
          <w:p w:rsidR="00634E6C" w:rsidRDefault="00A52ADD">
            <w:pPr>
              <w:spacing w:after="0" w:line="259" w:lineRule="auto"/>
              <w:ind w:left="0" w:right="0" w:firstLine="0"/>
              <w:jc w:val="left"/>
            </w:pPr>
            <w:r>
              <w:rPr>
                <w:rFonts w:ascii="Calibri" w:eastAsia="Calibri" w:hAnsi="Calibri" w:cs="Calibri"/>
                <w:b/>
                <w:sz w:val="18"/>
              </w:rPr>
              <w:t>высокий</w:t>
            </w:r>
          </w:p>
        </w:tc>
      </w:tr>
      <w:tr w:rsidR="00634E6C">
        <w:trPr>
          <w:trHeight w:val="284"/>
        </w:trPr>
        <w:tc>
          <w:tcPr>
            <w:tcW w:w="912" w:type="dxa"/>
            <w:tcBorders>
              <w:top w:val="nil"/>
              <w:left w:val="single" w:sz="6" w:space="0" w:color="000000"/>
              <w:bottom w:val="nil"/>
              <w:right w:val="single" w:sz="6" w:space="0" w:color="000000"/>
            </w:tcBorders>
          </w:tcPr>
          <w:p w:rsidR="00634E6C" w:rsidRDefault="00A52ADD">
            <w:pPr>
              <w:spacing w:after="0" w:line="259" w:lineRule="auto"/>
              <w:ind w:left="0" w:right="0" w:firstLine="0"/>
              <w:jc w:val="left"/>
            </w:pPr>
            <w:r>
              <w:rPr>
                <w:rFonts w:ascii="Calibri" w:eastAsia="Calibri" w:hAnsi="Calibri" w:cs="Calibri"/>
                <w:b/>
                <w:sz w:val="18"/>
              </w:rPr>
              <w:t>средний</w:t>
            </w:r>
          </w:p>
        </w:tc>
      </w:tr>
      <w:tr w:rsidR="00634E6C">
        <w:trPr>
          <w:trHeight w:val="134"/>
        </w:trPr>
        <w:tc>
          <w:tcPr>
            <w:tcW w:w="912" w:type="dxa"/>
            <w:tcBorders>
              <w:top w:val="nil"/>
              <w:left w:val="single" w:sz="6" w:space="0" w:color="000000"/>
              <w:bottom w:val="single" w:sz="6" w:space="0" w:color="000000"/>
              <w:right w:val="single" w:sz="6" w:space="0" w:color="000000"/>
            </w:tcBorders>
          </w:tcPr>
          <w:p w:rsidR="00634E6C" w:rsidRDefault="00A52ADD">
            <w:pPr>
              <w:spacing w:after="0" w:line="259" w:lineRule="auto"/>
              <w:ind w:left="0" w:right="0" w:firstLine="0"/>
              <w:jc w:val="left"/>
            </w:pPr>
            <w:r>
              <w:rPr>
                <w:rFonts w:ascii="Calibri" w:eastAsia="Calibri" w:hAnsi="Calibri" w:cs="Calibri"/>
                <w:b/>
                <w:sz w:val="18"/>
              </w:rPr>
              <w:t>низкий</w:t>
            </w:r>
          </w:p>
        </w:tc>
      </w:tr>
    </w:tbl>
    <w:p w:rsidR="003A6B4F" w:rsidRDefault="00A52ADD">
      <w:pPr>
        <w:ind w:left="1401" w:right="62" w:hanging="22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3634523</wp:posOffset>
                </wp:positionH>
                <wp:positionV relativeFrom="paragraph">
                  <wp:posOffset>-1541941</wp:posOffset>
                </wp:positionV>
                <wp:extent cx="1633716" cy="648571"/>
                <wp:effectExtent l="0" t="0" r="0" b="0"/>
                <wp:wrapSquare wrapText="bothSides"/>
                <wp:docPr id="32113" name="Group 32113"/>
                <wp:cNvGraphicFramePr/>
                <a:graphic xmlns:a="http://schemas.openxmlformats.org/drawingml/2006/main">
                  <a:graphicData uri="http://schemas.microsoft.com/office/word/2010/wordprocessingGroup">
                    <wpg:wgp>
                      <wpg:cNvGrpSpPr/>
                      <wpg:grpSpPr>
                        <a:xfrm>
                          <a:off x="0" y="0"/>
                          <a:ext cx="1633716" cy="648571"/>
                          <a:chOff x="0" y="0"/>
                          <a:chExt cx="1633716" cy="648571"/>
                        </a:xfrm>
                      </wpg:grpSpPr>
                      <wps:wsp>
                        <wps:cNvPr id="34535" name="Shape 34535"/>
                        <wps:cNvSpPr/>
                        <wps:spPr>
                          <a:xfrm>
                            <a:off x="0" y="0"/>
                            <a:ext cx="1633716" cy="648571"/>
                          </a:xfrm>
                          <a:custGeom>
                            <a:avLst/>
                            <a:gdLst/>
                            <a:ahLst/>
                            <a:cxnLst/>
                            <a:rect l="0" t="0" r="0" b="0"/>
                            <a:pathLst>
                              <a:path w="1633716" h="648571">
                                <a:moveTo>
                                  <a:pt x="0" y="0"/>
                                </a:moveTo>
                                <a:lnTo>
                                  <a:pt x="1633716" y="0"/>
                                </a:lnTo>
                                <a:lnTo>
                                  <a:pt x="1633716" y="648571"/>
                                </a:lnTo>
                                <a:lnTo>
                                  <a:pt x="0" y="648571"/>
                                </a:lnTo>
                                <a:lnTo>
                                  <a:pt x="0" y="0"/>
                                </a:lnTo>
                              </a:path>
                            </a:pathLst>
                          </a:custGeom>
                          <a:ln w="0" cap="sq">
                            <a:miter lim="127000"/>
                          </a:ln>
                        </wps:spPr>
                        <wps:style>
                          <a:lnRef idx="0">
                            <a:srgbClr val="000000">
                              <a:alpha val="0"/>
                            </a:srgbClr>
                          </a:lnRef>
                          <a:fillRef idx="1">
                            <a:srgbClr val="C1C2C2"/>
                          </a:fillRef>
                          <a:effectRef idx="0">
                            <a:scrgbClr r="0" g="0" b="0"/>
                          </a:effectRef>
                          <a:fontRef idx="none"/>
                        </wps:style>
                        <wps:bodyPr/>
                      </wps:wsp>
                      <wps:wsp>
                        <wps:cNvPr id="4067" name="Shape 4067"/>
                        <wps:cNvSpPr/>
                        <wps:spPr>
                          <a:xfrm>
                            <a:off x="0" y="1"/>
                            <a:ext cx="1633715" cy="648570"/>
                          </a:xfrm>
                          <a:custGeom>
                            <a:avLst/>
                            <a:gdLst/>
                            <a:ahLst/>
                            <a:cxnLst/>
                            <a:rect l="0" t="0" r="0" b="0"/>
                            <a:pathLst>
                              <a:path w="1633715" h="648570">
                                <a:moveTo>
                                  <a:pt x="0" y="0"/>
                                </a:moveTo>
                                <a:lnTo>
                                  <a:pt x="1633715" y="0"/>
                                </a:lnTo>
                                <a:lnTo>
                                  <a:pt x="1633715" y="648570"/>
                                </a:lnTo>
                                <a:lnTo>
                                  <a:pt x="0" y="648570"/>
                                </a:lnTo>
                                <a:close/>
                              </a:path>
                            </a:pathLst>
                          </a:custGeom>
                          <a:ln w="11123" cap="sq">
                            <a:miter lim="127000"/>
                          </a:ln>
                        </wps:spPr>
                        <wps:style>
                          <a:lnRef idx="1">
                            <a:srgbClr val="818181"/>
                          </a:lnRef>
                          <a:fillRef idx="0">
                            <a:srgbClr val="000000">
                              <a:alpha val="0"/>
                            </a:srgbClr>
                          </a:fillRef>
                          <a:effectRef idx="0">
                            <a:scrgbClr r="0" g="0" b="0"/>
                          </a:effectRef>
                          <a:fontRef idx="none"/>
                        </wps:style>
                        <wps:bodyPr/>
                      </wps:wsp>
                      <wps:wsp>
                        <wps:cNvPr id="4068" name="Shape 4068"/>
                        <wps:cNvSpPr/>
                        <wps:spPr>
                          <a:xfrm>
                            <a:off x="816163" y="29228"/>
                            <a:ext cx="0" cy="320108"/>
                          </a:xfrm>
                          <a:custGeom>
                            <a:avLst/>
                            <a:gdLst/>
                            <a:ahLst/>
                            <a:cxnLst/>
                            <a:rect l="0" t="0" r="0" b="0"/>
                            <a:pathLst>
                              <a:path h="320108">
                                <a:moveTo>
                                  <a:pt x="0" y="320108"/>
                                </a:moveTo>
                                <a:lnTo>
                                  <a:pt x="0" y="165622"/>
                                </a:lnTo>
                                <a:lnTo>
                                  <a:pt x="0" y="154487"/>
                                </a:lnTo>
                                <a:lnTo>
                                  <a:pt x="0" y="0"/>
                                </a:lnTo>
                                <a:close/>
                              </a:path>
                            </a:pathLst>
                          </a:custGeom>
                          <a:ln w="0" cap="sq">
                            <a:miter lim="127000"/>
                          </a:ln>
                        </wps:spPr>
                        <wps:style>
                          <a:lnRef idx="0">
                            <a:srgbClr val="000000">
                              <a:alpha val="0"/>
                            </a:srgbClr>
                          </a:lnRef>
                          <a:fillRef idx="1">
                            <a:srgbClr val="808066"/>
                          </a:fillRef>
                          <a:effectRef idx="0">
                            <a:scrgbClr r="0" g="0" b="0"/>
                          </a:effectRef>
                          <a:fontRef idx="none"/>
                        </wps:style>
                        <wps:bodyPr/>
                      </wps:wsp>
                      <wps:wsp>
                        <wps:cNvPr id="4069" name="Shape 4069"/>
                        <wps:cNvSpPr/>
                        <wps:spPr>
                          <a:xfrm>
                            <a:off x="816163" y="29228"/>
                            <a:ext cx="0" cy="320109"/>
                          </a:xfrm>
                          <a:custGeom>
                            <a:avLst/>
                            <a:gdLst/>
                            <a:ahLst/>
                            <a:cxnLst/>
                            <a:rect l="0" t="0" r="0" b="0"/>
                            <a:pathLst>
                              <a:path h="320109">
                                <a:moveTo>
                                  <a:pt x="0" y="154487"/>
                                </a:moveTo>
                                <a:lnTo>
                                  <a:pt x="0" y="0"/>
                                </a:lnTo>
                                <a:lnTo>
                                  <a:pt x="0" y="165622"/>
                                </a:lnTo>
                                <a:lnTo>
                                  <a:pt x="0" y="320109"/>
                                </a:lnTo>
                                <a:lnTo>
                                  <a:pt x="0" y="154487"/>
                                </a:lnTo>
                                <a:close/>
                              </a:path>
                            </a:pathLst>
                          </a:custGeom>
                          <a:ln w="11123" cap="sq">
                            <a:miter lim="127000"/>
                          </a:ln>
                        </wps:spPr>
                        <wps:style>
                          <a:lnRef idx="1">
                            <a:srgbClr val="000000"/>
                          </a:lnRef>
                          <a:fillRef idx="0">
                            <a:srgbClr val="000000">
                              <a:alpha val="0"/>
                            </a:srgbClr>
                          </a:fillRef>
                          <a:effectRef idx="0">
                            <a:scrgbClr r="0" g="0" b="0"/>
                          </a:effectRef>
                          <a:fontRef idx="none"/>
                        </wps:style>
                        <wps:bodyPr/>
                      </wps:wsp>
                      <wps:wsp>
                        <wps:cNvPr id="4070" name="Shape 4070"/>
                        <wps:cNvSpPr/>
                        <wps:spPr>
                          <a:xfrm>
                            <a:off x="41713" y="215726"/>
                            <a:ext cx="29198" cy="204591"/>
                          </a:xfrm>
                          <a:custGeom>
                            <a:avLst/>
                            <a:gdLst/>
                            <a:ahLst/>
                            <a:cxnLst/>
                            <a:rect l="0" t="0" r="0" b="0"/>
                            <a:pathLst>
                              <a:path w="29198" h="204591">
                                <a:moveTo>
                                  <a:pt x="0" y="0"/>
                                </a:moveTo>
                                <a:lnTo>
                                  <a:pt x="1391" y="1391"/>
                                </a:lnTo>
                                <a:lnTo>
                                  <a:pt x="1391" y="4175"/>
                                </a:lnTo>
                                <a:lnTo>
                                  <a:pt x="2781" y="6958"/>
                                </a:lnTo>
                                <a:lnTo>
                                  <a:pt x="4173" y="9742"/>
                                </a:lnTo>
                                <a:lnTo>
                                  <a:pt x="5562" y="12526"/>
                                </a:lnTo>
                                <a:lnTo>
                                  <a:pt x="6952" y="15309"/>
                                </a:lnTo>
                                <a:lnTo>
                                  <a:pt x="8343" y="18093"/>
                                </a:lnTo>
                                <a:lnTo>
                                  <a:pt x="11123" y="20876"/>
                                </a:lnTo>
                                <a:lnTo>
                                  <a:pt x="12514" y="23660"/>
                                </a:lnTo>
                                <a:lnTo>
                                  <a:pt x="15296" y="26443"/>
                                </a:lnTo>
                                <a:lnTo>
                                  <a:pt x="16685" y="29227"/>
                                </a:lnTo>
                                <a:lnTo>
                                  <a:pt x="19465" y="30621"/>
                                </a:lnTo>
                                <a:lnTo>
                                  <a:pt x="22246" y="33403"/>
                                </a:lnTo>
                                <a:lnTo>
                                  <a:pt x="25027" y="36188"/>
                                </a:lnTo>
                                <a:lnTo>
                                  <a:pt x="29198" y="38970"/>
                                </a:lnTo>
                                <a:lnTo>
                                  <a:pt x="29198" y="204591"/>
                                </a:lnTo>
                                <a:lnTo>
                                  <a:pt x="25027" y="201808"/>
                                </a:lnTo>
                                <a:lnTo>
                                  <a:pt x="22246" y="199024"/>
                                </a:lnTo>
                                <a:lnTo>
                                  <a:pt x="19465" y="196241"/>
                                </a:lnTo>
                                <a:lnTo>
                                  <a:pt x="16685" y="194849"/>
                                </a:lnTo>
                                <a:lnTo>
                                  <a:pt x="15296" y="192065"/>
                                </a:lnTo>
                                <a:lnTo>
                                  <a:pt x="12514" y="189281"/>
                                </a:lnTo>
                                <a:lnTo>
                                  <a:pt x="11123" y="186498"/>
                                </a:lnTo>
                                <a:lnTo>
                                  <a:pt x="8343" y="183714"/>
                                </a:lnTo>
                                <a:lnTo>
                                  <a:pt x="6952" y="180931"/>
                                </a:lnTo>
                                <a:lnTo>
                                  <a:pt x="5562" y="178147"/>
                                </a:lnTo>
                                <a:lnTo>
                                  <a:pt x="4173" y="175364"/>
                                </a:lnTo>
                                <a:lnTo>
                                  <a:pt x="2781" y="172580"/>
                                </a:lnTo>
                                <a:lnTo>
                                  <a:pt x="1391" y="169797"/>
                                </a:lnTo>
                                <a:lnTo>
                                  <a:pt x="1391" y="167013"/>
                                </a:lnTo>
                                <a:lnTo>
                                  <a:pt x="0" y="165622"/>
                                </a:lnTo>
                                <a:lnTo>
                                  <a:pt x="0" y="162838"/>
                                </a:lnTo>
                                <a:lnTo>
                                  <a:pt x="0" y="160055"/>
                                </a:lnTo>
                                <a:lnTo>
                                  <a:pt x="0" y="157271"/>
                                </a:lnTo>
                                <a:lnTo>
                                  <a:pt x="0" y="0"/>
                                </a:lnTo>
                                <a:close/>
                              </a:path>
                            </a:pathLst>
                          </a:custGeom>
                          <a:ln w="0" cap="sq">
                            <a:miter lim="127000"/>
                          </a:ln>
                        </wps:spPr>
                        <wps:style>
                          <a:lnRef idx="0">
                            <a:srgbClr val="000000">
                              <a:alpha val="0"/>
                            </a:srgbClr>
                          </a:lnRef>
                          <a:fillRef idx="1">
                            <a:srgbClr val="4D1A33"/>
                          </a:fillRef>
                          <a:effectRef idx="0">
                            <a:scrgbClr r="0" g="0" b="0"/>
                          </a:effectRef>
                          <a:fontRef idx="none"/>
                        </wps:style>
                        <wps:bodyPr/>
                      </wps:wsp>
                      <wps:wsp>
                        <wps:cNvPr id="4071" name="Shape 4071"/>
                        <wps:cNvSpPr/>
                        <wps:spPr>
                          <a:xfrm>
                            <a:off x="41713" y="207376"/>
                            <a:ext cx="0" cy="8350"/>
                          </a:xfrm>
                          <a:custGeom>
                            <a:avLst/>
                            <a:gdLst/>
                            <a:ahLst/>
                            <a:cxnLst/>
                            <a:rect l="0" t="0" r="0" b="0"/>
                            <a:pathLst>
                              <a:path h="8350">
                                <a:moveTo>
                                  <a:pt x="0" y="8350"/>
                                </a:moveTo>
                                <a:lnTo>
                                  <a:pt x="0" y="5567"/>
                                </a:lnTo>
                                <a:lnTo>
                                  <a:pt x="0" y="2783"/>
                                </a:lnTo>
                                <a:lnTo>
                                  <a:pt x="0" y="0"/>
                                </a:lnTo>
                                <a:close/>
                              </a:path>
                            </a:pathLst>
                          </a:custGeom>
                          <a:ln w="0" cap="sq">
                            <a:miter lim="127000"/>
                          </a:ln>
                        </wps:spPr>
                        <wps:style>
                          <a:lnRef idx="0">
                            <a:srgbClr val="000000">
                              <a:alpha val="0"/>
                            </a:srgbClr>
                          </a:lnRef>
                          <a:fillRef idx="1">
                            <a:srgbClr val="4D1A33"/>
                          </a:fillRef>
                          <a:effectRef idx="0">
                            <a:scrgbClr r="0" g="0" b="0"/>
                          </a:effectRef>
                          <a:fontRef idx="none"/>
                        </wps:style>
                        <wps:bodyPr/>
                      </wps:wsp>
                      <wps:wsp>
                        <wps:cNvPr id="4072" name="Shape 4072"/>
                        <wps:cNvSpPr/>
                        <wps:spPr>
                          <a:xfrm>
                            <a:off x="41713" y="207376"/>
                            <a:ext cx="29198" cy="212942"/>
                          </a:xfrm>
                          <a:custGeom>
                            <a:avLst/>
                            <a:gdLst/>
                            <a:ahLst/>
                            <a:cxnLst/>
                            <a:rect l="0" t="0" r="0" b="0"/>
                            <a:pathLst>
                              <a:path w="29198" h="212942">
                                <a:moveTo>
                                  <a:pt x="29198" y="47320"/>
                                </a:moveTo>
                                <a:lnTo>
                                  <a:pt x="25027" y="44537"/>
                                </a:lnTo>
                                <a:lnTo>
                                  <a:pt x="22246" y="41753"/>
                                </a:lnTo>
                                <a:lnTo>
                                  <a:pt x="19465" y="38970"/>
                                </a:lnTo>
                                <a:lnTo>
                                  <a:pt x="16685" y="37578"/>
                                </a:lnTo>
                                <a:lnTo>
                                  <a:pt x="15294" y="34794"/>
                                </a:lnTo>
                                <a:lnTo>
                                  <a:pt x="12514" y="32010"/>
                                </a:lnTo>
                                <a:lnTo>
                                  <a:pt x="11123" y="29227"/>
                                </a:lnTo>
                                <a:lnTo>
                                  <a:pt x="8342" y="26443"/>
                                </a:lnTo>
                                <a:lnTo>
                                  <a:pt x="6952" y="23660"/>
                                </a:lnTo>
                                <a:lnTo>
                                  <a:pt x="5562" y="20876"/>
                                </a:lnTo>
                                <a:lnTo>
                                  <a:pt x="4171" y="18093"/>
                                </a:lnTo>
                                <a:lnTo>
                                  <a:pt x="2781" y="15309"/>
                                </a:lnTo>
                                <a:lnTo>
                                  <a:pt x="1390" y="12526"/>
                                </a:lnTo>
                                <a:lnTo>
                                  <a:pt x="1390" y="9742"/>
                                </a:lnTo>
                                <a:lnTo>
                                  <a:pt x="0" y="8351"/>
                                </a:lnTo>
                                <a:lnTo>
                                  <a:pt x="0" y="5567"/>
                                </a:lnTo>
                                <a:lnTo>
                                  <a:pt x="0" y="2784"/>
                                </a:lnTo>
                                <a:lnTo>
                                  <a:pt x="0" y="0"/>
                                </a:lnTo>
                                <a:lnTo>
                                  <a:pt x="0" y="165622"/>
                                </a:lnTo>
                                <a:lnTo>
                                  <a:pt x="0" y="168405"/>
                                </a:lnTo>
                                <a:lnTo>
                                  <a:pt x="0" y="171189"/>
                                </a:lnTo>
                                <a:lnTo>
                                  <a:pt x="0" y="173972"/>
                                </a:lnTo>
                                <a:lnTo>
                                  <a:pt x="1390" y="175364"/>
                                </a:lnTo>
                                <a:lnTo>
                                  <a:pt x="1390" y="178148"/>
                                </a:lnTo>
                                <a:lnTo>
                                  <a:pt x="2781" y="180932"/>
                                </a:lnTo>
                                <a:lnTo>
                                  <a:pt x="4171" y="183715"/>
                                </a:lnTo>
                                <a:lnTo>
                                  <a:pt x="5562" y="186499"/>
                                </a:lnTo>
                                <a:lnTo>
                                  <a:pt x="6952" y="189282"/>
                                </a:lnTo>
                                <a:lnTo>
                                  <a:pt x="8342" y="192066"/>
                                </a:lnTo>
                                <a:lnTo>
                                  <a:pt x="11123" y="194849"/>
                                </a:lnTo>
                                <a:lnTo>
                                  <a:pt x="12514" y="197633"/>
                                </a:lnTo>
                                <a:lnTo>
                                  <a:pt x="15294" y="200416"/>
                                </a:lnTo>
                                <a:lnTo>
                                  <a:pt x="16685" y="203200"/>
                                </a:lnTo>
                                <a:lnTo>
                                  <a:pt x="19465" y="204591"/>
                                </a:lnTo>
                                <a:lnTo>
                                  <a:pt x="22246" y="207375"/>
                                </a:lnTo>
                                <a:lnTo>
                                  <a:pt x="25027" y="210158"/>
                                </a:lnTo>
                                <a:lnTo>
                                  <a:pt x="29198" y="212942"/>
                                </a:lnTo>
                                <a:lnTo>
                                  <a:pt x="29198" y="47320"/>
                                </a:lnTo>
                                <a:close/>
                              </a:path>
                            </a:pathLst>
                          </a:custGeom>
                          <a:ln w="11123" cap="sq">
                            <a:miter lim="127000"/>
                          </a:ln>
                        </wps:spPr>
                        <wps:style>
                          <a:lnRef idx="1">
                            <a:srgbClr val="000000"/>
                          </a:lnRef>
                          <a:fillRef idx="0">
                            <a:srgbClr val="000000">
                              <a:alpha val="0"/>
                            </a:srgbClr>
                          </a:fillRef>
                          <a:effectRef idx="0">
                            <a:scrgbClr r="0" g="0" b="0"/>
                          </a:effectRef>
                          <a:fontRef idx="none"/>
                        </wps:style>
                        <wps:bodyPr/>
                      </wps:wsp>
                      <wps:wsp>
                        <wps:cNvPr id="4073" name="Shape 4073"/>
                        <wps:cNvSpPr/>
                        <wps:spPr>
                          <a:xfrm>
                            <a:off x="70912" y="207377"/>
                            <a:ext cx="565891" cy="212940"/>
                          </a:xfrm>
                          <a:custGeom>
                            <a:avLst/>
                            <a:gdLst/>
                            <a:ahLst/>
                            <a:cxnLst/>
                            <a:rect l="0" t="0" r="0" b="0"/>
                            <a:pathLst>
                              <a:path w="565891" h="212940">
                                <a:moveTo>
                                  <a:pt x="565891" y="0"/>
                                </a:moveTo>
                                <a:lnTo>
                                  <a:pt x="565891" y="165620"/>
                                </a:lnTo>
                                <a:lnTo>
                                  <a:pt x="0" y="212940"/>
                                </a:lnTo>
                                <a:lnTo>
                                  <a:pt x="0" y="47319"/>
                                </a:lnTo>
                                <a:lnTo>
                                  <a:pt x="565891" y="0"/>
                                </a:lnTo>
                                <a:close/>
                              </a:path>
                            </a:pathLst>
                          </a:custGeom>
                          <a:ln w="0" cap="sq">
                            <a:miter lim="127000"/>
                          </a:ln>
                        </wps:spPr>
                        <wps:style>
                          <a:lnRef idx="0">
                            <a:srgbClr val="000000">
                              <a:alpha val="0"/>
                            </a:srgbClr>
                          </a:lnRef>
                          <a:fillRef idx="1">
                            <a:srgbClr val="4D1A33"/>
                          </a:fillRef>
                          <a:effectRef idx="0">
                            <a:scrgbClr r="0" g="0" b="0"/>
                          </a:effectRef>
                          <a:fontRef idx="none"/>
                        </wps:style>
                        <wps:bodyPr/>
                      </wps:wsp>
                      <wps:wsp>
                        <wps:cNvPr id="4074" name="Shape 4074"/>
                        <wps:cNvSpPr/>
                        <wps:spPr>
                          <a:xfrm>
                            <a:off x="70912" y="207376"/>
                            <a:ext cx="565891" cy="212942"/>
                          </a:xfrm>
                          <a:custGeom>
                            <a:avLst/>
                            <a:gdLst/>
                            <a:ahLst/>
                            <a:cxnLst/>
                            <a:rect l="0" t="0" r="0" b="0"/>
                            <a:pathLst>
                              <a:path w="565891" h="212942">
                                <a:moveTo>
                                  <a:pt x="565891" y="0"/>
                                </a:moveTo>
                                <a:lnTo>
                                  <a:pt x="0" y="47320"/>
                                </a:lnTo>
                                <a:lnTo>
                                  <a:pt x="0" y="212942"/>
                                </a:lnTo>
                                <a:lnTo>
                                  <a:pt x="565891" y="165622"/>
                                </a:lnTo>
                                <a:lnTo>
                                  <a:pt x="565891" y="0"/>
                                </a:lnTo>
                                <a:close/>
                              </a:path>
                            </a:pathLst>
                          </a:custGeom>
                          <a:ln w="11123" cap="sq">
                            <a:miter lim="127000"/>
                          </a:ln>
                        </wps:spPr>
                        <wps:style>
                          <a:lnRef idx="1">
                            <a:srgbClr val="000000"/>
                          </a:lnRef>
                          <a:fillRef idx="0">
                            <a:srgbClr val="000000">
                              <a:alpha val="0"/>
                            </a:srgbClr>
                          </a:fillRef>
                          <a:effectRef idx="0">
                            <a:scrgbClr r="0" g="0" b="0"/>
                          </a:effectRef>
                          <a:fontRef idx="none"/>
                        </wps:style>
                        <wps:bodyPr/>
                      </wps:wsp>
                      <wps:wsp>
                        <wps:cNvPr id="4075" name="Shape 4075"/>
                        <wps:cNvSpPr/>
                        <wps:spPr>
                          <a:xfrm>
                            <a:off x="41713" y="52888"/>
                            <a:ext cx="595091" cy="201809"/>
                          </a:xfrm>
                          <a:custGeom>
                            <a:avLst/>
                            <a:gdLst/>
                            <a:ahLst/>
                            <a:cxnLst/>
                            <a:rect l="0" t="0" r="0" b="0"/>
                            <a:pathLst>
                              <a:path w="595091" h="201809">
                                <a:moveTo>
                                  <a:pt x="532523" y="0"/>
                                </a:moveTo>
                                <a:lnTo>
                                  <a:pt x="543646" y="0"/>
                                </a:lnTo>
                                <a:lnTo>
                                  <a:pt x="553378" y="0"/>
                                </a:lnTo>
                                <a:lnTo>
                                  <a:pt x="564501" y="0"/>
                                </a:lnTo>
                                <a:lnTo>
                                  <a:pt x="574235" y="0"/>
                                </a:lnTo>
                                <a:lnTo>
                                  <a:pt x="585358" y="0"/>
                                </a:lnTo>
                                <a:lnTo>
                                  <a:pt x="595091" y="0"/>
                                </a:lnTo>
                                <a:lnTo>
                                  <a:pt x="595091" y="154487"/>
                                </a:lnTo>
                                <a:lnTo>
                                  <a:pt x="29199" y="201809"/>
                                </a:lnTo>
                                <a:lnTo>
                                  <a:pt x="25029" y="199024"/>
                                </a:lnTo>
                                <a:lnTo>
                                  <a:pt x="22247" y="196242"/>
                                </a:lnTo>
                                <a:lnTo>
                                  <a:pt x="19467" y="193456"/>
                                </a:lnTo>
                                <a:lnTo>
                                  <a:pt x="16685" y="192064"/>
                                </a:lnTo>
                                <a:lnTo>
                                  <a:pt x="15296" y="189282"/>
                                </a:lnTo>
                                <a:lnTo>
                                  <a:pt x="12514" y="186497"/>
                                </a:lnTo>
                                <a:lnTo>
                                  <a:pt x="11123" y="183715"/>
                                </a:lnTo>
                                <a:lnTo>
                                  <a:pt x="8344" y="180930"/>
                                </a:lnTo>
                                <a:lnTo>
                                  <a:pt x="6952" y="178148"/>
                                </a:lnTo>
                                <a:lnTo>
                                  <a:pt x="5562" y="175363"/>
                                </a:lnTo>
                                <a:lnTo>
                                  <a:pt x="4173" y="172581"/>
                                </a:lnTo>
                                <a:lnTo>
                                  <a:pt x="2782" y="169796"/>
                                </a:lnTo>
                                <a:lnTo>
                                  <a:pt x="1391" y="167014"/>
                                </a:lnTo>
                                <a:lnTo>
                                  <a:pt x="1391" y="164229"/>
                                </a:lnTo>
                                <a:lnTo>
                                  <a:pt x="0" y="162839"/>
                                </a:lnTo>
                                <a:lnTo>
                                  <a:pt x="0" y="160054"/>
                                </a:lnTo>
                                <a:lnTo>
                                  <a:pt x="0" y="157272"/>
                                </a:lnTo>
                                <a:lnTo>
                                  <a:pt x="0" y="154487"/>
                                </a:lnTo>
                                <a:lnTo>
                                  <a:pt x="0" y="151705"/>
                                </a:lnTo>
                                <a:lnTo>
                                  <a:pt x="0" y="148920"/>
                                </a:lnTo>
                                <a:lnTo>
                                  <a:pt x="0" y="146138"/>
                                </a:lnTo>
                                <a:lnTo>
                                  <a:pt x="1391" y="143352"/>
                                </a:lnTo>
                                <a:lnTo>
                                  <a:pt x="1391" y="140570"/>
                                </a:lnTo>
                                <a:lnTo>
                                  <a:pt x="2782" y="137785"/>
                                </a:lnTo>
                                <a:lnTo>
                                  <a:pt x="4173" y="135003"/>
                                </a:lnTo>
                                <a:lnTo>
                                  <a:pt x="5562" y="132218"/>
                                </a:lnTo>
                                <a:lnTo>
                                  <a:pt x="6952" y="129436"/>
                                </a:lnTo>
                                <a:lnTo>
                                  <a:pt x="8344" y="126651"/>
                                </a:lnTo>
                                <a:lnTo>
                                  <a:pt x="11123" y="125259"/>
                                </a:lnTo>
                                <a:lnTo>
                                  <a:pt x="12514" y="122477"/>
                                </a:lnTo>
                                <a:lnTo>
                                  <a:pt x="15296" y="119692"/>
                                </a:lnTo>
                                <a:lnTo>
                                  <a:pt x="16685" y="116910"/>
                                </a:lnTo>
                                <a:lnTo>
                                  <a:pt x="19467" y="114125"/>
                                </a:lnTo>
                                <a:lnTo>
                                  <a:pt x="22247" y="111343"/>
                                </a:lnTo>
                                <a:lnTo>
                                  <a:pt x="25029" y="108558"/>
                                </a:lnTo>
                                <a:lnTo>
                                  <a:pt x="29199" y="105776"/>
                                </a:lnTo>
                                <a:lnTo>
                                  <a:pt x="31981" y="104383"/>
                                </a:lnTo>
                                <a:lnTo>
                                  <a:pt x="36152" y="101599"/>
                                </a:lnTo>
                                <a:lnTo>
                                  <a:pt x="38931" y="98816"/>
                                </a:lnTo>
                                <a:lnTo>
                                  <a:pt x="43104" y="96032"/>
                                </a:lnTo>
                                <a:lnTo>
                                  <a:pt x="47275" y="93249"/>
                                </a:lnTo>
                                <a:lnTo>
                                  <a:pt x="51445" y="91856"/>
                                </a:lnTo>
                                <a:lnTo>
                                  <a:pt x="55616" y="89074"/>
                                </a:lnTo>
                                <a:lnTo>
                                  <a:pt x="59789" y="86289"/>
                                </a:lnTo>
                                <a:lnTo>
                                  <a:pt x="63960" y="83507"/>
                                </a:lnTo>
                                <a:lnTo>
                                  <a:pt x="69521" y="82114"/>
                                </a:lnTo>
                                <a:lnTo>
                                  <a:pt x="73691" y="79330"/>
                                </a:lnTo>
                                <a:lnTo>
                                  <a:pt x="79253" y="76546"/>
                                </a:lnTo>
                                <a:lnTo>
                                  <a:pt x="84814" y="75155"/>
                                </a:lnTo>
                                <a:lnTo>
                                  <a:pt x="90376" y="72373"/>
                                </a:lnTo>
                                <a:lnTo>
                                  <a:pt x="95938" y="69588"/>
                                </a:lnTo>
                                <a:lnTo>
                                  <a:pt x="101499" y="68196"/>
                                </a:lnTo>
                                <a:lnTo>
                                  <a:pt x="107061" y="65412"/>
                                </a:lnTo>
                                <a:lnTo>
                                  <a:pt x="114014" y="64021"/>
                                </a:lnTo>
                                <a:lnTo>
                                  <a:pt x="119576" y="61239"/>
                                </a:lnTo>
                                <a:lnTo>
                                  <a:pt x="126528" y="58454"/>
                                </a:lnTo>
                                <a:lnTo>
                                  <a:pt x="132089" y="57062"/>
                                </a:lnTo>
                                <a:lnTo>
                                  <a:pt x="139041" y="54278"/>
                                </a:lnTo>
                                <a:lnTo>
                                  <a:pt x="145992" y="52887"/>
                                </a:lnTo>
                                <a:lnTo>
                                  <a:pt x="152945" y="50105"/>
                                </a:lnTo>
                                <a:lnTo>
                                  <a:pt x="159897" y="48711"/>
                                </a:lnTo>
                                <a:lnTo>
                                  <a:pt x="166849" y="47320"/>
                                </a:lnTo>
                                <a:lnTo>
                                  <a:pt x="173800" y="44538"/>
                                </a:lnTo>
                                <a:lnTo>
                                  <a:pt x="182144" y="43144"/>
                                </a:lnTo>
                                <a:lnTo>
                                  <a:pt x="189095" y="41752"/>
                                </a:lnTo>
                                <a:lnTo>
                                  <a:pt x="197438" y="38970"/>
                                </a:lnTo>
                                <a:lnTo>
                                  <a:pt x="204390" y="37577"/>
                                </a:lnTo>
                                <a:lnTo>
                                  <a:pt x="212731" y="36185"/>
                                </a:lnTo>
                                <a:lnTo>
                                  <a:pt x="221074" y="33403"/>
                                </a:lnTo>
                                <a:lnTo>
                                  <a:pt x="228026" y="32010"/>
                                </a:lnTo>
                                <a:lnTo>
                                  <a:pt x="236369" y="30618"/>
                                </a:lnTo>
                                <a:lnTo>
                                  <a:pt x="244711" y="29226"/>
                                </a:lnTo>
                                <a:lnTo>
                                  <a:pt x="253054" y="27836"/>
                                </a:lnTo>
                                <a:lnTo>
                                  <a:pt x="262785" y="26443"/>
                                </a:lnTo>
                                <a:lnTo>
                                  <a:pt x="271129" y="25051"/>
                                </a:lnTo>
                                <a:lnTo>
                                  <a:pt x="279470" y="23659"/>
                                </a:lnTo>
                                <a:lnTo>
                                  <a:pt x="289204" y="22268"/>
                                </a:lnTo>
                                <a:lnTo>
                                  <a:pt x="297546" y="20875"/>
                                </a:lnTo>
                                <a:lnTo>
                                  <a:pt x="307278" y="19484"/>
                                </a:lnTo>
                                <a:lnTo>
                                  <a:pt x="315621" y="18092"/>
                                </a:lnTo>
                                <a:lnTo>
                                  <a:pt x="325354" y="16701"/>
                                </a:lnTo>
                                <a:lnTo>
                                  <a:pt x="333697" y="15308"/>
                                </a:lnTo>
                                <a:lnTo>
                                  <a:pt x="343429" y="13917"/>
                                </a:lnTo>
                                <a:lnTo>
                                  <a:pt x="353162" y="12525"/>
                                </a:lnTo>
                                <a:lnTo>
                                  <a:pt x="362893" y="12525"/>
                                </a:lnTo>
                                <a:lnTo>
                                  <a:pt x="372628" y="11134"/>
                                </a:lnTo>
                                <a:lnTo>
                                  <a:pt x="382360" y="9741"/>
                                </a:lnTo>
                                <a:lnTo>
                                  <a:pt x="392093" y="8350"/>
                                </a:lnTo>
                                <a:lnTo>
                                  <a:pt x="401825" y="8350"/>
                                </a:lnTo>
                                <a:lnTo>
                                  <a:pt x="411559" y="6958"/>
                                </a:lnTo>
                                <a:lnTo>
                                  <a:pt x="421292" y="6958"/>
                                </a:lnTo>
                                <a:lnTo>
                                  <a:pt x="431023" y="5567"/>
                                </a:lnTo>
                                <a:lnTo>
                                  <a:pt x="440756" y="5567"/>
                                </a:lnTo>
                                <a:lnTo>
                                  <a:pt x="451879" y="4174"/>
                                </a:lnTo>
                                <a:lnTo>
                                  <a:pt x="461613" y="4174"/>
                                </a:lnTo>
                                <a:lnTo>
                                  <a:pt x="471346" y="2783"/>
                                </a:lnTo>
                                <a:lnTo>
                                  <a:pt x="481077" y="2783"/>
                                </a:lnTo>
                                <a:lnTo>
                                  <a:pt x="492200" y="1391"/>
                                </a:lnTo>
                                <a:lnTo>
                                  <a:pt x="501934" y="1391"/>
                                </a:lnTo>
                                <a:lnTo>
                                  <a:pt x="513058" y="1391"/>
                                </a:lnTo>
                                <a:lnTo>
                                  <a:pt x="522791" y="1391"/>
                                </a:lnTo>
                                <a:lnTo>
                                  <a:pt x="532523" y="0"/>
                                </a:lnTo>
                                <a:close/>
                              </a:path>
                            </a:pathLst>
                          </a:custGeom>
                          <a:ln w="0" cap="sq">
                            <a:miter lim="127000"/>
                          </a:ln>
                        </wps:spPr>
                        <wps:style>
                          <a:lnRef idx="0">
                            <a:srgbClr val="000000">
                              <a:alpha val="0"/>
                            </a:srgbClr>
                          </a:lnRef>
                          <a:fillRef idx="1">
                            <a:srgbClr val="993366"/>
                          </a:fillRef>
                          <a:effectRef idx="0">
                            <a:scrgbClr r="0" g="0" b="0"/>
                          </a:effectRef>
                          <a:fontRef idx="none"/>
                        </wps:style>
                        <wps:bodyPr/>
                      </wps:wsp>
                      <wps:wsp>
                        <wps:cNvPr id="4076" name="Shape 4076"/>
                        <wps:cNvSpPr/>
                        <wps:spPr>
                          <a:xfrm>
                            <a:off x="41714" y="52888"/>
                            <a:ext cx="595089" cy="201808"/>
                          </a:xfrm>
                          <a:custGeom>
                            <a:avLst/>
                            <a:gdLst/>
                            <a:ahLst/>
                            <a:cxnLst/>
                            <a:rect l="0" t="0" r="0" b="0"/>
                            <a:pathLst>
                              <a:path w="595089" h="201808">
                                <a:moveTo>
                                  <a:pt x="29198" y="201808"/>
                                </a:moveTo>
                                <a:lnTo>
                                  <a:pt x="25027" y="199024"/>
                                </a:lnTo>
                                <a:lnTo>
                                  <a:pt x="22246" y="196241"/>
                                </a:lnTo>
                                <a:lnTo>
                                  <a:pt x="19465" y="193457"/>
                                </a:lnTo>
                                <a:lnTo>
                                  <a:pt x="16685" y="192065"/>
                                </a:lnTo>
                                <a:lnTo>
                                  <a:pt x="15294" y="189281"/>
                                </a:lnTo>
                                <a:lnTo>
                                  <a:pt x="12514" y="186498"/>
                                </a:lnTo>
                                <a:lnTo>
                                  <a:pt x="11123" y="183714"/>
                                </a:lnTo>
                                <a:lnTo>
                                  <a:pt x="8342" y="180931"/>
                                </a:lnTo>
                                <a:lnTo>
                                  <a:pt x="6952" y="178147"/>
                                </a:lnTo>
                                <a:lnTo>
                                  <a:pt x="5562" y="175364"/>
                                </a:lnTo>
                                <a:lnTo>
                                  <a:pt x="4171" y="172580"/>
                                </a:lnTo>
                                <a:lnTo>
                                  <a:pt x="2781" y="169797"/>
                                </a:lnTo>
                                <a:lnTo>
                                  <a:pt x="1390" y="167013"/>
                                </a:lnTo>
                                <a:lnTo>
                                  <a:pt x="1390" y="164230"/>
                                </a:lnTo>
                                <a:lnTo>
                                  <a:pt x="0" y="162838"/>
                                </a:lnTo>
                                <a:lnTo>
                                  <a:pt x="0" y="160055"/>
                                </a:lnTo>
                                <a:lnTo>
                                  <a:pt x="0" y="157271"/>
                                </a:lnTo>
                                <a:lnTo>
                                  <a:pt x="0" y="154487"/>
                                </a:lnTo>
                                <a:lnTo>
                                  <a:pt x="0" y="151704"/>
                                </a:lnTo>
                                <a:lnTo>
                                  <a:pt x="0" y="148920"/>
                                </a:lnTo>
                                <a:lnTo>
                                  <a:pt x="0" y="146137"/>
                                </a:lnTo>
                                <a:lnTo>
                                  <a:pt x="1390" y="143353"/>
                                </a:lnTo>
                                <a:lnTo>
                                  <a:pt x="1390" y="140570"/>
                                </a:lnTo>
                                <a:lnTo>
                                  <a:pt x="2781" y="137786"/>
                                </a:lnTo>
                                <a:lnTo>
                                  <a:pt x="4171" y="135003"/>
                                </a:lnTo>
                                <a:lnTo>
                                  <a:pt x="5562" y="132219"/>
                                </a:lnTo>
                                <a:lnTo>
                                  <a:pt x="6952" y="129436"/>
                                </a:lnTo>
                                <a:lnTo>
                                  <a:pt x="8342" y="126652"/>
                                </a:lnTo>
                                <a:lnTo>
                                  <a:pt x="11123" y="125260"/>
                                </a:lnTo>
                                <a:lnTo>
                                  <a:pt x="12514" y="122476"/>
                                </a:lnTo>
                                <a:lnTo>
                                  <a:pt x="15294" y="119693"/>
                                </a:lnTo>
                                <a:lnTo>
                                  <a:pt x="16685" y="116909"/>
                                </a:lnTo>
                                <a:lnTo>
                                  <a:pt x="19465" y="114126"/>
                                </a:lnTo>
                                <a:lnTo>
                                  <a:pt x="22246" y="111342"/>
                                </a:lnTo>
                                <a:lnTo>
                                  <a:pt x="25027" y="108558"/>
                                </a:lnTo>
                                <a:lnTo>
                                  <a:pt x="29198" y="105775"/>
                                </a:lnTo>
                                <a:lnTo>
                                  <a:pt x="31979" y="104384"/>
                                </a:lnTo>
                                <a:lnTo>
                                  <a:pt x="36150" y="101600"/>
                                </a:lnTo>
                                <a:lnTo>
                                  <a:pt x="38931" y="98816"/>
                                </a:lnTo>
                                <a:lnTo>
                                  <a:pt x="43102" y="96033"/>
                                </a:lnTo>
                                <a:lnTo>
                                  <a:pt x="47273" y="93249"/>
                                </a:lnTo>
                                <a:lnTo>
                                  <a:pt x="51445" y="91857"/>
                                </a:lnTo>
                                <a:lnTo>
                                  <a:pt x="55616" y="89074"/>
                                </a:lnTo>
                                <a:lnTo>
                                  <a:pt x="59787" y="86290"/>
                                </a:lnTo>
                                <a:lnTo>
                                  <a:pt x="63958" y="83507"/>
                                </a:lnTo>
                                <a:lnTo>
                                  <a:pt x="69520" y="82114"/>
                                </a:lnTo>
                                <a:lnTo>
                                  <a:pt x="73691" y="79331"/>
                                </a:lnTo>
                                <a:lnTo>
                                  <a:pt x="79253" y="76547"/>
                                </a:lnTo>
                                <a:lnTo>
                                  <a:pt x="84814" y="75156"/>
                                </a:lnTo>
                                <a:lnTo>
                                  <a:pt x="90375" y="72372"/>
                                </a:lnTo>
                                <a:lnTo>
                                  <a:pt x="95937" y="69589"/>
                                </a:lnTo>
                                <a:lnTo>
                                  <a:pt x="101499" y="68197"/>
                                </a:lnTo>
                                <a:lnTo>
                                  <a:pt x="107061" y="65413"/>
                                </a:lnTo>
                                <a:lnTo>
                                  <a:pt x="114012" y="64022"/>
                                </a:lnTo>
                                <a:lnTo>
                                  <a:pt x="119574" y="61238"/>
                                </a:lnTo>
                                <a:lnTo>
                                  <a:pt x="126526" y="58455"/>
                                </a:lnTo>
                                <a:lnTo>
                                  <a:pt x="132088" y="57062"/>
                                </a:lnTo>
                                <a:lnTo>
                                  <a:pt x="139040" y="54279"/>
                                </a:lnTo>
                                <a:lnTo>
                                  <a:pt x="145991" y="52887"/>
                                </a:lnTo>
                                <a:lnTo>
                                  <a:pt x="152943" y="50104"/>
                                </a:lnTo>
                                <a:lnTo>
                                  <a:pt x="159895" y="48712"/>
                                </a:lnTo>
                                <a:lnTo>
                                  <a:pt x="166848" y="47320"/>
                                </a:lnTo>
                                <a:lnTo>
                                  <a:pt x="173799" y="44537"/>
                                </a:lnTo>
                                <a:lnTo>
                                  <a:pt x="182142" y="43145"/>
                                </a:lnTo>
                                <a:lnTo>
                                  <a:pt x="189094" y="41753"/>
                                </a:lnTo>
                                <a:lnTo>
                                  <a:pt x="197436" y="38970"/>
                                </a:lnTo>
                                <a:lnTo>
                                  <a:pt x="204388" y="37578"/>
                                </a:lnTo>
                                <a:lnTo>
                                  <a:pt x="212730" y="36186"/>
                                </a:lnTo>
                                <a:lnTo>
                                  <a:pt x="221073" y="33403"/>
                                </a:lnTo>
                                <a:lnTo>
                                  <a:pt x="228025" y="32010"/>
                                </a:lnTo>
                                <a:lnTo>
                                  <a:pt x="236367" y="30619"/>
                                </a:lnTo>
                                <a:lnTo>
                                  <a:pt x="244709" y="29227"/>
                                </a:lnTo>
                                <a:lnTo>
                                  <a:pt x="253052" y="27836"/>
                                </a:lnTo>
                                <a:lnTo>
                                  <a:pt x="262785" y="26443"/>
                                </a:lnTo>
                                <a:lnTo>
                                  <a:pt x="271127" y="25052"/>
                                </a:lnTo>
                                <a:lnTo>
                                  <a:pt x="279469" y="23660"/>
                                </a:lnTo>
                                <a:lnTo>
                                  <a:pt x="289202" y="22268"/>
                                </a:lnTo>
                                <a:lnTo>
                                  <a:pt x="297545" y="20876"/>
                                </a:lnTo>
                                <a:lnTo>
                                  <a:pt x="307277" y="19485"/>
                                </a:lnTo>
                                <a:lnTo>
                                  <a:pt x="315620" y="18093"/>
                                </a:lnTo>
                                <a:lnTo>
                                  <a:pt x="325353" y="16701"/>
                                </a:lnTo>
                                <a:lnTo>
                                  <a:pt x="333695" y="15309"/>
                                </a:lnTo>
                                <a:lnTo>
                                  <a:pt x="343428" y="13918"/>
                                </a:lnTo>
                                <a:lnTo>
                                  <a:pt x="353161" y="12526"/>
                                </a:lnTo>
                                <a:lnTo>
                                  <a:pt x="362893" y="12526"/>
                                </a:lnTo>
                                <a:lnTo>
                                  <a:pt x="372626" y="11134"/>
                                </a:lnTo>
                                <a:lnTo>
                                  <a:pt x="382359" y="9742"/>
                                </a:lnTo>
                                <a:lnTo>
                                  <a:pt x="392092" y="8351"/>
                                </a:lnTo>
                                <a:lnTo>
                                  <a:pt x="401824" y="8351"/>
                                </a:lnTo>
                                <a:lnTo>
                                  <a:pt x="411557" y="6958"/>
                                </a:lnTo>
                                <a:lnTo>
                                  <a:pt x="421290" y="6958"/>
                                </a:lnTo>
                                <a:lnTo>
                                  <a:pt x="431023" y="5567"/>
                                </a:lnTo>
                                <a:lnTo>
                                  <a:pt x="440755" y="5567"/>
                                </a:lnTo>
                                <a:lnTo>
                                  <a:pt x="451879" y="4175"/>
                                </a:lnTo>
                                <a:lnTo>
                                  <a:pt x="461611" y="4175"/>
                                </a:lnTo>
                                <a:lnTo>
                                  <a:pt x="471344" y="2784"/>
                                </a:lnTo>
                                <a:lnTo>
                                  <a:pt x="481077" y="2784"/>
                                </a:lnTo>
                                <a:lnTo>
                                  <a:pt x="492200" y="1391"/>
                                </a:lnTo>
                                <a:lnTo>
                                  <a:pt x="501933" y="1391"/>
                                </a:lnTo>
                                <a:lnTo>
                                  <a:pt x="513056" y="1391"/>
                                </a:lnTo>
                                <a:lnTo>
                                  <a:pt x="522789" y="1391"/>
                                </a:lnTo>
                                <a:lnTo>
                                  <a:pt x="532522" y="0"/>
                                </a:lnTo>
                                <a:lnTo>
                                  <a:pt x="543645" y="0"/>
                                </a:lnTo>
                                <a:lnTo>
                                  <a:pt x="553377" y="0"/>
                                </a:lnTo>
                                <a:lnTo>
                                  <a:pt x="564501" y="0"/>
                                </a:lnTo>
                                <a:lnTo>
                                  <a:pt x="574234" y="0"/>
                                </a:lnTo>
                                <a:lnTo>
                                  <a:pt x="585357" y="0"/>
                                </a:lnTo>
                                <a:lnTo>
                                  <a:pt x="595089" y="0"/>
                                </a:lnTo>
                                <a:lnTo>
                                  <a:pt x="595089" y="154487"/>
                                </a:lnTo>
                                <a:lnTo>
                                  <a:pt x="29198" y="201808"/>
                                </a:lnTo>
                                <a:close/>
                              </a:path>
                            </a:pathLst>
                          </a:custGeom>
                          <a:ln w="11123" cap="sq">
                            <a:miter lim="127000"/>
                          </a:ln>
                        </wps:spPr>
                        <wps:style>
                          <a:lnRef idx="1">
                            <a:srgbClr val="000000"/>
                          </a:lnRef>
                          <a:fillRef idx="0">
                            <a:srgbClr val="000000">
                              <a:alpha val="0"/>
                            </a:srgbClr>
                          </a:fillRef>
                          <a:effectRef idx="0">
                            <a:scrgbClr r="0" g="0" b="0"/>
                          </a:effectRef>
                          <a:fontRef idx="none"/>
                        </wps:style>
                        <wps:bodyPr/>
                      </wps:wsp>
                      <wps:wsp>
                        <wps:cNvPr id="4077" name="Shape 4077"/>
                        <wps:cNvSpPr/>
                        <wps:spPr>
                          <a:xfrm>
                            <a:off x="429635" y="276966"/>
                            <a:ext cx="1162371" cy="317326"/>
                          </a:xfrm>
                          <a:custGeom>
                            <a:avLst/>
                            <a:gdLst/>
                            <a:ahLst/>
                            <a:cxnLst/>
                            <a:rect l="0" t="0" r="0" b="0"/>
                            <a:pathLst>
                              <a:path w="1162371" h="317326">
                                <a:moveTo>
                                  <a:pt x="1162371" y="0"/>
                                </a:moveTo>
                                <a:lnTo>
                                  <a:pt x="1162371" y="162838"/>
                                </a:lnTo>
                                <a:lnTo>
                                  <a:pt x="1162371" y="165620"/>
                                </a:lnTo>
                                <a:lnTo>
                                  <a:pt x="1160981" y="168405"/>
                                </a:lnTo>
                                <a:lnTo>
                                  <a:pt x="1160981" y="171187"/>
                                </a:lnTo>
                                <a:lnTo>
                                  <a:pt x="1160981" y="172580"/>
                                </a:lnTo>
                                <a:lnTo>
                                  <a:pt x="1159591" y="175363"/>
                                </a:lnTo>
                                <a:lnTo>
                                  <a:pt x="1158200" y="178147"/>
                                </a:lnTo>
                                <a:lnTo>
                                  <a:pt x="1158200" y="180930"/>
                                </a:lnTo>
                                <a:lnTo>
                                  <a:pt x="1156810" y="183714"/>
                                </a:lnTo>
                                <a:lnTo>
                                  <a:pt x="1154029" y="186497"/>
                                </a:lnTo>
                                <a:lnTo>
                                  <a:pt x="1152638" y="189281"/>
                                </a:lnTo>
                                <a:lnTo>
                                  <a:pt x="1151248" y="192064"/>
                                </a:lnTo>
                                <a:lnTo>
                                  <a:pt x="1148467" y="194849"/>
                                </a:lnTo>
                                <a:lnTo>
                                  <a:pt x="1147077" y="197631"/>
                                </a:lnTo>
                                <a:lnTo>
                                  <a:pt x="1144296" y="200416"/>
                                </a:lnTo>
                                <a:lnTo>
                                  <a:pt x="1141515" y="201808"/>
                                </a:lnTo>
                                <a:lnTo>
                                  <a:pt x="1138734" y="204590"/>
                                </a:lnTo>
                                <a:lnTo>
                                  <a:pt x="1135954" y="207375"/>
                                </a:lnTo>
                                <a:lnTo>
                                  <a:pt x="1133173" y="210157"/>
                                </a:lnTo>
                                <a:lnTo>
                                  <a:pt x="1129002" y="212942"/>
                                </a:lnTo>
                                <a:lnTo>
                                  <a:pt x="1126221" y="215724"/>
                                </a:lnTo>
                                <a:lnTo>
                                  <a:pt x="1122050" y="218509"/>
                                </a:lnTo>
                                <a:lnTo>
                                  <a:pt x="1119269" y="219900"/>
                                </a:lnTo>
                                <a:lnTo>
                                  <a:pt x="1115098" y="222685"/>
                                </a:lnTo>
                                <a:lnTo>
                                  <a:pt x="1110926" y="225467"/>
                                </a:lnTo>
                                <a:lnTo>
                                  <a:pt x="1106755" y="228252"/>
                                </a:lnTo>
                                <a:lnTo>
                                  <a:pt x="1101194" y="229643"/>
                                </a:lnTo>
                                <a:lnTo>
                                  <a:pt x="1097023" y="232425"/>
                                </a:lnTo>
                                <a:lnTo>
                                  <a:pt x="1092851" y="235210"/>
                                </a:lnTo>
                                <a:lnTo>
                                  <a:pt x="1087290" y="237992"/>
                                </a:lnTo>
                                <a:lnTo>
                                  <a:pt x="1081728" y="239386"/>
                                </a:lnTo>
                                <a:lnTo>
                                  <a:pt x="1077557" y="242168"/>
                                </a:lnTo>
                                <a:lnTo>
                                  <a:pt x="1071995" y="244953"/>
                                </a:lnTo>
                                <a:lnTo>
                                  <a:pt x="1066434" y="246345"/>
                                </a:lnTo>
                                <a:lnTo>
                                  <a:pt x="1059482" y="249127"/>
                                </a:lnTo>
                                <a:lnTo>
                                  <a:pt x="1053920" y="250520"/>
                                </a:lnTo>
                                <a:lnTo>
                                  <a:pt x="1048359" y="253302"/>
                                </a:lnTo>
                                <a:lnTo>
                                  <a:pt x="1041407" y="256087"/>
                                </a:lnTo>
                                <a:lnTo>
                                  <a:pt x="1035845" y="257479"/>
                                </a:lnTo>
                                <a:lnTo>
                                  <a:pt x="1028893" y="260261"/>
                                </a:lnTo>
                                <a:lnTo>
                                  <a:pt x="1023331" y="261655"/>
                                </a:lnTo>
                                <a:lnTo>
                                  <a:pt x="1016379" y="264437"/>
                                </a:lnTo>
                                <a:lnTo>
                                  <a:pt x="1009428" y="265828"/>
                                </a:lnTo>
                                <a:lnTo>
                                  <a:pt x="1002476" y="267222"/>
                                </a:lnTo>
                                <a:lnTo>
                                  <a:pt x="994133" y="270004"/>
                                </a:lnTo>
                                <a:lnTo>
                                  <a:pt x="987181" y="271396"/>
                                </a:lnTo>
                                <a:lnTo>
                                  <a:pt x="980228" y="274180"/>
                                </a:lnTo>
                                <a:lnTo>
                                  <a:pt x="971887" y="275571"/>
                                </a:lnTo>
                                <a:lnTo>
                                  <a:pt x="964935" y="276963"/>
                                </a:lnTo>
                                <a:lnTo>
                                  <a:pt x="956592" y="279747"/>
                                </a:lnTo>
                                <a:lnTo>
                                  <a:pt x="949641" y="281138"/>
                                </a:lnTo>
                                <a:lnTo>
                                  <a:pt x="941297" y="282530"/>
                                </a:lnTo>
                                <a:lnTo>
                                  <a:pt x="932956" y="283923"/>
                                </a:lnTo>
                                <a:lnTo>
                                  <a:pt x="924612" y="285314"/>
                                </a:lnTo>
                                <a:lnTo>
                                  <a:pt x="916271" y="288097"/>
                                </a:lnTo>
                                <a:lnTo>
                                  <a:pt x="907927" y="289490"/>
                                </a:lnTo>
                                <a:lnTo>
                                  <a:pt x="899586" y="290881"/>
                                </a:lnTo>
                                <a:lnTo>
                                  <a:pt x="891243" y="292272"/>
                                </a:lnTo>
                                <a:lnTo>
                                  <a:pt x="881511" y="293664"/>
                                </a:lnTo>
                                <a:lnTo>
                                  <a:pt x="873169" y="295057"/>
                                </a:lnTo>
                                <a:lnTo>
                                  <a:pt x="864826" y="296449"/>
                                </a:lnTo>
                                <a:lnTo>
                                  <a:pt x="855094" y="297839"/>
                                </a:lnTo>
                                <a:lnTo>
                                  <a:pt x="845361" y="299231"/>
                                </a:lnTo>
                                <a:lnTo>
                                  <a:pt x="837018" y="300624"/>
                                </a:lnTo>
                                <a:lnTo>
                                  <a:pt x="827286" y="302016"/>
                                </a:lnTo>
                                <a:lnTo>
                                  <a:pt x="817553" y="302016"/>
                                </a:lnTo>
                                <a:lnTo>
                                  <a:pt x="809210" y="303406"/>
                                </a:lnTo>
                                <a:lnTo>
                                  <a:pt x="799478" y="304798"/>
                                </a:lnTo>
                                <a:lnTo>
                                  <a:pt x="789745" y="306191"/>
                                </a:lnTo>
                                <a:lnTo>
                                  <a:pt x="780012" y="306191"/>
                                </a:lnTo>
                                <a:lnTo>
                                  <a:pt x="770279" y="307583"/>
                                </a:lnTo>
                                <a:lnTo>
                                  <a:pt x="760547" y="308973"/>
                                </a:lnTo>
                                <a:lnTo>
                                  <a:pt x="750814" y="308973"/>
                                </a:lnTo>
                                <a:lnTo>
                                  <a:pt x="741081" y="310366"/>
                                </a:lnTo>
                                <a:lnTo>
                                  <a:pt x="729958" y="310366"/>
                                </a:lnTo>
                                <a:lnTo>
                                  <a:pt x="720225" y="311759"/>
                                </a:lnTo>
                                <a:lnTo>
                                  <a:pt x="710492" y="311759"/>
                                </a:lnTo>
                                <a:lnTo>
                                  <a:pt x="700760" y="313150"/>
                                </a:lnTo>
                                <a:lnTo>
                                  <a:pt x="689637" y="313150"/>
                                </a:lnTo>
                                <a:lnTo>
                                  <a:pt x="679904" y="314541"/>
                                </a:lnTo>
                                <a:lnTo>
                                  <a:pt x="670171" y="314541"/>
                                </a:lnTo>
                                <a:lnTo>
                                  <a:pt x="659048" y="314541"/>
                                </a:lnTo>
                                <a:lnTo>
                                  <a:pt x="649315" y="315933"/>
                                </a:lnTo>
                                <a:lnTo>
                                  <a:pt x="638192" y="315933"/>
                                </a:lnTo>
                                <a:lnTo>
                                  <a:pt x="628459" y="315933"/>
                                </a:lnTo>
                                <a:lnTo>
                                  <a:pt x="618726" y="315933"/>
                                </a:lnTo>
                                <a:lnTo>
                                  <a:pt x="607603" y="315933"/>
                                </a:lnTo>
                                <a:lnTo>
                                  <a:pt x="597871" y="317326"/>
                                </a:lnTo>
                                <a:lnTo>
                                  <a:pt x="586747" y="317326"/>
                                </a:lnTo>
                                <a:lnTo>
                                  <a:pt x="577014" y="317326"/>
                                </a:lnTo>
                                <a:lnTo>
                                  <a:pt x="565891" y="317326"/>
                                </a:lnTo>
                                <a:lnTo>
                                  <a:pt x="556157" y="317326"/>
                                </a:lnTo>
                                <a:lnTo>
                                  <a:pt x="545034" y="317326"/>
                                </a:lnTo>
                                <a:lnTo>
                                  <a:pt x="535303" y="317326"/>
                                </a:lnTo>
                                <a:lnTo>
                                  <a:pt x="524179" y="315933"/>
                                </a:lnTo>
                                <a:lnTo>
                                  <a:pt x="514447" y="315933"/>
                                </a:lnTo>
                                <a:lnTo>
                                  <a:pt x="503324" y="315933"/>
                                </a:lnTo>
                                <a:lnTo>
                                  <a:pt x="493590" y="315933"/>
                                </a:lnTo>
                                <a:lnTo>
                                  <a:pt x="483857" y="315933"/>
                                </a:lnTo>
                                <a:lnTo>
                                  <a:pt x="472733" y="314541"/>
                                </a:lnTo>
                                <a:lnTo>
                                  <a:pt x="463002" y="314541"/>
                                </a:lnTo>
                                <a:lnTo>
                                  <a:pt x="451879" y="314541"/>
                                </a:lnTo>
                                <a:lnTo>
                                  <a:pt x="442146" y="313150"/>
                                </a:lnTo>
                                <a:lnTo>
                                  <a:pt x="432413" y="313150"/>
                                </a:lnTo>
                                <a:lnTo>
                                  <a:pt x="422679" y="311759"/>
                                </a:lnTo>
                                <a:lnTo>
                                  <a:pt x="411557" y="311759"/>
                                </a:lnTo>
                                <a:lnTo>
                                  <a:pt x="401824" y="310366"/>
                                </a:lnTo>
                                <a:lnTo>
                                  <a:pt x="392092" y="310366"/>
                                </a:lnTo>
                                <a:lnTo>
                                  <a:pt x="382359" y="308973"/>
                                </a:lnTo>
                                <a:lnTo>
                                  <a:pt x="372626" y="308973"/>
                                </a:lnTo>
                                <a:lnTo>
                                  <a:pt x="362893" y="307583"/>
                                </a:lnTo>
                                <a:lnTo>
                                  <a:pt x="353161" y="306191"/>
                                </a:lnTo>
                                <a:lnTo>
                                  <a:pt x="343428" y="306191"/>
                                </a:lnTo>
                                <a:lnTo>
                                  <a:pt x="333695" y="304798"/>
                                </a:lnTo>
                                <a:lnTo>
                                  <a:pt x="323962" y="303406"/>
                                </a:lnTo>
                                <a:lnTo>
                                  <a:pt x="314230" y="302016"/>
                                </a:lnTo>
                                <a:lnTo>
                                  <a:pt x="304497" y="302016"/>
                                </a:lnTo>
                                <a:lnTo>
                                  <a:pt x="296154" y="300624"/>
                                </a:lnTo>
                                <a:lnTo>
                                  <a:pt x="286422" y="299231"/>
                                </a:lnTo>
                                <a:lnTo>
                                  <a:pt x="278079" y="297839"/>
                                </a:lnTo>
                                <a:lnTo>
                                  <a:pt x="268346" y="296449"/>
                                </a:lnTo>
                                <a:lnTo>
                                  <a:pt x="260004" y="295057"/>
                                </a:lnTo>
                                <a:lnTo>
                                  <a:pt x="250271" y="293664"/>
                                </a:lnTo>
                                <a:lnTo>
                                  <a:pt x="241929" y="292272"/>
                                </a:lnTo>
                                <a:lnTo>
                                  <a:pt x="233587" y="290881"/>
                                </a:lnTo>
                                <a:lnTo>
                                  <a:pt x="223854" y="289490"/>
                                </a:lnTo>
                                <a:lnTo>
                                  <a:pt x="215511" y="288097"/>
                                </a:lnTo>
                                <a:lnTo>
                                  <a:pt x="207169" y="285314"/>
                                </a:lnTo>
                                <a:lnTo>
                                  <a:pt x="198827" y="283923"/>
                                </a:lnTo>
                                <a:lnTo>
                                  <a:pt x="191875" y="282530"/>
                                </a:lnTo>
                                <a:lnTo>
                                  <a:pt x="183532" y="281138"/>
                                </a:lnTo>
                                <a:lnTo>
                                  <a:pt x="175190" y="279747"/>
                                </a:lnTo>
                                <a:lnTo>
                                  <a:pt x="168238" y="276963"/>
                                </a:lnTo>
                                <a:lnTo>
                                  <a:pt x="159894" y="275571"/>
                                </a:lnTo>
                                <a:lnTo>
                                  <a:pt x="152943" y="274180"/>
                                </a:lnTo>
                                <a:lnTo>
                                  <a:pt x="144601" y="271396"/>
                                </a:lnTo>
                                <a:lnTo>
                                  <a:pt x="137648" y="270004"/>
                                </a:lnTo>
                                <a:lnTo>
                                  <a:pt x="130697" y="267222"/>
                                </a:lnTo>
                                <a:lnTo>
                                  <a:pt x="123745" y="265828"/>
                                </a:lnTo>
                                <a:lnTo>
                                  <a:pt x="116793" y="264437"/>
                                </a:lnTo>
                                <a:lnTo>
                                  <a:pt x="109840" y="261655"/>
                                </a:lnTo>
                                <a:lnTo>
                                  <a:pt x="102889" y="260261"/>
                                </a:lnTo>
                                <a:lnTo>
                                  <a:pt x="97328" y="257479"/>
                                </a:lnTo>
                                <a:lnTo>
                                  <a:pt x="90376" y="256087"/>
                                </a:lnTo>
                                <a:lnTo>
                                  <a:pt x="84814" y="253302"/>
                                </a:lnTo>
                                <a:lnTo>
                                  <a:pt x="77862" y="250520"/>
                                </a:lnTo>
                                <a:lnTo>
                                  <a:pt x="72301" y="249127"/>
                                </a:lnTo>
                                <a:lnTo>
                                  <a:pt x="66739" y="246345"/>
                                </a:lnTo>
                                <a:lnTo>
                                  <a:pt x="61177" y="244953"/>
                                </a:lnTo>
                                <a:lnTo>
                                  <a:pt x="55616" y="242168"/>
                                </a:lnTo>
                                <a:lnTo>
                                  <a:pt x="50054" y="239386"/>
                                </a:lnTo>
                                <a:lnTo>
                                  <a:pt x="44493" y="237992"/>
                                </a:lnTo>
                                <a:lnTo>
                                  <a:pt x="40322" y="235210"/>
                                </a:lnTo>
                                <a:lnTo>
                                  <a:pt x="34760" y="232425"/>
                                </a:lnTo>
                                <a:lnTo>
                                  <a:pt x="30589" y="229643"/>
                                </a:lnTo>
                                <a:lnTo>
                                  <a:pt x="26416" y="228252"/>
                                </a:lnTo>
                                <a:lnTo>
                                  <a:pt x="22246" y="225467"/>
                                </a:lnTo>
                                <a:lnTo>
                                  <a:pt x="18075" y="222685"/>
                                </a:lnTo>
                                <a:lnTo>
                                  <a:pt x="13904" y="219900"/>
                                </a:lnTo>
                                <a:lnTo>
                                  <a:pt x="9733" y="218509"/>
                                </a:lnTo>
                                <a:lnTo>
                                  <a:pt x="6952" y="215724"/>
                                </a:lnTo>
                                <a:lnTo>
                                  <a:pt x="2781" y="212942"/>
                                </a:lnTo>
                                <a:lnTo>
                                  <a:pt x="0" y="210157"/>
                                </a:lnTo>
                                <a:lnTo>
                                  <a:pt x="0" y="44537"/>
                                </a:lnTo>
                                <a:lnTo>
                                  <a:pt x="2781" y="47319"/>
                                </a:lnTo>
                                <a:lnTo>
                                  <a:pt x="6952" y="50104"/>
                                </a:lnTo>
                                <a:lnTo>
                                  <a:pt x="9733" y="52886"/>
                                </a:lnTo>
                                <a:lnTo>
                                  <a:pt x="13904" y="54277"/>
                                </a:lnTo>
                                <a:lnTo>
                                  <a:pt x="18075" y="57062"/>
                                </a:lnTo>
                                <a:lnTo>
                                  <a:pt x="22246" y="59845"/>
                                </a:lnTo>
                                <a:lnTo>
                                  <a:pt x="26416" y="62630"/>
                                </a:lnTo>
                                <a:lnTo>
                                  <a:pt x="30589" y="64020"/>
                                </a:lnTo>
                                <a:lnTo>
                                  <a:pt x="34760" y="66805"/>
                                </a:lnTo>
                                <a:lnTo>
                                  <a:pt x="40322" y="69587"/>
                                </a:lnTo>
                                <a:lnTo>
                                  <a:pt x="44493" y="72372"/>
                                </a:lnTo>
                                <a:lnTo>
                                  <a:pt x="50054" y="73764"/>
                                </a:lnTo>
                                <a:lnTo>
                                  <a:pt x="55616" y="76546"/>
                                </a:lnTo>
                                <a:lnTo>
                                  <a:pt x="61177" y="79331"/>
                                </a:lnTo>
                                <a:lnTo>
                                  <a:pt x="66739" y="80721"/>
                                </a:lnTo>
                                <a:lnTo>
                                  <a:pt x="72301" y="83507"/>
                                </a:lnTo>
                                <a:lnTo>
                                  <a:pt x="77862" y="84898"/>
                                </a:lnTo>
                                <a:lnTo>
                                  <a:pt x="84814" y="87681"/>
                                </a:lnTo>
                                <a:lnTo>
                                  <a:pt x="90376" y="90466"/>
                                </a:lnTo>
                                <a:lnTo>
                                  <a:pt x="97328" y="91856"/>
                                </a:lnTo>
                                <a:lnTo>
                                  <a:pt x="102889" y="94641"/>
                                </a:lnTo>
                                <a:lnTo>
                                  <a:pt x="109840" y="96033"/>
                                </a:lnTo>
                                <a:lnTo>
                                  <a:pt x="116793" y="98815"/>
                                </a:lnTo>
                                <a:lnTo>
                                  <a:pt x="123745" y="100208"/>
                                </a:lnTo>
                                <a:lnTo>
                                  <a:pt x="130697" y="101600"/>
                                </a:lnTo>
                                <a:lnTo>
                                  <a:pt x="137648" y="104382"/>
                                </a:lnTo>
                                <a:lnTo>
                                  <a:pt x="144601" y="105775"/>
                                </a:lnTo>
                                <a:lnTo>
                                  <a:pt x="152943" y="108557"/>
                                </a:lnTo>
                                <a:lnTo>
                                  <a:pt x="159894" y="109949"/>
                                </a:lnTo>
                                <a:lnTo>
                                  <a:pt x="168238" y="111342"/>
                                </a:lnTo>
                                <a:lnTo>
                                  <a:pt x="175190" y="114124"/>
                                </a:lnTo>
                                <a:lnTo>
                                  <a:pt x="183532" y="115516"/>
                                </a:lnTo>
                                <a:lnTo>
                                  <a:pt x="191875" y="116909"/>
                                </a:lnTo>
                                <a:lnTo>
                                  <a:pt x="198827" y="118301"/>
                                </a:lnTo>
                                <a:lnTo>
                                  <a:pt x="207169" y="119691"/>
                                </a:lnTo>
                                <a:lnTo>
                                  <a:pt x="215511" y="122476"/>
                                </a:lnTo>
                                <a:lnTo>
                                  <a:pt x="223854" y="123868"/>
                                </a:lnTo>
                                <a:lnTo>
                                  <a:pt x="233587" y="125258"/>
                                </a:lnTo>
                                <a:lnTo>
                                  <a:pt x="241929" y="126650"/>
                                </a:lnTo>
                                <a:lnTo>
                                  <a:pt x="250271" y="128043"/>
                                </a:lnTo>
                                <a:lnTo>
                                  <a:pt x="260004" y="129436"/>
                                </a:lnTo>
                                <a:lnTo>
                                  <a:pt x="268346" y="130825"/>
                                </a:lnTo>
                                <a:lnTo>
                                  <a:pt x="278079" y="132218"/>
                                </a:lnTo>
                                <a:lnTo>
                                  <a:pt x="286422" y="133610"/>
                                </a:lnTo>
                                <a:lnTo>
                                  <a:pt x="296154" y="135003"/>
                                </a:lnTo>
                                <a:lnTo>
                                  <a:pt x="304497" y="136392"/>
                                </a:lnTo>
                                <a:lnTo>
                                  <a:pt x="314230" y="136392"/>
                                </a:lnTo>
                                <a:lnTo>
                                  <a:pt x="323962" y="137785"/>
                                </a:lnTo>
                                <a:lnTo>
                                  <a:pt x="333695" y="139178"/>
                                </a:lnTo>
                                <a:lnTo>
                                  <a:pt x="343428" y="140570"/>
                                </a:lnTo>
                                <a:lnTo>
                                  <a:pt x="353161" y="140570"/>
                                </a:lnTo>
                                <a:lnTo>
                                  <a:pt x="362893" y="141960"/>
                                </a:lnTo>
                                <a:lnTo>
                                  <a:pt x="372626" y="143352"/>
                                </a:lnTo>
                                <a:lnTo>
                                  <a:pt x="382359" y="143352"/>
                                </a:lnTo>
                                <a:lnTo>
                                  <a:pt x="392092" y="144745"/>
                                </a:lnTo>
                                <a:lnTo>
                                  <a:pt x="401824" y="144745"/>
                                </a:lnTo>
                                <a:lnTo>
                                  <a:pt x="411557" y="146137"/>
                                </a:lnTo>
                                <a:lnTo>
                                  <a:pt x="422679" y="146137"/>
                                </a:lnTo>
                                <a:lnTo>
                                  <a:pt x="432413" y="147527"/>
                                </a:lnTo>
                                <a:lnTo>
                                  <a:pt x="442146" y="147527"/>
                                </a:lnTo>
                                <a:lnTo>
                                  <a:pt x="451879" y="148919"/>
                                </a:lnTo>
                                <a:lnTo>
                                  <a:pt x="463002" y="148919"/>
                                </a:lnTo>
                                <a:lnTo>
                                  <a:pt x="472733" y="148919"/>
                                </a:lnTo>
                                <a:lnTo>
                                  <a:pt x="483857" y="150312"/>
                                </a:lnTo>
                                <a:lnTo>
                                  <a:pt x="493590" y="150312"/>
                                </a:lnTo>
                                <a:lnTo>
                                  <a:pt x="503324" y="150312"/>
                                </a:lnTo>
                                <a:lnTo>
                                  <a:pt x="514447" y="150312"/>
                                </a:lnTo>
                                <a:lnTo>
                                  <a:pt x="524179" y="150312"/>
                                </a:lnTo>
                                <a:lnTo>
                                  <a:pt x="535303" y="151704"/>
                                </a:lnTo>
                                <a:lnTo>
                                  <a:pt x="545034" y="151704"/>
                                </a:lnTo>
                                <a:lnTo>
                                  <a:pt x="556157" y="151704"/>
                                </a:lnTo>
                                <a:lnTo>
                                  <a:pt x="565891" y="151704"/>
                                </a:lnTo>
                                <a:lnTo>
                                  <a:pt x="577014" y="151704"/>
                                </a:lnTo>
                                <a:lnTo>
                                  <a:pt x="586747" y="151704"/>
                                </a:lnTo>
                                <a:lnTo>
                                  <a:pt x="597871" y="151704"/>
                                </a:lnTo>
                                <a:lnTo>
                                  <a:pt x="607603" y="150312"/>
                                </a:lnTo>
                                <a:lnTo>
                                  <a:pt x="618726" y="150312"/>
                                </a:lnTo>
                                <a:lnTo>
                                  <a:pt x="628459" y="150312"/>
                                </a:lnTo>
                                <a:lnTo>
                                  <a:pt x="638192" y="150312"/>
                                </a:lnTo>
                                <a:lnTo>
                                  <a:pt x="649315" y="150312"/>
                                </a:lnTo>
                                <a:lnTo>
                                  <a:pt x="659048" y="148919"/>
                                </a:lnTo>
                                <a:lnTo>
                                  <a:pt x="670171" y="148919"/>
                                </a:lnTo>
                                <a:lnTo>
                                  <a:pt x="679904" y="148919"/>
                                </a:lnTo>
                                <a:lnTo>
                                  <a:pt x="689637" y="147527"/>
                                </a:lnTo>
                                <a:lnTo>
                                  <a:pt x="700760" y="147527"/>
                                </a:lnTo>
                                <a:lnTo>
                                  <a:pt x="710492" y="146137"/>
                                </a:lnTo>
                                <a:lnTo>
                                  <a:pt x="720225" y="146137"/>
                                </a:lnTo>
                                <a:lnTo>
                                  <a:pt x="729958" y="144745"/>
                                </a:lnTo>
                                <a:lnTo>
                                  <a:pt x="741081" y="144745"/>
                                </a:lnTo>
                                <a:lnTo>
                                  <a:pt x="750814" y="143352"/>
                                </a:lnTo>
                                <a:lnTo>
                                  <a:pt x="760547" y="143352"/>
                                </a:lnTo>
                                <a:lnTo>
                                  <a:pt x="770279" y="141960"/>
                                </a:lnTo>
                                <a:lnTo>
                                  <a:pt x="780012" y="140570"/>
                                </a:lnTo>
                                <a:lnTo>
                                  <a:pt x="789745" y="140570"/>
                                </a:lnTo>
                                <a:lnTo>
                                  <a:pt x="799478" y="139178"/>
                                </a:lnTo>
                                <a:lnTo>
                                  <a:pt x="809210" y="137785"/>
                                </a:lnTo>
                                <a:lnTo>
                                  <a:pt x="817553" y="136392"/>
                                </a:lnTo>
                                <a:lnTo>
                                  <a:pt x="827286" y="136392"/>
                                </a:lnTo>
                                <a:lnTo>
                                  <a:pt x="837018" y="135003"/>
                                </a:lnTo>
                                <a:lnTo>
                                  <a:pt x="845361" y="133610"/>
                                </a:lnTo>
                                <a:lnTo>
                                  <a:pt x="855094" y="132218"/>
                                </a:lnTo>
                                <a:lnTo>
                                  <a:pt x="864826" y="130825"/>
                                </a:lnTo>
                                <a:lnTo>
                                  <a:pt x="873169" y="129436"/>
                                </a:lnTo>
                                <a:lnTo>
                                  <a:pt x="881511" y="128043"/>
                                </a:lnTo>
                                <a:lnTo>
                                  <a:pt x="891243" y="126650"/>
                                </a:lnTo>
                                <a:lnTo>
                                  <a:pt x="899586" y="125258"/>
                                </a:lnTo>
                                <a:lnTo>
                                  <a:pt x="907927" y="123868"/>
                                </a:lnTo>
                                <a:lnTo>
                                  <a:pt x="916271" y="122476"/>
                                </a:lnTo>
                                <a:lnTo>
                                  <a:pt x="924612" y="119691"/>
                                </a:lnTo>
                                <a:lnTo>
                                  <a:pt x="932956" y="118301"/>
                                </a:lnTo>
                                <a:lnTo>
                                  <a:pt x="941297" y="116909"/>
                                </a:lnTo>
                                <a:lnTo>
                                  <a:pt x="949641" y="115516"/>
                                </a:lnTo>
                                <a:lnTo>
                                  <a:pt x="956592" y="114124"/>
                                </a:lnTo>
                                <a:lnTo>
                                  <a:pt x="964935" y="111342"/>
                                </a:lnTo>
                                <a:lnTo>
                                  <a:pt x="971887" y="109949"/>
                                </a:lnTo>
                                <a:lnTo>
                                  <a:pt x="980228" y="108557"/>
                                </a:lnTo>
                                <a:lnTo>
                                  <a:pt x="987181" y="105775"/>
                                </a:lnTo>
                                <a:lnTo>
                                  <a:pt x="994133" y="104382"/>
                                </a:lnTo>
                                <a:lnTo>
                                  <a:pt x="1002476" y="101600"/>
                                </a:lnTo>
                                <a:lnTo>
                                  <a:pt x="1009428" y="100208"/>
                                </a:lnTo>
                                <a:lnTo>
                                  <a:pt x="1016379" y="98815"/>
                                </a:lnTo>
                                <a:lnTo>
                                  <a:pt x="1023331" y="96033"/>
                                </a:lnTo>
                                <a:lnTo>
                                  <a:pt x="1028893" y="94641"/>
                                </a:lnTo>
                                <a:lnTo>
                                  <a:pt x="1035845" y="91856"/>
                                </a:lnTo>
                                <a:lnTo>
                                  <a:pt x="1041407" y="90466"/>
                                </a:lnTo>
                                <a:lnTo>
                                  <a:pt x="1048359" y="87681"/>
                                </a:lnTo>
                                <a:lnTo>
                                  <a:pt x="1053920" y="84898"/>
                                </a:lnTo>
                                <a:lnTo>
                                  <a:pt x="1059482" y="83507"/>
                                </a:lnTo>
                                <a:lnTo>
                                  <a:pt x="1066434" y="80721"/>
                                </a:lnTo>
                                <a:lnTo>
                                  <a:pt x="1071995" y="79331"/>
                                </a:lnTo>
                                <a:lnTo>
                                  <a:pt x="1077557" y="76546"/>
                                </a:lnTo>
                                <a:lnTo>
                                  <a:pt x="1081728" y="73764"/>
                                </a:lnTo>
                                <a:lnTo>
                                  <a:pt x="1087290" y="72372"/>
                                </a:lnTo>
                                <a:lnTo>
                                  <a:pt x="1092851" y="69587"/>
                                </a:lnTo>
                                <a:lnTo>
                                  <a:pt x="1097023" y="66805"/>
                                </a:lnTo>
                                <a:lnTo>
                                  <a:pt x="1101194" y="64020"/>
                                </a:lnTo>
                                <a:lnTo>
                                  <a:pt x="1106755" y="62630"/>
                                </a:lnTo>
                                <a:lnTo>
                                  <a:pt x="1110926" y="59845"/>
                                </a:lnTo>
                                <a:lnTo>
                                  <a:pt x="1115098" y="57062"/>
                                </a:lnTo>
                                <a:lnTo>
                                  <a:pt x="1119269" y="54277"/>
                                </a:lnTo>
                                <a:lnTo>
                                  <a:pt x="1122050" y="52886"/>
                                </a:lnTo>
                                <a:lnTo>
                                  <a:pt x="1126221" y="50104"/>
                                </a:lnTo>
                                <a:lnTo>
                                  <a:pt x="1129002" y="47319"/>
                                </a:lnTo>
                                <a:lnTo>
                                  <a:pt x="1133173" y="44537"/>
                                </a:lnTo>
                                <a:lnTo>
                                  <a:pt x="1135954" y="41752"/>
                                </a:lnTo>
                                <a:lnTo>
                                  <a:pt x="1138734" y="38970"/>
                                </a:lnTo>
                                <a:lnTo>
                                  <a:pt x="1141515" y="36185"/>
                                </a:lnTo>
                                <a:lnTo>
                                  <a:pt x="1144296" y="34794"/>
                                </a:lnTo>
                                <a:lnTo>
                                  <a:pt x="1147077" y="32009"/>
                                </a:lnTo>
                                <a:lnTo>
                                  <a:pt x="1148467" y="29227"/>
                                </a:lnTo>
                                <a:lnTo>
                                  <a:pt x="1151248" y="26442"/>
                                </a:lnTo>
                                <a:lnTo>
                                  <a:pt x="1152638" y="23660"/>
                                </a:lnTo>
                                <a:lnTo>
                                  <a:pt x="1154029" y="20875"/>
                                </a:lnTo>
                                <a:lnTo>
                                  <a:pt x="1156810" y="18093"/>
                                </a:lnTo>
                                <a:lnTo>
                                  <a:pt x="1158200" y="15308"/>
                                </a:lnTo>
                                <a:lnTo>
                                  <a:pt x="1158200" y="12526"/>
                                </a:lnTo>
                                <a:lnTo>
                                  <a:pt x="1159591" y="9740"/>
                                </a:lnTo>
                                <a:lnTo>
                                  <a:pt x="1160981" y="6958"/>
                                </a:lnTo>
                                <a:lnTo>
                                  <a:pt x="1160981" y="5567"/>
                                </a:lnTo>
                                <a:lnTo>
                                  <a:pt x="1160981" y="2782"/>
                                </a:lnTo>
                                <a:lnTo>
                                  <a:pt x="1162371" y="0"/>
                                </a:lnTo>
                                <a:close/>
                              </a:path>
                            </a:pathLst>
                          </a:custGeom>
                          <a:ln w="0" cap="sq">
                            <a:miter lim="127000"/>
                          </a:ln>
                        </wps:spPr>
                        <wps:style>
                          <a:lnRef idx="0">
                            <a:srgbClr val="000000">
                              <a:alpha val="0"/>
                            </a:srgbClr>
                          </a:lnRef>
                          <a:fillRef idx="1">
                            <a:srgbClr val="4D4D80"/>
                          </a:fillRef>
                          <a:effectRef idx="0">
                            <a:scrgbClr r="0" g="0" b="0"/>
                          </a:effectRef>
                          <a:fontRef idx="none"/>
                        </wps:style>
                        <wps:bodyPr/>
                      </wps:wsp>
                      <wps:wsp>
                        <wps:cNvPr id="4078" name="Shape 4078"/>
                        <wps:cNvSpPr/>
                        <wps:spPr>
                          <a:xfrm>
                            <a:off x="1592006" y="274181"/>
                            <a:ext cx="0" cy="2785"/>
                          </a:xfrm>
                          <a:custGeom>
                            <a:avLst/>
                            <a:gdLst/>
                            <a:ahLst/>
                            <a:cxnLst/>
                            <a:rect l="0" t="0" r="0" b="0"/>
                            <a:pathLst>
                              <a:path h="2785">
                                <a:moveTo>
                                  <a:pt x="0" y="2785"/>
                                </a:moveTo>
                                <a:lnTo>
                                  <a:pt x="0" y="0"/>
                                </a:lnTo>
                                <a:close/>
                              </a:path>
                            </a:pathLst>
                          </a:custGeom>
                          <a:ln w="0" cap="sq">
                            <a:miter lim="127000"/>
                          </a:ln>
                        </wps:spPr>
                        <wps:style>
                          <a:lnRef idx="0">
                            <a:srgbClr val="000000">
                              <a:alpha val="0"/>
                            </a:srgbClr>
                          </a:lnRef>
                          <a:fillRef idx="1">
                            <a:srgbClr val="4D4D80"/>
                          </a:fillRef>
                          <a:effectRef idx="0">
                            <a:scrgbClr r="0" g="0" b="0"/>
                          </a:effectRef>
                          <a:fontRef idx="none"/>
                        </wps:style>
                        <wps:bodyPr/>
                      </wps:wsp>
                      <wps:wsp>
                        <wps:cNvPr id="4079" name="Shape 4079"/>
                        <wps:cNvSpPr/>
                        <wps:spPr>
                          <a:xfrm>
                            <a:off x="429635" y="274182"/>
                            <a:ext cx="1162371" cy="320109"/>
                          </a:xfrm>
                          <a:custGeom>
                            <a:avLst/>
                            <a:gdLst/>
                            <a:ahLst/>
                            <a:cxnLst/>
                            <a:rect l="0" t="0" r="0" b="0"/>
                            <a:pathLst>
                              <a:path w="1162371" h="320109">
                                <a:moveTo>
                                  <a:pt x="1162371" y="0"/>
                                </a:moveTo>
                                <a:lnTo>
                                  <a:pt x="1162371" y="2784"/>
                                </a:lnTo>
                                <a:lnTo>
                                  <a:pt x="1160981" y="5567"/>
                                </a:lnTo>
                                <a:lnTo>
                                  <a:pt x="1160981" y="8351"/>
                                </a:lnTo>
                                <a:lnTo>
                                  <a:pt x="1160981" y="9743"/>
                                </a:lnTo>
                                <a:lnTo>
                                  <a:pt x="1159591" y="12526"/>
                                </a:lnTo>
                                <a:lnTo>
                                  <a:pt x="1158200" y="15310"/>
                                </a:lnTo>
                                <a:lnTo>
                                  <a:pt x="1158200" y="18093"/>
                                </a:lnTo>
                                <a:lnTo>
                                  <a:pt x="1156810" y="20877"/>
                                </a:lnTo>
                                <a:lnTo>
                                  <a:pt x="1154029" y="23661"/>
                                </a:lnTo>
                                <a:lnTo>
                                  <a:pt x="1152639" y="26444"/>
                                </a:lnTo>
                                <a:lnTo>
                                  <a:pt x="1151248" y="29228"/>
                                </a:lnTo>
                                <a:lnTo>
                                  <a:pt x="1148468" y="32011"/>
                                </a:lnTo>
                                <a:lnTo>
                                  <a:pt x="1147077" y="34795"/>
                                </a:lnTo>
                                <a:lnTo>
                                  <a:pt x="1144296" y="37578"/>
                                </a:lnTo>
                                <a:lnTo>
                                  <a:pt x="1141515" y="38970"/>
                                </a:lnTo>
                                <a:lnTo>
                                  <a:pt x="1138735" y="41753"/>
                                </a:lnTo>
                                <a:lnTo>
                                  <a:pt x="1135954" y="44537"/>
                                </a:lnTo>
                                <a:lnTo>
                                  <a:pt x="1133173" y="47320"/>
                                </a:lnTo>
                                <a:lnTo>
                                  <a:pt x="1129002" y="50104"/>
                                </a:lnTo>
                                <a:lnTo>
                                  <a:pt x="1126221" y="52887"/>
                                </a:lnTo>
                                <a:lnTo>
                                  <a:pt x="1122050" y="55671"/>
                                </a:lnTo>
                                <a:lnTo>
                                  <a:pt x="1119269" y="57063"/>
                                </a:lnTo>
                                <a:lnTo>
                                  <a:pt x="1115098" y="59847"/>
                                </a:lnTo>
                                <a:lnTo>
                                  <a:pt x="1110927" y="62630"/>
                                </a:lnTo>
                                <a:lnTo>
                                  <a:pt x="1106755" y="65414"/>
                                </a:lnTo>
                                <a:lnTo>
                                  <a:pt x="1101194" y="66805"/>
                                </a:lnTo>
                                <a:lnTo>
                                  <a:pt x="1097023" y="69589"/>
                                </a:lnTo>
                                <a:lnTo>
                                  <a:pt x="1092852" y="72372"/>
                                </a:lnTo>
                                <a:lnTo>
                                  <a:pt x="1087290" y="75156"/>
                                </a:lnTo>
                                <a:lnTo>
                                  <a:pt x="1081728" y="76548"/>
                                </a:lnTo>
                                <a:lnTo>
                                  <a:pt x="1077557" y="79332"/>
                                </a:lnTo>
                                <a:lnTo>
                                  <a:pt x="1071995" y="82115"/>
                                </a:lnTo>
                                <a:lnTo>
                                  <a:pt x="1066434" y="83507"/>
                                </a:lnTo>
                                <a:lnTo>
                                  <a:pt x="1059482" y="86290"/>
                                </a:lnTo>
                                <a:lnTo>
                                  <a:pt x="1053921" y="87682"/>
                                </a:lnTo>
                                <a:lnTo>
                                  <a:pt x="1048359" y="90466"/>
                                </a:lnTo>
                                <a:lnTo>
                                  <a:pt x="1041407" y="93249"/>
                                </a:lnTo>
                                <a:lnTo>
                                  <a:pt x="1035845" y="94641"/>
                                </a:lnTo>
                                <a:lnTo>
                                  <a:pt x="1028893" y="97424"/>
                                </a:lnTo>
                                <a:lnTo>
                                  <a:pt x="1023332" y="98816"/>
                                </a:lnTo>
                                <a:lnTo>
                                  <a:pt x="1016380" y="101600"/>
                                </a:lnTo>
                                <a:lnTo>
                                  <a:pt x="1009428" y="102991"/>
                                </a:lnTo>
                                <a:lnTo>
                                  <a:pt x="1002476" y="104384"/>
                                </a:lnTo>
                                <a:lnTo>
                                  <a:pt x="994134" y="107167"/>
                                </a:lnTo>
                                <a:lnTo>
                                  <a:pt x="987181" y="108558"/>
                                </a:lnTo>
                                <a:lnTo>
                                  <a:pt x="980229" y="111342"/>
                                </a:lnTo>
                                <a:lnTo>
                                  <a:pt x="971887" y="112734"/>
                                </a:lnTo>
                                <a:lnTo>
                                  <a:pt x="964935" y="114126"/>
                                </a:lnTo>
                                <a:lnTo>
                                  <a:pt x="956593" y="116910"/>
                                </a:lnTo>
                                <a:lnTo>
                                  <a:pt x="949641" y="118301"/>
                                </a:lnTo>
                                <a:lnTo>
                                  <a:pt x="941298" y="119693"/>
                                </a:lnTo>
                                <a:lnTo>
                                  <a:pt x="932956" y="121085"/>
                                </a:lnTo>
                                <a:lnTo>
                                  <a:pt x="924614" y="122477"/>
                                </a:lnTo>
                                <a:lnTo>
                                  <a:pt x="916271" y="125261"/>
                                </a:lnTo>
                                <a:lnTo>
                                  <a:pt x="907929" y="126652"/>
                                </a:lnTo>
                                <a:lnTo>
                                  <a:pt x="899587" y="128044"/>
                                </a:lnTo>
                                <a:lnTo>
                                  <a:pt x="891244" y="129436"/>
                                </a:lnTo>
                                <a:lnTo>
                                  <a:pt x="881511" y="130828"/>
                                </a:lnTo>
                                <a:lnTo>
                                  <a:pt x="873169" y="132219"/>
                                </a:lnTo>
                                <a:lnTo>
                                  <a:pt x="864827" y="133611"/>
                                </a:lnTo>
                                <a:lnTo>
                                  <a:pt x="855094" y="135003"/>
                                </a:lnTo>
                                <a:lnTo>
                                  <a:pt x="845361" y="136395"/>
                                </a:lnTo>
                                <a:lnTo>
                                  <a:pt x="837019" y="137786"/>
                                </a:lnTo>
                                <a:lnTo>
                                  <a:pt x="827286" y="139178"/>
                                </a:lnTo>
                                <a:lnTo>
                                  <a:pt x="817553" y="139178"/>
                                </a:lnTo>
                                <a:lnTo>
                                  <a:pt x="809211" y="140570"/>
                                </a:lnTo>
                                <a:lnTo>
                                  <a:pt x="799478" y="141962"/>
                                </a:lnTo>
                                <a:lnTo>
                                  <a:pt x="789745" y="143353"/>
                                </a:lnTo>
                                <a:lnTo>
                                  <a:pt x="780012" y="143353"/>
                                </a:lnTo>
                                <a:lnTo>
                                  <a:pt x="770280" y="144745"/>
                                </a:lnTo>
                                <a:lnTo>
                                  <a:pt x="760547" y="146137"/>
                                </a:lnTo>
                                <a:lnTo>
                                  <a:pt x="750814" y="146137"/>
                                </a:lnTo>
                                <a:lnTo>
                                  <a:pt x="741081" y="147529"/>
                                </a:lnTo>
                                <a:lnTo>
                                  <a:pt x="729958" y="147529"/>
                                </a:lnTo>
                                <a:lnTo>
                                  <a:pt x="720225" y="148920"/>
                                </a:lnTo>
                                <a:lnTo>
                                  <a:pt x="710493" y="148920"/>
                                </a:lnTo>
                                <a:lnTo>
                                  <a:pt x="700760" y="150313"/>
                                </a:lnTo>
                                <a:lnTo>
                                  <a:pt x="689637" y="150313"/>
                                </a:lnTo>
                                <a:lnTo>
                                  <a:pt x="679904" y="151704"/>
                                </a:lnTo>
                                <a:lnTo>
                                  <a:pt x="670171" y="151704"/>
                                </a:lnTo>
                                <a:lnTo>
                                  <a:pt x="659048" y="151704"/>
                                </a:lnTo>
                                <a:lnTo>
                                  <a:pt x="649315" y="153096"/>
                                </a:lnTo>
                                <a:lnTo>
                                  <a:pt x="638192" y="153096"/>
                                </a:lnTo>
                                <a:lnTo>
                                  <a:pt x="628459" y="153096"/>
                                </a:lnTo>
                                <a:lnTo>
                                  <a:pt x="618727" y="153096"/>
                                </a:lnTo>
                                <a:lnTo>
                                  <a:pt x="607603" y="153096"/>
                                </a:lnTo>
                                <a:lnTo>
                                  <a:pt x="597871" y="154487"/>
                                </a:lnTo>
                                <a:lnTo>
                                  <a:pt x="586747" y="154487"/>
                                </a:lnTo>
                                <a:lnTo>
                                  <a:pt x="577014" y="154487"/>
                                </a:lnTo>
                                <a:lnTo>
                                  <a:pt x="565891" y="154487"/>
                                </a:lnTo>
                                <a:lnTo>
                                  <a:pt x="556159" y="154487"/>
                                </a:lnTo>
                                <a:lnTo>
                                  <a:pt x="545035" y="154487"/>
                                </a:lnTo>
                                <a:lnTo>
                                  <a:pt x="535303" y="154487"/>
                                </a:lnTo>
                                <a:lnTo>
                                  <a:pt x="524180" y="153096"/>
                                </a:lnTo>
                                <a:lnTo>
                                  <a:pt x="514447" y="153096"/>
                                </a:lnTo>
                                <a:lnTo>
                                  <a:pt x="503324" y="153096"/>
                                </a:lnTo>
                                <a:lnTo>
                                  <a:pt x="493591" y="153096"/>
                                </a:lnTo>
                                <a:lnTo>
                                  <a:pt x="483858" y="153096"/>
                                </a:lnTo>
                                <a:lnTo>
                                  <a:pt x="472735" y="151704"/>
                                </a:lnTo>
                                <a:lnTo>
                                  <a:pt x="463002" y="151704"/>
                                </a:lnTo>
                                <a:lnTo>
                                  <a:pt x="451879" y="151704"/>
                                </a:lnTo>
                                <a:lnTo>
                                  <a:pt x="442146" y="150313"/>
                                </a:lnTo>
                                <a:lnTo>
                                  <a:pt x="432414" y="150313"/>
                                </a:lnTo>
                                <a:lnTo>
                                  <a:pt x="422680" y="148920"/>
                                </a:lnTo>
                                <a:lnTo>
                                  <a:pt x="411557" y="148920"/>
                                </a:lnTo>
                                <a:lnTo>
                                  <a:pt x="401825" y="147529"/>
                                </a:lnTo>
                                <a:lnTo>
                                  <a:pt x="392092" y="147529"/>
                                </a:lnTo>
                                <a:lnTo>
                                  <a:pt x="382359" y="146137"/>
                                </a:lnTo>
                                <a:lnTo>
                                  <a:pt x="372626" y="146137"/>
                                </a:lnTo>
                                <a:lnTo>
                                  <a:pt x="362894" y="144745"/>
                                </a:lnTo>
                                <a:lnTo>
                                  <a:pt x="353161" y="143353"/>
                                </a:lnTo>
                                <a:lnTo>
                                  <a:pt x="343428" y="143353"/>
                                </a:lnTo>
                                <a:lnTo>
                                  <a:pt x="333695" y="141962"/>
                                </a:lnTo>
                                <a:lnTo>
                                  <a:pt x="323962" y="140570"/>
                                </a:lnTo>
                                <a:lnTo>
                                  <a:pt x="314230" y="139178"/>
                                </a:lnTo>
                                <a:lnTo>
                                  <a:pt x="304497" y="139178"/>
                                </a:lnTo>
                                <a:lnTo>
                                  <a:pt x="296155" y="137786"/>
                                </a:lnTo>
                                <a:lnTo>
                                  <a:pt x="286422" y="136395"/>
                                </a:lnTo>
                                <a:lnTo>
                                  <a:pt x="278080" y="135003"/>
                                </a:lnTo>
                                <a:lnTo>
                                  <a:pt x="268347" y="133611"/>
                                </a:lnTo>
                                <a:lnTo>
                                  <a:pt x="260004" y="132219"/>
                                </a:lnTo>
                                <a:lnTo>
                                  <a:pt x="250272" y="130828"/>
                                </a:lnTo>
                                <a:lnTo>
                                  <a:pt x="241929" y="129436"/>
                                </a:lnTo>
                                <a:lnTo>
                                  <a:pt x="233587" y="128044"/>
                                </a:lnTo>
                                <a:lnTo>
                                  <a:pt x="223854" y="126652"/>
                                </a:lnTo>
                                <a:lnTo>
                                  <a:pt x="215512" y="125261"/>
                                </a:lnTo>
                                <a:lnTo>
                                  <a:pt x="207169" y="122477"/>
                                </a:lnTo>
                                <a:lnTo>
                                  <a:pt x="198827" y="121085"/>
                                </a:lnTo>
                                <a:lnTo>
                                  <a:pt x="191875" y="119693"/>
                                </a:lnTo>
                                <a:lnTo>
                                  <a:pt x="183533" y="118301"/>
                                </a:lnTo>
                                <a:lnTo>
                                  <a:pt x="175190" y="116910"/>
                                </a:lnTo>
                                <a:lnTo>
                                  <a:pt x="168238" y="114126"/>
                                </a:lnTo>
                                <a:lnTo>
                                  <a:pt x="159896" y="112734"/>
                                </a:lnTo>
                                <a:lnTo>
                                  <a:pt x="152944" y="111342"/>
                                </a:lnTo>
                                <a:lnTo>
                                  <a:pt x="144601" y="108558"/>
                                </a:lnTo>
                                <a:lnTo>
                                  <a:pt x="137649" y="107167"/>
                                </a:lnTo>
                                <a:lnTo>
                                  <a:pt x="130697" y="104384"/>
                                </a:lnTo>
                                <a:lnTo>
                                  <a:pt x="123746" y="102991"/>
                                </a:lnTo>
                                <a:lnTo>
                                  <a:pt x="116794" y="101600"/>
                                </a:lnTo>
                                <a:lnTo>
                                  <a:pt x="109841" y="98816"/>
                                </a:lnTo>
                                <a:lnTo>
                                  <a:pt x="102889" y="97424"/>
                                </a:lnTo>
                                <a:lnTo>
                                  <a:pt x="97328" y="94641"/>
                                </a:lnTo>
                                <a:lnTo>
                                  <a:pt x="90376" y="93249"/>
                                </a:lnTo>
                                <a:lnTo>
                                  <a:pt x="84814" y="90466"/>
                                </a:lnTo>
                                <a:lnTo>
                                  <a:pt x="77862" y="87682"/>
                                </a:lnTo>
                                <a:lnTo>
                                  <a:pt x="72301" y="86290"/>
                                </a:lnTo>
                                <a:lnTo>
                                  <a:pt x="66739" y="83507"/>
                                </a:lnTo>
                                <a:lnTo>
                                  <a:pt x="61178" y="82115"/>
                                </a:lnTo>
                                <a:lnTo>
                                  <a:pt x="55616" y="79332"/>
                                </a:lnTo>
                                <a:lnTo>
                                  <a:pt x="50054" y="76548"/>
                                </a:lnTo>
                                <a:lnTo>
                                  <a:pt x="44493" y="75156"/>
                                </a:lnTo>
                                <a:lnTo>
                                  <a:pt x="40322" y="72372"/>
                                </a:lnTo>
                                <a:lnTo>
                                  <a:pt x="34760" y="69589"/>
                                </a:lnTo>
                                <a:lnTo>
                                  <a:pt x="30589" y="66805"/>
                                </a:lnTo>
                                <a:lnTo>
                                  <a:pt x="26418" y="65414"/>
                                </a:lnTo>
                                <a:lnTo>
                                  <a:pt x="22247" y="62630"/>
                                </a:lnTo>
                                <a:lnTo>
                                  <a:pt x="18075" y="59847"/>
                                </a:lnTo>
                                <a:lnTo>
                                  <a:pt x="13904" y="57063"/>
                                </a:lnTo>
                                <a:lnTo>
                                  <a:pt x="9733" y="55671"/>
                                </a:lnTo>
                                <a:lnTo>
                                  <a:pt x="6952" y="52887"/>
                                </a:lnTo>
                                <a:lnTo>
                                  <a:pt x="2781" y="50104"/>
                                </a:lnTo>
                                <a:lnTo>
                                  <a:pt x="0" y="47320"/>
                                </a:lnTo>
                                <a:lnTo>
                                  <a:pt x="0" y="212942"/>
                                </a:lnTo>
                                <a:lnTo>
                                  <a:pt x="2781" y="215726"/>
                                </a:lnTo>
                                <a:lnTo>
                                  <a:pt x="6952" y="218509"/>
                                </a:lnTo>
                                <a:lnTo>
                                  <a:pt x="9733" y="221293"/>
                                </a:lnTo>
                                <a:lnTo>
                                  <a:pt x="13904" y="222685"/>
                                </a:lnTo>
                                <a:lnTo>
                                  <a:pt x="18075" y="225468"/>
                                </a:lnTo>
                                <a:lnTo>
                                  <a:pt x="22247" y="228252"/>
                                </a:lnTo>
                                <a:lnTo>
                                  <a:pt x="26418" y="231036"/>
                                </a:lnTo>
                                <a:lnTo>
                                  <a:pt x="30589" y="232428"/>
                                </a:lnTo>
                                <a:lnTo>
                                  <a:pt x="34760" y="235211"/>
                                </a:lnTo>
                                <a:lnTo>
                                  <a:pt x="40322" y="237995"/>
                                </a:lnTo>
                                <a:lnTo>
                                  <a:pt x="44493" y="240778"/>
                                </a:lnTo>
                                <a:lnTo>
                                  <a:pt x="50054" y="242170"/>
                                </a:lnTo>
                                <a:lnTo>
                                  <a:pt x="55616" y="244953"/>
                                </a:lnTo>
                                <a:lnTo>
                                  <a:pt x="61178" y="247737"/>
                                </a:lnTo>
                                <a:lnTo>
                                  <a:pt x="66739" y="249129"/>
                                </a:lnTo>
                                <a:lnTo>
                                  <a:pt x="72301" y="251913"/>
                                </a:lnTo>
                                <a:lnTo>
                                  <a:pt x="77862" y="253304"/>
                                </a:lnTo>
                                <a:lnTo>
                                  <a:pt x="84814" y="256087"/>
                                </a:lnTo>
                                <a:lnTo>
                                  <a:pt x="90376" y="258871"/>
                                </a:lnTo>
                                <a:lnTo>
                                  <a:pt x="97328" y="260263"/>
                                </a:lnTo>
                                <a:lnTo>
                                  <a:pt x="102889" y="263047"/>
                                </a:lnTo>
                                <a:lnTo>
                                  <a:pt x="109841" y="264438"/>
                                </a:lnTo>
                                <a:lnTo>
                                  <a:pt x="116794" y="267222"/>
                                </a:lnTo>
                                <a:lnTo>
                                  <a:pt x="123746" y="268614"/>
                                </a:lnTo>
                                <a:lnTo>
                                  <a:pt x="130697" y="270005"/>
                                </a:lnTo>
                                <a:lnTo>
                                  <a:pt x="137649" y="272789"/>
                                </a:lnTo>
                                <a:lnTo>
                                  <a:pt x="144601" y="274181"/>
                                </a:lnTo>
                                <a:lnTo>
                                  <a:pt x="152944" y="276965"/>
                                </a:lnTo>
                                <a:lnTo>
                                  <a:pt x="159896" y="278356"/>
                                </a:lnTo>
                                <a:lnTo>
                                  <a:pt x="168238" y="279748"/>
                                </a:lnTo>
                                <a:lnTo>
                                  <a:pt x="175190" y="282532"/>
                                </a:lnTo>
                                <a:lnTo>
                                  <a:pt x="183533" y="283923"/>
                                </a:lnTo>
                                <a:lnTo>
                                  <a:pt x="191875" y="285315"/>
                                </a:lnTo>
                                <a:lnTo>
                                  <a:pt x="198827" y="286707"/>
                                </a:lnTo>
                                <a:lnTo>
                                  <a:pt x="207169" y="288099"/>
                                </a:lnTo>
                                <a:lnTo>
                                  <a:pt x="215512" y="290882"/>
                                </a:lnTo>
                                <a:lnTo>
                                  <a:pt x="223854" y="292274"/>
                                </a:lnTo>
                                <a:lnTo>
                                  <a:pt x="233587" y="293666"/>
                                </a:lnTo>
                                <a:lnTo>
                                  <a:pt x="241929" y="295057"/>
                                </a:lnTo>
                                <a:lnTo>
                                  <a:pt x="250272" y="296449"/>
                                </a:lnTo>
                                <a:lnTo>
                                  <a:pt x="260004" y="297841"/>
                                </a:lnTo>
                                <a:lnTo>
                                  <a:pt x="268347" y="299233"/>
                                </a:lnTo>
                                <a:lnTo>
                                  <a:pt x="278080" y="300624"/>
                                </a:lnTo>
                                <a:lnTo>
                                  <a:pt x="286422" y="302016"/>
                                </a:lnTo>
                                <a:lnTo>
                                  <a:pt x="296155" y="303408"/>
                                </a:lnTo>
                                <a:lnTo>
                                  <a:pt x="304497" y="304800"/>
                                </a:lnTo>
                                <a:lnTo>
                                  <a:pt x="314230" y="304800"/>
                                </a:lnTo>
                                <a:lnTo>
                                  <a:pt x="323962" y="306191"/>
                                </a:lnTo>
                                <a:lnTo>
                                  <a:pt x="333695" y="307584"/>
                                </a:lnTo>
                                <a:lnTo>
                                  <a:pt x="343428" y="308975"/>
                                </a:lnTo>
                                <a:lnTo>
                                  <a:pt x="353161" y="308975"/>
                                </a:lnTo>
                                <a:lnTo>
                                  <a:pt x="362894" y="310367"/>
                                </a:lnTo>
                                <a:lnTo>
                                  <a:pt x="372626" y="311759"/>
                                </a:lnTo>
                                <a:lnTo>
                                  <a:pt x="382359" y="311759"/>
                                </a:lnTo>
                                <a:lnTo>
                                  <a:pt x="392092" y="313151"/>
                                </a:lnTo>
                                <a:lnTo>
                                  <a:pt x="401825" y="313151"/>
                                </a:lnTo>
                                <a:lnTo>
                                  <a:pt x="411557" y="314542"/>
                                </a:lnTo>
                                <a:lnTo>
                                  <a:pt x="422680" y="314542"/>
                                </a:lnTo>
                                <a:lnTo>
                                  <a:pt x="432414" y="315934"/>
                                </a:lnTo>
                                <a:lnTo>
                                  <a:pt x="442146" y="315934"/>
                                </a:lnTo>
                                <a:lnTo>
                                  <a:pt x="451879" y="317326"/>
                                </a:lnTo>
                                <a:lnTo>
                                  <a:pt x="463002" y="317326"/>
                                </a:lnTo>
                                <a:lnTo>
                                  <a:pt x="472735" y="317326"/>
                                </a:lnTo>
                                <a:lnTo>
                                  <a:pt x="483858" y="318718"/>
                                </a:lnTo>
                                <a:lnTo>
                                  <a:pt x="493591" y="318718"/>
                                </a:lnTo>
                                <a:lnTo>
                                  <a:pt x="503324" y="318718"/>
                                </a:lnTo>
                                <a:lnTo>
                                  <a:pt x="514447" y="318718"/>
                                </a:lnTo>
                                <a:lnTo>
                                  <a:pt x="524180" y="318718"/>
                                </a:lnTo>
                                <a:lnTo>
                                  <a:pt x="535303" y="320109"/>
                                </a:lnTo>
                                <a:lnTo>
                                  <a:pt x="545035" y="320109"/>
                                </a:lnTo>
                                <a:lnTo>
                                  <a:pt x="556159" y="320109"/>
                                </a:lnTo>
                                <a:lnTo>
                                  <a:pt x="565891" y="320109"/>
                                </a:lnTo>
                                <a:lnTo>
                                  <a:pt x="577014" y="320109"/>
                                </a:lnTo>
                                <a:lnTo>
                                  <a:pt x="586747" y="320109"/>
                                </a:lnTo>
                                <a:lnTo>
                                  <a:pt x="597871" y="320109"/>
                                </a:lnTo>
                                <a:lnTo>
                                  <a:pt x="607603" y="318718"/>
                                </a:lnTo>
                                <a:lnTo>
                                  <a:pt x="618727" y="318718"/>
                                </a:lnTo>
                                <a:lnTo>
                                  <a:pt x="628459" y="318718"/>
                                </a:lnTo>
                                <a:lnTo>
                                  <a:pt x="638192" y="318718"/>
                                </a:lnTo>
                                <a:lnTo>
                                  <a:pt x="649315" y="318718"/>
                                </a:lnTo>
                                <a:lnTo>
                                  <a:pt x="659048" y="317326"/>
                                </a:lnTo>
                                <a:lnTo>
                                  <a:pt x="670171" y="317326"/>
                                </a:lnTo>
                                <a:lnTo>
                                  <a:pt x="679904" y="317326"/>
                                </a:lnTo>
                                <a:lnTo>
                                  <a:pt x="689637" y="315934"/>
                                </a:lnTo>
                                <a:lnTo>
                                  <a:pt x="700760" y="315934"/>
                                </a:lnTo>
                                <a:lnTo>
                                  <a:pt x="710493" y="314542"/>
                                </a:lnTo>
                                <a:lnTo>
                                  <a:pt x="720225" y="314542"/>
                                </a:lnTo>
                                <a:lnTo>
                                  <a:pt x="729958" y="313151"/>
                                </a:lnTo>
                                <a:lnTo>
                                  <a:pt x="741081" y="313151"/>
                                </a:lnTo>
                                <a:lnTo>
                                  <a:pt x="750814" y="311759"/>
                                </a:lnTo>
                                <a:lnTo>
                                  <a:pt x="760547" y="311759"/>
                                </a:lnTo>
                                <a:lnTo>
                                  <a:pt x="770280" y="310367"/>
                                </a:lnTo>
                                <a:lnTo>
                                  <a:pt x="780012" y="308975"/>
                                </a:lnTo>
                                <a:lnTo>
                                  <a:pt x="789745" y="308975"/>
                                </a:lnTo>
                                <a:lnTo>
                                  <a:pt x="799478" y="307584"/>
                                </a:lnTo>
                                <a:lnTo>
                                  <a:pt x="809211" y="306191"/>
                                </a:lnTo>
                                <a:lnTo>
                                  <a:pt x="817553" y="304800"/>
                                </a:lnTo>
                                <a:lnTo>
                                  <a:pt x="827286" y="304800"/>
                                </a:lnTo>
                                <a:lnTo>
                                  <a:pt x="837019" y="303408"/>
                                </a:lnTo>
                                <a:lnTo>
                                  <a:pt x="845361" y="302016"/>
                                </a:lnTo>
                                <a:lnTo>
                                  <a:pt x="855094" y="300624"/>
                                </a:lnTo>
                                <a:lnTo>
                                  <a:pt x="864827" y="299233"/>
                                </a:lnTo>
                                <a:lnTo>
                                  <a:pt x="873169" y="297841"/>
                                </a:lnTo>
                                <a:lnTo>
                                  <a:pt x="881511" y="296449"/>
                                </a:lnTo>
                                <a:lnTo>
                                  <a:pt x="891244" y="295057"/>
                                </a:lnTo>
                                <a:lnTo>
                                  <a:pt x="899587" y="293666"/>
                                </a:lnTo>
                                <a:lnTo>
                                  <a:pt x="907929" y="292274"/>
                                </a:lnTo>
                                <a:lnTo>
                                  <a:pt x="916271" y="290882"/>
                                </a:lnTo>
                                <a:lnTo>
                                  <a:pt x="924614" y="288099"/>
                                </a:lnTo>
                                <a:lnTo>
                                  <a:pt x="932956" y="286707"/>
                                </a:lnTo>
                                <a:lnTo>
                                  <a:pt x="941298" y="285315"/>
                                </a:lnTo>
                                <a:lnTo>
                                  <a:pt x="949641" y="283923"/>
                                </a:lnTo>
                                <a:lnTo>
                                  <a:pt x="956593" y="282532"/>
                                </a:lnTo>
                                <a:lnTo>
                                  <a:pt x="964935" y="279748"/>
                                </a:lnTo>
                                <a:lnTo>
                                  <a:pt x="971887" y="278356"/>
                                </a:lnTo>
                                <a:lnTo>
                                  <a:pt x="980229" y="276965"/>
                                </a:lnTo>
                                <a:lnTo>
                                  <a:pt x="987181" y="274181"/>
                                </a:lnTo>
                                <a:lnTo>
                                  <a:pt x="994134" y="272789"/>
                                </a:lnTo>
                                <a:lnTo>
                                  <a:pt x="1002476" y="270005"/>
                                </a:lnTo>
                                <a:lnTo>
                                  <a:pt x="1009428" y="268614"/>
                                </a:lnTo>
                                <a:lnTo>
                                  <a:pt x="1016380" y="267222"/>
                                </a:lnTo>
                                <a:lnTo>
                                  <a:pt x="1023332" y="264438"/>
                                </a:lnTo>
                                <a:lnTo>
                                  <a:pt x="1028893" y="263047"/>
                                </a:lnTo>
                                <a:lnTo>
                                  <a:pt x="1035845" y="260263"/>
                                </a:lnTo>
                                <a:lnTo>
                                  <a:pt x="1041407" y="258871"/>
                                </a:lnTo>
                                <a:lnTo>
                                  <a:pt x="1048359" y="256087"/>
                                </a:lnTo>
                                <a:lnTo>
                                  <a:pt x="1053921" y="253304"/>
                                </a:lnTo>
                                <a:lnTo>
                                  <a:pt x="1059482" y="251913"/>
                                </a:lnTo>
                                <a:lnTo>
                                  <a:pt x="1066434" y="249129"/>
                                </a:lnTo>
                                <a:lnTo>
                                  <a:pt x="1071995" y="247737"/>
                                </a:lnTo>
                                <a:lnTo>
                                  <a:pt x="1077557" y="244953"/>
                                </a:lnTo>
                                <a:lnTo>
                                  <a:pt x="1081728" y="242170"/>
                                </a:lnTo>
                                <a:lnTo>
                                  <a:pt x="1087290" y="240778"/>
                                </a:lnTo>
                                <a:lnTo>
                                  <a:pt x="1092852" y="237995"/>
                                </a:lnTo>
                                <a:lnTo>
                                  <a:pt x="1097023" y="235211"/>
                                </a:lnTo>
                                <a:lnTo>
                                  <a:pt x="1101194" y="232428"/>
                                </a:lnTo>
                                <a:lnTo>
                                  <a:pt x="1106755" y="231036"/>
                                </a:lnTo>
                                <a:lnTo>
                                  <a:pt x="1110927" y="228252"/>
                                </a:lnTo>
                                <a:lnTo>
                                  <a:pt x="1115098" y="225468"/>
                                </a:lnTo>
                                <a:lnTo>
                                  <a:pt x="1119269" y="222685"/>
                                </a:lnTo>
                                <a:lnTo>
                                  <a:pt x="1122050" y="221293"/>
                                </a:lnTo>
                                <a:lnTo>
                                  <a:pt x="1126221" y="218509"/>
                                </a:lnTo>
                                <a:lnTo>
                                  <a:pt x="1129002" y="215726"/>
                                </a:lnTo>
                                <a:lnTo>
                                  <a:pt x="1133173" y="212942"/>
                                </a:lnTo>
                                <a:lnTo>
                                  <a:pt x="1135954" y="210158"/>
                                </a:lnTo>
                                <a:lnTo>
                                  <a:pt x="1138735" y="207375"/>
                                </a:lnTo>
                                <a:lnTo>
                                  <a:pt x="1141515" y="204591"/>
                                </a:lnTo>
                                <a:lnTo>
                                  <a:pt x="1144296" y="203200"/>
                                </a:lnTo>
                                <a:lnTo>
                                  <a:pt x="1147077" y="200416"/>
                                </a:lnTo>
                                <a:lnTo>
                                  <a:pt x="1148468" y="197633"/>
                                </a:lnTo>
                                <a:lnTo>
                                  <a:pt x="1151248" y="194849"/>
                                </a:lnTo>
                                <a:lnTo>
                                  <a:pt x="1152639" y="192066"/>
                                </a:lnTo>
                                <a:lnTo>
                                  <a:pt x="1154029" y="189282"/>
                                </a:lnTo>
                                <a:lnTo>
                                  <a:pt x="1156810" y="186499"/>
                                </a:lnTo>
                                <a:lnTo>
                                  <a:pt x="1158200" y="183715"/>
                                </a:lnTo>
                                <a:lnTo>
                                  <a:pt x="1158200" y="180932"/>
                                </a:lnTo>
                                <a:lnTo>
                                  <a:pt x="1159591" y="178148"/>
                                </a:lnTo>
                                <a:lnTo>
                                  <a:pt x="1160981" y="175364"/>
                                </a:lnTo>
                                <a:lnTo>
                                  <a:pt x="1160981" y="173972"/>
                                </a:lnTo>
                                <a:lnTo>
                                  <a:pt x="1160981" y="171189"/>
                                </a:lnTo>
                                <a:lnTo>
                                  <a:pt x="1162371" y="168405"/>
                                </a:lnTo>
                                <a:lnTo>
                                  <a:pt x="1162371" y="165622"/>
                                </a:lnTo>
                                <a:lnTo>
                                  <a:pt x="1162371" y="0"/>
                                </a:lnTo>
                                <a:close/>
                              </a:path>
                            </a:pathLst>
                          </a:custGeom>
                          <a:ln w="11123" cap="sq">
                            <a:miter lim="127000"/>
                          </a:ln>
                        </wps:spPr>
                        <wps:style>
                          <a:lnRef idx="1">
                            <a:srgbClr val="000000"/>
                          </a:lnRef>
                          <a:fillRef idx="0">
                            <a:srgbClr val="000000">
                              <a:alpha val="0"/>
                            </a:srgbClr>
                          </a:fillRef>
                          <a:effectRef idx="0">
                            <a:scrgbClr r="0" g="0" b="0"/>
                          </a:effectRef>
                          <a:fontRef idx="none"/>
                        </wps:style>
                        <wps:bodyPr/>
                      </wps:wsp>
                      <wps:wsp>
                        <wps:cNvPr id="4080" name="Shape 4080"/>
                        <wps:cNvSpPr/>
                        <wps:spPr>
                          <a:xfrm>
                            <a:off x="429635" y="119693"/>
                            <a:ext cx="1162371" cy="308977"/>
                          </a:xfrm>
                          <a:custGeom>
                            <a:avLst/>
                            <a:gdLst/>
                            <a:ahLst/>
                            <a:cxnLst/>
                            <a:rect l="0" t="0" r="0" b="0"/>
                            <a:pathLst>
                              <a:path w="1162371" h="308977">
                                <a:moveTo>
                                  <a:pt x="565891" y="0"/>
                                </a:moveTo>
                                <a:lnTo>
                                  <a:pt x="577014" y="0"/>
                                </a:lnTo>
                                <a:lnTo>
                                  <a:pt x="586747" y="0"/>
                                </a:lnTo>
                                <a:lnTo>
                                  <a:pt x="597871" y="0"/>
                                </a:lnTo>
                                <a:lnTo>
                                  <a:pt x="607603" y="0"/>
                                </a:lnTo>
                                <a:lnTo>
                                  <a:pt x="618726" y="0"/>
                                </a:lnTo>
                                <a:lnTo>
                                  <a:pt x="628459" y="0"/>
                                </a:lnTo>
                                <a:lnTo>
                                  <a:pt x="638192" y="1393"/>
                                </a:lnTo>
                                <a:lnTo>
                                  <a:pt x="649315" y="1393"/>
                                </a:lnTo>
                                <a:lnTo>
                                  <a:pt x="659048" y="1393"/>
                                </a:lnTo>
                                <a:lnTo>
                                  <a:pt x="670171" y="1393"/>
                                </a:lnTo>
                                <a:lnTo>
                                  <a:pt x="679904" y="2785"/>
                                </a:lnTo>
                                <a:lnTo>
                                  <a:pt x="689638" y="2785"/>
                                </a:lnTo>
                                <a:lnTo>
                                  <a:pt x="700761" y="4176"/>
                                </a:lnTo>
                                <a:lnTo>
                                  <a:pt x="710492" y="4176"/>
                                </a:lnTo>
                                <a:lnTo>
                                  <a:pt x="720225" y="5567"/>
                                </a:lnTo>
                                <a:lnTo>
                                  <a:pt x="729958" y="5567"/>
                                </a:lnTo>
                                <a:lnTo>
                                  <a:pt x="741081" y="6960"/>
                                </a:lnTo>
                                <a:lnTo>
                                  <a:pt x="750815" y="6960"/>
                                </a:lnTo>
                                <a:lnTo>
                                  <a:pt x="760547" y="8352"/>
                                </a:lnTo>
                                <a:lnTo>
                                  <a:pt x="770279" y="8352"/>
                                </a:lnTo>
                                <a:lnTo>
                                  <a:pt x="780012" y="9744"/>
                                </a:lnTo>
                                <a:lnTo>
                                  <a:pt x="789746" y="11134"/>
                                </a:lnTo>
                                <a:lnTo>
                                  <a:pt x="799478" y="12527"/>
                                </a:lnTo>
                                <a:lnTo>
                                  <a:pt x="809211" y="12527"/>
                                </a:lnTo>
                                <a:lnTo>
                                  <a:pt x="817554" y="13919"/>
                                </a:lnTo>
                                <a:lnTo>
                                  <a:pt x="827286" y="15311"/>
                                </a:lnTo>
                                <a:lnTo>
                                  <a:pt x="837018" y="16701"/>
                                </a:lnTo>
                                <a:lnTo>
                                  <a:pt x="845361" y="18094"/>
                                </a:lnTo>
                                <a:lnTo>
                                  <a:pt x="855094" y="19486"/>
                                </a:lnTo>
                                <a:lnTo>
                                  <a:pt x="864826" y="20878"/>
                                </a:lnTo>
                                <a:lnTo>
                                  <a:pt x="873169" y="22268"/>
                                </a:lnTo>
                                <a:lnTo>
                                  <a:pt x="881511" y="23661"/>
                                </a:lnTo>
                                <a:lnTo>
                                  <a:pt x="891244" y="25054"/>
                                </a:lnTo>
                                <a:lnTo>
                                  <a:pt x="899586" y="26445"/>
                                </a:lnTo>
                                <a:lnTo>
                                  <a:pt x="907929" y="27836"/>
                                </a:lnTo>
                                <a:lnTo>
                                  <a:pt x="916271" y="29228"/>
                                </a:lnTo>
                                <a:lnTo>
                                  <a:pt x="924613" y="30621"/>
                                </a:lnTo>
                                <a:lnTo>
                                  <a:pt x="932956" y="32012"/>
                                </a:lnTo>
                                <a:lnTo>
                                  <a:pt x="941298" y="33403"/>
                                </a:lnTo>
                                <a:lnTo>
                                  <a:pt x="949641" y="36188"/>
                                </a:lnTo>
                                <a:lnTo>
                                  <a:pt x="956591" y="37579"/>
                                </a:lnTo>
                                <a:lnTo>
                                  <a:pt x="964935" y="38970"/>
                                </a:lnTo>
                                <a:lnTo>
                                  <a:pt x="971887" y="41755"/>
                                </a:lnTo>
                                <a:lnTo>
                                  <a:pt x="980229" y="43146"/>
                                </a:lnTo>
                                <a:lnTo>
                                  <a:pt x="987181" y="44537"/>
                                </a:lnTo>
                                <a:lnTo>
                                  <a:pt x="994133" y="47322"/>
                                </a:lnTo>
                                <a:lnTo>
                                  <a:pt x="1002476" y="48713"/>
                                </a:lnTo>
                                <a:lnTo>
                                  <a:pt x="1009428" y="50104"/>
                                </a:lnTo>
                                <a:lnTo>
                                  <a:pt x="1016379" y="52889"/>
                                </a:lnTo>
                                <a:lnTo>
                                  <a:pt x="1023331" y="54280"/>
                                </a:lnTo>
                                <a:lnTo>
                                  <a:pt x="1028893" y="57064"/>
                                </a:lnTo>
                                <a:lnTo>
                                  <a:pt x="1035845" y="58456"/>
                                </a:lnTo>
                                <a:lnTo>
                                  <a:pt x="1041407" y="61238"/>
                                </a:lnTo>
                                <a:lnTo>
                                  <a:pt x="1048359" y="64023"/>
                                </a:lnTo>
                                <a:lnTo>
                                  <a:pt x="1053920" y="65415"/>
                                </a:lnTo>
                                <a:lnTo>
                                  <a:pt x="1059482" y="68198"/>
                                </a:lnTo>
                                <a:lnTo>
                                  <a:pt x="1066434" y="69590"/>
                                </a:lnTo>
                                <a:lnTo>
                                  <a:pt x="1071995" y="72372"/>
                                </a:lnTo>
                                <a:lnTo>
                                  <a:pt x="1077557" y="75157"/>
                                </a:lnTo>
                                <a:lnTo>
                                  <a:pt x="1081728" y="76549"/>
                                </a:lnTo>
                                <a:lnTo>
                                  <a:pt x="1087290" y="79332"/>
                                </a:lnTo>
                                <a:lnTo>
                                  <a:pt x="1092851" y="82117"/>
                                </a:lnTo>
                                <a:lnTo>
                                  <a:pt x="1097024" y="83507"/>
                                </a:lnTo>
                                <a:lnTo>
                                  <a:pt x="1101194" y="86292"/>
                                </a:lnTo>
                                <a:lnTo>
                                  <a:pt x="1106755" y="89074"/>
                                </a:lnTo>
                                <a:lnTo>
                                  <a:pt x="1110926" y="91859"/>
                                </a:lnTo>
                                <a:lnTo>
                                  <a:pt x="1115098" y="93251"/>
                                </a:lnTo>
                                <a:lnTo>
                                  <a:pt x="1119270" y="96034"/>
                                </a:lnTo>
                                <a:lnTo>
                                  <a:pt x="1122050" y="98818"/>
                                </a:lnTo>
                                <a:lnTo>
                                  <a:pt x="1126221" y="101602"/>
                                </a:lnTo>
                                <a:lnTo>
                                  <a:pt x="1129002" y="104385"/>
                                </a:lnTo>
                                <a:lnTo>
                                  <a:pt x="1133173" y="105775"/>
                                </a:lnTo>
                                <a:lnTo>
                                  <a:pt x="1135955" y="108560"/>
                                </a:lnTo>
                                <a:lnTo>
                                  <a:pt x="1138734" y="111342"/>
                                </a:lnTo>
                                <a:lnTo>
                                  <a:pt x="1141517" y="114127"/>
                                </a:lnTo>
                                <a:lnTo>
                                  <a:pt x="1144296" y="116909"/>
                                </a:lnTo>
                                <a:lnTo>
                                  <a:pt x="1147078" y="119694"/>
                                </a:lnTo>
                                <a:lnTo>
                                  <a:pt x="1148467" y="122476"/>
                                </a:lnTo>
                                <a:lnTo>
                                  <a:pt x="1151248" y="125261"/>
                                </a:lnTo>
                                <a:lnTo>
                                  <a:pt x="1152640" y="126654"/>
                                </a:lnTo>
                                <a:lnTo>
                                  <a:pt x="1154029" y="129437"/>
                                </a:lnTo>
                                <a:lnTo>
                                  <a:pt x="1156810" y="132221"/>
                                </a:lnTo>
                                <a:lnTo>
                                  <a:pt x="1158201" y="135004"/>
                                </a:lnTo>
                                <a:lnTo>
                                  <a:pt x="1158201" y="137788"/>
                                </a:lnTo>
                                <a:lnTo>
                                  <a:pt x="1159590" y="140571"/>
                                </a:lnTo>
                                <a:lnTo>
                                  <a:pt x="1160981" y="143355"/>
                                </a:lnTo>
                                <a:lnTo>
                                  <a:pt x="1160981" y="146138"/>
                                </a:lnTo>
                                <a:lnTo>
                                  <a:pt x="1160981" y="148922"/>
                                </a:lnTo>
                                <a:lnTo>
                                  <a:pt x="1162371" y="151705"/>
                                </a:lnTo>
                                <a:lnTo>
                                  <a:pt x="1162371" y="154489"/>
                                </a:lnTo>
                                <a:lnTo>
                                  <a:pt x="1162371" y="157273"/>
                                </a:lnTo>
                                <a:lnTo>
                                  <a:pt x="1160981" y="160056"/>
                                </a:lnTo>
                                <a:lnTo>
                                  <a:pt x="1160981" y="162840"/>
                                </a:lnTo>
                                <a:lnTo>
                                  <a:pt x="1160981" y="164231"/>
                                </a:lnTo>
                                <a:lnTo>
                                  <a:pt x="1159590" y="167014"/>
                                </a:lnTo>
                                <a:lnTo>
                                  <a:pt x="1158201" y="169798"/>
                                </a:lnTo>
                                <a:lnTo>
                                  <a:pt x="1158201" y="172581"/>
                                </a:lnTo>
                                <a:lnTo>
                                  <a:pt x="1156810" y="175365"/>
                                </a:lnTo>
                                <a:lnTo>
                                  <a:pt x="1154029" y="178148"/>
                                </a:lnTo>
                                <a:lnTo>
                                  <a:pt x="1152640" y="180932"/>
                                </a:lnTo>
                                <a:lnTo>
                                  <a:pt x="1151248" y="183715"/>
                                </a:lnTo>
                                <a:lnTo>
                                  <a:pt x="1148467" y="186499"/>
                                </a:lnTo>
                                <a:lnTo>
                                  <a:pt x="1147078" y="189282"/>
                                </a:lnTo>
                                <a:lnTo>
                                  <a:pt x="1144296" y="192067"/>
                                </a:lnTo>
                                <a:lnTo>
                                  <a:pt x="1141517" y="193459"/>
                                </a:lnTo>
                                <a:lnTo>
                                  <a:pt x="1138734" y="196242"/>
                                </a:lnTo>
                                <a:lnTo>
                                  <a:pt x="1135955" y="199026"/>
                                </a:lnTo>
                                <a:lnTo>
                                  <a:pt x="1133173" y="201809"/>
                                </a:lnTo>
                                <a:lnTo>
                                  <a:pt x="1129002" y="204593"/>
                                </a:lnTo>
                                <a:lnTo>
                                  <a:pt x="1126221" y="207376"/>
                                </a:lnTo>
                                <a:lnTo>
                                  <a:pt x="1122050" y="210160"/>
                                </a:lnTo>
                                <a:lnTo>
                                  <a:pt x="1119270" y="211551"/>
                                </a:lnTo>
                                <a:lnTo>
                                  <a:pt x="1115098" y="214336"/>
                                </a:lnTo>
                                <a:lnTo>
                                  <a:pt x="1110926" y="217118"/>
                                </a:lnTo>
                                <a:lnTo>
                                  <a:pt x="1106755" y="219903"/>
                                </a:lnTo>
                                <a:lnTo>
                                  <a:pt x="1101194" y="221294"/>
                                </a:lnTo>
                                <a:lnTo>
                                  <a:pt x="1097024" y="224078"/>
                                </a:lnTo>
                                <a:lnTo>
                                  <a:pt x="1092851" y="226861"/>
                                </a:lnTo>
                                <a:lnTo>
                                  <a:pt x="1087290" y="229645"/>
                                </a:lnTo>
                                <a:lnTo>
                                  <a:pt x="1081728" y="231037"/>
                                </a:lnTo>
                                <a:lnTo>
                                  <a:pt x="1077557" y="233819"/>
                                </a:lnTo>
                                <a:lnTo>
                                  <a:pt x="1071995" y="236604"/>
                                </a:lnTo>
                                <a:lnTo>
                                  <a:pt x="1066434" y="237996"/>
                                </a:lnTo>
                                <a:lnTo>
                                  <a:pt x="1059482" y="240779"/>
                                </a:lnTo>
                                <a:lnTo>
                                  <a:pt x="1053920" y="242171"/>
                                </a:lnTo>
                                <a:lnTo>
                                  <a:pt x="1048359" y="244953"/>
                                </a:lnTo>
                                <a:lnTo>
                                  <a:pt x="1041407" y="247738"/>
                                </a:lnTo>
                                <a:lnTo>
                                  <a:pt x="1035845" y="249130"/>
                                </a:lnTo>
                                <a:lnTo>
                                  <a:pt x="1028893" y="251913"/>
                                </a:lnTo>
                                <a:lnTo>
                                  <a:pt x="1023331" y="253305"/>
                                </a:lnTo>
                                <a:lnTo>
                                  <a:pt x="1016379" y="256087"/>
                                </a:lnTo>
                                <a:lnTo>
                                  <a:pt x="1009428" y="257480"/>
                                </a:lnTo>
                                <a:lnTo>
                                  <a:pt x="1002476" y="258873"/>
                                </a:lnTo>
                                <a:lnTo>
                                  <a:pt x="994133" y="261655"/>
                                </a:lnTo>
                                <a:lnTo>
                                  <a:pt x="987181" y="263048"/>
                                </a:lnTo>
                                <a:lnTo>
                                  <a:pt x="980229" y="265831"/>
                                </a:lnTo>
                                <a:lnTo>
                                  <a:pt x="971887" y="267222"/>
                                </a:lnTo>
                                <a:lnTo>
                                  <a:pt x="964935" y="268615"/>
                                </a:lnTo>
                                <a:lnTo>
                                  <a:pt x="956591" y="271398"/>
                                </a:lnTo>
                                <a:lnTo>
                                  <a:pt x="949641" y="272789"/>
                                </a:lnTo>
                                <a:lnTo>
                                  <a:pt x="941298" y="274182"/>
                                </a:lnTo>
                                <a:lnTo>
                                  <a:pt x="932956" y="275574"/>
                                </a:lnTo>
                                <a:lnTo>
                                  <a:pt x="924613" y="276965"/>
                                </a:lnTo>
                                <a:lnTo>
                                  <a:pt x="916271" y="279749"/>
                                </a:lnTo>
                                <a:lnTo>
                                  <a:pt x="907929" y="281141"/>
                                </a:lnTo>
                                <a:lnTo>
                                  <a:pt x="899586" y="282532"/>
                                </a:lnTo>
                                <a:lnTo>
                                  <a:pt x="891244" y="283923"/>
                                </a:lnTo>
                                <a:lnTo>
                                  <a:pt x="881511" y="285316"/>
                                </a:lnTo>
                                <a:lnTo>
                                  <a:pt x="873169" y="286708"/>
                                </a:lnTo>
                                <a:lnTo>
                                  <a:pt x="864826" y="288099"/>
                                </a:lnTo>
                                <a:lnTo>
                                  <a:pt x="855094" y="289490"/>
                                </a:lnTo>
                                <a:lnTo>
                                  <a:pt x="845361" y="290883"/>
                                </a:lnTo>
                                <a:lnTo>
                                  <a:pt x="837018" y="292275"/>
                                </a:lnTo>
                                <a:lnTo>
                                  <a:pt x="827286" y="293667"/>
                                </a:lnTo>
                                <a:lnTo>
                                  <a:pt x="817554" y="293667"/>
                                </a:lnTo>
                                <a:lnTo>
                                  <a:pt x="809211" y="295057"/>
                                </a:lnTo>
                                <a:lnTo>
                                  <a:pt x="799478" y="296450"/>
                                </a:lnTo>
                                <a:lnTo>
                                  <a:pt x="789746" y="297842"/>
                                </a:lnTo>
                                <a:lnTo>
                                  <a:pt x="780012" y="297842"/>
                                </a:lnTo>
                                <a:lnTo>
                                  <a:pt x="770279" y="299234"/>
                                </a:lnTo>
                                <a:lnTo>
                                  <a:pt x="760547" y="300624"/>
                                </a:lnTo>
                                <a:lnTo>
                                  <a:pt x="750815" y="300624"/>
                                </a:lnTo>
                                <a:lnTo>
                                  <a:pt x="741081" y="302017"/>
                                </a:lnTo>
                                <a:lnTo>
                                  <a:pt x="729958" y="302017"/>
                                </a:lnTo>
                                <a:lnTo>
                                  <a:pt x="720225" y="303409"/>
                                </a:lnTo>
                                <a:lnTo>
                                  <a:pt x="710492" y="303409"/>
                                </a:lnTo>
                                <a:lnTo>
                                  <a:pt x="700761" y="304801"/>
                                </a:lnTo>
                                <a:lnTo>
                                  <a:pt x="689638" y="304801"/>
                                </a:lnTo>
                                <a:lnTo>
                                  <a:pt x="679904" y="306191"/>
                                </a:lnTo>
                                <a:lnTo>
                                  <a:pt x="670171" y="306191"/>
                                </a:lnTo>
                                <a:lnTo>
                                  <a:pt x="659048" y="306191"/>
                                </a:lnTo>
                                <a:lnTo>
                                  <a:pt x="649315" y="307584"/>
                                </a:lnTo>
                                <a:lnTo>
                                  <a:pt x="638192" y="307584"/>
                                </a:lnTo>
                                <a:lnTo>
                                  <a:pt x="628459" y="307584"/>
                                </a:lnTo>
                                <a:lnTo>
                                  <a:pt x="618726" y="307584"/>
                                </a:lnTo>
                                <a:lnTo>
                                  <a:pt x="607603" y="307584"/>
                                </a:lnTo>
                                <a:lnTo>
                                  <a:pt x="597871" y="308977"/>
                                </a:lnTo>
                                <a:lnTo>
                                  <a:pt x="586747" y="308977"/>
                                </a:lnTo>
                                <a:lnTo>
                                  <a:pt x="577014" y="308977"/>
                                </a:lnTo>
                                <a:lnTo>
                                  <a:pt x="565891" y="308977"/>
                                </a:lnTo>
                                <a:lnTo>
                                  <a:pt x="556158" y="308977"/>
                                </a:lnTo>
                                <a:lnTo>
                                  <a:pt x="545035" y="308977"/>
                                </a:lnTo>
                                <a:lnTo>
                                  <a:pt x="535303" y="308977"/>
                                </a:lnTo>
                                <a:lnTo>
                                  <a:pt x="524179" y="307584"/>
                                </a:lnTo>
                                <a:lnTo>
                                  <a:pt x="514447" y="307584"/>
                                </a:lnTo>
                                <a:lnTo>
                                  <a:pt x="503324" y="307584"/>
                                </a:lnTo>
                                <a:lnTo>
                                  <a:pt x="493590" y="307584"/>
                                </a:lnTo>
                                <a:lnTo>
                                  <a:pt x="483858" y="307584"/>
                                </a:lnTo>
                                <a:lnTo>
                                  <a:pt x="472735" y="306191"/>
                                </a:lnTo>
                                <a:lnTo>
                                  <a:pt x="463002" y="306191"/>
                                </a:lnTo>
                                <a:lnTo>
                                  <a:pt x="451879" y="306191"/>
                                </a:lnTo>
                                <a:lnTo>
                                  <a:pt x="442146" y="304801"/>
                                </a:lnTo>
                                <a:lnTo>
                                  <a:pt x="432413" y="304801"/>
                                </a:lnTo>
                                <a:lnTo>
                                  <a:pt x="422680" y="303409"/>
                                </a:lnTo>
                                <a:lnTo>
                                  <a:pt x="411557" y="303409"/>
                                </a:lnTo>
                                <a:lnTo>
                                  <a:pt x="401824" y="302017"/>
                                </a:lnTo>
                                <a:lnTo>
                                  <a:pt x="392092" y="302017"/>
                                </a:lnTo>
                                <a:lnTo>
                                  <a:pt x="382359" y="300624"/>
                                </a:lnTo>
                                <a:lnTo>
                                  <a:pt x="372626" y="300624"/>
                                </a:lnTo>
                                <a:lnTo>
                                  <a:pt x="362893" y="299234"/>
                                </a:lnTo>
                                <a:lnTo>
                                  <a:pt x="353161" y="297842"/>
                                </a:lnTo>
                                <a:lnTo>
                                  <a:pt x="343429" y="297842"/>
                                </a:lnTo>
                                <a:lnTo>
                                  <a:pt x="333695" y="296450"/>
                                </a:lnTo>
                                <a:lnTo>
                                  <a:pt x="323962" y="295057"/>
                                </a:lnTo>
                                <a:lnTo>
                                  <a:pt x="314230" y="293667"/>
                                </a:lnTo>
                                <a:lnTo>
                                  <a:pt x="304498" y="293667"/>
                                </a:lnTo>
                                <a:lnTo>
                                  <a:pt x="296154" y="292275"/>
                                </a:lnTo>
                                <a:lnTo>
                                  <a:pt x="286422" y="290883"/>
                                </a:lnTo>
                                <a:lnTo>
                                  <a:pt x="278079" y="289490"/>
                                </a:lnTo>
                                <a:lnTo>
                                  <a:pt x="268346" y="288099"/>
                                </a:lnTo>
                                <a:lnTo>
                                  <a:pt x="260005" y="286708"/>
                                </a:lnTo>
                                <a:lnTo>
                                  <a:pt x="250271" y="285316"/>
                                </a:lnTo>
                                <a:lnTo>
                                  <a:pt x="241929" y="283923"/>
                                </a:lnTo>
                                <a:lnTo>
                                  <a:pt x="233587" y="282532"/>
                                </a:lnTo>
                                <a:lnTo>
                                  <a:pt x="223854" y="281141"/>
                                </a:lnTo>
                                <a:lnTo>
                                  <a:pt x="215513" y="279749"/>
                                </a:lnTo>
                                <a:lnTo>
                                  <a:pt x="207169" y="276965"/>
                                </a:lnTo>
                                <a:lnTo>
                                  <a:pt x="198827" y="275574"/>
                                </a:lnTo>
                                <a:lnTo>
                                  <a:pt x="191875" y="274182"/>
                                </a:lnTo>
                                <a:lnTo>
                                  <a:pt x="183532" y="272789"/>
                                </a:lnTo>
                                <a:lnTo>
                                  <a:pt x="175190" y="271398"/>
                                </a:lnTo>
                                <a:lnTo>
                                  <a:pt x="168238" y="268615"/>
                                </a:lnTo>
                                <a:lnTo>
                                  <a:pt x="159896" y="267222"/>
                                </a:lnTo>
                                <a:lnTo>
                                  <a:pt x="152944" y="265831"/>
                                </a:lnTo>
                                <a:lnTo>
                                  <a:pt x="144601" y="263048"/>
                                </a:lnTo>
                                <a:lnTo>
                                  <a:pt x="137649" y="261655"/>
                                </a:lnTo>
                                <a:lnTo>
                                  <a:pt x="130697" y="258873"/>
                                </a:lnTo>
                                <a:lnTo>
                                  <a:pt x="123745" y="257480"/>
                                </a:lnTo>
                                <a:lnTo>
                                  <a:pt x="116793" y="256087"/>
                                </a:lnTo>
                                <a:lnTo>
                                  <a:pt x="109841" y="253305"/>
                                </a:lnTo>
                                <a:lnTo>
                                  <a:pt x="102889" y="251913"/>
                                </a:lnTo>
                                <a:lnTo>
                                  <a:pt x="97328" y="249130"/>
                                </a:lnTo>
                                <a:lnTo>
                                  <a:pt x="90376" y="247738"/>
                                </a:lnTo>
                                <a:lnTo>
                                  <a:pt x="84814" y="244953"/>
                                </a:lnTo>
                                <a:lnTo>
                                  <a:pt x="77862" y="242171"/>
                                </a:lnTo>
                                <a:lnTo>
                                  <a:pt x="72301" y="240779"/>
                                </a:lnTo>
                                <a:lnTo>
                                  <a:pt x="66739" y="237996"/>
                                </a:lnTo>
                                <a:lnTo>
                                  <a:pt x="61177" y="236604"/>
                                </a:lnTo>
                                <a:lnTo>
                                  <a:pt x="55616" y="233819"/>
                                </a:lnTo>
                                <a:lnTo>
                                  <a:pt x="50054" y="231037"/>
                                </a:lnTo>
                                <a:lnTo>
                                  <a:pt x="44493" y="229645"/>
                                </a:lnTo>
                                <a:lnTo>
                                  <a:pt x="40322" y="226861"/>
                                </a:lnTo>
                                <a:lnTo>
                                  <a:pt x="34760" y="224078"/>
                                </a:lnTo>
                                <a:lnTo>
                                  <a:pt x="30589" y="221294"/>
                                </a:lnTo>
                                <a:lnTo>
                                  <a:pt x="26417" y="219903"/>
                                </a:lnTo>
                                <a:lnTo>
                                  <a:pt x="22246" y="217118"/>
                                </a:lnTo>
                                <a:lnTo>
                                  <a:pt x="18075" y="214336"/>
                                </a:lnTo>
                                <a:lnTo>
                                  <a:pt x="13904" y="211551"/>
                                </a:lnTo>
                                <a:lnTo>
                                  <a:pt x="9733" y="210160"/>
                                </a:lnTo>
                                <a:lnTo>
                                  <a:pt x="6952" y="207376"/>
                                </a:lnTo>
                                <a:lnTo>
                                  <a:pt x="2781" y="204593"/>
                                </a:lnTo>
                                <a:lnTo>
                                  <a:pt x="0" y="201809"/>
                                </a:lnTo>
                                <a:lnTo>
                                  <a:pt x="565891" y="154489"/>
                                </a:lnTo>
                                <a:lnTo>
                                  <a:pt x="565891" y="0"/>
                                </a:lnTo>
                                <a:close/>
                              </a:path>
                            </a:pathLst>
                          </a:custGeom>
                          <a:ln w="0" cap="sq">
                            <a:miter lim="127000"/>
                          </a:ln>
                        </wps:spPr>
                        <wps:style>
                          <a:lnRef idx="0">
                            <a:srgbClr val="000000">
                              <a:alpha val="0"/>
                            </a:srgbClr>
                          </a:lnRef>
                          <a:fillRef idx="1">
                            <a:srgbClr val="9999FF"/>
                          </a:fillRef>
                          <a:effectRef idx="0">
                            <a:scrgbClr r="0" g="0" b="0"/>
                          </a:effectRef>
                          <a:fontRef idx="none"/>
                        </wps:style>
                        <wps:bodyPr/>
                      </wps:wsp>
                      <wps:wsp>
                        <wps:cNvPr id="4081" name="Shape 4081"/>
                        <wps:cNvSpPr/>
                        <wps:spPr>
                          <a:xfrm>
                            <a:off x="429635" y="119693"/>
                            <a:ext cx="1162371" cy="308975"/>
                          </a:xfrm>
                          <a:custGeom>
                            <a:avLst/>
                            <a:gdLst/>
                            <a:ahLst/>
                            <a:cxnLst/>
                            <a:rect l="0" t="0" r="0" b="0"/>
                            <a:pathLst>
                              <a:path w="1162371" h="308975">
                                <a:moveTo>
                                  <a:pt x="565891" y="0"/>
                                </a:moveTo>
                                <a:lnTo>
                                  <a:pt x="577014" y="0"/>
                                </a:lnTo>
                                <a:lnTo>
                                  <a:pt x="586747" y="0"/>
                                </a:lnTo>
                                <a:lnTo>
                                  <a:pt x="597870" y="0"/>
                                </a:lnTo>
                                <a:lnTo>
                                  <a:pt x="607603" y="0"/>
                                </a:lnTo>
                                <a:lnTo>
                                  <a:pt x="618726" y="0"/>
                                </a:lnTo>
                                <a:lnTo>
                                  <a:pt x="628459" y="0"/>
                                </a:lnTo>
                                <a:lnTo>
                                  <a:pt x="638192" y="1392"/>
                                </a:lnTo>
                                <a:lnTo>
                                  <a:pt x="649315" y="1392"/>
                                </a:lnTo>
                                <a:lnTo>
                                  <a:pt x="659048" y="1392"/>
                                </a:lnTo>
                                <a:lnTo>
                                  <a:pt x="670171" y="1392"/>
                                </a:lnTo>
                                <a:lnTo>
                                  <a:pt x="679903" y="2784"/>
                                </a:lnTo>
                                <a:lnTo>
                                  <a:pt x="689636" y="2784"/>
                                </a:lnTo>
                                <a:lnTo>
                                  <a:pt x="700760" y="4176"/>
                                </a:lnTo>
                                <a:lnTo>
                                  <a:pt x="710492" y="4176"/>
                                </a:lnTo>
                                <a:lnTo>
                                  <a:pt x="720225" y="5567"/>
                                </a:lnTo>
                                <a:lnTo>
                                  <a:pt x="729958" y="5567"/>
                                </a:lnTo>
                                <a:lnTo>
                                  <a:pt x="741081" y="6959"/>
                                </a:lnTo>
                                <a:lnTo>
                                  <a:pt x="750814" y="6959"/>
                                </a:lnTo>
                                <a:lnTo>
                                  <a:pt x="760547" y="8351"/>
                                </a:lnTo>
                                <a:lnTo>
                                  <a:pt x="770279" y="8351"/>
                                </a:lnTo>
                                <a:lnTo>
                                  <a:pt x="780012" y="9743"/>
                                </a:lnTo>
                                <a:lnTo>
                                  <a:pt x="789745" y="11134"/>
                                </a:lnTo>
                                <a:lnTo>
                                  <a:pt x="799478" y="12526"/>
                                </a:lnTo>
                                <a:lnTo>
                                  <a:pt x="809210" y="12526"/>
                                </a:lnTo>
                                <a:lnTo>
                                  <a:pt x="817553" y="13918"/>
                                </a:lnTo>
                                <a:lnTo>
                                  <a:pt x="827286" y="15310"/>
                                </a:lnTo>
                                <a:lnTo>
                                  <a:pt x="837018" y="16701"/>
                                </a:lnTo>
                                <a:lnTo>
                                  <a:pt x="845361" y="18093"/>
                                </a:lnTo>
                                <a:lnTo>
                                  <a:pt x="855094" y="19485"/>
                                </a:lnTo>
                                <a:lnTo>
                                  <a:pt x="864826" y="20877"/>
                                </a:lnTo>
                                <a:lnTo>
                                  <a:pt x="873168" y="22268"/>
                                </a:lnTo>
                                <a:lnTo>
                                  <a:pt x="881511" y="23661"/>
                                </a:lnTo>
                                <a:lnTo>
                                  <a:pt x="891244" y="25052"/>
                                </a:lnTo>
                                <a:lnTo>
                                  <a:pt x="899586" y="26444"/>
                                </a:lnTo>
                                <a:lnTo>
                                  <a:pt x="907928" y="27836"/>
                                </a:lnTo>
                                <a:lnTo>
                                  <a:pt x="916271" y="29228"/>
                                </a:lnTo>
                                <a:lnTo>
                                  <a:pt x="924613" y="30619"/>
                                </a:lnTo>
                                <a:lnTo>
                                  <a:pt x="932955" y="32011"/>
                                </a:lnTo>
                                <a:lnTo>
                                  <a:pt x="941298" y="33403"/>
                                </a:lnTo>
                                <a:lnTo>
                                  <a:pt x="949641" y="36186"/>
                                </a:lnTo>
                                <a:lnTo>
                                  <a:pt x="956592" y="37578"/>
                                </a:lnTo>
                                <a:lnTo>
                                  <a:pt x="964935" y="38970"/>
                                </a:lnTo>
                                <a:lnTo>
                                  <a:pt x="971887" y="41753"/>
                                </a:lnTo>
                                <a:lnTo>
                                  <a:pt x="980229" y="43145"/>
                                </a:lnTo>
                                <a:lnTo>
                                  <a:pt x="987181" y="44537"/>
                                </a:lnTo>
                                <a:lnTo>
                                  <a:pt x="994133" y="47320"/>
                                </a:lnTo>
                                <a:lnTo>
                                  <a:pt x="1002475" y="48713"/>
                                </a:lnTo>
                                <a:lnTo>
                                  <a:pt x="1009428" y="50104"/>
                                </a:lnTo>
                                <a:lnTo>
                                  <a:pt x="1016379" y="52887"/>
                                </a:lnTo>
                                <a:lnTo>
                                  <a:pt x="1023331" y="54280"/>
                                </a:lnTo>
                                <a:lnTo>
                                  <a:pt x="1028893" y="57063"/>
                                </a:lnTo>
                                <a:lnTo>
                                  <a:pt x="1035845" y="58455"/>
                                </a:lnTo>
                                <a:lnTo>
                                  <a:pt x="1041407" y="61238"/>
                                </a:lnTo>
                                <a:lnTo>
                                  <a:pt x="1048359" y="64022"/>
                                </a:lnTo>
                                <a:lnTo>
                                  <a:pt x="1053920" y="65414"/>
                                </a:lnTo>
                                <a:lnTo>
                                  <a:pt x="1059482" y="68197"/>
                                </a:lnTo>
                                <a:lnTo>
                                  <a:pt x="1066434" y="69589"/>
                                </a:lnTo>
                                <a:lnTo>
                                  <a:pt x="1071995" y="72372"/>
                                </a:lnTo>
                                <a:lnTo>
                                  <a:pt x="1077557" y="75156"/>
                                </a:lnTo>
                                <a:lnTo>
                                  <a:pt x="1081728" y="76548"/>
                                </a:lnTo>
                                <a:lnTo>
                                  <a:pt x="1087290" y="79332"/>
                                </a:lnTo>
                                <a:lnTo>
                                  <a:pt x="1092851" y="82115"/>
                                </a:lnTo>
                                <a:lnTo>
                                  <a:pt x="1097022" y="83507"/>
                                </a:lnTo>
                                <a:lnTo>
                                  <a:pt x="1101194" y="86290"/>
                                </a:lnTo>
                                <a:lnTo>
                                  <a:pt x="1106755" y="89074"/>
                                </a:lnTo>
                                <a:lnTo>
                                  <a:pt x="1110926" y="91857"/>
                                </a:lnTo>
                                <a:lnTo>
                                  <a:pt x="1115098" y="93249"/>
                                </a:lnTo>
                                <a:lnTo>
                                  <a:pt x="1119269" y="96033"/>
                                </a:lnTo>
                                <a:lnTo>
                                  <a:pt x="1122049" y="98816"/>
                                </a:lnTo>
                                <a:lnTo>
                                  <a:pt x="1126221" y="101600"/>
                                </a:lnTo>
                                <a:lnTo>
                                  <a:pt x="1129002" y="104384"/>
                                </a:lnTo>
                                <a:lnTo>
                                  <a:pt x="1133173" y="105775"/>
                                </a:lnTo>
                                <a:lnTo>
                                  <a:pt x="1135954" y="108558"/>
                                </a:lnTo>
                                <a:lnTo>
                                  <a:pt x="1138734" y="111342"/>
                                </a:lnTo>
                                <a:lnTo>
                                  <a:pt x="1141515" y="114126"/>
                                </a:lnTo>
                                <a:lnTo>
                                  <a:pt x="1144296" y="116910"/>
                                </a:lnTo>
                                <a:lnTo>
                                  <a:pt x="1147077" y="119693"/>
                                </a:lnTo>
                                <a:lnTo>
                                  <a:pt x="1148467" y="122477"/>
                                </a:lnTo>
                                <a:lnTo>
                                  <a:pt x="1151248" y="125261"/>
                                </a:lnTo>
                                <a:lnTo>
                                  <a:pt x="1152638" y="126652"/>
                                </a:lnTo>
                                <a:lnTo>
                                  <a:pt x="1154028" y="129436"/>
                                </a:lnTo>
                                <a:lnTo>
                                  <a:pt x="1156809" y="132219"/>
                                </a:lnTo>
                                <a:lnTo>
                                  <a:pt x="1158200" y="135003"/>
                                </a:lnTo>
                                <a:lnTo>
                                  <a:pt x="1158200" y="137786"/>
                                </a:lnTo>
                                <a:lnTo>
                                  <a:pt x="1159590" y="140570"/>
                                </a:lnTo>
                                <a:lnTo>
                                  <a:pt x="1160981" y="143353"/>
                                </a:lnTo>
                                <a:lnTo>
                                  <a:pt x="1160981" y="146137"/>
                                </a:lnTo>
                                <a:lnTo>
                                  <a:pt x="1160981" y="148920"/>
                                </a:lnTo>
                                <a:lnTo>
                                  <a:pt x="1162371" y="151704"/>
                                </a:lnTo>
                                <a:lnTo>
                                  <a:pt x="1162371" y="154487"/>
                                </a:lnTo>
                                <a:lnTo>
                                  <a:pt x="1162371" y="157271"/>
                                </a:lnTo>
                                <a:lnTo>
                                  <a:pt x="1160981" y="160055"/>
                                </a:lnTo>
                                <a:lnTo>
                                  <a:pt x="1160981" y="162838"/>
                                </a:lnTo>
                                <a:lnTo>
                                  <a:pt x="1160981" y="164230"/>
                                </a:lnTo>
                                <a:lnTo>
                                  <a:pt x="1159590" y="167014"/>
                                </a:lnTo>
                                <a:lnTo>
                                  <a:pt x="1158200" y="169797"/>
                                </a:lnTo>
                                <a:lnTo>
                                  <a:pt x="1158200" y="172581"/>
                                </a:lnTo>
                                <a:lnTo>
                                  <a:pt x="1156809" y="175364"/>
                                </a:lnTo>
                                <a:lnTo>
                                  <a:pt x="1154028" y="178148"/>
                                </a:lnTo>
                                <a:lnTo>
                                  <a:pt x="1152638" y="180932"/>
                                </a:lnTo>
                                <a:lnTo>
                                  <a:pt x="1151248" y="183715"/>
                                </a:lnTo>
                                <a:lnTo>
                                  <a:pt x="1148467" y="186499"/>
                                </a:lnTo>
                                <a:lnTo>
                                  <a:pt x="1147077" y="189282"/>
                                </a:lnTo>
                                <a:lnTo>
                                  <a:pt x="1144296" y="192066"/>
                                </a:lnTo>
                                <a:lnTo>
                                  <a:pt x="1141515" y="193457"/>
                                </a:lnTo>
                                <a:lnTo>
                                  <a:pt x="1138734" y="196241"/>
                                </a:lnTo>
                                <a:lnTo>
                                  <a:pt x="1135954" y="199024"/>
                                </a:lnTo>
                                <a:lnTo>
                                  <a:pt x="1133173" y="201808"/>
                                </a:lnTo>
                                <a:lnTo>
                                  <a:pt x="1129002" y="204591"/>
                                </a:lnTo>
                                <a:lnTo>
                                  <a:pt x="1126221" y="207375"/>
                                </a:lnTo>
                                <a:lnTo>
                                  <a:pt x="1122049" y="210158"/>
                                </a:lnTo>
                                <a:lnTo>
                                  <a:pt x="1119269" y="211551"/>
                                </a:lnTo>
                                <a:lnTo>
                                  <a:pt x="1115098" y="214334"/>
                                </a:lnTo>
                                <a:lnTo>
                                  <a:pt x="1110926" y="217118"/>
                                </a:lnTo>
                                <a:lnTo>
                                  <a:pt x="1106755" y="219901"/>
                                </a:lnTo>
                                <a:lnTo>
                                  <a:pt x="1101194" y="221293"/>
                                </a:lnTo>
                                <a:lnTo>
                                  <a:pt x="1097022" y="224076"/>
                                </a:lnTo>
                                <a:lnTo>
                                  <a:pt x="1092851" y="226861"/>
                                </a:lnTo>
                                <a:lnTo>
                                  <a:pt x="1087290" y="229644"/>
                                </a:lnTo>
                                <a:lnTo>
                                  <a:pt x="1081728" y="231036"/>
                                </a:lnTo>
                                <a:lnTo>
                                  <a:pt x="1077557" y="233819"/>
                                </a:lnTo>
                                <a:lnTo>
                                  <a:pt x="1071995" y="236603"/>
                                </a:lnTo>
                                <a:lnTo>
                                  <a:pt x="1066434" y="237995"/>
                                </a:lnTo>
                                <a:lnTo>
                                  <a:pt x="1059482" y="240778"/>
                                </a:lnTo>
                                <a:lnTo>
                                  <a:pt x="1053920" y="242170"/>
                                </a:lnTo>
                                <a:lnTo>
                                  <a:pt x="1048359" y="244953"/>
                                </a:lnTo>
                                <a:lnTo>
                                  <a:pt x="1041407" y="247737"/>
                                </a:lnTo>
                                <a:lnTo>
                                  <a:pt x="1035845" y="249129"/>
                                </a:lnTo>
                                <a:lnTo>
                                  <a:pt x="1028893" y="251913"/>
                                </a:lnTo>
                                <a:lnTo>
                                  <a:pt x="1023331" y="253304"/>
                                </a:lnTo>
                                <a:lnTo>
                                  <a:pt x="1016379" y="256087"/>
                                </a:lnTo>
                                <a:lnTo>
                                  <a:pt x="1009428" y="257480"/>
                                </a:lnTo>
                                <a:lnTo>
                                  <a:pt x="1002475" y="258871"/>
                                </a:lnTo>
                                <a:lnTo>
                                  <a:pt x="994133" y="261655"/>
                                </a:lnTo>
                                <a:lnTo>
                                  <a:pt x="987181" y="263047"/>
                                </a:lnTo>
                                <a:lnTo>
                                  <a:pt x="980229" y="265830"/>
                                </a:lnTo>
                                <a:lnTo>
                                  <a:pt x="971887" y="267222"/>
                                </a:lnTo>
                                <a:lnTo>
                                  <a:pt x="964935" y="268614"/>
                                </a:lnTo>
                                <a:lnTo>
                                  <a:pt x="956592" y="271397"/>
                                </a:lnTo>
                                <a:lnTo>
                                  <a:pt x="949641" y="272789"/>
                                </a:lnTo>
                                <a:lnTo>
                                  <a:pt x="941298" y="274181"/>
                                </a:lnTo>
                                <a:lnTo>
                                  <a:pt x="932955" y="275572"/>
                                </a:lnTo>
                                <a:lnTo>
                                  <a:pt x="924613" y="276965"/>
                                </a:lnTo>
                                <a:lnTo>
                                  <a:pt x="916271" y="279748"/>
                                </a:lnTo>
                                <a:lnTo>
                                  <a:pt x="907928" y="281139"/>
                                </a:lnTo>
                                <a:lnTo>
                                  <a:pt x="899586" y="282532"/>
                                </a:lnTo>
                                <a:lnTo>
                                  <a:pt x="891244" y="283923"/>
                                </a:lnTo>
                                <a:lnTo>
                                  <a:pt x="881511" y="285315"/>
                                </a:lnTo>
                                <a:lnTo>
                                  <a:pt x="873168" y="286707"/>
                                </a:lnTo>
                                <a:lnTo>
                                  <a:pt x="864826" y="288099"/>
                                </a:lnTo>
                                <a:lnTo>
                                  <a:pt x="855094" y="289490"/>
                                </a:lnTo>
                                <a:lnTo>
                                  <a:pt x="845361" y="290882"/>
                                </a:lnTo>
                                <a:lnTo>
                                  <a:pt x="837018" y="292274"/>
                                </a:lnTo>
                                <a:lnTo>
                                  <a:pt x="827286" y="293666"/>
                                </a:lnTo>
                                <a:lnTo>
                                  <a:pt x="817553" y="293666"/>
                                </a:lnTo>
                                <a:lnTo>
                                  <a:pt x="809210" y="295057"/>
                                </a:lnTo>
                                <a:lnTo>
                                  <a:pt x="799478" y="296449"/>
                                </a:lnTo>
                                <a:lnTo>
                                  <a:pt x="789745" y="297841"/>
                                </a:lnTo>
                                <a:lnTo>
                                  <a:pt x="780012" y="297841"/>
                                </a:lnTo>
                                <a:lnTo>
                                  <a:pt x="770279" y="299233"/>
                                </a:lnTo>
                                <a:lnTo>
                                  <a:pt x="760547" y="300624"/>
                                </a:lnTo>
                                <a:lnTo>
                                  <a:pt x="750814" y="300624"/>
                                </a:lnTo>
                                <a:lnTo>
                                  <a:pt x="741081" y="302016"/>
                                </a:lnTo>
                                <a:lnTo>
                                  <a:pt x="729958" y="302016"/>
                                </a:lnTo>
                                <a:lnTo>
                                  <a:pt x="720225" y="303408"/>
                                </a:lnTo>
                                <a:lnTo>
                                  <a:pt x="710492" y="303408"/>
                                </a:lnTo>
                                <a:lnTo>
                                  <a:pt x="700760" y="304800"/>
                                </a:lnTo>
                                <a:lnTo>
                                  <a:pt x="689636" y="304800"/>
                                </a:lnTo>
                                <a:lnTo>
                                  <a:pt x="679903" y="306191"/>
                                </a:lnTo>
                                <a:lnTo>
                                  <a:pt x="670171" y="306191"/>
                                </a:lnTo>
                                <a:lnTo>
                                  <a:pt x="659048" y="306191"/>
                                </a:lnTo>
                                <a:lnTo>
                                  <a:pt x="649315" y="307584"/>
                                </a:lnTo>
                                <a:lnTo>
                                  <a:pt x="638192" y="307584"/>
                                </a:lnTo>
                                <a:lnTo>
                                  <a:pt x="628459" y="307584"/>
                                </a:lnTo>
                                <a:lnTo>
                                  <a:pt x="618726" y="307584"/>
                                </a:lnTo>
                                <a:lnTo>
                                  <a:pt x="607603" y="307584"/>
                                </a:lnTo>
                                <a:lnTo>
                                  <a:pt x="597870" y="308975"/>
                                </a:lnTo>
                                <a:lnTo>
                                  <a:pt x="586747" y="308975"/>
                                </a:lnTo>
                                <a:lnTo>
                                  <a:pt x="577014" y="308975"/>
                                </a:lnTo>
                                <a:lnTo>
                                  <a:pt x="565891" y="308975"/>
                                </a:lnTo>
                                <a:lnTo>
                                  <a:pt x="556158" y="308975"/>
                                </a:lnTo>
                                <a:lnTo>
                                  <a:pt x="545035" y="308975"/>
                                </a:lnTo>
                                <a:lnTo>
                                  <a:pt x="535302" y="308975"/>
                                </a:lnTo>
                                <a:lnTo>
                                  <a:pt x="524179" y="307584"/>
                                </a:lnTo>
                                <a:lnTo>
                                  <a:pt x="514447" y="307584"/>
                                </a:lnTo>
                                <a:lnTo>
                                  <a:pt x="503323" y="307584"/>
                                </a:lnTo>
                                <a:lnTo>
                                  <a:pt x="493590" y="307584"/>
                                </a:lnTo>
                                <a:lnTo>
                                  <a:pt x="483858" y="307584"/>
                                </a:lnTo>
                                <a:lnTo>
                                  <a:pt x="472734" y="306191"/>
                                </a:lnTo>
                                <a:lnTo>
                                  <a:pt x="463002" y="306191"/>
                                </a:lnTo>
                                <a:lnTo>
                                  <a:pt x="451879" y="306191"/>
                                </a:lnTo>
                                <a:lnTo>
                                  <a:pt x="442146" y="304800"/>
                                </a:lnTo>
                                <a:lnTo>
                                  <a:pt x="432413" y="304800"/>
                                </a:lnTo>
                                <a:lnTo>
                                  <a:pt x="422680" y="303408"/>
                                </a:lnTo>
                                <a:lnTo>
                                  <a:pt x="411557" y="303408"/>
                                </a:lnTo>
                                <a:lnTo>
                                  <a:pt x="401824" y="302016"/>
                                </a:lnTo>
                                <a:lnTo>
                                  <a:pt x="392092" y="302016"/>
                                </a:lnTo>
                                <a:lnTo>
                                  <a:pt x="382359" y="300624"/>
                                </a:lnTo>
                                <a:lnTo>
                                  <a:pt x="372626" y="300624"/>
                                </a:lnTo>
                                <a:lnTo>
                                  <a:pt x="362893" y="299233"/>
                                </a:lnTo>
                                <a:lnTo>
                                  <a:pt x="353161" y="297841"/>
                                </a:lnTo>
                                <a:lnTo>
                                  <a:pt x="343428" y="297841"/>
                                </a:lnTo>
                                <a:lnTo>
                                  <a:pt x="333695" y="296449"/>
                                </a:lnTo>
                                <a:lnTo>
                                  <a:pt x="323962" y="295057"/>
                                </a:lnTo>
                                <a:lnTo>
                                  <a:pt x="314229" y="293666"/>
                                </a:lnTo>
                                <a:lnTo>
                                  <a:pt x="304497" y="293666"/>
                                </a:lnTo>
                                <a:lnTo>
                                  <a:pt x="296154" y="292274"/>
                                </a:lnTo>
                                <a:lnTo>
                                  <a:pt x="286421" y="290882"/>
                                </a:lnTo>
                                <a:lnTo>
                                  <a:pt x="278079" y="289490"/>
                                </a:lnTo>
                                <a:lnTo>
                                  <a:pt x="268346" y="288099"/>
                                </a:lnTo>
                                <a:lnTo>
                                  <a:pt x="260004" y="286707"/>
                                </a:lnTo>
                                <a:lnTo>
                                  <a:pt x="250271" y="285315"/>
                                </a:lnTo>
                                <a:lnTo>
                                  <a:pt x="241929" y="283923"/>
                                </a:lnTo>
                                <a:lnTo>
                                  <a:pt x="233587" y="282532"/>
                                </a:lnTo>
                                <a:lnTo>
                                  <a:pt x="223854" y="281139"/>
                                </a:lnTo>
                                <a:lnTo>
                                  <a:pt x="215511" y="279748"/>
                                </a:lnTo>
                                <a:lnTo>
                                  <a:pt x="207169" y="276965"/>
                                </a:lnTo>
                                <a:lnTo>
                                  <a:pt x="198827" y="275572"/>
                                </a:lnTo>
                                <a:lnTo>
                                  <a:pt x="191874" y="274181"/>
                                </a:lnTo>
                                <a:lnTo>
                                  <a:pt x="183532" y="272789"/>
                                </a:lnTo>
                                <a:lnTo>
                                  <a:pt x="175190" y="271397"/>
                                </a:lnTo>
                                <a:lnTo>
                                  <a:pt x="168238" y="268614"/>
                                </a:lnTo>
                                <a:lnTo>
                                  <a:pt x="159895" y="267222"/>
                                </a:lnTo>
                                <a:lnTo>
                                  <a:pt x="152943" y="265830"/>
                                </a:lnTo>
                                <a:lnTo>
                                  <a:pt x="144601" y="263047"/>
                                </a:lnTo>
                                <a:lnTo>
                                  <a:pt x="137649" y="261655"/>
                                </a:lnTo>
                                <a:lnTo>
                                  <a:pt x="130697" y="258871"/>
                                </a:lnTo>
                                <a:lnTo>
                                  <a:pt x="123745" y="257480"/>
                                </a:lnTo>
                                <a:lnTo>
                                  <a:pt x="116793" y="256087"/>
                                </a:lnTo>
                                <a:lnTo>
                                  <a:pt x="109841" y="253304"/>
                                </a:lnTo>
                                <a:lnTo>
                                  <a:pt x="102889" y="251913"/>
                                </a:lnTo>
                                <a:lnTo>
                                  <a:pt x="97327" y="249129"/>
                                </a:lnTo>
                                <a:lnTo>
                                  <a:pt x="90375" y="247737"/>
                                </a:lnTo>
                                <a:lnTo>
                                  <a:pt x="84814" y="244953"/>
                                </a:lnTo>
                                <a:lnTo>
                                  <a:pt x="77862" y="242170"/>
                                </a:lnTo>
                                <a:lnTo>
                                  <a:pt x="72300" y="240778"/>
                                </a:lnTo>
                                <a:lnTo>
                                  <a:pt x="66739" y="237995"/>
                                </a:lnTo>
                                <a:lnTo>
                                  <a:pt x="61177" y="236603"/>
                                </a:lnTo>
                                <a:lnTo>
                                  <a:pt x="55616" y="233819"/>
                                </a:lnTo>
                                <a:lnTo>
                                  <a:pt x="50054" y="231036"/>
                                </a:lnTo>
                                <a:lnTo>
                                  <a:pt x="44493" y="229644"/>
                                </a:lnTo>
                                <a:lnTo>
                                  <a:pt x="40321" y="226861"/>
                                </a:lnTo>
                                <a:lnTo>
                                  <a:pt x="34760" y="224076"/>
                                </a:lnTo>
                                <a:lnTo>
                                  <a:pt x="30588" y="221293"/>
                                </a:lnTo>
                                <a:lnTo>
                                  <a:pt x="26417" y="219901"/>
                                </a:lnTo>
                                <a:lnTo>
                                  <a:pt x="22246" y="217118"/>
                                </a:lnTo>
                                <a:lnTo>
                                  <a:pt x="18075" y="214334"/>
                                </a:lnTo>
                                <a:lnTo>
                                  <a:pt x="13904" y="211551"/>
                                </a:lnTo>
                                <a:lnTo>
                                  <a:pt x="9733" y="210158"/>
                                </a:lnTo>
                                <a:lnTo>
                                  <a:pt x="6952" y="207375"/>
                                </a:lnTo>
                                <a:lnTo>
                                  <a:pt x="2780" y="204591"/>
                                </a:lnTo>
                                <a:lnTo>
                                  <a:pt x="0" y="201808"/>
                                </a:lnTo>
                                <a:lnTo>
                                  <a:pt x="565891" y="154487"/>
                                </a:lnTo>
                                <a:lnTo>
                                  <a:pt x="565891" y="0"/>
                                </a:lnTo>
                                <a:close/>
                              </a:path>
                            </a:pathLst>
                          </a:custGeom>
                          <a:ln w="11123"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DFA7D4C" id="Group 32113" o:spid="_x0000_s1026" style="position:absolute;margin-left:286.2pt;margin-top:-121.4pt;width:128.65pt;height:51.05pt;z-index:251659264" coordsize="16337,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">
                <v:shape id="Shape 34535" o:spid="_x0000_s1027" style="position:absolute;width:16337;height:6485;visibility:visible;mso-wrap-style:square;v-text-anchor:top" coordsize="1633716,648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xWMYA&#10;AADeAAAADwAAAGRycy9kb3ducmV2LnhtbESP0WrCQBRE3wv+w3IFX4pubKpIdBUtCNKXUs0HXLPX&#10;JLp7N2Q3Gv++Wyj0cZiZM8xq01sj7tT62rGC6SQBQVw4XXOpID/txwsQPiBrNI5JwZM8bNaDlxVm&#10;2j34m+7HUIoIYZ+hgiqEJpPSFxVZ9BPXEEfv4lqLIcq2lLrFR4RbI9+SZC4t1hwXKmzoo6Liduys&#10;guB3i+L62eW3S3oujcHXfPfVKTUa9tsliEB9+A//tQ9aQfo+S2f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xxWMYAAADeAAAADwAAAAAAAAAAAAAAAACYAgAAZHJz&#10;L2Rvd25yZXYueG1sUEsFBgAAAAAEAAQA9QAAAIsDAAAAAA==&#10;" path="m,l1633716,r,648571l,648571,,e" fillcolor="#c1c2c2" stroked="f" strokeweight="0">
                  <v:stroke miterlimit="83231f" joinstyle="miter" endcap="square"/>
                  <v:path arrowok="t" textboxrect="0,0,1633716,648571"/>
                </v:shape>
                <v:shape id="Shape 4067" o:spid="_x0000_s1028" style="position:absolute;width:16337;height:6485;visibility:visible;mso-wrap-style:square;v-text-anchor:top" coordsize="1633715,648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VCcYA&#10;AADdAAAADwAAAGRycy9kb3ducmV2LnhtbESPQWvCQBSE74L/YXlCL1J3FdGSuoqIFaFCNW3p9ZF9&#10;TaLZtyG7xvTfdwtCj8PMfMMsVp2tREuNLx1rGI8UCOLMmZJzDR/vL49PIHxANlg5Jg0/5GG17PcW&#10;mBh34xO1achFhLBPUEMRQp1I6bOCLPqRq4mj9+0aiyHKJpemwVuE20pOlJpJiyXHhQJr2hSUXdKr&#10;1aCOLnxt31r6tIfzZbhL51s5edX6YdCtn0EE6sJ/+N7eGw1TNZvD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JVCcYAAADdAAAADwAAAAAAAAAAAAAAAACYAgAAZHJz&#10;L2Rvd25yZXYueG1sUEsFBgAAAAAEAAQA9QAAAIsDAAAAAA==&#10;" path="m,l1633715,r,648570l,648570,,xe" filled="f" strokecolor="#818181" strokeweight=".30897mm">
                  <v:stroke miterlimit="83231f" joinstyle="miter" endcap="square"/>
                  <v:path arrowok="t" textboxrect="0,0,1633715,648570"/>
                </v:shape>
                <v:shape id="Shape 4068" o:spid="_x0000_s1029" style="position:absolute;left:8161;top:292;width:0;height:3201;visibility:visible;mso-wrap-style:square;v-text-anchor:top" coordsize="0,32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qlsIA&#10;AADdAAAADwAAAGRycy9kb3ducmV2LnhtbERPTUsDMRC9C/6HMIKX0iaKFLs2LSoIgniwevE2bMZk&#10;aWayJrFd/fXmIHh8vO/1duKoDpTLkMTCxcKAIumTG8RbeHt9mF+DKhXFYUxCFr6pwHZzerLGzqWj&#10;vNBhV71qIVI6tBBqHTutSx+IsSzSSNK4j5QZa4PZa5fx2MI56ktjlppxkNYQcKT7QP1+98UW9jOO&#10;0dz9xMyfq6eZf5/8Mwdrz8+m2xtQlab6L/5zPzoLV2bZ5rY37Qn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2qWwgAAAN0AAAAPAAAAAAAAAAAAAAAAAJgCAABkcnMvZG93&#10;bnJldi54bWxQSwUGAAAAAAQABAD1AAAAhwMAAAAA&#10;" path="m,320108l,165622,,154487,,,,320108xe" fillcolor="#808066" stroked="f" strokeweight="0">
                  <v:stroke miterlimit="83231f" joinstyle="miter" endcap="square"/>
                  <v:path arrowok="t" textboxrect="0,0,0,320108"/>
                </v:shape>
                <v:shape id="Shape 4069" o:spid="_x0000_s1030" style="position:absolute;left:8161;top:292;width:0;height:3201;visibility:visible;mso-wrap-style:square;v-text-anchor:top" coordsize="0,32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1qcQA&#10;AADdAAAADwAAAGRycy9kb3ducmV2LnhtbESPQWvCQBSE70L/w/IKXqRuDCJp6ioiCJ5CqkKvj+xr&#10;Epp9G3ZX3f77riD0OMzMN8x6G80gbuR8b1nBYp6BIG6s7rlVcDkf3goQPiBrHCyTgl/ysN28TNZY&#10;anvnT7qdQisShH2JCroQxlJK33Rk0M/tSJy8b+sMhiRdK7XDe4KbQeZZtpIGe04LHY6076j5OV2N&#10;gqpolnWds8FYuTqX11n8Giqlpq9x9wEiUAz/4Wf7qBUss9U7PN6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NanEAAAA3QAAAA8AAAAAAAAAAAAAAAAAmAIAAGRycy9k&#10;b3ducmV2LnhtbFBLBQYAAAAABAAEAPUAAACJAwAAAAA=&#10;" path="m,154487l,,,165622,,320109,,154487xe" filled="f" strokeweight=".30897mm">
                  <v:stroke miterlimit="83231f" joinstyle="miter" endcap="square"/>
                  <v:path arrowok="t" textboxrect="0,0,0,320109"/>
                </v:shape>
                <v:shape id="Shape 4070" o:spid="_x0000_s1031" style="position:absolute;left:417;top:2157;width:292;height:2046;visibility:visible;mso-wrap-style:square;v-text-anchor:top" coordsize="29198,20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YNO8EA&#10;AADdAAAADwAAAGRycy9kb3ducmV2LnhtbERPy2oCMRTdC/2HcAvdaVKpVUajSEERBWF87C+T28nQ&#10;yc2QRJ3+fbMQujyc92LVu1bcKcTGs4b3kQJBXHnTcK3hct4MZyBiQjbYeiYNvxRhtXwZLLAw/sEl&#10;3U+pFjmEY4EabEpdIWWsLDmMI98RZ+7bB4cpw1BLE/CRw10rx0p9SocN5waLHX1Zqn5ON6dht+8r&#10;261Lv+Xx8RDD9aaOE9L67bVfz0Ek6tO/+OneGQ0fapr35zf5Cc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mDTvBAAAA3QAAAA8AAAAAAAAAAAAAAAAAmAIAAGRycy9kb3du&#10;cmV2LnhtbFBLBQYAAAAABAAEAPUAAACGAwAAAAA=&#10;" path="m,l1391,1391r,2784l2781,6958,4173,9742r1389,2784l6952,15309r1391,2784l11123,20876r1391,2784l15296,26443r1389,2784l19465,30621r2781,2782l25027,36188r4171,2782l29198,204591r-4171,-2783l22246,199024r-2781,-2783l16685,194849r-1389,-2784l12514,189281r-1391,-2783l8343,183714,6952,180931,5562,178147,4173,175364,2781,172580,1391,169797r,-2784l,165622r,-2784l,160055r,-2784l,xe" fillcolor="#4d1a33" stroked="f" strokeweight="0">
                  <v:stroke miterlimit="83231f" joinstyle="miter" endcap="square"/>
                  <v:path arrowok="t" textboxrect="0,0,29198,204591"/>
                </v:shape>
                <v:shape id="Shape 4071" o:spid="_x0000_s1032" style="position:absolute;left:417;top:2073;width:0;height:84;visibility:visible;mso-wrap-style:square;v-text-anchor:top" coordsize="0,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P8QA&#10;AADdAAAADwAAAGRycy9kb3ducmV2LnhtbESPT2vCQBTE7wW/w/IEb3WTUNoQXUUEMVfTll6f2WcS&#10;zL4N2W3+fHtXKPQ4zMxvmO1+Mq0YqHeNZQXxOgJBXFrdcKXg6/P0moJwHllja5kUzORgv1u8bDHT&#10;duQLDYWvRICwy1BB7X2XSenKmgy6te2Ig3ezvUEfZF9J3eMY4KaVSRS9S4MNh4UaOzrWVN6LX6Mg&#10;5fxnTorvMr0er/G9aJPzGY1Sq+V02IDwNPn/8F871wreoo8Ynm/CE5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Tvz/EAAAA3QAAAA8AAAAAAAAAAAAAAAAAmAIAAGRycy9k&#10;b3ducmV2LnhtbFBLBQYAAAAABAAEAPUAAACJAwAAAAA=&#10;" path="m,8350l,5567,,2783,,,,8350xe" fillcolor="#4d1a33" stroked="f" strokeweight="0">
                  <v:stroke miterlimit="83231f" joinstyle="miter" endcap="square"/>
                  <v:path arrowok="t" textboxrect="0,0,0,8350"/>
                </v:shape>
                <v:shape id="Shape 4072" o:spid="_x0000_s1033" style="position:absolute;left:417;top:2073;width:292;height:2130;visibility:visible;mso-wrap-style:square;v-text-anchor:top" coordsize="29198,212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rQ8UA&#10;AADdAAAADwAAAGRycy9kb3ducmV2LnhtbESPQWsCMRSE7wX/Q3hCb91spVhZjVJWpFV6cRX0+Ng8&#10;N4ublyVJdfvvm0Khx2FmvmEWq8F24kY+tI4VPGc5COLa6ZYbBcfD5mkGIkRkjZ1jUvBNAVbL0cMC&#10;C+3uvKdbFRuRIBwKVGBi7AspQ23IYshcT5y8i/MWY5K+kdrjPcFtJyd5PpUWW04LBnsqDdXX6ssq&#10;2Jmw8+dPe6rWW/0eS9kOoSmVehwPb3MQkYb4H/5rf2gFL/nrBH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etDxQAAAN0AAAAPAAAAAAAAAAAAAAAAAJgCAABkcnMv&#10;ZG93bnJldi54bWxQSwUGAAAAAAQABAD1AAAAigMAAAAA&#10;" path="m29198,47320l25027,44537,22246,41753,19465,38970,16685,37578,15294,34794,12514,32010,11123,29227,8342,26443,6952,23660,5562,20876,4171,18093,2781,15309,1390,12526r,-2784l,8351,,5567,,2784,,,,165622r,2783l,171189r,2783l1390,175364r,2784l2781,180932r1390,2783l5562,186499r1390,2783l8342,192066r2781,2783l12514,197633r2780,2783l16685,203200r2780,1391l22246,207375r2781,2783l29198,212942r,-165622xe" filled="f" strokeweight=".30897mm">
                  <v:stroke miterlimit="83231f" joinstyle="miter" endcap="square"/>
                  <v:path arrowok="t" textboxrect="0,0,29198,212942"/>
                </v:shape>
                <v:shape id="Shape 4073" o:spid="_x0000_s1034" style="position:absolute;left:709;top:2073;width:5659;height:2130;visibility:visible;mso-wrap-style:square;v-text-anchor:top" coordsize="565891,21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6lacQA&#10;AADdAAAADwAAAGRycy9kb3ducmV2LnhtbESPT2sCMRTE7wW/Q3iCt5pslSqrUaS00KvWP9fH5rm7&#10;uHlZkrhu++kbQfA4zMxvmOW6t43oyIfasYZsrEAQF87UXGrY/3y9zkGEiGywcUwafinAejV4WWJu&#10;3I231O1iKRKEQ44aqhjbXMpQVGQxjF1LnLyz8xZjkr6UxuMtwW0j35R6lxZrTgsVtvRRUXHZXa2G&#10;cs7+r7lMD/2nKlzWZTQ7Ha9aj4b9ZgEiUh+f4Uf722iYqtkE7m/S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pWnEAAAA3QAAAA8AAAAAAAAAAAAAAAAAmAIAAGRycy9k&#10;b3ducmV2LnhtbFBLBQYAAAAABAAEAPUAAACJAwAAAAA=&#10;" path="m565891,r,165620l,212940,,47319,565891,xe" fillcolor="#4d1a33" stroked="f" strokeweight="0">
                  <v:stroke miterlimit="83231f" joinstyle="miter" endcap="square"/>
                  <v:path arrowok="t" textboxrect="0,0,565891,212940"/>
                </v:shape>
                <v:shape id="Shape 4074" o:spid="_x0000_s1035" style="position:absolute;left:709;top:2073;width:5659;height:2130;visibility:visible;mso-wrap-style:square;v-text-anchor:top" coordsize="565891,212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M7MQA&#10;AADdAAAADwAAAGRycy9kb3ducmV2LnhtbESPQWvCQBSE74X+h+UJvdWNRWxJXUUKBfFSTFt6fWSf&#10;SWj2bdh9JtFf7wqCx2FmvmGW69G1qqcQG88GZtMMFHHpbcOVgZ/vz+c3UFGQLbaeycCJIqxXjw9L&#10;zK0feE99IZVKEI45GqhFulzrWNbkME59R5y8gw8OJclQaRtwSHDX6pcsW2iHDaeFGjv6qKn8L47O&#10;wBcf/opOhtNsW+7OErg/y6825mkybt5BCY1yD9/aW2tgnr3O4fomPQG9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iTOzEAAAA3QAAAA8AAAAAAAAAAAAAAAAAmAIAAGRycy9k&#10;b3ducmV2LnhtbFBLBQYAAAAABAAEAPUAAACJAwAAAAA=&#10;" path="m565891,l,47320,,212942,565891,165622,565891,xe" filled="f" strokeweight=".30897mm">
                  <v:stroke miterlimit="83231f" joinstyle="miter" endcap="square"/>
                  <v:path arrowok="t" textboxrect="0,0,565891,212942"/>
                </v:shape>
                <v:shape id="Shape 4075" o:spid="_x0000_s1036" style="position:absolute;left:417;top:528;width:5951;height:2018;visibility:visible;mso-wrap-style:square;v-text-anchor:top" coordsize="595091,201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b6MYA&#10;AADdAAAADwAAAGRycy9kb3ducmV2LnhtbESPT2vCQBTE7wW/w/KEXopujK1KdJVSCPRWmopeH9ln&#10;Esy+jdnNn/bTdwsFj8PM/IbZHUZTi55aV1lWsJhHIIhzqysuFBy/0tkGhPPIGmvLpOCbHBz2k4cd&#10;JtoO/El95gsRIOwSVFB63yRSurwkg25uG+LgXWxr0AfZFlK3OAS4qWUcRStpsOKwUGJDbyXl16wz&#10;CpbxynX69rTI0rSJ3QctT8PPWanH6fi6BeFp9Pfwf/tdK3iO1i/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nb6MYAAADdAAAADwAAAAAAAAAAAAAAAACYAgAAZHJz&#10;L2Rvd25yZXYueG1sUEsFBgAAAAAEAAQA9QAAAIsDAAAAAA==&#10;" path="m532523,r11123,l553378,r11123,l574235,r11123,l595091,r,154487l29199,201809r-4170,-2785l22247,196242r-2780,-2786l16685,192064r-1389,-2782l12514,186497r-1391,-2782l8344,180930,6952,178148,5562,175363,4173,172581,2782,169796,1391,167014r,-2785l,162839r,-2785l,157272r,-2785l,151705r,-2785l,146138r1391,-2786l1391,140570r1391,-2785l4173,135003r1389,-2785l6952,129436r1392,-2785l11123,125259r1391,-2782l15296,119692r1389,-2782l19467,114125r2780,-2782l25029,108558r4170,-2782l31981,104383r4171,-2784l38931,98816r4173,-2784l47275,93249r4170,-1393l55616,89074r4173,-2785l63960,83507r5561,-1393l73691,79330r5562,-2784l84814,75155r5562,-2782l95938,69588r5561,-1392l107061,65412r6953,-1391l119576,61239r6952,-2785l132089,57062r6952,-2784l145992,52887r6953,-2782l159897,48711r6952,-1391l173800,44538r8344,-1394l189095,41752r8343,-2782l204390,37577r8341,-1392l221074,33403r6952,-1393l236369,30618r8342,-1392l253054,27836r9731,-1393l271129,25051r8341,-1392l289204,22268r8342,-1393l307278,19484r8343,-1392l325354,16701r8343,-1393l343429,13917r9733,-1392l362893,12525r9735,-1391l382360,9741r9733,-1391l401825,8350r9734,-1392l421292,6958r9731,-1391l440756,5567,451879,4174r9734,l471346,2783r9731,l492200,1391r9734,l513058,1391r9733,l532523,xe" fillcolor="#936" stroked="f" strokeweight="0">
                  <v:stroke miterlimit="83231f" joinstyle="miter" endcap="square"/>
                  <v:path arrowok="t" textboxrect="0,0,595091,201809"/>
                </v:shape>
                <v:shape id="Shape 4076" o:spid="_x0000_s1037" style="position:absolute;left:417;top:528;width:5951;height:2018;visibility:visible;mso-wrap-style:square;v-text-anchor:top" coordsize="595089,201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jsUA&#10;AADdAAAADwAAAGRycy9kb3ducmV2LnhtbESPUWvCMBSF3wf+h3AHe9NkMqp0RpmOgaAI6tzzpblr&#10;y5Kb0qS2/vtlIOzxcM75DmexGpwVV2pD7VnD80SBIC68qbnU8Hn+GM9BhIhs0HomDTcKsFqOHhaY&#10;G9/zka6nWIoE4ZCjhirGJpcyFBU5DBPfECfv27cOY5JtKU2LfYI7K6dKZdJhzWmhwoY2FRU/p85p&#10;sF+H9w5VlvXbYX3Z7/FS7jqr9dPj8PYKItIQ/8P39tZoeFGzD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9COxQAAAN0AAAAPAAAAAAAAAAAAAAAAAJgCAABkcnMv&#10;ZG93bnJldi54bWxQSwUGAAAAAAQABAD1AAAAigMAAAAA&#10;" path="m29198,201808r-4171,-2784l22246,196241r-2781,-2784l16685,192065r-1391,-2784l12514,186498r-1391,-2784l8342,180931,6952,178147,5562,175364,4171,172580,2781,169797,1390,167013r,-2783l,162838r,-2783l,157271r,-2784l,151704r,-2784l,146137r1390,-2784l1390,140570r1391,-2784l4171,135003r1391,-2784l6952,129436r1390,-2784l11123,125260r1391,-2784l15294,119693r1391,-2784l19465,114126r2781,-2784l25027,108558r4171,-2783l31979,104384r4171,-2784l38931,98816r4171,-2783l47273,93249r4172,-1392l55616,89074r4171,-2784l63958,83507r5562,-1393l73691,79331r5562,-2784l84814,75156r5561,-2784l95937,69589r5562,-1392l107061,65413r6951,-1391l119574,61238r6952,-2783l132088,57062r6952,-2783l145991,52887r6952,-2783l159895,48712r6953,-1392l173799,44537r8343,-1392l189094,41753r8342,-2783l204388,37578r8342,-1392l221073,33403r6952,-1393l236367,30619r8342,-1392l253052,27836r9733,-1393l271127,25052r8342,-1392l289202,22268r8343,-1392l307277,19485r8343,-1392l325353,16701r8342,-1392l343428,13918r9733,-1392l362893,12526r9733,-1392l382359,9742r9733,-1391l401824,8351r9733,-1393l421290,6958r9733,-1391l440755,5567,451879,4175r9732,l471344,2784r9733,l492200,1391r9733,l513056,1391r9733,l532522,r11123,l553377,r11124,l574234,r11123,l595089,r,154487l29198,201808xe" filled="f" strokeweight=".30897mm">
                  <v:stroke miterlimit="83231f" joinstyle="miter" endcap="square"/>
                  <v:path arrowok="t" textboxrect="0,0,595089,201808"/>
                </v:shape>
                <v:shape id="Shape 4077" o:spid="_x0000_s1038" style="position:absolute;left:4296;top:2769;width:11624;height:3173;visibility:visible;mso-wrap-style:square;v-text-anchor:top" coordsize="1162371,31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GKMgA&#10;AADdAAAADwAAAGRycy9kb3ducmV2LnhtbESPQWvCQBSE7wX/w/IKvYhurGIkzUasUPDQCkYP9vbI&#10;PpPQ7Ns0u9XYX98VhB6HmfmGSZe9acSZOldbVjAZRyCIC6trLhUc9m+jBQjnkTU2lknBlRwss8FD&#10;iom2F97ROfelCBB2CSqovG8TKV1RkUE3ti1x8E62M+iD7EqpO7wEuGnkcxTNpcGaw0KFLa0rKr7y&#10;H6Mgfv09bvNrXp6mn6v191A7+9G+K/X02K9eQHjq/X/43t5oBbMojuH2JjwBm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NMYoyAAAAN0AAAAPAAAAAAAAAAAAAAAAAJgCAABk&#10;cnMvZG93bnJldi54bWxQSwUGAAAAAAQABAD1AAAAjQMAAAAA&#10;" path="m1162371,r,162838l1162371,165620r-1390,2785l1160981,171187r,1393l1159591,175363r-1391,2784l1158200,180930r-1390,2784l1154029,186497r-1391,2784l1151248,192064r-2781,2785l1147077,197631r-2781,2785l1141515,201808r-2781,2782l1135954,207375r-2781,2782l1129002,212942r-2781,2782l1122050,218509r-2781,1391l1115098,222685r-4172,2782l1106755,228252r-5561,1391l1097023,232425r-4172,2785l1087290,237992r-5562,1394l1077557,242168r-5562,2785l1066434,246345r-6952,2782l1053920,250520r-5561,2782l1041407,256087r-5562,1392l1028893,260261r-5562,1394l1016379,264437r-6951,1391l1002476,267222r-8343,2782l987181,271396r-6953,2784l971887,275571r-6952,1392l956592,279747r-6951,1391l941297,282530r-8341,1393l924612,285314r-8341,2783l907927,289490r-8341,1391l891243,292272r-9732,1392l873169,295057r-8343,1392l855094,297839r-9733,1392l837018,300624r-9732,1392l817553,302016r-8343,1390l799478,304798r-9733,1393l780012,306191r-9733,1392l760547,308973r-9733,l741081,310366r-11123,l720225,311759r-9733,l700760,313150r-11123,l679904,314541r-9733,l659048,314541r-9733,1392l638192,315933r-9733,l618726,315933r-11123,l597871,317326r-11124,l577014,317326r-11123,l556157,317326r-11123,l535303,317326r-11124,-1393l514447,315933r-11123,l493590,315933r-9733,l472733,314541r-9731,l451879,314541r-9733,-1391l432413,313150r-9734,-1391l411557,311759r-9733,-1393l392092,310366r-9733,-1393l372626,308973r-9733,-1390l353161,306191r-9733,l333695,304798r-9733,-1392l314230,302016r-9733,l296154,300624r-9732,-1393l278079,297839r-9733,-1390l260004,295057r-9733,-1393l241929,292272r-8342,-1391l223854,289490r-8343,-1393l207169,285314r-8342,-1391l191875,282530r-8343,-1392l175190,279747r-6952,-2784l159894,275571r-6951,-1391l144601,271396r-6953,-1392l130697,267222r-6952,-1394l116793,264437r-6953,-2782l102889,260261r-5561,-2782l90376,256087r-5562,-2785l77862,250520r-5561,-1393l66739,246345r-5562,-1392l55616,242168r-5562,-2782l44493,237992r-4171,-2782l34760,232425r-4171,-2782l26416,228252r-4170,-2785l18075,222685r-4171,-2785l9733,218509,6952,215724,2781,212942,,210157,,44537r2781,2782l6952,50104r2781,2782l13904,54277r4171,2785l22246,59845r4170,2785l30589,64020r4171,2785l40322,69587r4171,2785l50054,73764r5562,2782l61177,79331r5562,1390l72301,83507r5561,1391l84814,87681r5562,2785l97328,91856r5561,2785l109840,96033r6953,2782l123745,100208r6952,1392l137648,104382r6953,1393l152943,108557r6951,1392l168238,111342r6952,2782l183532,115516r8343,1393l198827,118301r8342,1390l215511,122476r8343,1392l233587,125258r8342,1392l250271,128043r9733,1393l268346,130825r9733,1393l286422,133610r9732,1393l304497,136392r9733,l323962,137785r9733,1393l343428,140570r9733,l362893,141960r9733,1392l382359,143352r9733,1393l401824,144745r9733,1392l422679,146137r9734,1390l442146,147527r9733,1392l463002,148919r9731,l483857,150312r9733,l503324,150312r11123,l524179,150312r11124,1392l545034,151704r11123,l565891,151704r11123,l586747,151704r11124,l607603,150312r11123,l628459,150312r9733,l649315,150312r9733,-1393l670171,148919r9733,l689637,147527r11123,l710492,146137r9733,l729958,144745r11123,l750814,143352r9733,l770279,141960r9733,-1390l789745,140570r9733,-1392l809210,137785r8343,-1393l827286,136392r9732,-1389l845361,133610r9733,-1392l864826,130825r8343,-1389l881511,128043r9732,-1393l899586,125258r8341,-1390l916271,122476r8341,-2785l932956,118301r8341,-1392l949641,115516r6951,-1392l964935,111342r6952,-1393l980228,108557r6953,-2782l994133,104382r8343,-2782l1009428,100208r6951,-1393l1023331,96033r5562,-1392l1035845,91856r5562,-1390l1048359,87681r5561,-2783l1059482,83507r6952,-2786l1071995,79331r5562,-2785l1081728,73764r5562,-1392l1092851,69587r4172,-2782l1101194,64020r5561,-1390l1110926,59845r4172,-2783l1119269,54277r2781,-1391l1126221,50104r2781,-2785l1133173,44537r2781,-2785l1138734,38970r2781,-2785l1144296,34794r2781,-2785l1148467,29227r2781,-2785l1152638,23660r1391,-2785l1156810,18093r1390,-2785l1158200,12526r1391,-2786l1160981,6958r,-1391l1160981,2782,1162371,xe" fillcolor="#4d4d80" stroked="f" strokeweight="0">
                  <v:stroke miterlimit="83231f" joinstyle="miter" endcap="square"/>
                  <v:path arrowok="t" textboxrect="0,0,1162371,317326"/>
                </v:shape>
                <v:shape id="Shape 4078" o:spid="_x0000_s1039" style="position:absolute;left:15920;top:2741;width:0;height:28;visibility:visible;mso-wrap-style:square;v-text-anchor:top" coordsize="0,2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5/dcEA&#10;AADdAAAADwAAAGRycy9kb3ducmV2LnhtbERPTWvCQBC9C/0PyxS8mU2L1BLdhFKwBDzVWvA4ZMck&#10;mp2N2a2J/75zKPT4eN+bYnKdutEQWs8GnpIUFHHlbcu1gcPXdvEKKkRki51nMnCnAEX+MNtgZv3I&#10;n3Tbx1pJCIcMDTQx9pnWoWrIYUh8TyzcyQ8Oo8Ch1nbAUcJdp5/T9EU7bFkaGuzpvaHqsv9xBpbX&#10;nTt+lGf2djtez9+rMlTaGzN/nN7WoCJN8V/85y6t+NKVzJU38gR0/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ef3XBAAAA3QAAAA8AAAAAAAAAAAAAAAAAmAIAAGRycy9kb3du&#10;cmV2LnhtbFBLBQYAAAAABAAEAPUAAACGAwAAAAA=&#10;" path="m,2785l,,,2785xe" fillcolor="#4d4d80" stroked="f" strokeweight="0">
                  <v:stroke miterlimit="83231f" joinstyle="miter" endcap="square"/>
                  <v:path arrowok="t" textboxrect="0,0,0,2785"/>
                </v:shape>
                <v:shape id="Shape 4079" o:spid="_x0000_s1040" style="position:absolute;left:4296;top:2741;width:11624;height:3201;visibility:visible;mso-wrap-style:square;v-text-anchor:top" coordsize="1162371,32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BgcYA&#10;AADdAAAADwAAAGRycy9kb3ducmV2LnhtbESPQWsCMRSE7wX/Q3hCbzVbqVZXo4il0FPBVah7eyTP&#10;3bWblyVJdf33TaHgcZiZb5jluretuJAPjWMFz6MMBLF2puFKwWH//jQDESKywdYxKbhRgPVq8LDE&#10;3Lgr7+hSxEokCIccFdQxdrmUQddkMYxcR5y8k/MWY5K+ksbjNcFtK8dZNpUWG04LNXa0rUl/Fz9W&#10;geaCOl1+7SblwZfH7fk8PX2+KfU47DcLEJH6eA//tz+MgpfsdQ5/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DBgcYAAADdAAAADwAAAAAAAAAAAAAAAACYAgAAZHJz&#10;L2Rvd25yZXYueG1sUEsFBgAAAAAEAAQA9QAAAIsDAAAAAA==&#10;" path="m1162371,r,2784l1160981,5567r,2784l1160981,9743r-1390,2783l1158200,15310r,2783l1156810,20877r-2781,2784l1152639,26444r-1391,2784l1148468,32011r-1391,2784l1144296,37578r-2781,1392l1138735,41753r-2781,2784l1133173,47320r-4171,2784l1126221,52887r-4171,2784l1119269,57063r-4171,2784l1110927,62630r-4172,2784l1101194,66805r-4171,2784l1092852,72372r-5562,2784l1081728,76548r-4171,2784l1071995,82115r-5561,1392l1059482,86290r-5561,1392l1048359,90466r-6952,2783l1035845,94641r-6952,2783l1023332,98816r-6952,2784l1009428,102991r-6952,1393l994134,107167r-6953,1391l980229,111342r-8342,1392l964935,114126r-8342,2784l949641,118301r-8343,1392l932956,121085r-8342,1392l916271,125261r-8342,1391l899587,128044r-8343,1392l881511,130828r-8342,1391l864827,133611r-9733,1392l845361,136395r-8342,1391l827286,139178r-9733,l809211,140570r-9733,1392l789745,143353r-9733,l770280,144745r-9733,1392l750814,146137r-9733,1392l729958,147529r-9733,1391l710493,148920r-9733,1393l689637,150313r-9733,1391l670171,151704r-11123,l649315,153096r-11123,l628459,153096r-9732,l607603,153096r-9732,1391l586747,154487r-9733,l565891,154487r-9732,l545035,154487r-9732,l524180,153096r-9733,l503324,153096r-9733,l483858,153096r-11123,-1392l463002,151704r-11123,l442146,150313r-9732,l422680,148920r-11123,l401825,147529r-9733,l382359,146137r-9733,l362894,144745r-9733,-1392l343428,143353r-9733,-1391l323962,140570r-9732,-1392l304497,139178r-8342,-1392l286422,136395r-8342,-1392l268347,133611r-8343,-1392l250272,130828r-8343,-1392l233587,128044r-9733,-1392l215512,125261r-8343,-2784l198827,121085r-6952,-1392l183533,118301r-8343,-1391l168238,114126r-8342,-1392l152944,111342r-8343,-2784l137649,107167r-6952,-2783l123746,102991r-6952,-1391l109841,98816r-6952,-1392l97328,94641,90376,93249,84814,90466,77862,87682,72301,86290,66739,83507,61178,82115,55616,79332,50054,76548,44493,75156,40322,72372,34760,69589,30589,66805,26418,65414,22247,62630,18075,59847,13904,57063,9733,55671,6952,52887,2781,50104,,47320,,212942r2781,2784l6952,218509r2781,2784l13904,222685r4171,2783l22247,228252r4171,2784l30589,232428r4171,2783l40322,237995r4171,2783l50054,242170r5562,2783l61178,247737r5561,1392l72301,251913r5561,1391l84814,256087r5562,2784l97328,260263r5561,2784l109841,264438r6953,2784l123746,268614r6951,1391l137649,272789r6952,1392l152944,276965r6952,1391l168238,279748r6952,2784l183533,283923r8342,1392l198827,286707r8342,1392l215512,290882r8342,1392l233587,293666r8342,1391l250272,296449r9732,1392l268347,299233r9733,1391l286422,302016r9733,1392l304497,304800r9733,l323962,306191r9733,1393l343428,308975r9733,l362894,310367r9732,1392l382359,311759r9733,1392l401825,313151r9732,1391l422680,314542r9734,1392l442146,315934r9733,1392l463002,317326r9733,l483858,318718r9733,l503324,318718r11123,l524180,318718r11123,1391l545035,320109r11124,l565891,320109r11123,l586747,320109r11124,l607603,318718r11124,l628459,318718r9733,l649315,318718r9733,-1392l670171,317326r9733,l689637,315934r11123,l710493,314542r9732,l729958,313151r11123,l750814,311759r9733,l770280,310367r9732,-1392l789745,308975r9733,-1391l809211,306191r8342,-1391l827286,304800r9733,-1392l845361,302016r9733,-1392l864827,299233r8342,-1392l881511,296449r9733,-1392l899587,293666r8342,-1392l916271,290882r8343,-2783l932956,286707r8342,-1392l949641,283923r6952,-1391l964935,279748r6952,-1392l980229,276965r6952,-2784l994134,272789r8342,-2784l1009428,268614r6952,-1392l1023332,264438r5561,-1391l1035845,260263r5562,-1392l1048359,256087r5562,-2783l1059482,251913r6952,-2784l1071995,247737r5562,-2784l1081728,242170r5562,-1392l1092852,237995r4171,-2784l1101194,232428r5561,-1392l1110927,228252r4171,-2784l1119269,222685r2781,-1392l1126221,218509r2781,-2783l1133173,212942r2781,-2784l1138735,207375r2780,-2784l1144296,203200r2781,-2784l1148468,197633r2780,-2784l1152639,192066r1390,-2784l1156810,186499r1390,-2784l1158200,180932r1391,-2784l1160981,175364r,-1392l1160981,171189r1390,-2784l1162371,165622,1162371,xe" filled="f" strokeweight=".30897mm">
                  <v:stroke miterlimit="83231f" joinstyle="miter" endcap="square"/>
                  <v:path arrowok="t" textboxrect="0,0,1162371,320109"/>
                </v:shape>
                <v:shape id="Shape 4080" o:spid="_x0000_s1041" style="position:absolute;left:4296;top:1196;width:11624;height:3090;visibility:visible;mso-wrap-style:square;v-text-anchor:top" coordsize="1162371,308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CEcAA&#10;AADdAAAADwAAAGRycy9kb3ducmV2LnhtbERPW2vCMBR+H/gfwhH2NlPHGKUaRbyAe1ut4OuhObbF&#10;5KQkma3++uVhsMeP775cj9aIO/nQOVYwn2UgiGunO24UnKvDWw4iRGSNxjEpeFCA9WryssRCu4FL&#10;up9iI1IIhwIVtDH2hZShbslimLmeOHFX5y3GBH0jtcchhVsj37PsU1rsODW02NO2pfp2+rEKTG7w&#10;WX75i67KM+8qM+Defiv1Oh03CxCRxvgv/nMftYKPLE/705v0BO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UCEcAAAADdAAAADwAAAAAAAAAAAAAAAACYAgAAZHJzL2Rvd25y&#10;ZXYueG1sUEsFBgAAAAAEAAQA9QAAAIUDAAAAAA==&#10;" path="m565891,r11123,l586747,r11124,l607603,r11123,l628459,r9733,1393l649315,1393r9733,l670171,1393r9733,1392l689638,2785r11123,1391l710492,4176r9733,1391l729958,5567r11123,1393l750815,6960r9732,1392l770279,8352r9733,1392l789746,11134r9732,1393l809211,12527r8343,1392l827286,15311r9732,1390l845361,18094r9733,1392l864826,20878r8343,1390l881511,23661r9733,1393l899586,26445r8343,1391l916271,29228r8342,1393l932956,32012r8342,1391l949641,36188r6950,1391l964935,38970r6952,2785l980229,43146r6952,1391l994133,47322r8343,1391l1009428,50104r6951,2785l1023331,54280r5562,2784l1035845,58456r5562,2782l1048359,64023r5561,1392l1059482,68198r6952,1392l1071995,72372r5562,2785l1081728,76549r5562,2783l1092851,82117r4173,1390l1101194,86292r5561,2782l1110926,91859r4172,1392l1119270,96034r2780,2784l1126221,101602r2781,2783l1133173,105775r2782,2785l1138734,111342r2783,2785l1144296,116909r2782,2785l1148467,122476r2781,2785l1152640,126654r1389,2783l1156810,132221r1391,2783l1158201,137788r1389,2783l1160981,143355r,2783l1160981,148922r1390,2783l1162371,154489r,2784l1160981,160056r,2784l1160981,164231r-1391,2783l1158201,169798r,2783l1156810,175365r-2781,2783l1152640,180932r-1392,2783l1148467,186499r-1389,2783l1144296,192067r-2779,1392l1138734,196242r-2779,2784l1133173,201809r-4171,2784l1126221,207376r-4171,2784l1119270,211551r-4172,2785l1110926,217118r-4171,2785l1101194,221294r-4170,2784l1092851,226861r-5561,2784l1081728,231037r-4171,2782l1071995,236604r-5561,1392l1059482,240779r-5562,1392l1048359,244953r-6952,2785l1035845,249130r-6952,2783l1023331,253305r-6952,2782l1009428,257480r-6952,1393l994133,261655r-6952,1393l980229,265831r-8342,1391l964935,268615r-8344,2783l949641,272789r-8343,1393l932956,275574r-8343,1391l916271,279749r-8342,1392l899586,282532r-8342,1391l881511,285316r-8342,1392l864826,288099r-9732,1391l845361,290883r-8343,1392l827286,293667r-9732,l809211,295057r-9733,1393l789746,297842r-9734,l770279,299234r-9732,1390l750815,300624r-9734,1393l729958,302017r-9733,1392l710492,303409r-9731,1392l689638,304801r-9734,1390l670171,306191r-11123,l649315,307584r-11123,l628459,307584r-9733,l607603,307584r-9732,1393l586747,308977r-9733,l565891,308977r-9733,l545035,308977r-9732,l524179,307584r-9732,l503324,307584r-9734,l483858,307584r-11123,-1393l463002,306191r-11123,l442146,304801r-9733,l422680,303409r-11123,l401824,302017r-9732,l382359,300624r-9733,l362893,299234r-9732,-1392l343429,297842r-9734,-1392l323962,295057r-9732,-1390l304498,293667r-8344,-1392l286422,290883r-8343,-1393l268346,288099r-8341,-1391l250271,285316r-8342,-1393l233587,282532r-9733,-1391l215513,279749r-8344,-2784l198827,275574r-6952,-1392l183532,272789r-8342,-1391l168238,268615r-8342,-1393l152944,265831r-8343,-2783l137649,261655r-6952,-2782l123745,257480r-6952,-1393l109841,253305r-6952,-1392l97328,249130r-6952,-1392l84814,244953r-6952,-2782l72301,240779r-5562,-2783l61177,236604r-5561,-2785l50054,231037r-5561,-1392l40322,226861r-5562,-2783l30589,221294r-4172,-1391l22246,217118r-4171,-2782l13904,211551,9733,210160,6952,207376,2781,204593,,201809,565891,154489,565891,xe" fillcolor="#99f" stroked="f" strokeweight="0">
                  <v:stroke miterlimit="83231f" joinstyle="miter" endcap="square"/>
                  <v:path arrowok="t" textboxrect="0,0,1162371,308977"/>
                </v:shape>
                <v:shape id="Shape 4081" o:spid="_x0000_s1042" style="position:absolute;left:4296;top:1196;width:11624;height:3090;visibility:visible;mso-wrap-style:square;v-text-anchor:top" coordsize="1162371,30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t08MA&#10;AADdAAAADwAAAGRycy9kb3ducmV2LnhtbESP3YrCMBSE7wXfIRzBO00VcbUaRQR/di8W6voAh+bY&#10;FpuT0sTYffvNguDlMDPfMOttZ2oRqHWVZQWTcQKCOLe64kLB9ecwWoBwHlljbZkU/JKD7abfW2Oq&#10;7ZMzChdfiAhhl6KC0vsmldLlJRl0Y9sQR+9mW4M+yraQusVnhJtaTpNkLg1WHBdKbGhfUn6/PIyC&#10;B1H4OMlv+7U87j+z2gXOOCg1HHS7FQhPnX+HX+2zVjBLFhP4fxOf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Wt08MAAADdAAAADwAAAAAAAAAAAAAAAACYAgAAZHJzL2Rv&#10;d25yZXYueG1sUEsFBgAAAAAEAAQA9QAAAIgDAAAAAA==&#10;" path="m565891,r11123,l586747,r11123,l607603,r11123,l628459,r9733,1392l649315,1392r9733,l670171,1392r9732,1392l689636,2784r11124,1392l710492,4176r9733,1391l729958,5567r11123,1392l750814,6959r9733,1392l770279,8351r9733,1392l789745,11134r9733,1392l809210,12526r8343,1392l827286,15310r9732,1391l845361,18093r9733,1392l864826,20877r8342,1391l881511,23661r9733,1391l899586,26444r8342,1392l916271,29228r8342,1391l932955,32011r8343,1392l949641,36186r6951,1392l964935,38970r6952,2783l980229,43145r6952,1392l994133,47320r8342,1393l1009428,50104r6951,2783l1023331,54280r5562,2783l1035845,58455r5562,2783l1048359,64022r5561,1392l1059482,68197r6952,1392l1071995,72372r5562,2784l1081728,76548r5562,2784l1092851,82115r4171,1392l1101194,86290r5561,2784l1110926,91857r4172,1392l1119269,96033r2780,2783l1126221,101600r2781,2784l1133173,105775r2781,2783l1138734,111342r2781,2784l1144296,116910r2781,2783l1148467,122477r2781,2784l1152638,126652r1390,2784l1156809,132219r1391,2784l1158200,137786r1390,2784l1160981,143353r,2784l1160981,148920r1390,2784l1162371,154487r,2784l1160981,160055r,2783l1160981,164230r-1391,2784l1158200,169797r,2784l1156809,175364r-2781,2784l1152638,180932r-1390,2783l1148467,186499r-1390,2783l1144296,192066r-2781,1391l1138734,196241r-2780,2783l1133173,201808r-4171,2783l1126221,207375r-4172,2783l1119269,211551r-4171,2783l1110926,217118r-4171,2783l1101194,221293r-4172,2783l1092851,226861r-5561,2783l1081728,231036r-4171,2783l1071995,236603r-5561,1392l1059482,240778r-5562,1392l1048359,244953r-6952,2784l1035845,249129r-6952,2784l1023331,253304r-6952,2783l1009428,257480r-6953,1391l994133,261655r-6952,1392l980229,265830r-8342,1392l964935,268614r-8343,2783l949641,272789r-8343,1392l932955,275572r-8342,1393l916271,279748r-8343,1391l899586,282532r-8342,1391l881511,285315r-8343,1392l864826,288099r-9732,1391l845361,290882r-8343,1392l827286,293666r-9733,l809210,295057r-9732,1392l789745,297841r-9733,l770279,299233r-9732,1391l750814,300624r-9733,1392l729958,302016r-9733,1392l710492,303408r-9732,1392l689636,304800r-9733,1391l670171,306191r-11123,l649315,307584r-11123,l628459,307584r-9733,l607603,307584r-9733,1391l586747,308975r-9733,l565891,308975r-9733,l545035,308975r-9733,l524179,307584r-9732,l503323,307584r-9733,l483858,307584r-11124,-1393l463002,306191r-11123,l442146,304800r-9733,l422680,303408r-11123,l401824,302016r-9732,l382359,300624r-9733,l362893,299233r-9732,-1392l343428,297841r-9733,-1392l323962,295057r-9733,-1391l304497,293666r-8343,-1392l286421,290882r-8342,-1392l268346,288099r-8342,-1392l250271,285315r-8342,-1392l233587,282532r-9733,-1393l215511,279748r-8342,-2783l198827,275572r-6953,-1391l183532,272789r-8342,-1392l168238,268614r-8343,-1392l152943,265830r-8342,-2783l137649,261655r-6952,-2784l123745,257480r-6952,-1393l109841,253304r-6952,-1391l97327,249129r-6952,-1392l84814,244953r-6952,-2783l72300,240778r-5561,-2783l61177,236603r-5561,-2784l50054,231036r-5561,-1392l40321,226861r-5561,-2785l30588,221293r-4171,-1392l22246,217118r-4171,-2784l13904,211551,9733,210158,6952,207375,2780,204591,,201808,565891,154487,565891,xe" filled="f" strokeweight=".30897mm">
                  <v:stroke miterlimit="83231f" joinstyle="miter" endcap="square"/>
                  <v:path arrowok="t" textboxrect="0,0,1162371,308975"/>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277320</wp:posOffset>
                </wp:positionH>
                <wp:positionV relativeFrom="paragraph">
                  <wp:posOffset>-1488256</wp:posOffset>
                </wp:positionV>
                <wp:extent cx="1909083" cy="758764"/>
                <wp:effectExtent l="0" t="0" r="0" b="0"/>
                <wp:wrapSquare wrapText="bothSides"/>
                <wp:docPr id="32109" name="Group 32109"/>
                <wp:cNvGraphicFramePr/>
                <a:graphic xmlns:a="http://schemas.openxmlformats.org/drawingml/2006/main">
                  <a:graphicData uri="http://schemas.microsoft.com/office/word/2010/wordprocessingGroup">
                    <wpg:wgp>
                      <wpg:cNvGrpSpPr/>
                      <wpg:grpSpPr>
                        <a:xfrm>
                          <a:off x="0" y="0"/>
                          <a:ext cx="1909083" cy="758764"/>
                          <a:chOff x="0" y="0"/>
                          <a:chExt cx="1909083" cy="758764"/>
                        </a:xfrm>
                      </wpg:grpSpPr>
                      <wps:wsp>
                        <wps:cNvPr id="34536" name="Shape 34536"/>
                        <wps:cNvSpPr/>
                        <wps:spPr>
                          <a:xfrm>
                            <a:off x="4" y="0"/>
                            <a:ext cx="1909079" cy="758762"/>
                          </a:xfrm>
                          <a:custGeom>
                            <a:avLst/>
                            <a:gdLst/>
                            <a:ahLst/>
                            <a:cxnLst/>
                            <a:rect l="0" t="0" r="0" b="0"/>
                            <a:pathLst>
                              <a:path w="1909079" h="758762">
                                <a:moveTo>
                                  <a:pt x="0" y="0"/>
                                </a:moveTo>
                                <a:lnTo>
                                  <a:pt x="1909079" y="0"/>
                                </a:lnTo>
                                <a:lnTo>
                                  <a:pt x="1909079" y="758762"/>
                                </a:lnTo>
                                <a:lnTo>
                                  <a:pt x="0" y="758762"/>
                                </a:lnTo>
                                <a:lnTo>
                                  <a:pt x="0" y="0"/>
                                </a:lnTo>
                              </a:path>
                            </a:pathLst>
                          </a:custGeom>
                          <a:ln w="0" cap="flat">
                            <a:miter lim="127000"/>
                          </a:ln>
                        </wps:spPr>
                        <wps:style>
                          <a:lnRef idx="0">
                            <a:srgbClr val="000000">
                              <a:alpha val="0"/>
                            </a:srgbClr>
                          </a:lnRef>
                          <a:fillRef idx="1">
                            <a:srgbClr val="C1C2C2"/>
                          </a:fillRef>
                          <a:effectRef idx="0">
                            <a:scrgbClr r="0" g="0" b="0"/>
                          </a:effectRef>
                          <a:fontRef idx="none"/>
                        </wps:style>
                        <wps:bodyPr/>
                      </wps:wsp>
                      <wps:wsp>
                        <wps:cNvPr id="4034" name="Shape 4034"/>
                        <wps:cNvSpPr/>
                        <wps:spPr>
                          <a:xfrm>
                            <a:off x="0" y="2"/>
                            <a:ext cx="1909079" cy="758762"/>
                          </a:xfrm>
                          <a:custGeom>
                            <a:avLst/>
                            <a:gdLst/>
                            <a:ahLst/>
                            <a:cxnLst/>
                            <a:rect l="0" t="0" r="0" b="0"/>
                            <a:pathLst>
                              <a:path w="1909079" h="758762">
                                <a:moveTo>
                                  <a:pt x="0" y="0"/>
                                </a:moveTo>
                                <a:lnTo>
                                  <a:pt x="1909079" y="0"/>
                                </a:lnTo>
                                <a:lnTo>
                                  <a:pt x="1909079" y="758762"/>
                                </a:lnTo>
                                <a:lnTo>
                                  <a:pt x="0" y="758762"/>
                                </a:lnTo>
                                <a:close/>
                              </a:path>
                            </a:pathLst>
                          </a:custGeom>
                          <a:ln w="9485" cap="sq">
                            <a:miter lim="127000"/>
                          </a:ln>
                        </wps:spPr>
                        <wps:style>
                          <a:lnRef idx="1">
                            <a:srgbClr val="818181"/>
                          </a:lnRef>
                          <a:fillRef idx="0">
                            <a:srgbClr val="000000">
                              <a:alpha val="0"/>
                            </a:srgbClr>
                          </a:fillRef>
                          <a:effectRef idx="0">
                            <a:scrgbClr r="0" g="0" b="0"/>
                          </a:effectRef>
                          <a:fontRef idx="none"/>
                        </wps:style>
                        <wps:bodyPr/>
                      </wps:wsp>
                      <wps:wsp>
                        <wps:cNvPr id="4035" name="Shape 4035"/>
                        <wps:cNvSpPr/>
                        <wps:spPr>
                          <a:xfrm>
                            <a:off x="1101760" y="170721"/>
                            <a:ext cx="655346" cy="246598"/>
                          </a:xfrm>
                          <a:custGeom>
                            <a:avLst/>
                            <a:gdLst/>
                            <a:ahLst/>
                            <a:cxnLst/>
                            <a:rect l="0" t="0" r="0" b="0"/>
                            <a:pathLst>
                              <a:path w="655346" h="246598">
                                <a:moveTo>
                                  <a:pt x="655346" y="0"/>
                                </a:moveTo>
                                <a:lnTo>
                                  <a:pt x="655346" y="189691"/>
                                </a:lnTo>
                                <a:lnTo>
                                  <a:pt x="0" y="246598"/>
                                </a:lnTo>
                                <a:lnTo>
                                  <a:pt x="0" y="56907"/>
                                </a:lnTo>
                                <a:lnTo>
                                  <a:pt x="655346" y="0"/>
                                </a:lnTo>
                                <a:close/>
                              </a:path>
                            </a:pathLst>
                          </a:custGeom>
                          <a:ln w="0" cap="sq">
                            <a:miter lim="127000"/>
                          </a:ln>
                        </wps:spPr>
                        <wps:style>
                          <a:lnRef idx="0">
                            <a:srgbClr val="000000">
                              <a:alpha val="0"/>
                            </a:srgbClr>
                          </a:lnRef>
                          <a:fillRef idx="1">
                            <a:srgbClr val="4D4D80"/>
                          </a:fillRef>
                          <a:effectRef idx="0">
                            <a:scrgbClr r="0" g="0" b="0"/>
                          </a:effectRef>
                          <a:fontRef idx="none"/>
                        </wps:style>
                        <wps:bodyPr/>
                      </wps:wsp>
                      <wps:wsp>
                        <wps:cNvPr id="4036" name="Shape 4036"/>
                        <wps:cNvSpPr/>
                        <wps:spPr>
                          <a:xfrm>
                            <a:off x="1101757" y="170722"/>
                            <a:ext cx="655356" cy="246598"/>
                          </a:xfrm>
                          <a:custGeom>
                            <a:avLst/>
                            <a:gdLst/>
                            <a:ahLst/>
                            <a:cxnLst/>
                            <a:rect l="0" t="0" r="0" b="0"/>
                            <a:pathLst>
                              <a:path w="655356" h="246598">
                                <a:moveTo>
                                  <a:pt x="0" y="56907"/>
                                </a:moveTo>
                                <a:lnTo>
                                  <a:pt x="655356" y="0"/>
                                </a:lnTo>
                                <a:lnTo>
                                  <a:pt x="655356" y="189691"/>
                                </a:lnTo>
                                <a:lnTo>
                                  <a:pt x="0" y="246598"/>
                                </a:lnTo>
                                <a:lnTo>
                                  <a:pt x="0" y="56907"/>
                                </a:lnTo>
                                <a:close/>
                              </a:path>
                            </a:pathLst>
                          </a:custGeom>
                          <a:ln w="9485" cap="sq">
                            <a:miter lim="127000"/>
                          </a:ln>
                        </wps:spPr>
                        <wps:style>
                          <a:lnRef idx="1">
                            <a:srgbClr val="000000"/>
                          </a:lnRef>
                          <a:fillRef idx="0">
                            <a:srgbClr val="000000">
                              <a:alpha val="0"/>
                            </a:srgbClr>
                          </a:fillRef>
                          <a:effectRef idx="0">
                            <a:scrgbClr r="0" g="0" b="0"/>
                          </a:effectRef>
                          <a:fontRef idx="none"/>
                        </wps:style>
                        <wps:bodyPr/>
                      </wps:wsp>
                      <wps:wsp>
                        <wps:cNvPr id="4037" name="Shape 4037"/>
                        <wps:cNvSpPr/>
                        <wps:spPr>
                          <a:xfrm>
                            <a:off x="1101760" y="47423"/>
                            <a:ext cx="655346" cy="180206"/>
                          </a:xfrm>
                          <a:custGeom>
                            <a:avLst/>
                            <a:gdLst/>
                            <a:ahLst/>
                            <a:cxnLst/>
                            <a:rect l="0" t="0" r="0" b="0"/>
                            <a:pathLst>
                              <a:path w="655346" h="180206">
                                <a:moveTo>
                                  <a:pt x="0" y="0"/>
                                </a:moveTo>
                                <a:lnTo>
                                  <a:pt x="37992" y="0"/>
                                </a:lnTo>
                                <a:lnTo>
                                  <a:pt x="66476" y="0"/>
                                </a:lnTo>
                                <a:lnTo>
                                  <a:pt x="104477" y="0"/>
                                </a:lnTo>
                                <a:lnTo>
                                  <a:pt x="142459" y="0"/>
                                </a:lnTo>
                                <a:lnTo>
                                  <a:pt x="180460" y="0"/>
                                </a:lnTo>
                                <a:lnTo>
                                  <a:pt x="208954" y="9485"/>
                                </a:lnTo>
                                <a:lnTo>
                                  <a:pt x="246946" y="9485"/>
                                </a:lnTo>
                                <a:lnTo>
                                  <a:pt x="275439" y="9485"/>
                                </a:lnTo>
                                <a:lnTo>
                                  <a:pt x="313421" y="18969"/>
                                </a:lnTo>
                                <a:lnTo>
                                  <a:pt x="341925" y="18969"/>
                                </a:lnTo>
                                <a:lnTo>
                                  <a:pt x="379916" y="28453"/>
                                </a:lnTo>
                                <a:lnTo>
                                  <a:pt x="408400" y="28453"/>
                                </a:lnTo>
                                <a:lnTo>
                                  <a:pt x="436904" y="37938"/>
                                </a:lnTo>
                                <a:lnTo>
                                  <a:pt x="465398" y="47423"/>
                                </a:lnTo>
                                <a:lnTo>
                                  <a:pt x="484384" y="47423"/>
                                </a:lnTo>
                                <a:lnTo>
                                  <a:pt x="512887" y="56907"/>
                                </a:lnTo>
                                <a:lnTo>
                                  <a:pt x="531883" y="66392"/>
                                </a:lnTo>
                                <a:lnTo>
                                  <a:pt x="560367" y="75876"/>
                                </a:lnTo>
                                <a:lnTo>
                                  <a:pt x="579363" y="75876"/>
                                </a:lnTo>
                                <a:lnTo>
                                  <a:pt x="598368" y="85361"/>
                                </a:lnTo>
                                <a:lnTo>
                                  <a:pt x="617364" y="94845"/>
                                </a:lnTo>
                                <a:lnTo>
                                  <a:pt x="626862" y="104330"/>
                                </a:lnTo>
                                <a:lnTo>
                                  <a:pt x="645848" y="113814"/>
                                </a:lnTo>
                                <a:lnTo>
                                  <a:pt x="655346" y="123299"/>
                                </a:lnTo>
                                <a:lnTo>
                                  <a:pt x="0" y="180206"/>
                                </a:lnTo>
                                <a:lnTo>
                                  <a:pt x="0" y="0"/>
                                </a:lnTo>
                                <a:close/>
                              </a:path>
                            </a:pathLst>
                          </a:custGeom>
                          <a:ln w="0" cap="sq">
                            <a:miter lim="127000"/>
                          </a:ln>
                        </wps:spPr>
                        <wps:style>
                          <a:lnRef idx="0">
                            <a:srgbClr val="000000">
                              <a:alpha val="0"/>
                            </a:srgbClr>
                          </a:lnRef>
                          <a:fillRef idx="1">
                            <a:srgbClr val="9999FF"/>
                          </a:fillRef>
                          <a:effectRef idx="0">
                            <a:scrgbClr r="0" g="0" b="0"/>
                          </a:effectRef>
                          <a:fontRef idx="none"/>
                        </wps:style>
                        <wps:bodyPr/>
                      </wps:wsp>
                      <wps:wsp>
                        <wps:cNvPr id="4038" name="Shape 4038"/>
                        <wps:cNvSpPr/>
                        <wps:spPr>
                          <a:xfrm>
                            <a:off x="1101757" y="47423"/>
                            <a:ext cx="655356" cy="180206"/>
                          </a:xfrm>
                          <a:custGeom>
                            <a:avLst/>
                            <a:gdLst/>
                            <a:ahLst/>
                            <a:cxnLst/>
                            <a:rect l="0" t="0" r="0" b="0"/>
                            <a:pathLst>
                              <a:path w="655356" h="180206">
                                <a:moveTo>
                                  <a:pt x="0" y="0"/>
                                </a:moveTo>
                                <a:lnTo>
                                  <a:pt x="37992" y="0"/>
                                </a:lnTo>
                                <a:lnTo>
                                  <a:pt x="66485" y="0"/>
                                </a:lnTo>
                                <a:lnTo>
                                  <a:pt x="104477" y="0"/>
                                </a:lnTo>
                                <a:lnTo>
                                  <a:pt x="142469" y="0"/>
                                </a:lnTo>
                                <a:lnTo>
                                  <a:pt x="180460" y="0"/>
                                </a:lnTo>
                                <a:lnTo>
                                  <a:pt x="208954" y="9485"/>
                                </a:lnTo>
                                <a:lnTo>
                                  <a:pt x="246946" y="9485"/>
                                </a:lnTo>
                                <a:lnTo>
                                  <a:pt x="275439" y="9485"/>
                                </a:lnTo>
                                <a:lnTo>
                                  <a:pt x="313431" y="18969"/>
                                </a:lnTo>
                                <a:lnTo>
                                  <a:pt x="341925" y="18969"/>
                                </a:lnTo>
                                <a:lnTo>
                                  <a:pt x="379916" y="28453"/>
                                </a:lnTo>
                                <a:lnTo>
                                  <a:pt x="408410" y="28453"/>
                                </a:lnTo>
                                <a:lnTo>
                                  <a:pt x="436904" y="37938"/>
                                </a:lnTo>
                                <a:lnTo>
                                  <a:pt x="465397" y="47423"/>
                                </a:lnTo>
                                <a:lnTo>
                                  <a:pt x="484393" y="47423"/>
                                </a:lnTo>
                                <a:lnTo>
                                  <a:pt x="512887" y="56907"/>
                                </a:lnTo>
                                <a:lnTo>
                                  <a:pt x="531883" y="66392"/>
                                </a:lnTo>
                                <a:lnTo>
                                  <a:pt x="560376" y="75876"/>
                                </a:lnTo>
                                <a:lnTo>
                                  <a:pt x="579372" y="75876"/>
                                </a:lnTo>
                                <a:lnTo>
                                  <a:pt x="598368" y="85361"/>
                                </a:lnTo>
                                <a:lnTo>
                                  <a:pt x="617364" y="94845"/>
                                </a:lnTo>
                                <a:lnTo>
                                  <a:pt x="626862" y="104330"/>
                                </a:lnTo>
                                <a:lnTo>
                                  <a:pt x="645858" y="113814"/>
                                </a:lnTo>
                                <a:lnTo>
                                  <a:pt x="655356" y="123299"/>
                                </a:lnTo>
                                <a:lnTo>
                                  <a:pt x="0" y="180206"/>
                                </a:lnTo>
                                <a:lnTo>
                                  <a:pt x="0" y="0"/>
                                </a:lnTo>
                                <a:close/>
                              </a:path>
                            </a:pathLst>
                          </a:custGeom>
                          <a:ln w="9485" cap="sq">
                            <a:miter lim="127000"/>
                          </a:ln>
                        </wps:spPr>
                        <wps:style>
                          <a:lnRef idx="1">
                            <a:srgbClr val="000000"/>
                          </a:lnRef>
                          <a:fillRef idx="0">
                            <a:srgbClr val="000000">
                              <a:alpha val="0"/>
                            </a:srgbClr>
                          </a:fillRef>
                          <a:effectRef idx="0">
                            <a:scrgbClr r="0" g="0" b="0"/>
                          </a:effectRef>
                          <a:fontRef idx="none"/>
                        </wps:style>
                        <wps:bodyPr/>
                      </wps:wsp>
                      <wps:wsp>
                        <wps:cNvPr id="4039" name="Shape 4039"/>
                        <wps:cNvSpPr/>
                        <wps:spPr>
                          <a:xfrm>
                            <a:off x="28490" y="275053"/>
                            <a:ext cx="132980" cy="275051"/>
                          </a:xfrm>
                          <a:custGeom>
                            <a:avLst/>
                            <a:gdLst/>
                            <a:ahLst/>
                            <a:cxnLst/>
                            <a:rect l="0" t="0" r="0" b="0"/>
                            <a:pathLst>
                              <a:path w="132980" h="275051">
                                <a:moveTo>
                                  <a:pt x="0" y="0"/>
                                </a:moveTo>
                                <a:lnTo>
                                  <a:pt x="9498" y="9485"/>
                                </a:lnTo>
                                <a:lnTo>
                                  <a:pt x="9498" y="18969"/>
                                </a:lnTo>
                                <a:lnTo>
                                  <a:pt x="18996" y="28453"/>
                                </a:lnTo>
                                <a:lnTo>
                                  <a:pt x="28494" y="37938"/>
                                </a:lnTo>
                                <a:lnTo>
                                  <a:pt x="47499" y="47423"/>
                                </a:lnTo>
                                <a:lnTo>
                                  <a:pt x="56997" y="47423"/>
                                </a:lnTo>
                                <a:lnTo>
                                  <a:pt x="75983" y="56897"/>
                                </a:lnTo>
                                <a:lnTo>
                                  <a:pt x="94979" y="66382"/>
                                </a:lnTo>
                                <a:lnTo>
                                  <a:pt x="113975" y="75876"/>
                                </a:lnTo>
                                <a:lnTo>
                                  <a:pt x="132980" y="85361"/>
                                </a:lnTo>
                                <a:lnTo>
                                  <a:pt x="132980" y="275051"/>
                                </a:lnTo>
                                <a:lnTo>
                                  <a:pt x="113975" y="265567"/>
                                </a:lnTo>
                                <a:lnTo>
                                  <a:pt x="94979" y="256082"/>
                                </a:lnTo>
                                <a:lnTo>
                                  <a:pt x="75983" y="246597"/>
                                </a:lnTo>
                                <a:lnTo>
                                  <a:pt x="56997" y="237103"/>
                                </a:lnTo>
                                <a:lnTo>
                                  <a:pt x="47499" y="237103"/>
                                </a:lnTo>
                                <a:lnTo>
                                  <a:pt x="28494" y="227619"/>
                                </a:lnTo>
                                <a:lnTo>
                                  <a:pt x="18996" y="218144"/>
                                </a:lnTo>
                                <a:lnTo>
                                  <a:pt x="9498" y="208659"/>
                                </a:lnTo>
                                <a:lnTo>
                                  <a:pt x="9498" y="199175"/>
                                </a:lnTo>
                                <a:lnTo>
                                  <a:pt x="0" y="189691"/>
                                </a:lnTo>
                                <a:lnTo>
                                  <a:pt x="0" y="180206"/>
                                </a:lnTo>
                                <a:lnTo>
                                  <a:pt x="0" y="170721"/>
                                </a:lnTo>
                                <a:lnTo>
                                  <a:pt x="0" y="0"/>
                                </a:lnTo>
                                <a:close/>
                              </a:path>
                            </a:pathLst>
                          </a:custGeom>
                          <a:ln w="0" cap="sq">
                            <a:miter lim="127000"/>
                          </a:ln>
                        </wps:spPr>
                        <wps:style>
                          <a:lnRef idx="0">
                            <a:srgbClr val="000000">
                              <a:alpha val="0"/>
                            </a:srgbClr>
                          </a:lnRef>
                          <a:fillRef idx="1">
                            <a:srgbClr val="808066"/>
                          </a:fillRef>
                          <a:effectRef idx="0">
                            <a:scrgbClr r="0" g="0" b="0"/>
                          </a:effectRef>
                          <a:fontRef idx="none"/>
                        </wps:style>
                        <wps:bodyPr/>
                      </wps:wsp>
                      <wps:wsp>
                        <wps:cNvPr id="4040" name="Shape 4040"/>
                        <wps:cNvSpPr/>
                        <wps:spPr>
                          <a:xfrm>
                            <a:off x="28490" y="256074"/>
                            <a:ext cx="0" cy="18979"/>
                          </a:xfrm>
                          <a:custGeom>
                            <a:avLst/>
                            <a:gdLst/>
                            <a:ahLst/>
                            <a:cxnLst/>
                            <a:rect l="0" t="0" r="0" b="0"/>
                            <a:pathLst>
                              <a:path h="18979">
                                <a:moveTo>
                                  <a:pt x="0" y="18979"/>
                                </a:moveTo>
                                <a:lnTo>
                                  <a:pt x="0" y="9494"/>
                                </a:lnTo>
                                <a:lnTo>
                                  <a:pt x="0" y="0"/>
                                </a:lnTo>
                                <a:close/>
                              </a:path>
                            </a:pathLst>
                          </a:custGeom>
                          <a:ln w="0" cap="sq">
                            <a:miter lim="127000"/>
                          </a:ln>
                        </wps:spPr>
                        <wps:style>
                          <a:lnRef idx="0">
                            <a:srgbClr val="000000">
                              <a:alpha val="0"/>
                            </a:srgbClr>
                          </a:lnRef>
                          <a:fillRef idx="1">
                            <a:srgbClr val="808066"/>
                          </a:fillRef>
                          <a:effectRef idx="0">
                            <a:scrgbClr r="0" g="0" b="0"/>
                          </a:effectRef>
                          <a:fontRef idx="none"/>
                        </wps:style>
                        <wps:bodyPr/>
                      </wps:wsp>
                      <wps:wsp>
                        <wps:cNvPr id="4041" name="Shape 4041"/>
                        <wps:cNvSpPr/>
                        <wps:spPr>
                          <a:xfrm>
                            <a:off x="28494" y="256082"/>
                            <a:ext cx="132971" cy="294021"/>
                          </a:xfrm>
                          <a:custGeom>
                            <a:avLst/>
                            <a:gdLst/>
                            <a:ahLst/>
                            <a:cxnLst/>
                            <a:rect l="0" t="0" r="0" b="0"/>
                            <a:pathLst>
                              <a:path w="132971" h="294021">
                                <a:moveTo>
                                  <a:pt x="132971" y="104330"/>
                                </a:moveTo>
                                <a:lnTo>
                                  <a:pt x="113975" y="94845"/>
                                </a:lnTo>
                                <a:lnTo>
                                  <a:pt x="94979" y="85361"/>
                                </a:lnTo>
                                <a:lnTo>
                                  <a:pt x="75983" y="75877"/>
                                </a:lnTo>
                                <a:lnTo>
                                  <a:pt x="56987" y="66392"/>
                                </a:lnTo>
                                <a:lnTo>
                                  <a:pt x="47490" y="66392"/>
                                </a:lnTo>
                                <a:lnTo>
                                  <a:pt x="28494" y="56907"/>
                                </a:lnTo>
                                <a:lnTo>
                                  <a:pt x="18996" y="47423"/>
                                </a:lnTo>
                                <a:lnTo>
                                  <a:pt x="9498" y="37938"/>
                                </a:lnTo>
                                <a:lnTo>
                                  <a:pt x="9498" y="28454"/>
                                </a:lnTo>
                                <a:lnTo>
                                  <a:pt x="0" y="18969"/>
                                </a:lnTo>
                                <a:lnTo>
                                  <a:pt x="0" y="9485"/>
                                </a:lnTo>
                                <a:lnTo>
                                  <a:pt x="0" y="0"/>
                                </a:lnTo>
                                <a:lnTo>
                                  <a:pt x="0" y="189691"/>
                                </a:lnTo>
                                <a:lnTo>
                                  <a:pt x="0" y="199175"/>
                                </a:lnTo>
                                <a:lnTo>
                                  <a:pt x="0" y="208660"/>
                                </a:lnTo>
                                <a:lnTo>
                                  <a:pt x="9498" y="218144"/>
                                </a:lnTo>
                                <a:lnTo>
                                  <a:pt x="9498" y="227629"/>
                                </a:lnTo>
                                <a:lnTo>
                                  <a:pt x="18996" y="237113"/>
                                </a:lnTo>
                                <a:lnTo>
                                  <a:pt x="28494" y="246598"/>
                                </a:lnTo>
                                <a:lnTo>
                                  <a:pt x="47490" y="256083"/>
                                </a:lnTo>
                                <a:lnTo>
                                  <a:pt x="56987" y="256083"/>
                                </a:lnTo>
                                <a:lnTo>
                                  <a:pt x="75983" y="265567"/>
                                </a:lnTo>
                                <a:lnTo>
                                  <a:pt x="94979" y="275051"/>
                                </a:lnTo>
                                <a:lnTo>
                                  <a:pt x="113975" y="284536"/>
                                </a:lnTo>
                                <a:lnTo>
                                  <a:pt x="132971" y="294021"/>
                                </a:lnTo>
                                <a:lnTo>
                                  <a:pt x="132971" y="104330"/>
                                </a:lnTo>
                                <a:close/>
                              </a:path>
                            </a:pathLst>
                          </a:custGeom>
                          <a:ln w="9485" cap="sq">
                            <a:miter lim="127000"/>
                          </a:ln>
                        </wps:spPr>
                        <wps:style>
                          <a:lnRef idx="1">
                            <a:srgbClr val="000000"/>
                          </a:lnRef>
                          <a:fillRef idx="0">
                            <a:srgbClr val="000000">
                              <a:alpha val="0"/>
                            </a:srgbClr>
                          </a:fillRef>
                          <a:effectRef idx="0">
                            <a:scrgbClr r="0" g="0" b="0"/>
                          </a:effectRef>
                          <a:fontRef idx="none"/>
                        </wps:style>
                        <wps:bodyPr/>
                      </wps:wsp>
                      <wps:wsp>
                        <wps:cNvPr id="4042" name="Shape 4042"/>
                        <wps:cNvSpPr/>
                        <wps:spPr>
                          <a:xfrm>
                            <a:off x="161467" y="256075"/>
                            <a:ext cx="560367" cy="294030"/>
                          </a:xfrm>
                          <a:custGeom>
                            <a:avLst/>
                            <a:gdLst/>
                            <a:ahLst/>
                            <a:cxnLst/>
                            <a:rect l="0" t="0" r="0" b="0"/>
                            <a:pathLst>
                              <a:path w="560367" h="294030">
                                <a:moveTo>
                                  <a:pt x="560367" y="0"/>
                                </a:moveTo>
                                <a:lnTo>
                                  <a:pt x="560367" y="189700"/>
                                </a:lnTo>
                                <a:lnTo>
                                  <a:pt x="0" y="294030"/>
                                </a:lnTo>
                                <a:lnTo>
                                  <a:pt x="0" y="104339"/>
                                </a:lnTo>
                                <a:lnTo>
                                  <a:pt x="560367" y="0"/>
                                </a:lnTo>
                                <a:close/>
                              </a:path>
                            </a:pathLst>
                          </a:custGeom>
                          <a:ln w="0" cap="sq">
                            <a:miter lim="127000"/>
                          </a:ln>
                        </wps:spPr>
                        <wps:style>
                          <a:lnRef idx="0">
                            <a:srgbClr val="000000">
                              <a:alpha val="0"/>
                            </a:srgbClr>
                          </a:lnRef>
                          <a:fillRef idx="1">
                            <a:srgbClr val="808066"/>
                          </a:fillRef>
                          <a:effectRef idx="0">
                            <a:scrgbClr r="0" g="0" b="0"/>
                          </a:effectRef>
                          <a:fontRef idx="none"/>
                        </wps:style>
                        <wps:bodyPr/>
                      </wps:wsp>
                      <wps:wsp>
                        <wps:cNvPr id="4043" name="Shape 4043"/>
                        <wps:cNvSpPr/>
                        <wps:spPr>
                          <a:xfrm>
                            <a:off x="161464" y="256082"/>
                            <a:ext cx="560376" cy="294020"/>
                          </a:xfrm>
                          <a:custGeom>
                            <a:avLst/>
                            <a:gdLst/>
                            <a:ahLst/>
                            <a:cxnLst/>
                            <a:rect l="0" t="0" r="0" b="0"/>
                            <a:pathLst>
                              <a:path w="560376" h="294020">
                                <a:moveTo>
                                  <a:pt x="560376" y="0"/>
                                </a:moveTo>
                                <a:lnTo>
                                  <a:pt x="0" y="104330"/>
                                </a:lnTo>
                                <a:lnTo>
                                  <a:pt x="0" y="294020"/>
                                </a:lnTo>
                                <a:lnTo>
                                  <a:pt x="560376" y="189691"/>
                                </a:lnTo>
                                <a:lnTo>
                                  <a:pt x="560376" y="0"/>
                                </a:lnTo>
                                <a:close/>
                              </a:path>
                            </a:pathLst>
                          </a:custGeom>
                          <a:ln w="9485" cap="sq">
                            <a:miter lim="127000"/>
                          </a:ln>
                        </wps:spPr>
                        <wps:style>
                          <a:lnRef idx="1">
                            <a:srgbClr val="000000"/>
                          </a:lnRef>
                          <a:fillRef idx="0">
                            <a:srgbClr val="000000">
                              <a:alpha val="0"/>
                            </a:srgbClr>
                          </a:fillRef>
                          <a:effectRef idx="0">
                            <a:scrgbClr r="0" g="0" b="0"/>
                          </a:effectRef>
                          <a:fontRef idx="none"/>
                        </wps:style>
                        <wps:bodyPr/>
                      </wps:wsp>
                      <wps:wsp>
                        <wps:cNvPr id="4044" name="Shape 4044"/>
                        <wps:cNvSpPr/>
                        <wps:spPr>
                          <a:xfrm>
                            <a:off x="28490" y="75870"/>
                            <a:ext cx="693347" cy="284545"/>
                          </a:xfrm>
                          <a:custGeom>
                            <a:avLst/>
                            <a:gdLst/>
                            <a:ahLst/>
                            <a:cxnLst/>
                            <a:rect l="0" t="0" r="0" b="0"/>
                            <a:pathLst>
                              <a:path w="693347" h="284545">
                                <a:moveTo>
                                  <a:pt x="503389" y="0"/>
                                </a:moveTo>
                                <a:lnTo>
                                  <a:pt x="531883" y="0"/>
                                </a:lnTo>
                                <a:lnTo>
                                  <a:pt x="569884" y="0"/>
                                </a:lnTo>
                                <a:lnTo>
                                  <a:pt x="617364" y="0"/>
                                </a:lnTo>
                                <a:lnTo>
                                  <a:pt x="655365" y="0"/>
                                </a:lnTo>
                                <a:lnTo>
                                  <a:pt x="693347" y="0"/>
                                </a:lnTo>
                                <a:lnTo>
                                  <a:pt x="693347" y="180206"/>
                                </a:lnTo>
                                <a:lnTo>
                                  <a:pt x="132980" y="284545"/>
                                </a:lnTo>
                                <a:lnTo>
                                  <a:pt x="113975" y="275061"/>
                                </a:lnTo>
                                <a:lnTo>
                                  <a:pt x="94979" y="265567"/>
                                </a:lnTo>
                                <a:lnTo>
                                  <a:pt x="66495" y="256082"/>
                                </a:lnTo>
                                <a:lnTo>
                                  <a:pt x="56997" y="246597"/>
                                </a:lnTo>
                                <a:lnTo>
                                  <a:pt x="38001" y="237123"/>
                                </a:lnTo>
                                <a:lnTo>
                                  <a:pt x="28494" y="227638"/>
                                </a:lnTo>
                                <a:lnTo>
                                  <a:pt x="18996" y="218153"/>
                                </a:lnTo>
                                <a:lnTo>
                                  <a:pt x="9498" y="208669"/>
                                </a:lnTo>
                                <a:lnTo>
                                  <a:pt x="0" y="199185"/>
                                </a:lnTo>
                                <a:lnTo>
                                  <a:pt x="0" y="189700"/>
                                </a:lnTo>
                                <a:lnTo>
                                  <a:pt x="0" y="180206"/>
                                </a:lnTo>
                                <a:lnTo>
                                  <a:pt x="0" y="170721"/>
                                </a:lnTo>
                                <a:lnTo>
                                  <a:pt x="0" y="161237"/>
                                </a:lnTo>
                                <a:lnTo>
                                  <a:pt x="9498" y="151762"/>
                                </a:lnTo>
                                <a:lnTo>
                                  <a:pt x="9498" y="142277"/>
                                </a:lnTo>
                                <a:lnTo>
                                  <a:pt x="28494" y="132793"/>
                                </a:lnTo>
                                <a:lnTo>
                                  <a:pt x="38001" y="123308"/>
                                </a:lnTo>
                                <a:lnTo>
                                  <a:pt x="47499" y="113824"/>
                                </a:lnTo>
                                <a:lnTo>
                                  <a:pt x="66495" y="104339"/>
                                </a:lnTo>
                                <a:lnTo>
                                  <a:pt x="85481" y="94845"/>
                                </a:lnTo>
                                <a:lnTo>
                                  <a:pt x="104477" y="85361"/>
                                </a:lnTo>
                                <a:lnTo>
                                  <a:pt x="123482" y="75876"/>
                                </a:lnTo>
                                <a:lnTo>
                                  <a:pt x="142478" y="66401"/>
                                </a:lnTo>
                                <a:lnTo>
                                  <a:pt x="170962" y="56917"/>
                                </a:lnTo>
                                <a:lnTo>
                                  <a:pt x="199456" y="47432"/>
                                </a:lnTo>
                                <a:lnTo>
                                  <a:pt x="227959" y="47432"/>
                                </a:lnTo>
                                <a:lnTo>
                                  <a:pt x="256444" y="37947"/>
                                </a:lnTo>
                                <a:lnTo>
                                  <a:pt x="284937" y="28463"/>
                                </a:lnTo>
                                <a:lnTo>
                                  <a:pt x="322929" y="28463"/>
                                </a:lnTo>
                                <a:lnTo>
                                  <a:pt x="351423" y="18979"/>
                                </a:lnTo>
                                <a:lnTo>
                                  <a:pt x="389424" y="18979"/>
                                </a:lnTo>
                                <a:lnTo>
                                  <a:pt x="417908" y="9485"/>
                                </a:lnTo>
                                <a:lnTo>
                                  <a:pt x="465407" y="9485"/>
                                </a:lnTo>
                                <a:lnTo>
                                  <a:pt x="503389" y="0"/>
                                </a:lnTo>
                                <a:close/>
                              </a:path>
                            </a:pathLst>
                          </a:custGeom>
                          <a:ln w="0" cap="sq">
                            <a:miter lim="127000"/>
                          </a:ln>
                        </wps:spPr>
                        <wps:style>
                          <a:lnRef idx="0">
                            <a:srgbClr val="000000">
                              <a:alpha val="0"/>
                            </a:srgbClr>
                          </a:lnRef>
                          <a:fillRef idx="1">
                            <a:srgbClr val="FFFFCC"/>
                          </a:fillRef>
                          <a:effectRef idx="0">
                            <a:scrgbClr r="0" g="0" b="0"/>
                          </a:effectRef>
                          <a:fontRef idx="none"/>
                        </wps:style>
                        <wps:bodyPr/>
                      </wps:wsp>
                      <wps:wsp>
                        <wps:cNvPr id="4045" name="Shape 4045"/>
                        <wps:cNvSpPr/>
                        <wps:spPr>
                          <a:xfrm>
                            <a:off x="28494" y="75874"/>
                            <a:ext cx="693347" cy="284536"/>
                          </a:xfrm>
                          <a:custGeom>
                            <a:avLst/>
                            <a:gdLst/>
                            <a:ahLst/>
                            <a:cxnLst/>
                            <a:rect l="0" t="0" r="0" b="0"/>
                            <a:pathLst>
                              <a:path w="693347" h="284536">
                                <a:moveTo>
                                  <a:pt x="132971" y="284536"/>
                                </a:moveTo>
                                <a:lnTo>
                                  <a:pt x="113975" y="275051"/>
                                </a:lnTo>
                                <a:lnTo>
                                  <a:pt x="94979" y="265567"/>
                                </a:lnTo>
                                <a:lnTo>
                                  <a:pt x="66485" y="256083"/>
                                </a:lnTo>
                                <a:lnTo>
                                  <a:pt x="56987" y="246598"/>
                                </a:lnTo>
                                <a:lnTo>
                                  <a:pt x="37992" y="237113"/>
                                </a:lnTo>
                                <a:lnTo>
                                  <a:pt x="28494" y="227629"/>
                                </a:lnTo>
                                <a:lnTo>
                                  <a:pt x="18996" y="218144"/>
                                </a:lnTo>
                                <a:lnTo>
                                  <a:pt x="9498" y="208660"/>
                                </a:lnTo>
                                <a:lnTo>
                                  <a:pt x="0" y="199175"/>
                                </a:lnTo>
                                <a:lnTo>
                                  <a:pt x="0" y="189691"/>
                                </a:lnTo>
                                <a:lnTo>
                                  <a:pt x="0" y="180206"/>
                                </a:lnTo>
                                <a:lnTo>
                                  <a:pt x="0" y="170722"/>
                                </a:lnTo>
                                <a:lnTo>
                                  <a:pt x="0" y="161237"/>
                                </a:lnTo>
                                <a:lnTo>
                                  <a:pt x="9498" y="151753"/>
                                </a:lnTo>
                                <a:lnTo>
                                  <a:pt x="9498" y="142268"/>
                                </a:lnTo>
                                <a:lnTo>
                                  <a:pt x="28494" y="132783"/>
                                </a:lnTo>
                                <a:lnTo>
                                  <a:pt x="37992" y="123299"/>
                                </a:lnTo>
                                <a:lnTo>
                                  <a:pt x="47490" y="113815"/>
                                </a:lnTo>
                                <a:lnTo>
                                  <a:pt x="66485" y="104330"/>
                                </a:lnTo>
                                <a:lnTo>
                                  <a:pt x="85481" y="94845"/>
                                </a:lnTo>
                                <a:lnTo>
                                  <a:pt x="104477" y="85361"/>
                                </a:lnTo>
                                <a:lnTo>
                                  <a:pt x="123473" y="75877"/>
                                </a:lnTo>
                                <a:lnTo>
                                  <a:pt x="142469" y="66392"/>
                                </a:lnTo>
                                <a:lnTo>
                                  <a:pt x="170962" y="56907"/>
                                </a:lnTo>
                                <a:lnTo>
                                  <a:pt x="199456" y="47423"/>
                                </a:lnTo>
                                <a:lnTo>
                                  <a:pt x="227950" y="47423"/>
                                </a:lnTo>
                                <a:lnTo>
                                  <a:pt x="256443" y="37939"/>
                                </a:lnTo>
                                <a:lnTo>
                                  <a:pt x="284937" y="28454"/>
                                </a:lnTo>
                                <a:lnTo>
                                  <a:pt x="322929" y="28454"/>
                                </a:lnTo>
                                <a:lnTo>
                                  <a:pt x="351423" y="18969"/>
                                </a:lnTo>
                                <a:lnTo>
                                  <a:pt x="389414" y="18969"/>
                                </a:lnTo>
                                <a:lnTo>
                                  <a:pt x="417908" y="9485"/>
                                </a:lnTo>
                                <a:lnTo>
                                  <a:pt x="465397" y="9485"/>
                                </a:lnTo>
                                <a:lnTo>
                                  <a:pt x="503389" y="0"/>
                                </a:lnTo>
                                <a:lnTo>
                                  <a:pt x="531883" y="0"/>
                                </a:lnTo>
                                <a:lnTo>
                                  <a:pt x="569874" y="0"/>
                                </a:lnTo>
                                <a:lnTo>
                                  <a:pt x="617364" y="0"/>
                                </a:lnTo>
                                <a:lnTo>
                                  <a:pt x="655355" y="0"/>
                                </a:lnTo>
                                <a:lnTo>
                                  <a:pt x="693347" y="0"/>
                                </a:lnTo>
                                <a:lnTo>
                                  <a:pt x="693347" y="180206"/>
                                </a:lnTo>
                                <a:lnTo>
                                  <a:pt x="132971" y="284536"/>
                                </a:lnTo>
                                <a:close/>
                              </a:path>
                            </a:pathLst>
                          </a:custGeom>
                          <a:ln w="9485" cap="sq">
                            <a:miter lim="127000"/>
                          </a:ln>
                        </wps:spPr>
                        <wps:style>
                          <a:lnRef idx="1">
                            <a:srgbClr val="000000"/>
                          </a:lnRef>
                          <a:fillRef idx="0">
                            <a:srgbClr val="000000">
                              <a:alpha val="0"/>
                            </a:srgbClr>
                          </a:fillRef>
                          <a:effectRef idx="0">
                            <a:scrgbClr r="0" g="0" b="0"/>
                          </a:effectRef>
                          <a:fontRef idx="none"/>
                        </wps:style>
                        <wps:bodyPr/>
                      </wps:wsp>
                      <wps:wsp>
                        <wps:cNvPr id="4046" name="Shape 4046"/>
                        <wps:cNvSpPr/>
                        <wps:spPr>
                          <a:xfrm>
                            <a:off x="503391" y="350928"/>
                            <a:ext cx="1253714" cy="360412"/>
                          </a:xfrm>
                          <a:custGeom>
                            <a:avLst/>
                            <a:gdLst/>
                            <a:ahLst/>
                            <a:cxnLst/>
                            <a:rect l="0" t="0" r="0" b="0"/>
                            <a:pathLst>
                              <a:path w="1253714" h="360412">
                                <a:moveTo>
                                  <a:pt x="1253714" y="0"/>
                                </a:moveTo>
                                <a:lnTo>
                                  <a:pt x="1253714" y="180206"/>
                                </a:lnTo>
                                <a:lnTo>
                                  <a:pt x="1253714" y="189691"/>
                                </a:lnTo>
                                <a:lnTo>
                                  <a:pt x="1244226" y="199175"/>
                                </a:lnTo>
                                <a:lnTo>
                                  <a:pt x="1244226" y="208659"/>
                                </a:lnTo>
                                <a:lnTo>
                                  <a:pt x="1234728" y="218144"/>
                                </a:lnTo>
                                <a:lnTo>
                                  <a:pt x="1225230" y="227629"/>
                                </a:lnTo>
                                <a:lnTo>
                                  <a:pt x="1215732" y="237104"/>
                                </a:lnTo>
                                <a:lnTo>
                                  <a:pt x="1196736" y="246588"/>
                                </a:lnTo>
                                <a:lnTo>
                                  <a:pt x="1177731" y="256082"/>
                                </a:lnTo>
                                <a:lnTo>
                                  <a:pt x="1168233" y="265567"/>
                                </a:lnTo>
                                <a:lnTo>
                                  <a:pt x="1149247" y="275051"/>
                                </a:lnTo>
                                <a:lnTo>
                                  <a:pt x="1130251" y="284536"/>
                                </a:lnTo>
                                <a:lnTo>
                                  <a:pt x="1101757" y="284536"/>
                                </a:lnTo>
                                <a:lnTo>
                                  <a:pt x="1073264" y="294020"/>
                                </a:lnTo>
                                <a:lnTo>
                                  <a:pt x="1044770" y="303505"/>
                                </a:lnTo>
                                <a:lnTo>
                                  <a:pt x="1025774" y="312989"/>
                                </a:lnTo>
                                <a:lnTo>
                                  <a:pt x="997271" y="322465"/>
                                </a:lnTo>
                                <a:lnTo>
                                  <a:pt x="968786" y="322465"/>
                                </a:lnTo>
                                <a:lnTo>
                                  <a:pt x="921287" y="331949"/>
                                </a:lnTo>
                                <a:lnTo>
                                  <a:pt x="892803" y="331949"/>
                                </a:lnTo>
                                <a:lnTo>
                                  <a:pt x="864309" y="341443"/>
                                </a:lnTo>
                                <a:lnTo>
                                  <a:pt x="826308" y="341443"/>
                                </a:lnTo>
                                <a:lnTo>
                                  <a:pt x="797824" y="350927"/>
                                </a:lnTo>
                                <a:lnTo>
                                  <a:pt x="750325" y="350927"/>
                                </a:lnTo>
                                <a:lnTo>
                                  <a:pt x="712343" y="350927"/>
                                </a:lnTo>
                                <a:lnTo>
                                  <a:pt x="674351" y="350927"/>
                                </a:lnTo>
                                <a:lnTo>
                                  <a:pt x="645858" y="360412"/>
                                </a:lnTo>
                                <a:lnTo>
                                  <a:pt x="607866" y="360412"/>
                                </a:lnTo>
                                <a:lnTo>
                                  <a:pt x="560376" y="360412"/>
                                </a:lnTo>
                                <a:lnTo>
                                  <a:pt x="522385" y="360412"/>
                                </a:lnTo>
                                <a:lnTo>
                                  <a:pt x="484384" y="360412"/>
                                </a:lnTo>
                                <a:lnTo>
                                  <a:pt x="446402" y="360412"/>
                                </a:lnTo>
                                <a:lnTo>
                                  <a:pt x="417908" y="350927"/>
                                </a:lnTo>
                                <a:lnTo>
                                  <a:pt x="370418" y="350927"/>
                                </a:lnTo>
                                <a:lnTo>
                                  <a:pt x="332427" y="350927"/>
                                </a:lnTo>
                                <a:lnTo>
                                  <a:pt x="294435" y="341443"/>
                                </a:lnTo>
                                <a:lnTo>
                                  <a:pt x="265941" y="341443"/>
                                </a:lnTo>
                                <a:lnTo>
                                  <a:pt x="227940" y="341443"/>
                                </a:lnTo>
                                <a:lnTo>
                                  <a:pt x="189958" y="331949"/>
                                </a:lnTo>
                                <a:lnTo>
                                  <a:pt x="161464" y="322465"/>
                                </a:lnTo>
                                <a:lnTo>
                                  <a:pt x="132971" y="322465"/>
                                </a:lnTo>
                                <a:lnTo>
                                  <a:pt x="104477" y="312989"/>
                                </a:lnTo>
                                <a:lnTo>
                                  <a:pt x="75983" y="303505"/>
                                </a:lnTo>
                                <a:lnTo>
                                  <a:pt x="37992" y="294020"/>
                                </a:lnTo>
                                <a:lnTo>
                                  <a:pt x="18996" y="294020"/>
                                </a:lnTo>
                                <a:lnTo>
                                  <a:pt x="0" y="284536"/>
                                </a:lnTo>
                                <a:lnTo>
                                  <a:pt x="0" y="94845"/>
                                </a:lnTo>
                                <a:lnTo>
                                  <a:pt x="18996" y="104330"/>
                                </a:lnTo>
                                <a:lnTo>
                                  <a:pt x="37992" y="104330"/>
                                </a:lnTo>
                                <a:lnTo>
                                  <a:pt x="75983" y="113815"/>
                                </a:lnTo>
                                <a:lnTo>
                                  <a:pt x="104477" y="123299"/>
                                </a:lnTo>
                                <a:lnTo>
                                  <a:pt x="132971" y="132783"/>
                                </a:lnTo>
                                <a:lnTo>
                                  <a:pt x="161464" y="132783"/>
                                </a:lnTo>
                                <a:lnTo>
                                  <a:pt x="189958" y="142268"/>
                                </a:lnTo>
                                <a:lnTo>
                                  <a:pt x="227940" y="151743"/>
                                </a:lnTo>
                                <a:lnTo>
                                  <a:pt x="265941" y="151743"/>
                                </a:lnTo>
                                <a:lnTo>
                                  <a:pt x="294435" y="151743"/>
                                </a:lnTo>
                                <a:lnTo>
                                  <a:pt x="332427" y="161227"/>
                                </a:lnTo>
                                <a:lnTo>
                                  <a:pt x="370418" y="161227"/>
                                </a:lnTo>
                                <a:lnTo>
                                  <a:pt x="417908" y="161227"/>
                                </a:lnTo>
                                <a:lnTo>
                                  <a:pt x="446402" y="170721"/>
                                </a:lnTo>
                                <a:lnTo>
                                  <a:pt x="484384" y="170721"/>
                                </a:lnTo>
                                <a:lnTo>
                                  <a:pt x="522385" y="170721"/>
                                </a:lnTo>
                                <a:lnTo>
                                  <a:pt x="560376" y="170721"/>
                                </a:lnTo>
                                <a:lnTo>
                                  <a:pt x="607866" y="170721"/>
                                </a:lnTo>
                                <a:lnTo>
                                  <a:pt x="645858" y="170721"/>
                                </a:lnTo>
                                <a:lnTo>
                                  <a:pt x="674351" y="161227"/>
                                </a:lnTo>
                                <a:lnTo>
                                  <a:pt x="712343" y="161227"/>
                                </a:lnTo>
                                <a:lnTo>
                                  <a:pt x="750325" y="161227"/>
                                </a:lnTo>
                                <a:lnTo>
                                  <a:pt x="797824" y="161227"/>
                                </a:lnTo>
                                <a:lnTo>
                                  <a:pt x="826308" y="151743"/>
                                </a:lnTo>
                                <a:lnTo>
                                  <a:pt x="864309" y="151743"/>
                                </a:lnTo>
                                <a:lnTo>
                                  <a:pt x="892803" y="142268"/>
                                </a:lnTo>
                                <a:lnTo>
                                  <a:pt x="921287" y="142268"/>
                                </a:lnTo>
                                <a:lnTo>
                                  <a:pt x="968786" y="132783"/>
                                </a:lnTo>
                                <a:lnTo>
                                  <a:pt x="997271" y="132783"/>
                                </a:lnTo>
                                <a:lnTo>
                                  <a:pt x="1025774" y="123299"/>
                                </a:lnTo>
                                <a:lnTo>
                                  <a:pt x="1044770" y="113815"/>
                                </a:lnTo>
                                <a:lnTo>
                                  <a:pt x="1073264" y="104330"/>
                                </a:lnTo>
                                <a:lnTo>
                                  <a:pt x="1101757" y="94845"/>
                                </a:lnTo>
                                <a:lnTo>
                                  <a:pt x="1130251" y="94845"/>
                                </a:lnTo>
                                <a:lnTo>
                                  <a:pt x="1149247" y="85361"/>
                                </a:lnTo>
                                <a:lnTo>
                                  <a:pt x="1168233" y="75867"/>
                                </a:lnTo>
                                <a:lnTo>
                                  <a:pt x="1177731" y="66382"/>
                                </a:lnTo>
                                <a:lnTo>
                                  <a:pt x="1196736" y="56907"/>
                                </a:lnTo>
                                <a:lnTo>
                                  <a:pt x="1215732" y="47423"/>
                                </a:lnTo>
                                <a:lnTo>
                                  <a:pt x="1225230" y="37938"/>
                                </a:lnTo>
                                <a:lnTo>
                                  <a:pt x="1234728" y="28453"/>
                                </a:lnTo>
                                <a:lnTo>
                                  <a:pt x="1244226" y="18969"/>
                                </a:lnTo>
                                <a:lnTo>
                                  <a:pt x="1244226" y="9485"/>
                                </a:lnTo>
                                <a:lnTo>
                                  <a:pt x="1253714" y="0"/>
                                </a:lnTo>
                                <a:close/>
                              </a:path>
                            </a:pathLst>
                          </a:custGeom>
                          <a:ln w="0" cap="sq">
                            <a:miter lim="127000"/>
                          </a:ln>
                        </wps:spPr>
                        <wps:style>
                          <a:lnRef idx="0">
                            <a:srgbClr val="000000">
                              <a:alpha val="0"/>
                            </a:srgbClr>
                          </a:lnRef>
                          <a:fillRef idx="1">
                            <a:srgbClr val="4D1A33"/>
                          </a:fillRef>
                          <a:effectRef idx="0">
                            <a:scrgbClr r="0" g="0" b="0"/>
                          </a:effectRef>
                          <a:fontRef idx="none"/>
                        </wps:style>
                        <wps:bodyPr/>
                      </wps:wsp>
                      <wps:wsp>
                        <wps:cNvPr id="4047" name="Shape 4047"/>
                        <wps:cNvSpPr/>
                        <wps:spPr>
                          <a:xfrm>
                            <a:off x="1757105" y="341434"/>
                            <a:ext cx="0" cy="9494"/>
                          </a:xfrm>
                          <a:custGeom>
                            <a:avLst/>
                            <a:gdLst/>
                            <a:ahLst/>
                            <a:cxnLst/>
                            <a:rect l="0" t="0" r="0" b="0"/>
                            <a:pathLst>
                              <a:path h="9494">
                                <a:moveTo>
                                  <a:pt x="0" y="9494"/>
                                </a:moveTo>
                                <a:lnTo>
                                  <a:pt x="0" y="0"/>
                                </a:lnTo>
                                <a:close/>
                              </a:path>
                            </a:pathLst>
                          </a:custGeom>
                          <a:ln w="0" cap="sq">
                            <a:miter lim="127000"/>
                          </a:ln>
                        </wps:spPr>
                        <wps:style>
                          <a:lnRef idx="0">
                            <a:srgbClr val="000000">
                              <a:alpha val="0"/>
                            </a:srgbClr>
                          </a:lnRef>
                          <a:fillRef idx="1">
                            <a:srgbClr val="4D1A33"/>
                          </a:fillRef>
                          <a:effectRef idx="0">
                            <a:scrgbClr r="0" g="0" b="0"/>
                          </a:effectRef>
                          <a:fontRef idx="none"/>
                        </wps:style>
                        <wps:bodyPr/>
                      </wps:wsp>
                      <wps:wsp>
                        <wps:cNvPr id="4048" name="Shape 4048"/>
                        <wps:cNvSpPr/>
                        <wps:spPr>
                          <a:xfrm>
                            <a:off x="503389" y="341441"/>
                            <a:ext cx="1253724" cy="369897"/>
                          </a:xfrm>
                          <a:custGeom>
                            <a:avLst/>
                            <a:gdLst/>
                            <a:ahLst/>
                            <a:cxnLst/>
                            <a:rect l="0" t="0" r="0" b="0"/>
                            <a:pathLst>
                              <a:path w="1253724" h="369897">
                                <a:moveTo>
                                  <a:pt x="1253724" y="0"/>
                                </a:moveTo>
                                <a:lnTo>
                                  <a:pt x="1253724" y="9485"/>
                                </a:lnTo>
                                <a:lnTo>
                                  <a:pt x="1244226" y="18969"/>
                                </a:lnTo>
                                <a:lnTo>
                                  <a:pt x="1244226" y="28453"/>
                                </a:lnTo>
                                <a:lnTo>
                                  <a:pt x="1234728" y="37938"/>
                                </a:lnTo>
                                <a:lnTo>
                                  <a:pt x="1225230" y="47423"/>
                                </a:lnTo>
                                <a:lnTo>
                                  <a:pt x="1215732" y="56907"/>
                                </a:lnTo>
                                <a:lnTo>
                                  <a:pt x="1196736" y="66392"/>
                                </a:lnTo>
                                <a:lnTo>
                                  <a:pt x="1177740" y="75876"/>
                                </a:lnTo>
                                <a:lnTo>
                                  <a:pt x="1168243" y="85361"/>
                                </a:lnTo>
                                <a:lnTo>
                                  <a:pt x="1149247" y="94845"/>
                                </a:lnTo>
                                <a:lnTo>
                                  <a:pt x="1130251" y="104330"/>
                                </a:lnTo>
                                <a:lnTo>
                                  <a:pt x="1101757" y="104330"/>
                                </a:lnTo>
                                <a:lnTo>
                                  <a:pt x="1073264" y="113814"/>
                                </a:lnTo>
                                <a:lnTo>
                                  <a:pt x="1044770" y="123299"/>
                                </a:lnTo>
                                <a:lnTo>
                                  <a:pt x="1025774" y="132783"/>
                                </a:lnTo>
                                <a:lnTo>
                                  <a:pt x="997280" y="142268"/>
                                </a:lnTo>
                                <a:lnTo>
                                  <a:pt x="968787" y="142268"/>
                                </a:lnTo>
                                <a:lnTo>
                                  <a:pt x="921297" y="151753"/>
                                </a:lnTo>
                                <a:lnTo>
                                  <a:pt x="892803" y="151753"/>
                                </a:lnTo>
                                <a:lnTo>
                                  <a:pt x="864310" y="161237"/>
                                </a:lnTo>
                                <a:lnTo>
                                  <a:pt x="826318" y="161237"/>
                                </a:lnTo>
                                <a:lnTo>
                                  <a:pt x="797824" y="170721"/>
                                </a:lnTo>
                                <a:lnTo>
                                  <a:pt x="750335" y="170721"/>
                                </a:lnTo>
                                <a:lnTo>
                                  <a:pt x="712343" y="170721"/>
                                </a:lnTo>
                                <a:lnTo>
                                  <a:pt x="674351" y="170721"/>
                                </a:lnTo>
                                <a:lnTo>
                                  <a:pt x="645858" y="180206"/>
                                </a:lnTo>
                                <a:lnTo>
                                  <a:pt x="607866" y="180206"/>
                                </a:lnTo>
                                <a:lnTo>
                                  <a:pt x="560377" y="180206"/>
                                </a:lnTo>
                                <a:lnTo>
                                  <a:pt x="522385" y="180206"/>
                                </a:lnTo>
                                <a:lnTo>
                                  <a:pt x="484393" y="180206"/>
                                </a:lnTo>
                                <a:lnTo>
                                  <a:pt x="446402" y="180206"/>
                                </a:lnTo>
                                <a:lnTo>
                                  <a:pt x="417908" y="170721"/>
                                </a:lnTo>
                                <a:lnTo>
                                  <a:pt x="370418" y="170721"/>
                                </a:lnTo>
                                <a:lnTo>
                                  <a:pt x="332427" y="170721"/>
                                </a:lnTo>
                                <a:lnTo>
                                  <a:pt x="294435" y="161237"/>
                                </a:lnTo>
                                <a:lnTo>
                                  <a:pt x="265941" y="161237"/>
                                </a:lnTo>
                                <a:lnTo>
                                  <a:pt x="227950" y="161237"/>
                                </a:lnTo>
                                <a:lnTo>
                                  <a:pt x="189958" y="151753"/>
                                </a:lnTo>
                                <a:lnTo>
                                  <a:pt x="161464" y="142268"/>
                                </a:lnTo>
                                <a:lnTo>
                                  <a:pt x="132971" y="142268"/>
                                </a:lnTo>
                                <a:lnTo>
                                  <a:pt x="104477" y="132783"/>
                                </a:lnTo>
                                <a:lnTo>
                                  <a:pt x="75983" y="123299"/>
                                </a:lnTo>
                                <a:lnTo>
                                  <a:pt x="37992" y="113814"/>
                                </a:lnTo>
                                <a:lnTo>
                                  <a:pt x="18996" y="113814"/>
                                </a:lnTo>
                                <a:lnTo>
                                  <a:pt x="0" y="104330"/>
                                </a:lnTo>
                                <a:lnTo>
                                  <a:pt x="0" y="294020"/>
                                </a:lnTo>
                                <a:lnTo>
                                  <a:pt x="18996" y="303505"/>
                                </a:lnTo>
                                <a:lnTo>
                                  <a:pt x="37992" y="303505"/>
                                </a:lnTo>
                                <a:lnTo>
                                  <a:pt x="75983" y="312989"/>
                                </a:lnTo>
                                <a:lnTo>
                                  <a:pt x="104477" y="322474"/>
                                </a:lnTo>
                                <a:lnTo>
                                  <a:pt x="132971" y="331959"/>
                                </a:lnTo>
                                <a:lnTo>
                                  <a:pt x="161464" y="331959"/>
                                </a:lnTo>
                                <a:lnTo>
                                  <a:pt x="189958" y="341443"/>
                                </a:lnTo>
                                <a:lnTo>
                                  <a:pt x="227950" y="350927"/>
                                </a:lnTo>
                                <a:lnTo>
                                  <a:pt x="265941" y="350927"/>
                                </a:lnTo>
                                <a:lnTo>
                                  <a:pt x="294435" y="350927"/>
                                </a:lnTo>
                                <a:lnTo>
                                  <a:pt x="332427" y="360412"/>
                                </a:lnTo>
                                <a:lnTo>
                                  <a:pt x="370418" y="360412"/>
                                </a:lnTo>
                                <a:lnTo>
                                  <a:pt x="417908" y="360412"/>
                                </a:lnTo>
                                <a:lnTo>
                                  <a:pt x="446402" y="369897"/>
                                </a:lnTo>
                                <a:lnTo>
                                  <a:pt x="484393" y="369897"/>
                                </a:lnTo>
                                <a:lnTo>
                                  <a:pt x="522385" y="369897"/>
                                </a:lnTo>
                                <a:lnTo>
                                  <a:pt x="560377" y="369897"/>
                                </a:lnTo>
                                <a:lnTo>
                                  <a:pt x="607866" y="369897"/>
                                </a:lnTo>
                                <a:lnTo>
                                  <a:pt x="645858" y="369897"/>
                                </a:lnTo>
                                <a:lnTo>
                                  <a:pt x="674351" y="360412"/>
                                </a:lnTo>
                                <a:lnTo>
                                  <a:pt x="712343" y="360412"/>
                                </a:lnTo>
                                <a:lnTo>
                                  <a:pt x="750335" y="360412"/>
                                </a:lnTo>
                                <a:lnTo>
                                  <a:pt x="797824" y="360412"/>
                                </a:lnTo>
                                <a:lnTo>
                                  <a:pt x="826318" y="350927"/>
                                </a:lnTo>
                                <a:lnTo>
                                  <a:pt x="864310" y="350927"/>
                                </a:lnTo>
                                <a:lnTo>
                                  <a:pt x="892803" y="341443"/>
                                </a:lnTo>
                                <a:lnTo>
                                  <a:pt x="921297" y="341443"/>
                                </a:lnTo>
                                <a:lnTo>
                                  <a:pt x="968787" y="331959"/>
                                </a:lnTo>
                                <a:lnTo>
                                  <a:pt x="997280" y="331959"/>
                                </a:lnTo>
                                <a:lnTo>
                                  <a:pt x="1025774" y="322474"/>
                                </a:lnTo>
                                <a:lnTo>
                                  <a:pt x="1044770" y="312989"/>
                                </a:lnTo>
                                <a:lnTo>
                                  <a:pt x="1073264" y="303505"/>
                                </a:lnTo>
                                <a:lnTo>
                                  <a:pt x="1101757" y="294020"/>
                                </a:lnTo>
                                <a:lnTo>
                                  <a:pt x="1130251" y="294020"/>
                                </a:lnTo>
                                <a:lnTo>
                                  <a:pt x="1149247" y="284536"/>
                                </a:lnTo>
                                <a:lnTo>
                                  <a:pt x="1168243" y="275051"/>
                                </a:lnTo>
                                <a:lnTo>
                                  <a:pt x="1177740" y="265567"/>
                                </a:lnTo>
                                <a:lnTo>
                                  <a:pt x="1196736" y="256082"/>
                                </a:lnTo>
                                <a:lnTo>
                                  <a:pt x="1215732" y="246597"/>
                                </a:lnTo>
                                <a:lnTo>
                                  <a:pt x="1225230" y="237113"/>
                                </a:lnTo>
                                <a:lnTo>
                                  <a:pt x="1234728" y="227629"/>
                                </a:lnTo>
                                <a:lnTo>
                                  <a:pt x="1244226" y="218144"/>
                                </a:lnTo>
                                <a:lnTo>
                                  <a:pt x="1244226" y="208659"/>
                                </a:lnTo>
                                <a:lnTo>
                                  <a:pt x="1253724" y="199175"/>
                                </a:lnTo>
                                <a:lnTo>
                                  <a:pt x="1253724" y="189691"/>
                                </a:lnTo>
                                <a:lnTo>
                                  <a:pt x="1253724" y="0"/>
                                </a:lnTo>
                                <a:close/>
                              </a:path>
                            </a:pathLst>
                          </a:custGeom>
                          <a:ln w="9485" cap="sq">
                            <a:miter lim="127000"/>
                          </a:ln>
                        </wps:spPr>
                        <wps:style>
                          <a:lnRef idx="1">
                            <a:srgbClr val="000000"/>
                          </a:lnRef>
                          <a:fillRef idx="0">
                            <a:srgbClr val="000000">
                              <a:alpha val="0"/>
                            </a:srgbClr>
                          </a:fillRef>
                          <a:effectRef idx="0">
                            <a:scrgbClr r="0" g="0" b="0"/>
                          </a:effectRef>
                          <a:fontRef idx="none"/>
                        </wps:style>
                        <wps:bodyPr/>
                      </wps:wsp>
                      <wps:wsp>
                        <wps:cNvPr id="4049" name="Shape 4049"/>
                        <wps:cNvSpPr/>
                        <wps:spPr>
                          <a:xfrm>
                            <a:off x="503392" y="284538"/>
                            <a:ext cx="1253714" cy="237113"/>
                          </a:xfrm>
                          <a:custGeom>
                            <a:avLst/>
                            <a:gdLst/>
                            <a:ahLst/>
                            <a:cxnLst/>
                            <a:rect l="0" t="0" r="0" b="0"/>
                            <a:pathLst>
                              <a:path w="1253714" h="237113">
                                <a:moveTo>
                                  <a:pt x="1215732" y="0"/>
                                </a:moveTo>
                                <a:lnTo>
                                  <a:pt x="1225230" y="9485"/>
                                </a:lnTo>
                                <a:lnTo>
                                  <a:pt x="1234728" y="18969"/>
                                </a:lnTo>
                                <a:lnTo>
                                  <a:pt x="1244216" y="28454"/>
                                </a:lnTo>
                                <a:lnTo>
                                  <a:pt x="1244216" y="37929"/>
                                </a:lnTo>
                                <a:lnTo>
                                  <a:pt x="1253714" y="47413"/>
                                </a:lnTo>
                                <a:lnTo>
                                  <a:pt x="1253714" y="56898"/>
                                </a:lnTo>
                                <a:lnTo>
                                  <a:pt x="1253714" y="66392"/>
                                </a:lnTo>
                                <a:lnTo>
                                  <a:pt x="1244216" y="75877"/>
                                </a:lnTo>
                                <a:lnTo>
                                  <a:pt x="1234728" y="85361"/>
                                </a:lnTo>
                                <a:lnTo>
                                  <a:pt x="1234728" y="94845"/>
                                </a:lnTo>
                                <a:lnTo>
                                  <a:pt x="1225230" y="104330"/>
                                </a:lnTo>
                                <a:lnTo>
                                  <a:pt x="1206234" y="113815"/>
                                </a:lnTo>
                                <a:lnTo>
                                  <a:pt x="1196736" y="123289"/>
                                </a:lnTo>
                                <a:lnTo>
                                  <a:pt x="1177731" y="132774"/>
                                </a:lnTo>
                                <a:lnTo>
                                  <a:pt x="1158735" y="142259"/>
                                </a:lnTo>
                                <a:lnTo>
                                  <a:pt x="1139749" y="151753"/>
                                </a:lnTo>
                                <a:lnTo>
                                  <a:pt x="1120753" y="161237"/>
                                </a:lnTo>
                                <a:lnTo>
                                  <a:pt x="1092250" y="170721"/>
                                </a:lnTo>
                                <a:lnTo>
                                  <a:pt x="1073254" y="170721"/>
                                </a:lnTo>
                                <a:lnTo>
                                  <a:pt x="1035272" y="180206"/>
                                </a:lnTo>
                                <a:lnTo>
                                  <a:pt x="1016276" y="189691"/>
                                </a:lnTo>
                                <a:lnTo>
                                  <a:pt x="987773" y="199175"/>
                                </a:lnTo>
                                <a:lnTo>
                                  <a:pt x="959289" y="199175"/>
                                </a:lnTo>
                                <a:lnTo>
                                  <a:pt x="921287" y="208650"/>
                                </a:lnTo>
                                <a:lnTo>
                                  <a:pt x="892803" y="208650"/>
                                </a:lnTo>
                                <a:lnTo>
                                  <a:pt x="854812" y="218135"/>
                                </a:lnTo>
                                <a:lnTo>
                                  <a:pt x="816810" y="218135"/>
                                </a:lnTo>
                                <a:lnTo>
                                  <a:pt x="788326" y="227619"/>
                                </a:lnTo>
                                <a:lnTo>
                                  <a:pt x="750325" y="227619"/>
                                </a:lnTo>
                                <a:lnTo>
                                  <a:pt x="712343" y="227619"/>
                                </a:lnTo>
                                <a:lnTo>
                                  <a:pt x="674352" y="227619"/>
                                </a:lnTo>
                                <a:lnTo>
                                  <a:pt x="626862" y="237113"/>
                                </a:lnTo>
                                <a:lnTo>
                                  <a:pt x="598368" y="237113"/>
                                </a:lnTo>
                                <a:lnTo>
                                  <a:pt x="560367" y="237113"/>
                                </a:lnTo>
                                <a:lnTo>
                                  <a:pt x="522385" y="237113"/>
                                </a:lnTo>
                                <a:lnTo>
                                  <a:pt x="484384" y="237113"/>
                                </a:lnTo>
                                <a:lnTo>
                                  <a:pt x="436904" y="227619"/>
                                </a:lnTo>
                                <a:lnTo>
                                  <a:pt x="398903" y="227619"/>
                                </a:lnTo>
                                <a:lnTo>
                                  <a:pt x="370418" y="227619"/>
                                </a:lnTo>
                                <a:lnTo>
                                  <a:pt x="332427" y="227619"/>
                                </a:lnTo>
                                <a:lnTo>
                                  <a:pt x="294435" y="218135"/>
                                </a:lnTo>
                                <a:lnTo>
                                  <a:pt x="265941" y="218135"/>
                                </a:lnTo>
                                <a:lnTo>
                                  <a:pt x="218442" y="208650"/>
                                </a:lnTo>
                                <a:lnTo>
                                  <a:pt x="189958" y="208650"/>
                                </a:lnTo>
                                <a:lnTo>
                                  <a:pt x="161464" y="199175"/>
                                </a:lnTo>
                                <a:lnTo>
                                  <a:pt x="132961" y="199175"/>
                                </a:lnTo>
                                <a:lnTo>
                                  <a:pt x="104477" y="189691"/>
                                </a:lnTo>
                                <a:lnTo>
                                  <a:pt x="75983" y="180206"/>
                                </a:lnTo>
                                <a:lnTo>
                                  <a:pt x="37992" y="170721"/>
                                </a:lnTo>
                                <a:lnTo>
                                  <a:pt x="18996" y="170721"/>
                                </a:lnTo>
                                <a:lnTo>
                                  <a:pt x="0" y="161237"/>
                                </a:lnTo>
                                <a:lnTo>
                                  <a:pt x="560367" y="56898"/>
                                </a:lnTo>
                                <a:lnTo>
                                  <a:pt x="1215732" y="0"/>
                                </a:lnTo>
                                <a:close/>
                              </a:path>
                            </a:pathLst>
                          </a:custGeom>
                          <a:ln w="0" cap="sq">
                            <a:miter lim="127000"/>
                          </a:ln>
                        </wps:spPr>
                        <wps:style>
                          <a:lnRef idx="0">
                            <a:srgbClr val="000000">
                              <a:alpha val="0"/>
                            </a:srgbClr>
                          </a:lnRef>
                          <a:fillRef idx="1">
                            <a:srgbClr val="993366"/>
                          </a:fillRef>
                          <a:effectRef idx="0">
                            <a:scrgbClr r="0" g="0" b="0"/>
                          </a:effectRef>
                          <a:fontRef idx="none"/>
                        </wps:style>
                        <wps:bodyPr/>
                      </wps:wsp>
                      <wps:wsp>
                        <wps:cNvPr id="4050" name="Shape 4050"/>
                        <wps:cNvSpPr/>
                        <wps:spPr>
                          <a:xfrm>
                            <a:off x="503389" y="284535"/>
                            <a:ext cx="1253724" cy="237113"/>
                          </a:xfrm>
                          <a:custGeom>
                            <a:avLst/>
                            <a:gdLst/>
                            <a:ahLst/>
                            <a:cxnLst/>
                            <a:rect l="0" t="0" r="0" b="0"/>
                            <a:pathLst>
                              <a:path w="1253724" h="237113">
                                <a:moveTo>
                                  <a:pt x="1215732" y="0"/>
                                </a:moveTo>
                                <a:lnTo>
                                  <a:pt x="1225230" y="9485"/>
                                </a:lnTo>
                                <a:lnTo>
                                  <a:pt x="1234728" y="18969"/>
                                </a:lnTo>
                                <a:lnTo>
                                  <a:pt x="1244226" y="28453"/>
                                </a:lnTo>
                                <a:lnTo>
                                  <a:pt x="1244226" y="37938"/>
                                </a:lnTo>
                                <a:lnTo>
                                  <a:pt x="1253724" y="47423"/>
                                </a:lnTo>
                                <a:lnTo>
                                  <a:pt x="1253724" y="56907"/>
                                </a:lnTo>
                                <a:lnTo>
                                  <a:pt x="1253724" y="66392"/>
                                </a:lnTo>
                                <a:lnTo>
                                  <a:pt x="1244226" y="75876"/>
                                </a:lnTo>
                                <a:lnTo>
                                  <a:pt x="1234728" y="85361"/>
                                </a:lnTo>
                                <a:lnTo>
                                  <a:pt x="1234728" y="94845"/>
                                </a:lnTo>
                                <a:lnTo>
                                  <a:pt x="1225230" y="104330"/>
                                </a:lnTo>
                                <a:lnTo>
                                  <a:pt x="1206234" y="113814"/>
                                </a:lnTo>
                                <a:lnTo>
                                  <a:pt x="1196736" y="123299"/>
                                </a:lnTo>
                                <a:lnTo>
                                  <a:pt x="1177740" y="132783"/>
                                </a:lnTo>
                                <a:lnTo>
                                  <a:pt x="1158745" y="142268"/>
                                </a:lnTo>
                                <a:lnTo>
                                  <a:pt x="1139749" y="151753"/>
                                </a:lnTo>
                                <a:lnTo>
                                  <a:pt x="1120753" y="161237"/>
                                </a:lnTo>
                                <a:lnTo>
                                  <a:pt x="1092259" y="170721"/>
                                </a:lnTo>
                                <a:lnTo>
                                  <a:pt x="1073264" y="170721"/>
                                </a:lnTo>
                                <a:lnTo>
                                  <a:pt x="1035272" y="180206"/>
                                </a:lnTo>
                                <a:lnTo>
                                  <a:pt x="1016276" y="189691"/>
                                </a:lnTo>
                                <a:lnTo>
                                  <a:pt x="987782" y="199175"/>
                                </a:lnTo>
                                <a:lnTo>
                                  <a:pt x="959289" y="199175"/>
                                </a:lnTo>
                                <a:lnTo>
                                  <a:pt x="921297" y="208659"/>
                                </a:lnTo>
                                <a:lnTo>
                                  <a:pt x="892803" y="208659"/>
                                </a:lnTo>
                                <a:lnTo>
                                  <a:pt x="854812" y="218144"/>
                                </a:lnTo>
                                <a:lnTo>
                                  <a:pt x="816820" y="218144"/>
                                </a:lnTo>
                                <a:lnTo>
                                  <a:pt x="788326" y="227629"/>
                                </a:lnTo>
                                <a:lnTo>
                                  <a:pt x="750335" y="227629"/>
                                </a:lnTo>
                                <a:lnTo>
                                  <a:pt x="712343" y="227629"/>
                                </a:lnTo>
                                <a:lnTo>
                                  <a:pt x="674351" y="227629"/>
                                </a:lnTo>
                                <a:lnTo>
                                  <a:pt x="626862" y="237113"/>
                                </a:lnTo>
                                <a:lnTo>
                                  <a:pt x="598368" y="237113"/>
                                </a:lnTo>
                                <a:lnTo>
                                  <a:pt x="560377" y="237113"/>
                                </a:lnTo>
                                <a:lnTo>
                                  <a:pt x="522385" y="237113"/>
                                </a:lnTo>
                                <a:lnTo>
                                  <a:pt x="484393" y="237113"/>
                                </a:lnTo>
                                <a:lnTo>
                                  <a:pt x="436904" y="227629"/>
                                </a:lnTo>
                                <a:lnTo>
                                  <a:pt x="398912" y="227629"/>
                                </a:lnTo>
                                <a:lnTo>
                                  <a:pt x="370418" y="227629"/>
                                </a:lnTo>
                                <a:lnTo>
                                  <a:pt x="332427" y="227629"/>
                                </a:lnTo>
                                <a:lnTo>
                                  <a:pt x="294435" y="218144"/>
                                </a:lnTo>
                                <a:lnTo>
                                  <a:pt x="265941" y="218144"/>
                                </a:lnTo>
                                <a:lnTo>
                                  <a:pt x="218452" y="208659"/>
                                </a:lnTo>
                                <a:lnTo>
                                  <a:pt x="189958" y="208659"/>
                                </a:lnTo>
                                <a:lnTo>
                                  <a:pt x="161464" y="199175"/>
                                </a:lnTo>
                                <a:lnTo>
                                  <a:pt x="132971" y="199175"/>
                                </a:lnTo>
                                <a:lnTo>
                                  <a:pt x="104477" y="189691"/>
                                </a:lnTo>
                                <a:lnTo>
                                  <a:pt x="75983" y="180206"/>
                                </a:lnTo>
                                <a:lnTo>
                                  <a:pt x="37992" y="170721"/>
                                </a:lnTo>
                                <a:lnTo>
                                  <a:pt x="18996" y="170721"/>
                                </a:lnTo>
                                <a:lnTo>
                                  <a:pt x="0" y="161237"/>
                                </a:lnTo>
                                <a:lnTo>
                                  <a:pt x="560377" y="56907"/>
                                </a:lnTo>
                                <a:lnTo>
                                  <a:pt x="1215732" y="0"/>
                                </a:lnTo>
                                <a:close/>
                              </a:path>
                            </a:pathLst>
                          </a:custGeom>
                          <a:ln w="9485"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05469B5" id="Group 32109" o:spid="_x0000_s1026" style="position:absolute;margin-left:21.85pt;margin-top:-117.2pt;width:150.3pt;height:59.75pt;z-index:251660288" coordsize="19090,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">
                <v:shape id="Shape 34536" o:spid="_x0000_s1027" style="position:absolute;width:19090;height:7587;visibility:visible;mso-wrap-style:square;v-text-anchor:top" coordsize="1909079,75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m8kA&#10;AADeAAAADwAAAGRycy9kb3ducmV2LnhtbESPT2vCQBTE74V+h+UVeim6aVP/kLqKCrVFT0bB62v2&#10;NQnJvg27W43f3i0Uehxm5jfMbNGbVpzJ+dqygudhAoK4sLrmUsHx8D6YgvABWWNrmRRcycNifn83&#10;w0zbC+/pnIdSRAj7DBVUIXSZlL6oyKAf2o44et/WGQxRulJqh5cIN618SZKxNFhzXKiwo3VFRZP/&#10;GAV5upuurvun9ddkZFK3OR2b7Uej1ONDv3wDEagP/+G/9qdWkL6O0jH83olXQM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HUm8kAAADeAAAADwAAAAAAAAAAAAAAAACYAgAA&#10;ZHJzL2Rvd25yZXYueG1sUEsFBgAAAAAEAAQA9QAAAI4DAAAAAA==&#10;" path="m,l1909079,r,758762l,758762,,e" fillcolor="#c1c2c2" stroked="f" strokeweight="0">
                  <v:stroke miterlimit="83231f" joinstyle="miter"/>
                  <v:path arrowok="t" textboxrect="0,0,1909079,758762"/>
                </v:shape>
                <v:shape id="Shape 4034" o:spid="_x0000_s1028" style="position:absolute;width:19090;height:7587;visibility:visible;mso-wrap-style:square;v-text-anchor:top" coordsize="1909079,75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3Q7b8A&#10;AADdAAAADwAAAGRycy9kb3ducmV2LnhtbESPSwvCMBCE74L/IazgTVMfiFSjaEHw6uPgcWnWpths&#10;ShNr/fdGEDwOM/MNs952thItNb50rGAyTkAQ506XXCi4Xg6jJQgfkDVWjknBmzxsN/3eGlPtXnyi&#10;9hwKESHsU1RgQqhTKX1uyKIfu5o4enfXWAxRNoXUDb4i3FZymiQLabHkuGCwpsxQ/jg/rQKZVZ05&#10;ZI/bye13xkqDrd0vlBoOut0KRKAu/MO/9lErmCezOXzfxCc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LdDtvwAAAN0AAAAPAAAAAAAAAAAAAAAAAJgCAABkcnMvZG93bnJl&#10;di54bWxQSwUGAAAAAAQABAD1AAAAhAMAAAAA&#10;" path="m,l1909079,r,758762l,758762,,xe" filled="f" strokecolor="#818181" strokeweight=".26347mm">
                  <v:stroke miterlimit="83231f" joinstyle="miter" endcap="square"/>
                  <v:path arrowok="t" textboxrect="0,0,1909079,758762"/>
                </v:shape>
                <v:shape id="Shape 4035" o:spid="_x0000_s1029" style="position:absolute;left:11017;top:1707;width:6554;height:2466;visibility:visible;mso-wrap-style:square;v-text-anchor:top" coordsize="655346,246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CSg8gA&#10;AADdAAAADwAAAGRycy9kb3ducmV2LnhtbESPT2vCQBTE74LfYXmF3upurIqkriKWFulB8Q+It9fs&#10;axKSfZtmt5p++65Q8DjMzG+Y2aKztbhQ60vHGpKBAkGcOVNyruF4eHuagvAB2WDtmDT8kofFvN+b&#10;YWrclXd02YdcRAj7FDUUITSplD4ryKIfuIY4el+utRiibHNpWrxGuK3lUKmJtFhyXCiwoVVBWbX/&#10;sRqq7+3yvN28vvsPtf50q2kyqk6J1o8P3fIFRKAu3MP/7bXRMFLPY7i9i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oJKDyAAAAN0AAAAPAAAAAAAAAAAAAAAAAJgCAABk&#10;cnMvZG93bnJldi54bWxQSwUGAAAAAAQABAD1AAAAjQMAAAAA&#10;" path="m655346,r,189691l,246598,,56907,655346,xe" fillcolor="#4d4d80" stroked="f" strokeweight="0">
                  <v:stroke miterlimit="83231f" joinstyle="miter" endcap="square"/>
                  <v:path arrowok="t" textboxrect="0,0,655346,246598"/>
                </v:shape>
                <v:shape id="Shape 4036" o:spid="_x0000_s1030" style="position:absolute;left:11017;top:1707;width:6554;height:2466;visibility:visible;mso-wrap-style:square;v-text-anchor:top" coordsize="655356,246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2UHMUA&#10;AADdAAAADwAAAGRycy9kb3ducmV2LnhtbESPS2vDMBCE74X8B7GB3ho5dTHBiRKSkEAObSGv+2Kt&#10;H0RaGUuJnX9fFQo9DrPzzc5iNVgjHtT5xrGC6SQBQVw43XCl4HLev81A+ICs0TgmBU/ysFqOXhaY&#10;a9fzkR6nUIkIYZ+jgjqENpfSFzVZ9BPXEkevdJ3FEGVXSd1hH+HWyPckyaTFhmNDjS1taypup7uN&#10;b1xNus/Mri03vt+V68/v9MvdlXodD+s5iEBD+D/+Sx+0go8kzeB3TUS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ZQcxQAAAN0AAAAPAAAAAAAAAAAAAAAAAJgCAABkcnMv&#10;ZG93bnJldi54bWxQSwUGAAAAAAQABAD1AAAAigMAAAAA&#10;" path="m,56907l655356,r,189691l,246598,,56907xe" filled="f" strokeweight=".26347mm">
                  <v:stroke miterlimit="83231f" joinstyle="miter" endcap="square"/>
                  <v:path arrowok="t" textboxrect="0,0,655356,246598"/>
                </v:shape>
                <v:shape id="Shape 4037" o:spid="_x0000_s1031" style="position:absolute;left:11017;top:474;width:6554;height:1802;visibility:visible;mso-wrap-style:square;v-text-anchor:top" coordsize="655346,18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IzsQA&#10;AADdAAAADwAAAGRycy9kb3ducmV2LnhtbESPS4vCQBCE74L/YWjBi+hE1xfRURZhYW+yUQRvbabz&#10;wExPyMzG+O93hAWPRVV9RW33nalES40rLSuYTiIQxKnVJecKzqev8RqE88gaK8uk4EkO9rt+b4ux&#10;tg/+oTbxuQgQdjEqKLyvYyldWpBBN7E1cfAy2xj0QTa51A0+AtxUchZFS2mw5LBQYE2HgtJ78msU&#10;0IJbml+y8/E2OpSrq3xm0idKDQfd5waEp86/w//tb61gHn2s4PUmP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SiM7EAAAA3QAAAA8AAAAAAAAAAAAAAAAAmAIAAGRycy9k&#10;b3ducmV2LnhtbFBLBQYAAAAABAAEAPUAAACJAwAAAAA=&#10;" path="m,l37992,,66476,r38001,l142459,r38001,l208954,9485r37992,l275439,9485r37982,9484l341925,18969r37991,9484l408400,28453r28504,9485l465398,47423r18986,l512887,56907r18996,9485l560367,75876r18996,l598368,85361r18996,9484l626862,104330r18986,9484l655346,123299,,180206,,xe" fillcolor="#99f" stroked="f" strokeweight="0">
                  <v:stroke miterlimit="83231f" joinstyle="miter" endcap="square"/>
                  <v:path arrowok="t" textboxrect="0,0,655346,180206"/>
                </v:shape>
                <v:shape id="Shape 4038" o:spid="_x0000_s1032" style="position:absolute;left:11017;top:474;width:6554;height:1802;visibility:visible;mso-wrap-style:square;v-text-anchor:top" coordsize="655356,18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qf8EA&#10;AADdAAAADwAAAGRycy9kb3ducmV2LnhtbERPy4rCMBTdD/gP4QruxtSpiFSjFFHQnaNu3F2b2wc2&#10;N6XJxM7fTxbCLA/nvd4OphWBetdYVjCbJiCIC6sbrhTcrofPJQjnkTW2lknBLznYbkYfa8y0ffE3&#10;hYuvRAxhl6GC2vsuk9IVNRl0U9sRR660vUEfYV9J3eMrhptWfiXJQhpsODbU2NGupuJ5+TEKzvJ4&#10;Cns6tfdFE/KuTMPDzEulJuMhX4HwNPh/8dt91ArmSRrnxjfxCc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8qn/BAAAA3QAAAA8AAAAAAAAAAAAAAAAAmAIAAGRycy9kb3du&#10;cmV2LnhtbFBLBQYAAAAABAAEAPUAAACGAwAAAAA=&#10;" path="m,l37992,,66485,r37992,l142469,r37991,l208954,9485r37992,l275439,9485r37992,9484l341925,18969r37991,9484l408410,28453r28494,9485l465397,47423r18996,l512887,56907r18996,9485l560376,75876r18996,l598368,85361r18996,9484l626862,104330r18996,9484l655356,123299,,180206,,xe" filled="f" strokeweight=".26347mm">
                  <v:stroke miterlimit="83231f" joinstyle="miter" endcap="square"/>
                  <v:path arrowok="t" textboxrect="0,0,655356,180206"/>
                </v:shape>
                <v:shape id="Shape 4039" o:spid="_x0000_s1033" style="position:absolute;left:284;top:2750;width:1330;height:2751;visibility:visible;mso-wrap-style:square;v-text-anchor:top" coordsize="132980,275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Y7cYA&#10;AADdAAAADwAAAGRycy9kb3ducmV2LnhtbESPzWrDMBCE74G8g9hAb42cH0rrRjYhNMU0FNIkD7BY&#10;W8vEWhlLtd23rwqBHIfZ+WZnk4+2ET11vnasYDFPQBCXTtdcKbic94/PIHxA1tg4JgW/5CHPppMN&#10;ptoN/EX9KVQiQtinqMCE0KZS+tKQRT93LXH0vl1nMUTZVVJ3OES4beQySZ6kxZpjg8GWdobK6+nH&#10;xjd6Vw2lLo6Ht11zXL9/fJpCa6UeZuP2FUSgMdyPb+lCK1gnqxf4XxMR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XY7cYAAADdAAAADwAAAAAAAAAAAAAAAACYAgAAZHJz&#10;L2Rvd25yZXYueG1sUEsFBgAAAAAEAAQA9QAAAIsDAAAAAA==&#10;" path="m,l9498,9485r,9484l18996,28453r9498,9485l47499,47423r9498,l75983,56897r18996,9485l113975,75876r19005,9485l132980,275051r-19005,-9484l94979,256082,75983,246597,56997,237103r-9498,l28494,227619r-9498,-9475l9498,208659r,-9484l,189691r,-9485l,170721,,xe" fillcolor="#808066" stroked="f" strokeweight="0">
                  <v:stroke miterlimit="83231f" joinstyle="miter" endcap="square"/>
                  <v:path arrowok="t" textboxrect="0,0,132980,275051"/>
                </v:shape>
                <v:shape id="Shape 4040" o:spid="_x0000_s1034" style="position:absolute;left:284;top:2560;width:0;height:190;visibility:visible;mso-wrap-style:square;v-text-anchor:top" coordsize="0,18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pGsEA&#10;AADdAAAADwAAAGRycy9kb3ducmV2LnhtbERPy4rCMBTdC/5DuIIbsYkPRukYRQYGZHZWF7O8NNe2&#10;THPTNrHWv58sBJeH894dBluLnjpfOdawSBQI4tyZigsN18v3fAvCB2SDtWPS8CQPh/14tMPUuAef&#10;qc9CIWII+xQ1lCE0qZQ+L8miT1xDHLmb6yyGCLtCmg4fMdzWcqnUh7RYcWwosaGvkvK/7G41SLVc&#10;/ZiWZe83vs1mC/w9Da3W08lw/AQRaAhv8ct9MhrWah33xzfxCc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6KRrBAAAA3QAAAA8AAAAAAAAAAAAAAAAAmAIAAGRycy9kb3du&#10;cmV2LnhtbFBLBQYAAAAABAAEAPUAAACGAwAAAAA=&#10;" path="m,18979l,9494,,,,18979xe" fillcolor="#808066" stroked="f" strokeweight="0">
                  <v:stroke miterlimit="83231f" joinstyle="miter" endcap="square"/>
                  <v:path arrowok="t" textboxrect="0,0,0,18979"/>
                </v:shape>
                <v:shape id="Shape 4041" o:spid="_x0000_s1035" style="position:absolute;left:284;top:2560;width:1330;height:2941;visibility:visible;mso-wrap-style:square;v-text-anchor:top" coordsize="132971,294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tr8UA&#10;AADdAAAADwAAAGRycy9kb3ducmV2LnhtbESPQWvCQBSE74L/YXlCb2YTkWJTVxHBUkovpj20t0f2&#10;mQSz74XsNqb+erdQ8DjMzDfMeju6Vg3U+0bYQJakoIhLsQ1XBj4/DvMVKB+QLbbCZOCXPGw308ka&#10;cysXPtJQhEpFCPscDdQhdLnWvqzJoU+kI47eSXqHIcq+0rbHS4S7Vi/S9FE7bDgu1NjRvqbyXPw4&#10;A9/H7On9+lbITgY76JfF11gFMeZhNu6eQQUawz383361BpbpMoO/N/EJ6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u2vxQAAAN0AAAAPAAAAAAAAAAAAAAAAAJgCAABkcnMv&#10;ZG93bnJldi54bWxQSwUGAAAAAAQABAD1AAAAigMAAAAA&#10;" path="m132971,104330l113975,94845,94979,85361,75983,75877,56987,66392r-9497,l28494,56907,18996,47423,9498,37938r,-9484l,18969,,9485,,,,189691r,9484l,208660r9498,9484l9498,227629r9498,9484l28494,246598r18996,9485l56987,256083r18996,9484l94979,275051r18996,9485l132971,294021r,-189691xe" filled="f" strokeweight=".26347mm">
                  <v:stroke miterlimit="83231f" joinstyle="miter" endcap="square"/>
                  <v:path arrowok="t" textboxrect="0,0,132971,294021"/>
                </v:shape>
                <v:shape id="Shape 4042" o:spid="_x0000_s1036" style="position:absolute;left:1614;top:2560;width:5604;height:2941;visibility:visible;mso-wrap-style:square;v-text-anchor:top" coordsize="560367,29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LfMcA&#10;AADdAAAADwAAAGRycy9kb3ducmV2LnhtbESPQWvCQBSE7wX/w/KEXkrdVFOR1FVEULwYaCx4fWRf&#10;s8Hs25jdauqvd4VCj8PMfMPMl71txIU6XztW8DZKQBCXTtdcKfg6bF5nIHxA1tg4JgW/5GG5GDzN&#10;MdPuyp90KUIlIoR9hgpMCG0mpS8NWfQj1xJH79t1FkOUXSV1h9cIt40cJ8lUWqw5LhhsaW2oPBU/&#10;VsFWmnydn7Z+n2/O6ctheny/FROlnof96gNEoD78h//aO60gTdIxPN7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YC3zHAAAA3QAAAA8AAAAAAAAAAAAAAAAAmAIAAGRy&#10;cy9kb3ducmV2LnhtbFBLBQYAAAAABAAEAPUAAACMAwAAAAA=&#10;" path="m560367,r,189700l,294030,,104339,560367,xe" fillcolor="#808066" stroked="f" strokeweight="0">
                  <v:stroke miterlimit="83231f" joinstyle="miter" endcap="square"/>
                  <v:path arrowok="t" textboxrect="0,0,560367,294030"/>
                </v:shape>
                <v:shape id="Shape 4043" o:spid="_x0000_s1037" style="position:absolute;left:1614;top:2560;width:5604;height:2941;visibility:visible;mso-wrap-style:square;v-text-anchor:top" coordsize="560376,29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nMcA&#10;AADdAAAADwAAAGRycy9kb3ducmV2LnhtbESPQWvCQBSE74L/YXmF3nRjGkRSVymCIi1S1Jb2+Mg+&#10;N6HZtzG7Nem/dwuCx2FmvmHmy97W4kKtrxwrmIwTEMSF0xUbBR/H9WgGwgdkjbVjUvBHHpaL4WCO&#10;uXYd7+lyCEZECPscFZQhNLmUvijJoh+7hjh6J9daDFG2RuoWuwi3tUyTZCotVhwXSmxoVVLxc/i1&#10;Cs47/ZW+zbpv8/lKp837ajPJTKrU40P/8gwiUB/u4Vt7qxVkSfYE/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4rJzHAAAA3QAAAA8AAAAAAAAAAAAAAAAAmAIAAGRy&#10;cy9kb3ducmV2LnhtbFBLBQYAAAAABAAEAPUAAACMAwAAAAA=&#10;" path="m560376,l,104330,,294020,560376,189691,560376,xe" filled="f" strokeweight=".26347mm">
                  <v:stroke miterlimit="83231f" joinstyle="miter" endcap="square"/>
                  <v:path arrowok="t" textboxrect="0,0,560376,294020"/>
                </v:shape>
                <v:shape id="Shape 4044" o:spid="_x0000_s1038" style="position:absolute;left:284;top:758;width:6934;height:2846;visibility:visible;mso-wrap-style:square;v-text-anchor:top" coordsize="693347,28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4dq8kA&#10;AADdAAAADwAAAGRycy9kb3ducmV2LnhtbESPQWvCQBSE74L/YXlCL0U3SlokukqpWKR6qFGR3h7Z&#10;1yRt9m3Irhr99d1CweMwM98w03lrKnGmxpWWFQwHEQjizOqScwX73bI/BuE8ssbKMim4koP5rNuZ&#10;YqLthbd0Tn0uAoRdggoK7+tESpcVZNANbE0cvC/bGPRBNrnUDV4C3FRyFEXP0mDJYaHAml4Lyn7S&#10;k1EwWr0/rTePh7fTcf2Z3j7ixffielPqode+TEB4av09/N9eaQVxFMfw9yY8ATn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j4dq8kAAADdAAAADwAAAAAAAAAAAAAAAACYAgAA&#10;ZHJzL2Rvd25yZXYueG1sUEsFBgAAAAAEAAQA9QAAAI4DAAAAAA==&#10;" path="m503389,r28494,l569884,r47480,l655365,r37982,l693347,180206,132980,284545r-19005,-9484l94979,265567,66495,256082r-9498,-9485l38001,237123r-9507,-9485l18996,218153,9498,208669,,199185r,-9485l,180206r,-9485l,161237r9498,-9475l9498,142277r18996,-9484l38001,123308r9498,-9484l66495,104339,85481,94845r18996,-9484l123482,75876r18996,-9475l170962,56917r28494,-9485l227959,47432r28485,-9485l284937,28463r37992,l351423,18979r38001,l417908,9485r47499,l503389,xe" fillcolor="#ffc" stroked="f" strokeweight="0">
                  <v:stroke miterlimit="83231f" joinstyle="miter" endcap="square"/>
                  <v:path arrowok="t" textboxrect="0,0,693347,284545"/>
                </v:shape>
                <v:shape id="Shape 4045" o:spid="_x0000_s1039" style="position:absolute;left:284;top:758;width:6934;height:2846;visibility:visible;mso-wrap-style:square;v-text-anchor:top" coordsize="693347,28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2lcEA&#10;AADdAAAADwAAAGRycy9kb3ducmV2LnhtbESP3WrCQBSE7wu+w3IK3tVNihZNXUWEgrf+PMAhe0yC&#10;2bPJ7qlJ394VCl4OM/MNs96OrlV3CrHxbCCfZaCIS28brgxczj8fS1BRkC22nsnAH0XYbiZvayys&#10;H/hI95NUKkE4FmigFukKrWNZk8M48x1x8q4+OJQkQ6VtwCHBXas/s+xLO2w4LdTY0b6m8nb6dQb2&#10;qz4/dgMFanSf9/0gXN3EmOn7uPsGJTTKK/zfPlgD82y+gOeb9AT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FtpXBAAAA3QAAAA8AAAAAAAAAAAAAAAAAmAIAAGRycy9kb3du&#10;cmV2LnhtbFBLBQYAAAAABAAEAPUAAACGAwAAAAA=&#10;" path="m132971,284536r-18996,-9485l94979,265567,66485,256083r-9498,-9485l37992,237113r-9498,-9484l18996,218144,9498,208660,,199175r,-9484l,180206r,-9484l,161237r9498,-9484l9498,142268r18996,-9485l37992,123299r9498,-9484l66485,104330,85481,94845r18996,-9484l123473,75877r18996,-9485l170962,56907r28494,-9484l227950,47423r28493,-9484l284937,28454r37992,l351423,18969r37991,l417908,9485r47489,l503389,r28494,l569874,r47490,l655355,r37992,l693347,180206,132971,284536xe" filled="f" strokeweight=".26347mm">
                  <v:stroke miterlimit="83231f" joinstyle="miter" endcap="square"/>
                  <v:path arrowok="t" textboxrect="0,0,693347,284536"/>
                </v:shape>
                <v:shape id="Shape 4046" o:spid="_x0000_s1040" style="position:absolute;left:5033;top:3509;width:12538;height:3604;visibility:visible;mso-wrap-style:square;v-text-anchor:top" coordsize="1253714,36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7EsIA&#10;AADdAAAADwAAAGRycy9kb3ducmV2LnhtbESP3YrCMBSE7wXfIRzBO00VtVKNIkJB9s6fBzg0x7ba&#10;nJQmavTpN8LCXg4z8w2z3gbTiCd1rrasYDJOQBAXVtdcKric89EShPPIGhvLpOBNDrabfm+NmbYv&#10;PtLz5EsRIewyVFB532ZSuqIig25sW+LoXW1n0EfZlVJ3+Ipw08hpkiykwZrjQoUt7Ssq7qeHUZDf&#10;8fbjp3M8T/JjwM8yfaQhVWo4CLsVCE/B/4f/2getYJbMFvB9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bsSwgAAAN0AAAAPAAAAAAAAAAAAAAAAAJgCAABkcnMvZG93&#10;bnJldi54bWxQSwUGAAAAAAQABAD1AAAAhwMAAAAA&#10;" path="m1253714,r,180206l1253714,189691r-9488,9484l1244226,208659r-9498,9485l1225230,227629r-9498,9475l1196736,246588r-19005,9494l1168233,265567r-18986,9484l1130251,284536r-28494,l1073264,294020r-28494,9485l1025774,312989r-28503,9476l968786,322465r-47499,9484l892803,331949r-28494,9494l826308,341443r-28484,9484l750325,350927r-37982,l674351,350927r-28493,9485l607866,360412r-47490,l522385,360412r-38001,l446402,360412r-28494,-9485l370418,350927r-37991,l294435,341443r-28494,l227940,341443r-37982,-9494l161464,322465r-28493,l104477,312989,75983,303505,37992,294020r-18996,l,284536,,94845r18996,9485l37992,104330r37991,9485l104477,123299r28494,9484l161464,132783r28494,9485l227940,151743r38001,l294435,151743r37992,9484l370418,161227r47490,l446402,170721r37982,l522385,170721r37991,l607866,170721r37992,l674351,161227r37992,l750325,161227r47499,l826308,151743r38001,l892803,142268r28484,l968786,132783r28485,l1025774,123299r18996,-9484l1073264,104330r28493,-9485l1130251,94845r18996,-9484l1168233,75867r9498,-9485l1196736,56907r18996,-9484l1225230,37938r9498,-9485l1244226,18969r,-9484l1253714,xe" fillcolor="#4d1a33" stroked="f" strokeweight="0">
                  <v:stroke miterlimit="83231f" joinstyle="miter" endcap="square"/>
                  <v:path arrowok="t" textboxrect="0,0,1253714,360412"/>
                </v:shape>
                <v:shape id="Shape 4047" o:spid="_x0000_s1041" style="position:absolute;left:17571;top:3414;width:0;height:95;visibility:visible;mso-wrap-style:square;v-text-anchor:top" coordsize="0,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m0sYA&#10;AADdAAAADwAAAGRycy9kb3ducmV2LnhtbESPT2sCMRTE74LfITyhl1KTFlHZGkWEQksP/utBb4/N&#10;a3Z18xI2qW6/fSMUPA4z8xtmtuhcIy7UxtqzhuehAkFcelOz1fC1f3uagogJ2WDjmTT8UoTFvN+b&#10;YWH8lbd02SUrMoRjgRqqlEIhZSwrchiHPhBn79u3DlOWrZWmxWuGu0a+KDWWDmvOCxUGWlVUnnc/&#10;TsOpsZ4+H8NUHaVZx0Owq4/zRuuHQbd8BZGoS/fwf/vdaBip0QRu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tm0sYAAADdAAAADwAAAAAAAAAAAAAAAACYAgAAZHJz&#10;L2Rvd25yZXYueG1sUEsFBgAAAAAEAAQA9QAAAIsDAAAAAA==&#10;" path="m,9494l,,,9494xe" fillcolor="#4d1a33" stroked="f" strokeweight="0">
                  <v:stroke miterlimit="83231f" joinstyle="miter" endcap="square"/>
                  <v:path arrowok="t" textboxrect="0,0,0,9494"/>
                </v:shape>
                <v:shape id="Shape 4048" o:spid="_x0000_s1042" style="position:absolute;left:5033;top:3414;width:12538;height:3699;visibility:visible;mso-wrap-style:square;v-text-anchor:top" coordsize="1253724,36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LdMUA&#10;AADdAAAADwAAAGRycy9kb3ducmV2LnhtbERPW2vCMBR+F/Yfwhn4IjNVihvVKHPgBSbC3BR8OzTH&#10;pticlCZq/ffLg+Djx3efzFpbiSs1vnSsYNBPQBDnTpdcKPj7Xbx9gPABWWPlmBTcycNs+tKZYKbd&#10;jX/ouguFiCHsM1RgQqgzKX1uyKLvu5o4cifXWAwRNoXUDd5iuK3kMElG0mLJscFgTV+G8vPuYhXw&#10;/Lg5b9LBcfS+mu/N4Xsrl9ueUt3X9nMMIlAbnuKHe60VpEka58Y38Qn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kt0xQAAAN0AAAAPAAAAAAAAAAAAAAAAAJgCAABkcnMv&#10;ZG93bnJldi54bWxQSwUGAAAAAAQABAD1AAAAigMAAAAA&#10;" path="m1253724,r,9485l1244226,18969r,9484l1234728,37938r-9498,9485l1215732,56907r-18996,9485l1177740,75876r-9497,9485l1149247,94845r-18996,9485l1101757,104330r-28493,9484l1044770,123299r-18996,9484l997280,142268r-28493,l921297,151753r-28494,l864310,161237r-37992,l797824,170721r-47489,l712343,170721r-37992,l645858,180206r-37992,l560377,180206r-37992,l484393,180206r-37991,l417908,170721r-47490,l332427,170721r-37992,-9484l265941,161237r-37991,l189958,151753r-28494,-9485l132971,142268r-28494,-9485l75983,123299,37992,113814r-18996,l,104330,,294020r18996,9485l37992,303505r37991,9484l104477,322474r28494,9485l161464,331959r28494,9484l227950,350927r37991,l294435,350927r37992,9485l370418,360412r47490,l446402,369897r37991,l522385,369897r37992,l607866,369897r37992,l674351,360412r37992,l750335,360412r47489,l826318,350927r37992,l892803,341443r28494,l968787,331959r28493,l1025774,322474r18996,-9485l1073264,303505r28493,-9485l1130251,294020r18996,-9484l1168243,275051r9497,-9484l1196736,256082r18996,-9485l1225230,237113r9498,-9484l1244226,218144r,-9485l1253724,199175r,-9484l1253724,xe" filled="f" strokeweight=".26347mm">
                  <v:stroke miterlimit="83231f" joinstyle="miter" endcap="square"/>
                  <v:path arrowok="t" textboxrect="0,0,1253724,369897"/>
                </v:shape>
                <v:shape id="Shape 4049" o:spid="_x0000_s1043" style="position:absolute;left:5033;top:2845;width:12538;height:2371;visibility:visible;mso-wrap-style:square;v-text-anchor:top" coordsize="1253714,23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czMUA&#10;AADdAAAADwAAAGRycy9kb3ducmV2LnhtbESPQWvCQBSE7wX/w/IEb3WjSGtTV1EhYJFSqj30+Mg+&#10;k2D2vZDdxPjvu4VCj8PMfMOsNoOrVU+tr4QNzKYJKOJcbMWFga9z9rgE5QOyxVqYDNzJw2Y9elhh&#10;auXGn9SfQqEihH2KBsoQmlRrn5fk0E+lIY7eRVqHIcq20LbFW4S7Ws+T5Ek7rDgulNjQvqT8euqc&#10;gbC9+Oq9k+zYZ28fXp6/u+NOjJmMh+0rqEBD+A//tQ/WwCJZvMD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7NzMxQAAAN0AAAAPAAAAAAAAAAAAAAAAAJgCAABkcnMv&#10;ZG93bnJldi54bWxQSwUGAAAAAAQABAD1AAAAigMAAAAA&#10;" path="m1215732,r9498,9485l1234728,18969r9488,9485l1244216,37929r9498,9484l1253714,56898r,9494l1244216,75877r-9488,9484l1234728,94845r-9498,9485l1206234,113815r-9498,9474l1177731,132774r-18996,9485l1139749,151753r-18996,9484l1092250,170721r-18996,l1035272,180206r-18996,9485l987773,199175r-28484,l921287,208650r-28484,l854812,218135r-38002,l788326,227619r-38001,l712343,227619r-37991,l626862,237113r-28494,l560367,237113r-37982,l484384,237113r-47480,-9494l398903,227619r-28485,l332427,227619r-37992,-9484l265941,218135r-47499,-9485l189958,208650r-28494,-9475l132961,199175r-28484,-9484l75983,180206,37992,170721r-18996,l,161237,560367,56898,1215732,xe" fillcolor="#936" stroked="f" strokeweight="0">
                  <v:stroke miterlimit="83231f" joinstyle="miter" endcap="square"/>
                  <v:path arrowok="t" textboxrect="0,0,1253714,237113"/>
                </v:shape>
                <v:shape id="Shape 4050" o:spid="_x0000_s1044" style="position:absolute;left:5033;top:2845;width:12538;height:2371;visibility:visible;mso-wrap-style:square;v-text-anchor:top" coordsize="1253724,23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aicEA&#10;AADdAAAADwAAAGRycy9kb3ducmV2LnhtbERPy4rCMBTdC/MP4Q7MTlPHB1IbxXEQXGqdcX1pbh+Y&#10;3JQmav17sxBcHs47W/fWiBt1vnGsYDxKQBAXTjdcKfg77YYLED4gazSOScGDPKxXH4MMU+3ufKRb&#10;HioRQ9inqKAOoU2l9EVNFv3ItcSRK11nMUTYVVJ3eI/h1sjvJJlLiw3Hhhpb2tZUXPKrVTBfHH7P&#10;Jhie/JSbx2Hc/M/Ok51SX5/9ZgkiUB/e4pd7rxVMk1ncH9/EJ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UmonBAAAA3QAAAA8AAAAAAAAAAAAAAAAAmAIAAGRycy9kb3du&#10;cmV2LnhtbFBLBQYAAAAABAAEAPUAAACGAwAAAAA=&#10;" path="m1215732,r9498,9485l1234728,18969r9498,9484l1244226,37938r9498,9485l1253724,56907r,9485l1244226,75876r-9498,9485l1234728,94845r-9498,9485l1206234,113814r-9498,9485l1177740,132783r-18995,9485l1139749,151753r-18996,9484l1092259,170721r-18995,l1035272,180206r-18996,9485l987782,199175r-28493,l921297,208659r-28494,l854812,218144r-37992,l788326,227629r-37991,l712343,227629r-37992,l626862,237113r-28494,l560377,237113r-37992,l484393,237113r-47489,-9484l398912,227629r-28494,l332427,227629r-37992,-9485l265941,218144r-47489,-9485l189958,208659r-28494,-9484l132971,199175r-28494,-9484l75983,180206,37992,170721r-18996,l,161237,560377,56907,1215732,xe" filled="f" strokeweight=".26347mm">
                  <v:stroke miterlimit="83231f" joinstyle="miter" endcap="square"/>
                  <v:path arrowok="t" textboxrect="0,0,1253724,237113"/>
                </v:shape>
                <w10:wrap type="square"/>
              </v:group>
            </w:pict>
          </mc:Fallback>
        </mc:AlternateContent>
      </w:r>
      <w:r>
        <w:t>Начало исследования Завершение исследования</w:t>
      </w:r>
    </w:p>
    <w:p w:rsidR="00634E6C" w:rsidRDefault="00634E6C" w:rsidP="003A6B4F">
      <w:pPr>
        <w:spacing w:after="18" w:line="259" w:lineRule="auto"/>
        <w:ind w:left="5041" w:right="0" w:firstLine="0"/>
      </w:pPr>
    </w:p>
    <w:p w:rsidR="00634E6C" w:rsidRDefault="00A52ADD">
      <w:pPr>
        <w:spacing w:after="0" w:line="259" w:lineRule="auto"/>
        <w:ind w:left="709" w:right="4662" w:firstLine="0"/>
        <w:jc w:val="left"/>
      </w:pPr>
      <w:r>
        <w:t xml:space="preserve"> </w:t>
      </w:r>
    </w:p>
    <w:p w:rsidR="003A6B4F" w:rsidRDefault="00A52ADD">
      <w:pPr>
        <w:tabs>
          <w:tab w:val="center" w:pos="933"/>
          <w:tab w:val="center" w:pos="1911"/>
          <w:tab w:val="center" w:pos="2794"/>
          <w:tab w:val="center" w:pos="4278"/>
          <w:tab w:val="center" w:pos="6334"/>
          <w:tab w:val="center" w:pos="7847"/>
          <w:tab w:val="right" w:pos="9711"/>
        </w:tabs>
        <w:spacing w:after="143" w:line="259" w:lineRule="auto"/>
        <w:ind w:left="0" w:right="0" w:firstLine="0"/>
        <w:jc w:val="left"/>
        <w:rPr>
          <w:rFonts w:ascii="Calibri" w:eastAsia="Calibri" w:hAnsi="Calibri" w:cs="Calibri"/>
          <w:sz w:val="22"/>
        </w:rPr>
      </w:pPr>
      <w:r>
        <w:rPr>
          <w:rFonts w:ascii="Calibri" w:eastAsia="Calibri" w:hAnsi="Calibri" w:cs="Calibri"/>
          <w:sz w:val="22"/>
        </w:rPr>
        <w:tab/>
      </w:r>
    </w:p>
    <w:p w:rsidR="003A6B4F" w:rsidRDefault="003A6B4F">
      <w:pPr>
        <w:tabs>
          <w:tab w:val="center" w:pos="933"/>
          <w:tab w:val="center" w:pos="1911"/>
          <w:tab w:val="center" w:pos="2794"/>
          <w:tab w:val="center" w:pos="4278"/>
          <w:tab w:val="center" w:pos="6334"/>
          <w:tab w:val="center" w:pos="7847"/>
          <w:tab w:val="right" w:pos="9711"/>
        </w:tabs>
        <w:spacing w:after="143" w:line="259" w:lineRule="auto"/>
        <w:ind w:left="0" w:right="0" w:firstLine="0"/>
        <w:jc w:val="left"/>
      </w:pPr>
    </w:p>
    <w:p w:rsidR="003A6B4F" w:rsidRDefault="003A6B4F">
      <w:pPr>
        <w:tabs>
          <w:tab w:val="center" w:pos="933"/>
          <w:tab w:val="center" w:pos="1911"/>
          <w:tab w:val="center" w:pos="2794"/>
          <w:tab w:val="center" w:pos="4278"/>
          <w:tab w:val="center" w:pos="6334"/>
          <w:tab w:val="center" w:pos="7847"/>
          <w:tab w:val="right" w:pos="9711"/>
        </w:tabs>
        <w:spacing w:after="143" w:line="259" w:lineRule="auto"/>
        <w:ind w:left="0" w:right="0" w:firstLine="0"/>
        <w:jc w:val="left"/>
      </w:pPr>
    </w:p>
    <w:p w:rsidR="00634E6C" w:rsidRDefault="003A6B4F">
      <w:pPr>
        <w:tabs>
          <w:tab w:val="center" w:pos="933"/>
          <w:tab w:val="center" w:pos="1911"/>
          <w:tab w:val="center" w:pos="2794"/>
          <w:tab w:val="center" w:pos="4278"/>
          <w:tab w:val="center" w:pos="6334"/>
          <w:tab w:val="center" w:pos="7847"/>
          <w:tab w:val="right" w:pos="9711"/>
        </w:tabs>
        <w:spacing w:after="143" w:line="259" w:lineRule="auto"/>
        <w:ind w:left="0" w:right="0" w:firstLine="0"/>
        <w:jc w:val="left"/>
      </w:pPr>
      <w:r>
        <w:lastRenderedPageBreak/>
        <w:tab/>
      </w:r>
      <w:r w:rsidR="00A52ADD">
        <w:t xml:space="preserve">Как </w:t>
      </w:r>
      <w:r w:rsidR="00A52ADD">
        <w:tab/>
        <w:t xml:space="preserve">видно </w:t>
      </w:r>
      <w:r w:rsidR="00A52ADD">
        <w:tab/>
        <w:t xml:space="preserve">из </w:t>
      </w:r>
      <w:r w:rsidR="00A52ADD">
        <w:tab/>
        <w:t xml:space="preserve">представленной </w:t>
      </w:r>
      <w:r w:rsidR="00A52ADD">
        <w:tab/>
        <w:t xml:space="preserve">диаграммы, </w:t>
      </w:r>
      <w:r w:rsidR="00A52ADD">
        <w:tab/>
        <w:t xml:space="preserve">начало </w:t>
      </w:r>
      <w:r w:rsidR="00A52ADD">
        <w:tab/>
        <w:t>опытно-</w:t>
      </w:r>
    </w:p>
    <w:p w:rsidR="00634E6C" w:rsidRDefault="00A52ADD">
      <w:pPr>
        <w:ind w:left="-2" w:right="62"/>
      </w:pPr>
      <w:r>
        <w:t xml:space="preserve">экспериментальной работы характеризовалось преобладанием среднего уровня умений работать с цветом старших дошкольников. А на заключительной стадии опытно-экспериментальной   работы преобладают показатели высокого уровня.    </w:t>
      </w:r>
    </w:p>
    <w:p w:rsidR="00634E6C" w:rsidRDefault="00A52ADD">
      <w:pPr>
        <w:ind w:left="-12" w:right="62" w:firstLine="708"/>
      </w:pPr>
      <w:r>
        <w:t xml:space="preserve">По результатам экспериментирования </w:t>
      </w:r>
      <w:r w:rsidR="003A6B4F">
        <w:t>выявлено: если</w:t>
      </w:r>
      <w:r>
        <w:t xml:space="preserve"> использовать </w:t>
      </w:r>
      <w:r w:rsidR="003A6B4F">
        <w:t>разнообразные методы</w:t>
      </w:r>
      <w:r>
        <w:t xml:space="preserve"> и приемы, игровые упражнения   на занятиях по изобразительной деятельности, то процесс восприятия цвета будет проходить более эффективно. </w:t>
      </w:r>
    </w:p>
    <w:p w:rsidR="00634E6C" w:rsidRDefault="00A52ADD">
      <w:pPr>
        <w:ind w:left="-12" w:right="62" w:firstLine="708"/>
      </w:pPr>
      <w:r>
        <w:t xml:space="preserve">Таким образом, развитие восприятия цвета у дошкольников, происходит на занятиях по изобразительной деятельности, при целенаправленной подаче детям знаний о цвете: использовании словесных, наглядных, практических методов; обязательном закреплении полученных знаний в повседневной жизни; использовании дидактических игр; при систематичной и планомерной работе, с участием и родителей воспитанников.  </w:t>
      </w:r>
    </w:p>
    <w:p w:rsidR="00634E6C" w:rsidRDefault="00A52ADD">
      <w:pPr>
        <w:spacing w:after="0" w:line="259" w:lineRule="auto"/>
        <w:ind w:left="709" w:right="0" w:firstLine="0"/>
        <w:jc w:val="left"/>
      </w:pPr>
      <w:r>
        <w:t xml:space="preserve"> </w:t>
      </w:r>
      <w:r>
        <w:br w:type="page"/>
      </w:r>
    </w:p>
    <w:p w:rsidR="00634E6C" w:rsidRDefault="00A52ADD">
      <w:pPr>
        <w:pStyle w:val="2"/>
        <w:ind w:left="645" w:right="5"/>
      </w:pPr>
      <w:r>
        <w:lastRenderedPageBreak/>
        <w:t>ЗАКЛЮЧЕНИЕ</w:t>
      </w:r>
      <w:r>
        <w:rPr>
          <w:b w:val="0"/>
        </w:rPr>
        <w:t xml:space="preserve"> </w:t>
      </w:r>
    </w:p>
    <w:p w:rsidR="00634E6C" w:rsidRDefault="00A52ADD">
      <w:pPr>
        <w:spacing w:after="117" w:line="259" w:lineRule="auto"/>
        <w:ind w:left="709" w:right="0" w:firstLine="0"/>
        <w:jc w:val="left"/>
      </w:pPr>
      <w:r>
        <w:t xml:space="preserve"> </w:t>
      </w:r>
    </w:p>
    <w:p w:rsidR="00634E6C" w:rsidRDefault="00A52ADD">
      <w:pPr>
        <w:spacing w:after="89" w:line="296" w:lineRule="auto"/>
        <w:ind w:left="-12" w:right="62" w:firstLine="708"/>
      </w:pPr>
      <w:r>
        <w:t xml:space="preserve">Изучение и анализ психолого-педагогической литературы по проблеме исследования позволили установить, что цвет в рисунках детей дошкольного возраста является одной из важнейших характеристик изображаемого объекта, а, следовательно, целенаправленное ознакомление дошкольников работе с цветом является одной из первостепенных задач педагогов и воспитателей. </w:t>
      </w:r>
    </w:p>
    <w:p w:rsidR="00634E6C" w:rsidRDefault="00A52ADD">
      <w:pPr>
        <w:ind w:left="-12" w:right="62" w:firstLine="709"/>
      </w:pPr>
      <w:r>
        <w:t xml:space="preserve">Теоретический анализ методических источников также показал, что для решения поставленных задач должны создаваться необходимые условия, среди которых особое место отводится поиску эффективных способов и средств, благодаря которым восприятие и передача цвета детьми старшего дошкольного возраста в рисунках приобретет особую значимость. </w:t>
      </w:r>
    </w:p>
    <w:p w:rsidR="00634E6C" w:rsidRDefault="00A52ADD">
      <w:pPr>
        <w:ind w:left="-12" w:right="62" w:firstLine="708"/>
      </w:pPr>
      <w:r>
        <w:t xml:space="preserve">В процессе подготовки и проведения опытно-экспериментальной работы, была разработана система занятий по изобразительной деятельности, в ходе которой использовались практические, проблемно-поисковые и игровые задания. При проведении данных занятий проводилось знакомство детей дошкольного возраста с понятиями основных и составных цветов, использованию цвета для характеристики поступков героя, выражения своего отношения к нему. </w:t>
      </w:r>
    </w:p>
    <w:p w:rsidR="00634E6C" w:rsidRDefault="00A52ADD">
      <w:pPr>
        <w:spacing w:after="98" w:line="292" w:lineRule="auto"/>
        <w:ind w:left="-12" w:right="62" w:firstLine="708"/>
      </w:pPr>
      <w:r>
        <w:t xml:space="preserve">Особое место при проведении опытно-экспериментальной работы было уделено использованию игровых приемов, в ходе которых дети получали возможность не только расширить свои представления о природе цвета, но и путем многократного повтора отработать наиболее сложные для них приемы в выполнении рисунков в цвете (получение цвета при смешивании двух красок, соблюдение границ цветовой заливки и т.п.). </w:t>
      </w:r>
    </w:p>
    <w:p w:rsidR="00634E6C" w:rsidRDefault="00A52ADD">
      <w:pPr>
        <w:ind w:left="-12" w:right="62" w:firstLine="708"/>
      </w:pPr>
      <w:r>
        <w:t xml:space="preserve">Проведение опытно-экспериментальной работы позволяет сделать ряд выводов по процессу организации и проведения обучения старших дошкольников приемам работы с цветом. </w:t>
      </w:r>
    </w:p>
    <w:p w:rsidR="00634E6C" w:rsidRDefault="00A52ADD">
      <w:pPr>
        <w:ind w:left="-12" w:right="62" w:firstLine="708"/>
      </w:pPr>
      <w:r>
        <w:t xml:space="preserve">Во-первых, предпочтительней для работы с цветом в дошкольном возрасте использовать гуашевые и акварельные краски, поскольку они позволяют изучить наиболее важные и значимые приемы. </w:t>
      </w:r>
    </w:p>
    <w:p w:rsidR="00634E6C" w:rsidRDefault="00A52ADD">
      <w:pPr>
        <w:ind w:left="-12" w:right="62" w:firstLine="708"/>
      </w:pPr>
      <w:r>
        <w:lastRenderedPageBreak/>
        <w:t xml:space="preserve">Во-вторых, при работе цветом педагогом и воспитателем должен быть использован комплекс заданий, включающий в себя выполнение детьми работ в различных видах изобразительной деятельности, что позволяет осуществлять перенос умений ребенка, и осуществляет формирование обобщенных способов изображения. </w:t>
      </w:r>
    </w:p>
    <w:p w:rsidR="00634E6C" w:rsidRDefault="00A52ADD">
      <w:pPr>
        <w:spacing w:line="291" w:lineRule="auto"/>
        <w:ind w:left="-12" w:right="62" w:firstLine="708"/>
      </w:pPr>
      <w:r>
        <w:t xml:space="preserve">В-третьих, при выполнении работ в цвете большое внимание следует уделять созданию у дошкольников эмоционального настроя, используя для этого включение в ход проведения занятия разнообразные игры, увлекательные и интересные детям задания и упражнения, отрывки из музыкальных и литературных произведений. </w:t>
      </w:r>
    </w:p>
    <w:p w:rsidR="00634E6C" w:rsidRDefault="00A52ADD">
      <w:pPr>
        <w:ind w:left="-12" w:right="62" w:firstLine="708"/>
      </w:pPr>
      <w:r>
        <w:t xml:space="preserve">Важно помнить, что лишь творчески работающий педагог сможет успешно реализовать основные задачи в обучении детей работе с цветом, а это повысит интерес и мотивацию у воспитанников, разовьет их творческую активность, внимание, воображение, обогатит зрительные впечатления, придаст занятиям динамичность и систематичность. </w:t>
      </w:r>
    </w:p>
    <w:p w:rsidR="00634E6C" w:rsidRDefault="00A52ADD">
      <w:pPr>
        <w:ind w:left="-12" w:right="62" w:firstLine="708"/>
      </w:pPr>
      <w:r>
        <w:t xml:space="preserve">Представленные материалы могут быть использованы в практике педагогами других детских садов, так как предлагаемые методики работы с детьми, родителями, воспитателями несложны в освоении. </w:t>
      </w:r>
    </w:p>
    <w:p w:rsidR="00634E6C" w:rsidRDefault="00A52ADD">
      <w:pPr>
        <w:spacing w:after="18" w:line="259" w:lineRule="auto"/>
        <w:ind w:left="1" w:right="0" w:firstLine="0"/>
        <w:jc w:val="left"/>
      </w:pPr>
      <w:r>
        <w:rPr>
          <w:b/>
        </w:rPr>
        <w:t xml:space="preserve"> </w:t>
      </w:r>
    </w:p>
    <w:p w:rsidR="00634E6C" w:rsidRDefault="00A52ADD">
      <w:pPr>
        <w:spacing w:after="0" w:line="259" w:lineRule="auto"/>
        <w:ind w:left="1" w:right="0" w:firstLine="0"/>
        <w:jc w:val="left"/>
      </w:pPr>
      <w:r>
        <w:rPr>
          <w:b/>
        </w:rPr>
        <w:t xml:space="preserve"> </w:t>
      </w:r>
      <w:r>
        <w:br w:type="page"/>
      </w:r>
    </w:p>
    <w:p w:rsidR="00634E6C" w:rsidRDefault="00A52ADD">
      <w:pPr>
        <w:pStyle w:val="2"/>
        <w:ind w:left="645" w:right="709"/>
      </w:pPr>
      <w:r>
        <w:lastRenderedPageBreak/>
        <w:t xml:space="preserve">СПИСОК ИСПОЛЬЗОВАННЫХ ИСТОЧНИКОВ </w:t>
      </w:r>
    </w:p>
    <w:p w:rsidR="00634E6C" w:rsidRDefault="00A52ADD">
      <w:pPr>
        <w:spacing w:after="108" w:line="259" w:lineRule="auto"/>
        <w:ind w:left="1" w:right="0" w:firstLine="0"/>
        <w:jc w:val="left"/>
      </w:pPr>
      <w:r>
        <w:t xml:space="preserve"> </w:t>
      </w:r>
    </w:p>
    <w:p w:rsidR="00634E6C" w:rsidRDefault="00A52ADD">
      <w:pPr>
        <w:numPr>
          <w:ilvl w:val="0"/>
          <w:numId w:val="11"/>
        </w:numPr>
        <w:ind w:right="62" w:hanging="360"/>
      </w:pPr>
      <w:r>
        <w:t xml:space="preserve">Аверченко, Л.К. Психология и педагогика / Андрюшина Т.В. -  М.: Педагогика, 2001. – 125 с. </w:t>
      </w:r>
    </w:p>
    <w:p w:rsidR="00634E6C" w:rsidRDefault="00A52ADD">
      <w:pPr>
        <w:numPr>
          <w:ilvl w:val="0"/>
          <w:numId w:val="11"/>
        </w:numPr>
        <w:ind w:right="62" w:hanging="360"/>
      </w:pPr>
      <w:r>
        <w:t xml:space="preserve">Анна </w:t>
      </w:r>
      <w:proofErr w:type="spellStart"/>
      <w:r>
        <w:t>Клейборн</w:t>
      </w:r>
      <w:proofErr w:type="spellEnd"/>
      <w:r>
        <w:t xml:space="preserve">. Перевод на русский язык.  Издательство «Махаон». «Хочу рисовать». Серия «Пусть меня научат», 1998. – 32 с. </w:t>
      </w:r>
    </w:p>
    <w:p w:rsidR="00634E6C" w:rsidRDefault="00A52ADD">
      <w:pPr>
        <w:numPr>
          <w:ilvl w:val="0"/>
          <w:numId w:val="11"/>
        </w:numPr>
        <w:ind w:right="62" w:hanging="360"/>
      </w:pPr>
      <w:proofErr w:type="spellStart"/>
      <w:r>
        <w:t>Базыма</w:t>
      </w:r>
      <w:proofErr w:type="spellEnd"/>
      <w:r>
        <w:t xml:space="preserve">, Б.А. Психология цвета: теория и практика. – </w:t>
      </w:r>
      <w:proofErr w:type="gramStart"/>
      <w:r>
        <w:t>СПб.:</w:t>
      </w:r>
      <w:proofErr w:type="gramEnd"/>
      <w:r>
        <w:t xml:space="preserve"> Речь, 2005. – 263 с. </w:t>
      </w:r>
    </w:p>
    <w:p w:rsidR="00634E6C" w:rsidRDefault="00A52ADD">
      <w:pPr>
        <w:numPr>
          <w:ilvl w:val="0"/>
          <w:numId w:val="11"/>
        </w:numPr>
        <w:ind w:right="62" w:hanging="360"/>
      </w:pPr>
      <w:proofErr w:type="spellStart"/>
      <w:r>
        <w:t>Вайнерман</w:t>
      </w:r>
      <w:proofErr w:type="spellEnd"/>
      <w:r>
        <w:t xml:space="preserve">, С.М. Сенсомоторное развитие дошкольников на занятиях по изобразительному искусству / </w:t>
      </w:r>
      <w:proofErr w:type="spellStart"/>
      <w:r>
        <w:t>Большев</w:t>
      </w:r>
      <w:proofErr w:type="spellEnd"/>
      <w:r>
        <w:t xml:space="preserve"> А.С., </w:t>
      </w:r>
      <w:proofErr w:type="spellStart"/>
      <w:r>
        <w:t>Силкин</w:t>
      </w:r>
      <w:proofErr w:type="spellEnd"/>
      <w:r>
        <w:t xml:space="preserve"> Ю.Р., Лебедев Ю.А., </w:t>
      </w:r>
      <w:proofErr w:type="spellStart"/>
      <w:r>
        <w:t>Филлипова</w:t>
      </w:r>
      <w:proofErr w:type="spellEnd"/>
      <w:r>
        <w:t xml:space="preserve"> Л.В. // Пособие для педагогов </w:t>
      </w:r>
      <w:proofErr w:type="spellStart"/>
      <w:r>
        <w:t>дошк</w:t>
      </w:r>
      <w:proofErr w:type="spellEnd"/>
      <w:r>
        <w:t xml:space="preserve">. учреждений. – М.: Гуманистический издательский центр </w:t>
      </w:r>
      <w:proofErr w:type="spellStart"/>
      <w:r>
        <w:t>Владос</w:t>
      </w:r>
      <w:proofErr w:type="spellEnd"/>
      <w:r>
        <w:t xml:space="preserve">, 2001. – 224 с. </w:t>
      </w:r>
    </w:p>
    <w:p w:rsidR="00634E6C" w:rsidRDefault="00A52ADD">
      <w:pPr>
        <w:numPr>
          <w:ilvl w:val="0"/>
          <w:numId w:val="11"/>
        </w:numPr>
        <w:ind w:right="62" w:hanging="360"/>
      </w:pPr>
      <w:r>
        <w:t xml:space="preserve">Григорьева, Г.Г. Изобразительная деятельность дошкольника. Учебное пособие. – М.: ИНФРА-М, 1999. – 215 с. </w:t>
      </w:r>
    </w:p>
    <w:p w:rsidR="00634E6C" w:rsidRDefault="00A52ADD">
      <w:pPr>
        <w:numPr>
          <w:ilvl w:val="0"/>
          <w:numId w:val="11"/>
        </w:numPr>
        <w:ind w:right="62" w:hanging="360"/>
      </w:pPr>
      <w:proofErr w:type="spellStart"/>
      <w:proofErr w:type="gramStart"/>
      <w:r>
        <w:t>Димо</w:t>
      </w:r>
      <w:proofErr w:type="spellEnd"/>
      <w:r>
        <w:t xml:space="preserve">  Джон</w:t>
      </w:r>
      <w:proofErr w:type="gramEnd"/>
      <w:r>
        <w:t xml:space="preserve">. Детский рисунок: диагностика и интерпретация. – М.: Апрель Пресс, Издательство </w:t>
      </w:r>
      <w:proofErr w:type="spellStart"/>
      <w:r>
        <w:t>Эксмо</w:t>
      </w:r>
      <w:proofErr w:type="spellEnd"/>
      <w:r>
        <w:t xml:space="preserve">, 2002. – 272 с. (Серия «Психологический практикум: тесты»). </w:t>
      </w:r>
    </w:p>
    <w:p w:rsidR="00634E6C" w:rsidRDefault="00A52ADD">
      <w:pPr>
        <w:numPr>
          <w:ilvl w:val="0"/>
          <w:numId w:val="11"/>
        </w:numPr>
        <w:ind w:right="62" w:hanging="360"/>
      </w:pPr>
      <w:r>
        <w:t xml:space="preserve">Дубровская, Н.В. Игры с цветом. Знакомство дошкольников 5-7 лет с основами </w:t>
      </w:r>
      <w:proofErr w:type="spellStart"/>
      <w:r>
        <w:t>цветоведения</w:t>
      </w:r>
      <w:proofErr w:type="spellEnd"/>
      <w:r>
        <w:t xml:space="preserve">: Методическое пособие. – </w:t>
      </w:r>
      <w:proofErr w:type="gramStart"/>
      <w:r>
        <w:t>СПб.:</w:t>
      </w:r>
      <w:proofErr w:type="gramEnd"/>
      <w:r>
        <w:t xml:space="preserve"> «Детство-Пресс», 2005. – 96 с. </w:t>
      </w:r>
    </w:p>
    <w:p w:rsidR="00634E6C" w:rsidRDefault="00A52ADD">
      <w:pPr>
        <w:numPr>
          <w:ilvl w:val="0"/>
          <w:numId w:val="11"/>
        </w:numPr>
        <w:ind w:right="62" w:hanging="360"/>
      </w:pPr>
      <w:proofErr w:type="spellStart"/>
      <w:r>
        <w:t>Ивенс</w:t>
      </w:r>
      <w:proofErr w:type="spellEnd"/>
      <w:r>
        <w:t xml:space="preserve">, Р.М. Введение в теорию цвета / Пер. с англ., под ред. </w:t>
      </w:r>
      <w:proofErr w:type="spellStart"/>
      <w:r>
        <w:t>Д.А.Шкловера</w:t>
      </w:r>
      <w:proofErr w:type="spellEnd"/>
      <w:r>
        <w:t>. – М., 2006. – 145 с. 9.</w:t>
      </w:r>
      <w:r>
        <w:rPr>
          <w:rFonts w:ascii="Arial" w:eastAsia="Arial" w:hAnsi="Arial" w:cs="Arial"/>
        </w:rPr>
        <w:t xml:space="preserve"> </w:t>
      </w:r>
      <w:r>
        <w:t xml:space="preserve">Игнатьев, Е.И. Психология изобразительной деятельности детей. - М.: Инфра-М, – 2009. – 152 с. </w:t>
      </w:r>
    </w:p>
    <w:p w:rsidR="00634E6C" w:rsidRDefault="00A52ADD">
      <w:pPr>
        <w:ind w:left="-2" w:right="62"/>
      </w:pPr>
      <w:r>
        <w:t xml:space="preserve">10. Казакова, Т.В. Изобразительная деятельность: интеграция и взаимосвязь </w:t>
      </w:r>
      <w:proofErr w:type="gramStart"/>
      <w:r>
        <w:t>видов  -</w:t>
      </w:r>
      <w:proofErr w:type="gramEnd"/>
      <w:r>
        <w:t xml:space="preserve"> рисование, лепка, аппликация // Дошкольное воспитание. – 2006.   – № </w:t>
      </w:r>
    </w:p>
    <w:p w:rsidR="00634E6C" w:rsidRDefault="00A52ADD">
      <w:pPr>
        <w:spacing w:after="126" w:line="259" w:lineRule="auto"/>
        <w:ind w:left="-2" w:right="62"/>
      </w:pPr>
      <w:r>
        <w:t xml:space="preserve">2. - С. 80. </w:t>
      </w:r>
    </w:p>
    <w:p w:rsidR="00634E6C" w:rsidRDefault="00A52ADD">
      <w:pPr>
        <w:spacing w:after="131" w:line="259" w:lineRule="auto"/>
        <w:ind w:left="-2" w:right="62"/>
      </w:pPr>
      <w:r>
        <w:t xml:space="preserve">11.Комарова, Т.С. Цвет в детском изобразительном творчестве / </w:t>
      </w:r>
      <w:proofErr w:type="spellStart"/>
      <w:r>
        <w:t>Размыслова</w:t>
      </w:r>
      <w:proofErr w:type="spellEnd"/>
      <w:r>
        <w:t xml:space="preserve"> </w:t>
      </w:r>
    </w:p>
    <w:p w:rsidR="00634E6C" w:rsidRDefault="00A52ADD">
      <w:pPr>
        <w:spacing w:after="137" w:line="259" w:lineRule="auto"/>
        <w:ind w:left="-2" w:right="62"/>
      </w:pPr>
      <w:r>
        <w:t xml:space="preserve">А.В.  - М.: Педагогическое общество России, 2007. – 217 с. </w:t>
      </w:r>
    </w:p>
    <w:p w:rsidR="00634E6C" w:rsidRDefault="00A52ADD">
      <w:pPr>
        <w:ind w:left="-2" w:right="62"/>
      </w:pPr>
      <w:r>
        <w:t xml:space="preserve">12. Косминская, В.Б. Теория и методика изобразительной деятельности в детском саду. Учебник. -  М.: Просвещение, 1977. – 180 с. </w:t>
      </w:r>
    </w:p>
    <w:p w:rsidR="00634E6C" w:rsidRDefault="00A52ADD">
      <w:pPr>
        <w:ind w:left="-2" w:right="62"/>
      </w:pPr>
      <w:r>
        <w:lastRenderedPageBreak/>
        <w:t xml:space="preserve">13.Кошелева, А.Д. Эмоциональное развитие дошкольника. Пособие </w:t>
      </w:r>
      <w:proofErr w:type="spellStart"/>
      <w:r>
        <w:t>длявоспитателей</w:t>
      </w:r>
      <w:proofErr w:type="spellEnd"/>
      <w:r>
        <w:t xml:space="preserve"> детского сада. – М.: Просвещение, 2006. – 174 с. </w:t>
      </w:r>
    </w:p>
    <w:p w:rsidR="00634E6C" w:rsidRDefault="00A52ADD">
      <w:pPr>
        <w:ind w:left="-2" w:right="62"/>
      </w:pPr>
      <w:r>
        <w:t xml:space="preserve">14.Лыкова, И.А. Изобразительная деятельность в детском </w:t>
      </w:r>
      <w:proofErr w:type="gramStart"/>
      <w:r>
        <w:t xml:space="preserve">саду:   </w:t>
      </w:r>
      <w:proofErr w:type="gramEnd"/>
      <w:r>
        <w:t xml:space="preserve">   Планирование, конспекты занятий, методические рекомендации: старшая  группа: Лепка, аппликация, рисование: Методическое пособие для специалистов дошкольных образовательных учреждений. </w:t>
      </w:r>
      <w:proofErr w:type="spellStart"/>
      <w:r>
        <w:t>Изд</w:t>
      </w:r>
      <w:proofErr w:type="spellEnd"/>
      <w:r>
        <w:t xml:space="preserve"> - во: </w:t>
      </w:r>
      <w:proofErr w:type="spellStart"/>
      <w:r>
        <w:t>КарапузДидактика</w:t>
      </w:r>
      <w:proofErr w:type="spellEnd"/>
      <w:r>
        <w:t xml:space="preserve">, 2007. – 152 с. </w:t>
      </w:r>
    </w:p>
    <w:p w:rsidR="00634E6C" w:rsidRDefault="00A52ADD">
      <w:pPr>
        <w:ind w:left="-2" w:right="62"/>
      </w:pPr>
      <w:r>
        <w:t xml:space="preserve">15.Казакова, Т.С. Занятия по изобразительной деятельности во второй младшей группе детского сада. Конспекты занятий. </w:t>
      </w:r>
      <w:proofErr w:type="spellStart"/>
      <w:r>
        <w:t>Изд</w:t>
      </w:r>
      <w:proofErr w:type="spellEnd"/>
      <w:r>
        <w:t xml:space="preserve"> - во: Мозаика-Синтез, 2009. – 186 с. </w:t>
      </w:r>
    </w:p>
    <w:p w:rsidR="00634E6C" w:rsidRDefault="00A52ADD">
      <w:pPr>
        <w:ind w:left="-2" w:right="62"/>
      </w:pPr>
      <w:r>
        <w:t xml:space="preserve"> 16.  Методика обучения изобразительной деятельности и конструированию.  Учебник. / Под ред. Н.П. </w:t>
      </w:r>
      <w:proofErr w:type="spellStart"/>
      <w:r>
        <w:t>Сакулиной</w:t>
      </w:r>
      <w:proofErr w:type="spellEnd"/>
      <w:r>
        <w:t xml:space="preserve">, Т.С. Комаровой. -  М.:  Просвещение, 1979. – 236 с. 17. Миронова, Л.Н. </w:t>
      </w:r>
      <w:proofErr w:type="spellStart"/>
      <w:r>
        <w:t>Цветоведение</w:t>
      </w:r>
      <w:proofErr w:type="spellEnd"/>
      <w:r>
        <w:t xml:space="preserve">. - Минск. 2006. – 285 с. </w:t>
      </w:r>
    </w:p>
    <w:p w:rsidR="00634E6C" w:rsidRDefault="00A52ADD">
      <w:pPr>
        <w:ind w:left="-2" w:right="62"/>
      </w:pPr>
      <w:r>
        <w:t xml:space="preserve">18.Мухина, В.С. Изобразительная деятельность ребенка как форма </w:t>
      </w:r>
      <w:proofErr w:type="spellStart"/>
      <w:r>
        <w:t>усвоениясоциального</w:t>
      </w:r>
      <w:proofErr w:type="spellEnd"/>
      <w:r>
        <w:t xml:space="preserve"> опыта. - М.: Просвещение, 2006. – 241 с. </w:t>
      </w:r>
    </w:p>
    <w:p w:rsidR="00634E6C" w:rsidRDefault="00A52ADD">
      <w:pPr>
        <w:spacing w:after="138" w:line="259" w:lineRule="auto"/>
        <w:ind w:left="-2" w:right="62"/>
      </w:pPr>
      <w:r>
        <w:t xml:space="preserve">19. </w:t>
      </w:r>
      <w:proofErr w:type="spellStart"/>
      <w:r>
        <w:t>Погасова</w:t>
      </w:r>
      <w:proofErr w:type="spellEnd"/>
      <w:r>
        <w:t xml:space="preserve">, Н.И. Цветовой </w:t>
      </w:r>
      <w:proofErr w:type="spellStart"/>
      <w:r>
        <w:t>игротренинг</w:t>
      </w:r>
      <w:proofErr w:type="spellEnd"/>
      <w:r>
        <w:t xml:space="preserve">. – СПб. Дашков и </w:t>
      </w:r>
      <w:proofErr w:type="gramStart"/>
      <w:r>
        <w:t>К</w:t>
      </w:r>
      <w:r>
        <w:rPr>
          <w:vertAlign w:val="superscript"/>
        </w:rPr>
        <w:t>о</w:t>
      </w:r>
      <w:proofErr w:type="gramEnd"/>
      <w:r>
        <w:t xml:space="preserve">, 2003. – 152с. </w:t>
      </w:r>
    </w:p>
    <w:p w:rsidR="00634E6C" w:rsidRDefault="00A52ADD">
      <w:pPr>
        <w:ind w:left="-2" w:right="62"/>
      </w:pPr>
      <w:r>
        <w:t xml:space="preserve">20.Погодина, С.М. Роль изобразительного творчества в становлении ребенка как личность // Дошкольное воспитание. – 2009. - № 9. - С. 74-80. </w:t>
      </w:r>
    </w:p>
    <w:p w:rsidR="00634E6C" w:rsidRDefault="00A52ADD">
      <w:pPr>
        <w:numPr>
          <w:ilvl w:val="0"/>
          <w:numId w:val="12"/>
        </w:numPr>
        <w:ind w:right="62"/>
      </w:pPr>
      <w:r>
        <w:t xml:space="preserve">Приходько, Е.Г. Зачем и как знакомить детей с цветом: Методические рекомендации для воспитателей детских садов и учащихся педагогических вузов. – Краснодар, 2007. – 209 с. </w:t>
      </w:r>
    </w:p>
    <w:p w:rsidR="00634E6C" w:rsidRDefault="00A52ADD">
      <w:pPr>
        <w:numPr>
          <w:ilvl w:val="0"/>
          <w:numId w:val="12"/>
        </w:numPr>
        <w:ind w:right="62"/>
      </w:pPr>
      <w:proofErr w:type="spellStart"/>
      <w:r>
        <w:t>Сакулина</w:t>
      </w:r>
      <w:proofErr w:type="spellEnd"/>
      <w:r>
        <w:t xml:space="preserve">, Н.П. Рисование в дошкольном детстве. - М.: Просвещение, 2006. – 212 с. </w:t>
      </w:r>
    </w:p>
    <w:p w:rsidR="00634E6C" w:rsidRDefault="00A52ADD">
      <w:pPr>
        <w:ind w:left="-2" w:right="62"/>
      </w:pPr>
      <w:r>
        <w:t xml:space="preserve">23.Харченк, В.В. </w:t>
      </w:r>
      <w:proofErr w:type="spellStart"/>
      <w:r>
        <w:t>Тициановый</w:t>
      </w:r>
      <w:proofErr w:type="spellEnd"/>
      <w:r>
        <w:t xml:space="preserve"> свет: знакомство с оттенками цвета.  Познавательное развитие // Дошкольное воспитание. – 2011. - № 1. С.30 –34. </w:t>
      </w:r>
    </w:p>
    <w:p w:rsidR="00634E6C" w:rsidRDefault="00A52ADD">
      <w:pPr>
        <w:ind w:left="-2" w:right="62"/>
      </w:pPr>
      <w:r>
        <w:t xml:space="preserve">24.Шашлов, Б.А.  Цвет и цветовоспроизведение. - М.: Академия, 2006. – 163с. 25.Швайко, Г.С. Занятия по изобразительной деятельности в детском саду: старшая группа: Программа, конспекты. Издательство: ВЛАДОС, 2008. </w:t>
      </w:r>
      <w:proofErr w:type="gramStart"/>
      <w:r>
        <w:t>–  174</w:t>
      </w:r>
      <w:proofErr w:type="gramEnd"/>
      <w:r>
        <w:t xml:space="preserve"> с. 26.Штейнер, Р.С. Сущность красок. – М.: Просвещение, 2006. –   96 с. </w:t>
      </w:r>
    </w:p>
    <w:p w:rsidR="00634E6C" w:rsidRDefault="00A52ADD">
      <w:pPr>
        <w:ind w:left="-2" w:right="62"/>
      </w:pPr>
      <w:r>
        <w:t xml:space="preserve">27.Яньшин, П.В. Эмоциональный цвет. Эмоциональный компонент в психологической структуре цвета. Самара: </w:t>
      </w:r>
      <w:proofErr w:type="spellStart"/>
      <w:r>
        <w:t>Изд</w:t>
      </w:r>
      <w:proofErr w:type="spellEnd"/>
      <w:r>
        <w:t xml:space="preserve"> – во </w:t>
      </w:r>
      <w:proofErr w:type="spellStart"/>
      <w:r>
        <w:t>СамГПУ</w:t>
      </w:r>
      <w:proofErr w:type="spellEnd"/>
      <w:r>
        <w:t xml:space="preserve">, 1996. - 156 с. </w:t>
      </w:r>
    </w:p>
    <w:p w:rsidR="00634E6C" w:rsidRDefault="00A52ADD">
      <w:pPr>
        <w:spacing w:after="18" w:line="259" w:lineRule="auto"/>
        <w:ind w:left="1" w:right="0" w:firstLine="0"/>
        <w:jc w:val="left"/>
      </w:pPr>
      <w:r>
        <w:lastRenderedPageBreak/>
        <w:t xml:space="preserve"> </w:t>
      </w:r>
    </w:p>
    <w:p w:rsidR="00634E6C" w:rsidRDefault="00A52ADD">
      <w:pPr>
        <w:spacing w:after="22" w:line="259" w:lineRule="auto"/>
        <w:ind w:left="1" w:right="0" w:firstLine="0"/>
        <w:jc w:val="left"/>
      </w:pPr>
      <w:r>
        <w:t xml:space="preserve"> </w:t>
      </w:r>
    </w:p>
    <w:p w:rsidR="00634E6C" w:rsidRDefault="00A52ADD">
      <w:pPr>
        <w:spacing w:after="0" w:line="259" w:lineRule="auto"/>
        <w:ind w:left="1" w:right="0" w:firstLine="0"/>
        <w:jc w:val="left"/>
      </w:pPr>
      <w:r>
        <w:t xml:space="preserve"> </w:t>
      </w:r>
    </w:p>
    <w:p w:rsidR="00634E6C" w:rsidRDefault="00A52ADD">
      <w:pPr>
        <w:spacing w:after="52" w:line="259" w:lineRule="auto"/>
        <w:ind w:left="10" w:right="62"/>
        <w:jc w:val="right"/>
      </w:pPr>
      <w:r>
        <w:rPr>
          <w:b/>
        </w:rPr>
        <w:t xml:space="preserve">ПРИЛОЖЕНИЕ А </w:t>
      </w:r>
    </w:p>
    <w:p w:rsidR="00634E6C" w:rsidRDefault="00A52ADD">
      <w:pPr>
        <w:spacing w:after="127" w:line="259" w:lineRule="auto"/>
        <w:ind w:left="709" w:right="0" w:firstLine="0"/>
        <w:jc w:val="left"/>
      </w:pPr>
      <w:r>
        <w:rPr>
          <w:b/>
        </w:rPr>
        <w:t xml:space="preserve"> </w:t>
      </w:r>
    </w:p>
    <w:p w:rsidR="00634E6C" w:rsidRDefault="00A52ADD">
      <w:pPr>
        <w:pStyle w:val="2"/>
        <w:spacing w:after="0" w:line="372" w:lineRule="auto"/>
        <w:ind w:left="3481" w:right="1152" w:hanging="2772"/>
        <w:jc w:val="left"/>
      </w:pPr>
      <w:r>
        <w:t xml:space="preserve">Разложение луча белого света, проходящего через </w:t>
      </w:r>
      <w:r w:rsidR="003A6B4F">
        <w:t>призму, на</w:t>
      </w:r>
      <w:r>
        <w:t xml:space="preserve"> цветные составляющие </w:t>
      </w:r>
    </w:p>
    <w:p w:rsidR="00634E6C" w:rsidRDefault="00A52ADD">
      <w:pPr>
        <w:spacing w:after="49" w:line="259" w:lineRule="auto"/>
        <w:ind w:left="704" w:right="0" w:firstLine="0"/>
        <w:jc w:val="center"/>
      </w:pPr>
      <w:r>
        <w:rPr>
          <w:b/>
        </w:rPr>
        <w:t xml:space="preserve"> </w:t>
      </w:r>
    </w:p>
    <w:p w:rsidR="00634E6C" w:rsidRDefault="00A52ADD">
      <w:pPr>
        <w:spacing w:after="0" w:line="259" w:lineRule="auto"/>
        <w:ind w:left="0" w:right="1144" w:firstLine="0"/>
        <w:jc w:val="right"/>
      </w:pPr>
      <w:r>
        <w:rPr>
          <w:noProof/>
        </w:rPr>
        <w:drawing>
          <wp:inline distT="0" distB="0" distL="0" distR="0">
            <wp:extent cx="4221480" cy="3063240"/>
            <wp:effectExtent l="0" t="0" r="0" b="0"/>
            <wp:docPr id="4773" name="Picture 4773"/>
            <wp:cNvGraphicFramePr/>
            <a:graphic xmlns:a="http://schemas.openxmlformats.org/drawingml/2006/main">
              <a:graphicData uri="http://schemas.openxmlformats.org/drawingml/2006/picture">
                <pic:pic xmlns:pic="http://schemas.openxmlformats.org/drawingml/2006/picture">
                  <pic:nvPicPr>
                    <pic:cNvPr id="4773" name="Picture 4773"/>
                    <pic:cNvPicPr/>
                  </pic:nvPicPr>
                  <pic:blipFill>
                    <a:blip r:embed="rId7"/>
                    <a:stretch>
                      <a:fillRect/>
                    </a:stretch>
                  </pic:blipFill>
                  <pic:spPr>
                    <a:xfrm>
                      <a:off x="0" y="0"/>
                      <a:ext cx="4221480" cy="3063240"/>
                    </a:xfrm>
                    <a:prstGeom prst="rect">
                      <a:avLst/>
                    </a:prstGeom>
                  </pic:spPr>
                </pic:pic>
              </a:graphicData>
            </a:graphic>
          </wp:inline>
        </w:drawing>
      </w:r>
      <w:r>
        <w:t xml:space="preserve"> </w:t>
      </w:r>
    </w:p>
    <w:p w:rsidR="00634E6C" w:rsidRDefault="00A52ADD">
      <w:pPr>
        <w:spacing w:after="22" w:line="259" w:lineRule="auto"/>
        <w:ind w:left="705" w:right="0" w:firstLine="0"/>
        <w:jc w:val="center"/>
      </w:pPr>
      <w:r>
        <w:rPr>
          <w:b/>
        </w:rPr>
        <w:t xml:space="preserve"> </w:t>
      </w:r>
    </w:p>
    <w:p w:rsidR="00634E6C" w:rsidRDefault="00A52ADD">
      <w:pPr>
        <w:spacing w:after="126" w:line="259" w:lineRule="auto"/>
        <w:ind w:left="705" w:right="0" w:firstLine="0"/>
        <w:jc w:val="center"/>
      </w:pPr>
      <w:r>
        <w:rPr>
          <w:b/>
        </w:rPr>
        <w:t xml:space="preserve"> </w:t>
      </w:r>
    </w:p>
    <w:p w:rsidR="00634E6C" w:rsidRDefault="00A52ADD">
      <w:pPr>
        <w:pStyle w:val="2"/>
        <w:ind w:left="645" w:right="3"/>
      </w:pPr>
      <w:r>
        <w:t xml:space="preserve">Спектр электромагнитных волн </w:t>
      </w:r>
    </w:p>
    <w:p w:rsidR="00634E6C" w:rsidRDefault="00A52ADD">
      <w:pPr>
        <w:spacing w:after="53" w:line="259" w:lineRule="auto"/>
        <w:ind w:left="705" w:right="0" w:firstLine="0"/>
        <w:jc w:val="center"/>
      </w:pPr>
      <w:r>
        <w:rPr>
          <w:b/>
        </w:rPr>
        <w:t xml:space="preserve"> </w:t>
      </w:r>
    </w:p>
    <w:p w:rsidR="00634E6C" w:rsidRDefault="00A52ADD">
      <w:pPr>
        <w:spacing w:after="0" w:line="259" w:lineRule="auto"/>
        <w:ind w:left="0" w:right="448" w:firstLine="0"/>
        <w:jc w:val="right"/>
      </w:pPr>
      <w:r>
        <w:rPr>
          <w:noProof/>
        </w:rPr>
        <w:drawing>
          <wp:inline distT="0" distB="0" distL="0" distR="0">
            <wp:extent cx="5836920" cy="2240280"/>
            <wp:effectExtent l="0" t="0" r="0" b="0"/>
            <wp:docPr id="4781" name="Picture 4781"/>
            <wp:cNvGraphicFramePr/>
            <a:graphic xmlns:a="http://schemas.openxmlformats.org/drawingml/2006/main">
              <a:graphicData uri="http://schemas.openxmlformats.org/drawingml/2006/picture">
                <pic:pic xmlns:pic="http://schemas.openxmlformats.org/drawingml/2006/picture">
                  <pic:nvPicPr>
                    <pic:cNvPr id="4781" name="Picture 4781"/>
                    <pic:cNvPicPr/>
                  </pic:nvPicPr>
                  <pic:blipFill>
                    <a:blip r:embed="rId8"/>
                    <a:stretch>
                      <a:fillRect/>
                    </a:stretch>
                  </pic:blipFill>
                  <pic:spPr>
                    <a:xfrm>
                      <a:off x="0" y="0"/>
                      <a:ext cx="5836920" cy="2240280"/>
                    </a:xfrm>
                    <a:prstGeom prst="rect">
                      <a:avLst/>
                    </a:prstGeom>
                  </pic:spPr>
                </pic:pic>
              </a:graphicData>
            </a:graphic>
          </wp:inline>
        </w:drawing>
      </w:r>
      <w:r>
        <w:t xml:space="preserve"> </w:t>
      </w:r>
    </w:p>
    <w:p w:rsidR="00634E6C" w:rsidRDefault="00A52ADD">
      <w:pPr>
        <w:spacing w:after="18" w:line="259" w:lineRule="auto"/>
        <w:ind w:left="1" w:right="0" w:firstLine="0"/>
        <w:jc w:val="left"/>
      </w:pPr>
      <w:r>
        <w:rPr>
          <w:b/>
        </w:rPr>
        <w:t xml:space="preserve"> </w:t>
      </w:r>
    </w:p>
    <w:p w:rsidR="00634E6C" w:rsidRDefault="00A52ADD">
      <w:pPr>
        <w:spacing w:after="22" w:line="259" w:lineRule="auto"/>
        <w:ind w:left="0" w:right="4" w:firstLine="0"/>
        <w:jc w:val="right"/>
      </w:pPr>
      <w:r>
        <w:rPr>
          <w:b/>
        </w:rPr>
        <w:t xml:space="preserve"> </w:t>
      </w:r>
    </w:p>
    <w:p w:rsidR="00634E6C" w:rsidRDefault="00A52ADD">
      <w:pPr>
        <w:spacing w:after="18" w:line="259" w:lineRule="auto"/>
        <w:ind w:left="0" w:right="4" w:firstLine="0"/>
        <w:jc w:val="right"/>
      </w:pPr>
      <w:r>
        <w:rPr>
          <w:b/>
        </w:rPr>
        <w:lastRenderedPageBreak/>
        <w:t xml:space="preserve"> </w:t>
      </w:r>
    </w:p>
    <w:p w:rsidR="00634E6C" w:rsidRDefault="00A52ADD">
      <w:pPr>
        <w:spacing w:after="22" w:line="259" w:lineRule="auto"/>
        <w:ind w:left="0" w:right="4" w:firstLine="0"/>
        <w:jc w:val="right"/>
      </w:pPr>
      <w:r>
        <w:rPr>
          <w:b/>
        </w:rPr>
        <w:t xml:space="preserve"> </w:t>
      </w:r>
    </w:p>
    <w:p w:rsidR="00634E6C" w:rsidRDefault="00A52ADD">
      <w:pPr>
        <w:spacing w:after="22" w:line="259" w:lineRule="auto"/>
        <w:ind w:left="0" w:right="4" w:firstLine="0"/>
        <w:jc w:val="right"/>
      </w:pPr>
      <w:r>
        <w:rPr>
          <w:b/>
        </w:rPr>
        <w:t xml:space="preserve"> </w:t>
      </w:r>
    </w:p>
    <w:p w:rsidR="00634E6C" w:rsidRDefault="00A52ADD" w:rsidP="003A6B4F">
      <w:pPr>
        <w:spacing w:after="18" w:line="259" w:lineRule="auto"/>
        <w:ind w:left="0" w:right="4" w:firstLine="0"/>
      </w:pPr>
      <w:r>
        <w:rPr>
          <w:b/>
        </w:rPr>
        <w:t xml:space="preserve"> </w:t>
      </w:r>
    </w:p>
    <w:p w:rsidR="00634E6C" w:rsidRDefault="00A52ADD" w:rsidP="003A6B4F">
      <w:pPr>
        <w:spacing w:after="0" w:line="259" w:lineRule="auto"/>
        <w:ind w:left="0" w:right="4" w:firstLine="0"/>
        <w:jc w:val="right"/>
      </w:pPr>
      <w:r>
        <w:rPr>
          <w:b/>
        </w:rPr>
        <w:t xml:space="preserve"> </w:t>
      </w:r>
      <w:bookmarkStart w:id="0" w:name="_GoBack"/>
      <w:bookmarkEnd w:id="0"/>
      <w:r>
        <w:rPr>
          <w:b/>
        </w:rPr>
        <w:t xml:space="preserve">ПРИЛОЖЕНИЕ Б </w:t>
      </w:r>
    </w:p>
    <w:p w:rsidR="00634E6C" w:rsidRDefault="00A52ADD">
      <w:pPr>
        <w:pStyle w:val="2"/>
        <w:spacing w:after="84"/>
        <w:ind w:left="3807" w:right="0"/>
        <w:jc w:val="left"/>
      </w:pPr>
      <w:r>
        <w:lastRenderedPageBreak/>
        <w:t xml:space="preserve">Наглядный материал </w:t>
      </w:r>
    </w:p>
    <w:p w:rsidR="00634E6C" w:rsidRDefault="00A52ADD">
      <w:pPr>
        <w:spacing w:after="54" w:line="259" w:lineRule="auto"/>
        <w:ind w:left="0" w:right="260" w:firstLine="0"/>
        <w:jc w:val="right"/>
      </w:pPr>
      <w:r>
        <w:rPr>
          <w:noProof/>
        </w:rPr>
        <w:drawing>
          <wp:inline distT="0" distB="0" distL="0" distR="0">
            <wp:extent cx="5344160" cy="8054338"/>
            <wp:effectExtent l="0" t="0" r="0" b="0"/>
            <wp:docPr id="4801" name="Picture 4801"/>
            <wp:cNvGraphicFramePr/>
            <a:graphic xmlns:a="http://schemas.openxmlformats.org/drawingml/2006/main">
              <a:graphicData uri="http://schemas.openxmlformats.org/drawingml/2006/picture">
                <pic:pic xmlns:pic="http://schemas.openxmlformats.org/drawingml/2006/picture">
                  <pic:nvPicPr>
                    <pic:cNvPr id="4801" name="Picture 4801"/>
                    <pic:cNvPicPr/>
                  </pic:nvPicPr>
                  <pic:blipFill>
                    <a:blip r:embed="rId9"/>
                    <a:stretch>
                      <a:fillRect/>
                    </a:stretch>
                  </pic:blipFill>
                  <pic:spPr>
                    <a:xfrm>
                      <a:off x="0" y="0"/>
                      <a:ext cx="5344160" cy="8054338"/>
                    </a:xfrm>
                    <a:prstGeom prst="rect">
                      <a:avLst/>
                    </a:prstGeom>
                  </pic:spPr>
                </pic:pic>
              </a:graphicData>
            </a:graphic>
          </wp:inline>
        </w:drawing>
      </w:r>
      <w:r>
        <w:rPr>
          <w:b/>
        </w:rPr>
        <w:t xml:space="preserve"> </w:t>
      </w:r>
    </w:p>
    <w:p w:rsidR="00634E6C" w:rsidRDefault="00A52ADD">
      <w:pPr>
        <w:pStyle w:val="2"/>
        <w:spacing w:after="46"/>
        <w:ind w:left="4800" w:right="0"/>
        <w:jc w:val="left"/>
      </w:pPr>
      <w:r>
        <w:lastRenderedPageBreak/>
        <w:t xml:space="preserve">Рис. 1 </w:t>
      </w:r>
    </w:p>
    <w:p w:rsidR="00634E6C" w:rsidRDefault="00A52ADD">
      <w:pPr>
        <w:spacing w:after="58" w:line="259" w:lineRule="auto"/>
        <w:ind w:left="0" w:right="392" w:firstLine="0"/>
        <w:jc w:val="right"/>
      </w:pPr>
      <w:r>
        <w:rPr>
          <w:noProof/>
        </w:rPr>
        <w:drawing>
          <wp:inline distT="0" distB="0" distL="0" distR="0">
            <wp:extent cx="5176520" cy="7703818"/>
            <wp:effectExtent l="0" t="0" r="0" b="0"/>
            <wp:docPr id="4812" name="Picture 4812"/>
            <wp:cNvGraphicFramePr/>
            <a:graphic xmlns:a="http://schemas.openxmlformats.org/drawingml/2006/main">
              <a:graphicData uri="http://schemas.openxmlformats.org/drawingml/2006/picture">
                <pic:pic xmlns:pic="http://schemas.openxmlformats.org/drawingml/2006/picture">
                  <pic:nvPicPr>
                    <pic:cNvPr id="4812" name="Picture 4812"/>
                    <pic:cNvPicPr/>
                  </pic:nvPicPr>
                  <pic:blipFill>
                    <a:blip r:embed="rId10"/>
                    <a:stretch>
                      <a:fillRect/>
                    </a:stretch>
                  </pic:blipFill>
                  <pic:spPr>
                    <a:xfrm>
                      <a:off x="0" y="0"/>
                      <a:ext cx="5176520" cy="7703818"/>
                    </a:xfrm>
                    <a:prstGeom prst="rect">
                      <a:avLst/>
                    </a:prstGeom>
                  </pic:spPr>
                </pic:pic>
              </a:graphicData>
            </a:graphic>
          </wp:inline>
        </w:drawing>
      </w:r>
      <w:r>
        <w:rPr>
          <w:b/>
        </w:rPr>
        <w:t xml:space="preserve"> </w:t>
      </w:r>
    </w:p>
    <w:p w:rsidR="00634E6C" w:rsidRDefault="00A52ADD">
      <w:pPr>
        <w:pStyle w:val="2"/>
        <w:spacing w:after="46"/>
        <w:ind w:left="4800" w:right="0"/>
        <w:jc w:val="left"/>
      </w:pPr>
      <w:r>
        <w:t xml:space="preserve">Рис. 2 </w:t>
      </w:r>
    </w:p>
    <w:p w:rsidR="00634E6C" w:rsidRDefault="00A52ADD">
      <w:pPr>
        <w:spacing w:after="18" w:line="259" w:lineRule="auto"/>
        <w:ind w:left="5173" w:right="0" w:firstLine="0"/>
        <w:jc w:val="left"/>
      </w:pPr>
      <w:r>
        <w:rPr>
          <w:b/>
        </w:rPr>
        <w:t xml:space="preserve"> </w:t>
      </w:r>
    </w:p>
    <w:p w:rsidR="00634E6C" w:rsidRDefault="00A52ADD">
      <w:pPr>
        <w:spacing w:after="22" w:line="259" w:lineRule="auto"/>
        <w:ind w:left="5173" w:right="0" w:firstLine="0"/>
        <w:jc w:val="left"/>
      </w:pPr>
      <w:r>
        <w:rPr>
          <w:b/>
        </w:rPr>
        <w:t xml:space="preserve"> </w:t>
      </w:r>
    </w:p>
    <w:p w:rsidR="00634E6C" w:rsidRDefault="00A52ADD">
      <w:pPr>
        <w:spacing w:after="18" w:line="259" w:lineRule="auto"/>
        <w:ind w:left="5173" w:right="0" w:firstLine="0"/>
        <w:jc w:val="left"/>
      </w:pPr>
      <w:r>
        <w:rPr>
          <w:b/>
        </w:rPr>
        <w:t xml:space="preserve"> </w:t>
      </w:r>
    </w:p>
    <w:p w:rsidR="00634E6C" w:rsidRDefault="00A52ADD">
      <w:pPr>
        <w:spacing w:after="0" w:line="259" w:lineRule="auto"/>
        <w:ind w:left="5173" w:right="0" w:firstLine="0"/>
        <w:jc w:val="left"/>
      </w:pPr>
      <w:r>
        <w:rPr>
          <w:b/>
        </w:rPr>
        <w:lastRenderedPageBreak/>
        <w:t xml:space="preserve"> </w:t>
      </w:r>
    </w:p>
    <w:p w:rsidR="00634E6C" w:rsidRDefault="00A52ADD">
      <w:pPr>
        <w:spacing w:after="125" w:line="259" w:lineRule="auto"/>
        <w:ind w:left="705" w:right="0" w:firstLine="0"/>
        <w:jc w:val="center"/>
      </w:pPr>
      <w:r>
        <w:rPr>
          <w:b/>
        </w:rPr>
        <w:t xml:space="preserve"> </w:t>
      </w:r>
    </w:p>
    <w:p w:rsidR="00634E6C" w:rsidRDefault="00A52ADD">
      <w:pPr>
        <w:spacing w:after="48" w:line="259" w:lineRule="auto"/>
        <w:ind w:left="645" w:right="10"/>
        <w:jc w:val="center"/>
      </w:pPr>
      <w:r>
        <w:rPr>
          <w:b/>
        </w:rPr>
        <w:t xml:space="preserve">Смешивание цветов. </w:t>
      </w:r>
    </w:p>
    <w:p w:rsidR="00634E6C" w:rsidRDefault="00A52ADD">
      <w:pPr>
        <w:spacing w:after="49" w:line="259" w:lineRule="auto"/>
        <w:ind w:left="705" w:right="0" w:firstLine="0"/>
        <w:jc w:val="center"/>
      </w:pPr>
      <w:r>
        <w:rPr>
          <w:b/>
        </w:rPr>
        <w:t xml:space="preserve"> </w:t>
      </w:r>
    </w:p>
    <w:p w:rsidR="00634E6C" w:rsidRDefault="00A52ADD">
      <w:pPr>
        <w:spacing w:after="58" w:line="259" w:lineRule="auto"/>
        <w:ind w:left="0" w:right="268" w:firstLine="0"/>
        <w:jc w:val="right"/>
      </w:pPr>
      <w:r>
        <w:rPr>
          <w:noProof/>
        </w:rPr>
        <w:drawing>
          <wp:inline distT="0" distB="0" distL="0" distR="0">
            <wp:extent cx="5336540" cy="7767318"/>
            <wp:effectExtent l="0" t="0" r="0" b="0"/>
            <wp:docPr id="4830" name="Picture 4830"/>
            <wp:cNvGraphicFramePr/>
            <a:graphic xmlns:a="http://schemas.openxmlformats.org/drawingml/2006/main">
              <a:graphicData uri="http://schemas.openxmlformats.org/drawingml/2006/picture">
                <pic:pic xmlns:pic="http://schemas.openxmlformats.org/drawingml/2006/picture">
                  <pic:nvPicPr>
                    <pic:cNvPr id="4830" name="Picture 4830"/>
                    <pic:cNvPicPr/>
                  </pic:nvPicPr>
                  <pic:blipFill>
                    <a:blip r:embed="rId11"/>
                    <a:stretch>
                      <a:fillRect/>
                    </a:stretch>
                  </pic:blipFill>
                  <pic:spPr>
                    <a:xfrm>
                      <a:off x="0" y="0"/>
                      <a:ext cx="5336540" cy="7767318"/>
                    </a:xfrm>
                    <a:prstGeom prst="rect">
                      <a:avLst/>
                    </a:prstGeom>
                  </pic:spPr>
                </pic:pic>
              </a:graphicData>
            </a:graphic>
          </wp:inline>
        </w:drawing>
      </w:r>
      <w:r>
        <w:rPr>
          <w:b/>
        </w:rPr>
        <w:t xml:space="preserve"> </w:t>
      </w:r>
    </w:p>
    <w:p w:rsidR="00634E6C" w:rsidRDefault="00A52ADD">
      <w:pPr>
        <w:pStyle w:val="2"/>
        <w:ind w:left="645" w:right="0"/>
      </w:pPr>
      <w:r>
        <w:lastRenderedPageBreak/>
        <w:t xml:space="preserve">Рис. 3 </w:t>
      </w:r>
    </w:p>
    <w:p w:rsidR="00634E6C" w:rsidRDefault="00A52ADD">
      <w:pPr>
        <w:spacing w:after="0" w:line="259" w:lineRule="auto"/>
        <w:ind w:left="1" w:right="0" w:firstLine="0"/>
        <w:jc w:val="left"/>
      </w:pPr>
      <w:r>
        <w:rPr>
          <w:b/>
        </w:rPr>
        <w:t xml:space="preserve"> </w:t>
      </w:r>
    </w:p>
    <w:p w:rsidR="00634E6C" w:rsidRDefault="00A52ADD">
      <w:pPr>
        <w:spacing w:after="58" w:line="259" w:lineRule="auto"/>
        <w:ind w:left="0" w:right="340" w:firstLine="0"/>
        <w:jc w:val="right"/>
      </w:pPr>
      <w:r>
        <w:rPr>
          <w:noProof/>
        </w:rPr>
        <w:drawing>
          <wp:inline distT="0" distB="0" distL="0" distR="0">
            <wp:extent cx="5242559" cy="7835898"/>
            <wp:effectExtent l="0" t="0" r="0" b="0"/>
            <wp:docPr id="4842" name="Picture 4842"/>
            <wp:cNvGraphicFramePr/>
            <a:graphic xmlns:a="http://schemas.openxmlformats.org/drawingml/2006/main">
              <a:graphicData uri="http://schemas.openxmlformats.org/drawingml/2006/picture">
                <pic:pic xmlns:pic="http://schemas.openxmlformats.org/drawingml/2006/picture">
                  <pic:nvPicPr>
                    <pic:cNvPr id="4842" name="Picture 4842"/>
                    <pic:cNvPicPr/>
                  </pic:nvPicPr>
                  <pic:blipFill>
                    <a:blip r:embed="rId12"/>
                    <a:stretch>
                      <a:fillRect/>
                    </a:stretch>
                  </pic:blipFill>
                  <pic:spPr>
                    <a:xfrm>
                      <a:off x="0" y="0"/>
                      <a:ext cx="5242559" cy="7835898"/>
                    </a:xfrm>
                    <a:prstGeom prst="rect">
                      <a:avLst/>
                    </a:prstGeom>
                  </pic:spPr>
                </pic:pic>
              </a:graphicData>
            </a:graphic>
          </wp:inline>
        </w:drawing>
      </w:r>
      <w:r>
        <w:rPr>
          <w:b/>
        </w:rPr>
        <w:t xml:space="preserve"> </w:t>
      </w:r>
    </w:p>
    <w:p w:rsidR="00634E6C" w:rsidRDefault="00A52ADD">
      <w:pPr>
        <w:pStyle w:val="2"/>
        <w:ind w:left="645" w:right="0"/>
      </w:pPr>
      <w:r>
        <w:t xml:space="preserve">Рис. 4 </w:t>
      </w:r>
    </w:p>
    <w:p w:rsidR="00634E6C" w:rsidRDefault="00A52ADD">
      <w:pPr>
        <w:spacing w:after="22" w:line="259" w:lineRule="auto"/>
        <w:ind w:left="1" w:right="0" w:firstLine="0"/>
        <w:jc w:val="left"/>
      </w:pPr>
      <w:r>
        <w:rPr>
          <w:b/>
        </w:rPr>
        <w:t xml:space="preserve"> </w:t>
      </w:r>
    </w:p>
    <w:p w:rsidR="00634E6C" w:rsidRDefault="00A52ADD">
      <w:pPr>
        <w:spacing w:after="22" w:line="259" w:lineRule="auto"/>
        <w:ind w:left="1" w:right="0" w:firstLine="0"/>
        <w:jc w:val="left"/>
      </w:pPr>
      <w:r>
        <w:rPr>
          <w:b/>
        </w:rPr>
        <w:t xml:space="preserve"> </w:t>
      </w:r>
    </w:p>
    <w:p w:rsidR="00634E6C" w:rsidRDefault="00A52ADD">
      <w:pPr>
        <w:spacing w:after="0" w:line="259" w:lineRule="auto"/>
        <w:ind w:left="705" w:right="0" w:firstLine="0"/>
        <w:jc w:val="center"/>
      </w:pPr>
      <w:r>
        <w:rPr>
          <w:b/>
        </w:rPr>
        <w:lastRenderedPageBreak/>
        <w:t xml:space="preserve"> </w:t>
      </w:r>
    </w:p>
    <w:p w:rsidR="00634E6C" w:rsidRDefault="00A52ADD">
      <w:pPr>
        <w:spacing w:after="58" w:line="259" w:lineRule="auto"/>
        <w:ind w:left="0" w:right="496" w:firstLine="0"/>
        <w:jc w:val="right"/>
      </w:pPr>
      <w:r>
        <w:rPr>
          <w:noProof/>
        </w:rPr>
        <w:drawing>
          <wp:inline distT="0" distB="0" distL="0" distR="0">
            <wp:extent cx="5046979" cy="7739379"/>
            <wp:effectExtent l="0" t="0" r="0" b="0"/>
            <wp:docPr id="4856" name="Picture 4856"/>
            <wp:cNvGraphicFramePr/>
            <a:graphic xmlns:a="http://schemas.openxmlformats.org/drawingml/2006/main">
              <a:graphicData uri="http://schemas.openxmlformats.org/drawingml/2006/picture">
                <pic:pic xmlns:pic="http://schemas.openxmlformats.org/drawingml/2006/picture">
                  <pic:nvPicPr>
                    <pic:cNvPr id="4856" name="Picture 4856"/>
                    <pic:cNvPicPr/>
                  </pic:nvPicPr>
                  <pic:blipFill>
                    <a:blip r:embed="rId13"/>
                    <a:stretch>
                      <a:fillRect/>
                    </a:stretch>
                  </pic:blipFill>
                  <pic:spPr>
                    <a:xfrm>
                      <a:off x="0" y="0"/>
                      <a:ext cx="5046979" cy="7739379"/>
                    </a:xfrm>
                    <a:prstGeom prst="rect">
                      <a:avLst/>
                    </a:prstGeom>
                  </pic:spPr>
                </pic:pic>
              </a:graphicData>
            </a:graphic>
          </wp:inline>
        </w:drawing>
      </w:r>
      <w:r>
        <w:rPr>
          <w:b/>
        </w:rPr>
        <w:t xml:space="preserve"> </w:t>
      </w:r>
    </w:p>
    <w:p w:rsidR="00634E6C" w:rsidRDefault="00A52ADD">
      <w:pPr>
        <w:pStyle w:val="2"/>
        <w:spacing w:after="46"/>
        <w:ind w:left="4459" w:right="0"/>
        <w:jc w:val="left"/>
      </w:pPr>
      <w:r>
        <w:t xml:space="preserve">Рис. 5 </w:t>
      </w:r>
    </w:p>
    <w:p w:rsidR="00634E6C" w:rsidRDefault="00A52ADD">
      <w:pPr>
        <w:spacing w:after="0" w:line="259" w:lineRule="auto"/>
        <w:ind w:left="0" w:right="4" w:firstLine="0"/>
        <w:jc w:val="right"/>
      </w:pPr>
      <w:r>
        <w:rPr>
          <w:b/>
        </w:rPr>
        <w:t xml:space="preserve"> </w:t>
      </w:r>
    </w:p>
    <w:p w:rsidR="00634E6C" w:rsidRDefault="00A52ADD">
      <w:pPr>
        <w:spacing w:after="0" w:line="259" w:lineRule="auto"/>
        <w:ind w:left="0" w:right="536" w:firstLine="0"/>
        <w:jc w:val="right"/>
      </w:pPr>
      <w:r>
        <w:rPr>
          <w:noProof/>
        </w:rPr>
        <w:lastRenderedPageBreak/>
        <w:drawing>
          <wp:inline distT="0" distB="0" distL="0" distR="0">
            <wp:extent cx="4993639" cy="7739379"/>
            <wp:effectExtent l="0" t="0" r="0" b="0"/>
            <wp:docPr id="4868" name="Picture 4868"/>
            <wp:cNvGraphicFramePr/>
            <a:graphic xmlns:a="http://schemas.openxmlformats.org/drawingml/2006/main">
              <a:graphicData uri="http://schemas.openxmlformats.org/drawingml/2006/picture">
                <pic:pic xmlns:pic="http://schemas.openxmlformats.org/drawingml/2006/picture">
                  <pic:nvPicPr>
                    <pic:cNvPr id="4868" name="Picture 4868"/>
                    <pic:cNvPicPr/>
                  </pic:nvPicPr>
                  <pic:blipFill>
                    <a:blip r:embed="rId14"/>
                    <a:stretch>
                      <a:fillRect/>
                    </a:stretch>
                  </pic:blipFill>
                  <pic:spPr>
                    <a:xfrm>
                      <a:off x="0" y="0"/>
                      <a:ext cx="4993639" cy="7739379"/>
                    </a:xfrm>
                    <a:prstGeom prst="rect">
                      <a:avLst/>
                    </a:prstGeom>
                  </pic:spPr>
                </pic:pic>
              </a:graphicData>
            </a:graphic>
          </wp:inline>
        </w:drawing>
      </w:r>
      <w:r>
        <w:rPr>
          <w:b/>
        </w:rPr>
        <w:t xml:space="preserve"> </w:t>
      </w:r>
    </w:p>
    <w:p w:rsidR="00634E6C" w:rsidRDefault="00A52ADD">
      <w:pPr>
        <w:spacing w:after="119" w:line="259" w:lineRule="auto"/>
        <w:ind w:left="0" w:right="4" w:firstLine="0"/>
        <w:jc w:val="right"/>
      </w:pPr>
      <w:r>
        <w:rPr>
          <w:b/>
        </w:rPr>
        <w:t xml:space="preserve"> </w:t>
      </w:r>
    </w:p>
    <w:p w:rsidR="00634E6C" w:rsidRDefault="00A52ADD">
      <w:pPr>
        <w:pStyle w:val="2"/>
        <w:spacing w:after="46"/>
        <w:ind w:left="4800" w:right="0"/>
        <w:jc w:val="left"/>
      </w:pPr>
      <w:r>
        <w:t xml:space="preserve">Рис. 6 </w:t>
      </w:r>
    </w:p>
    <w:p w:rsidR="00634E6C" w:rsidRDefault="00A52ADD">
      <w:pPr>
        <w:spacing w:after="22" w:line="259" w:lineRule="auto"/>
        <w:ind w:left="0" w:right="4" w:firstLine="0"/>
        <w:jc w:val="right"/>
      </w:pPr>
      <w:r>
        <w:rPr>
          <w:b/>
        </w:rPr>
        <w:t xml:space="preserve"> </w:t>
      </w:r>
    </w:p>
    <w:p w:rsidR="00634E6C" w:rsidRDefault="00A52ADD">
      <w:pPr>
        <w:spacing w:after="22" w:line="259" w:lineRule="auto"/>
        <w:ind w:left="0" w:right="4" w:firstLine="0"/>
        <w:jc w:val="right"/>
      </w:pPr>
      <w:r>
        <w:rPr>
          <w:b/>
        </w:rPr>
        <w:t xml:space="preserve"> </w:t>
      </w:r>
    </w:p>
    <w:p w:rsidR="00634E6C" w:rsidRDefault="00A52ADD">
      <w:pPr>
        <w:spacing w:after="0" w:line="259" w:lineRule="auto"/>
        <w:ind w:left="5173" w:right="0" w:firstLine="0"/>
        <w:jc w:val="left"/>
      </w:pPr>
      <w:r>
        <w:rPr>
          <w:b/>
        </w:rPr>
        <w:t xml:space="preserve"> </w:t>
      </w:r>
    </w:p>
    <w:p w:rsidR="00634E6C" w:rsidRDefault="00A52ADD">
      <w:pPr>
        <w:spacing w:after="124" w:line="259" w:lineRule="auto"/>
        <w:ind w:left="5173" w:right="0" w:firstLine="0"/>
        <w:jc w:val="left"/>
      </w:pPr>
      <w:r>
        <w:rPr>
          <w:b/>
        </w:rPr>
        <w:lastRenderedPageBreak/>
        <w:t xml:space="preserve"> </w:t>
      </w:r>
    </w:p>
    <w:p w:rsidR="00634E6C" w:rsidRDefault="00A52ADD">
      <w:pPr>
        <w:spacing w:after="83" w:line="259" w:lineRule="auto"/>
        <w:ind w:left="4267" w:right="0"/>
        <w:jc w:val="left"/>
      </w:pPr>
      <w:r>
        <w:rPr>
          <w:b/>
        </w:rPr>
        <w:t xml:space="preserve">Теплые цвета. </w:t>
      </w:r>
    </w:p>
    <w:p w:rsidR="00634E6C" w:rsidRDefault="00A52ADD">
      <w:pPr>
        <w:spacing w:after="0" w:line="259" w:lineRule="auto"/>
        <w:ind w:left="0" w:right="4" w:firstLine="0"/>
        <w:jc w:val="right"/>
      </w:pPr>
      <w:r>
        <w:rPr>
          <w:noProof/>
        </w:rPr>
        <w:drawing>
          <wp:inline distT="0" distB="0" distL="0" distR="0">
            <wp:extent cx="5443219" cy="7688580"/>
            <wp:effectExtent l="0" t="0" r="0" b="0"/>
            <wp:docPr id="4886" name="Picture 4886"/>
            <wp:cNvGraphicFramePr/>
            <a:graphic xmlns:a="http://schemas.openxmlformats.org/drawingml/2006/main">
              <a:graphicData uri="http://schemas.openxmlformats.org/drawingml/2006/picture">
                <pic:pic xmlns:pic="http://schemas.openxmlformats.org/drawingml/2006/picture">
                  <pic:nvPicPr>
                    <pic:cNvPr id="4886" name="Picture 4886"/>
                    <pic:cNvPicPr/>
                  </pic:nvPicPr>
                  <pic:blipFill>
                    <a:blip r:embed="rId15"/>
                    <a:stretch>
                      <a:fillRect/>
                    </a:stretch>
                  </pic:blipFill>
                  <pic:spPr>
                    <a:xfrm>
                      <a:off x="0" y="0"/>
                      <a:ext cx="5443219" cy="7688580"/>
                    </a:xfrm>
                    <a:prstGeom prst="rect">
                      <a:avLst/>
                    </a:prstGeom>
                  </pic:spPr>
                </pic:pic>
              </a:graphicData>
            </a:graphic>
          </wp:inline>
        </w:drawing>
      </w:r>
      <w:r>
        <w:rPr>
          <w:b/>
        </w:rPr>
        <w:t xml:space="preserve"> </w:t>
      </w:r>
    </w:p>
    <w:p w:rsidR="00634E6C" w:rsidRDefault="00A52ADD">
      <w:pPr>
        <w:spacing w:after="119" w:line="259" w:lineRule="auto"/>
        <w:ind w:left="0" w:right="4" w:firstLine="0"/>
        <w:jc w:val="right"/>
      </w:pPr>
      <w:r>
        <w:rPr>
          <w:b/>
        </w:rPr>
        <w:t xml:space="preserve"> </w:t>
      </w:r>
    </w:p>
    <w:p w:rsidR="00634E6C" w:rsidRDefault="00A52ADD">
      <w:pPr>
        <w:pStyle w:val="2"/>
        <w:spacing w:after="46"/>
        <w:ind w:left="4800" w:right="0"/>
        <w:jc w:val="left"/>
      </w:pPr>
      <w:r>
        <w:t xml:space="preserve">Рис. 7 </w:t>
      </w:r>
    </w:p>
    <w:p w:rsidR="00634E6C" w:rsidRDefault="00A52ADD">
      <w:pPr>
        <w:spacing w:after="22" w:line="259" w:lineRule="auto"/>
        <w:ind w:left="0" w:right="4" w:firstLine="0"/>
        <w:jc w:val="right"/>
      </w:pPr>
      <w:r>
        <w:rPr>
          <w:b/>
        </w:rPr>
        <w:t xml:space="preserve"> </w:t>
      </w:r>
    </w:p>
    <w:p w:rsidR="00634E6C" w:rsidRDefault="00A52ADD">
      <w:pPr>
        <w:spacing w:after="0" w:line="259" w:lineRule="auto"/>
        <w:ind w:left="0" w:right="4" w:firstLine="0"/>
        <w:jc w:val="right"/>
      </w:pPr>
      <w:r>
        <w:rPr>
          <w:b/>
        </w:rPr>
        <w:lastRenderedPageBreak/>
        <w:t xml:space="preserve"> </w:t>
      </w:r>
    </w:p>
    <w:p w:rsidR="00634E6C" w:rsidRDefault="00A52ADD">
      <w:pPr>
        <w:spacing w:after="46" w:line="259" w:lineRule="auto"/>
        <w:ind w:left="4111" w:right="0"/>
        <w:jc w:val="left"/>
      </w:pPr>
      <w:r>
        <w:rPr>
          <w:b/>
        </w:rPr>
        <w:t xml:space="preserve">Холодные цвета. </w:t>
      </w:r>
    </w:p>
    <w:p w:rsidR="00634E6C" w:rsidRDefault="00A52ADD">
      <w:pPr>
        <w:spacing w:after="57" w:line="259" w:lineRule="auto"/>
        <w:ind w:left="0" w:right="4" w:firstLine="0"/>
        <w:jc w:val="right"/>
      </w:pPr>
      <w:r>
        <w:rPr>
          <w:b/>
        </w:rPr>
        <w:t xml:space="preserve"> </w:t>
      </w:r>
    </w:p>
    <w:p w:rsidR="00634E6C" w:rsidRDefault="00A52ADD">
      <w:pPr>
        <w:spacing w:after="54" w:line="259" w:lineRule="auto"/>
        <w:ind w:left="0" w:right="232" w:firstLine="0"/>
        <w:jc w:val="right"/>
      </w:pPr>
      <w:r>
        <w:rPr>
          <w:noProof/>
        </w:rPr>
        <w:drawing>
          <wp:inline distT="0" distB="0" distL="0" distR="0">
            <wp:extent cx="5382260" cy="7698740"/>
            <wp:effectExtent l="0" t="0" r="0" b="0"/>
            <wp:docPr id="4903" name="Picture 4903"/>
            <wp:cNvGraphicFramePr/>
            <a:graphic xmlns:a="http://schemas.openxmlformats.org/drawingml/2006/main">
              <a:graphicData uri="http://schemas.openxmlformats.org/drawingml/2006/picture">
                <pic:pic xmlns:pic="http://schemas.openxmlformats.org/drawingml/2006/picture">
                  <pic:nvPicPr>
                    <pic:cNvPr id="4903" name="Picture 4903"/>
                    <pic:cNvPicPr/>
                  </pic:nvPicPr>
                  <pic:blipFill>
                    <a:blip r:embed="rId16"/>
                    <a:stretch>
                      <a:fillRect/>
                    </a:stretch>
                  </pic:blipFill>
                  <pic:spPr>
                    <a:xfrm>
                      <a:off x="0" y="0"/>
                      <a:ext cx="5382260" cy="7698740"/>
                    </a:xfrm>
                    <a:prstGeom prst="rect">
                      <a:avLst/>
                    </a:prstGeom>
                  </pic:spPr>
                </pic:pic>
              </a:graphicData>
            </a:graphic>
          </wp:inline>
        </w:drawing>
      </w:r>
      <w:r>
        <w:rPr>
          <w:b/>
        </w:rPr>
        <w:t xml:space="preserve"> </w:t>
      </w:r>
    </w:p>
    <w:p w:rsidR="00634E6C" w:rsidRDefault="00A52ADD">
      <w:pPr>
        <w:pStyle w:val="2"/>
        <w:spacing w:after="46"/>
        <w:ind w:left="4800" w:right="0"/>
        <w:jc w:val="left"/>
      </w:pPr>
      <w:r>
        <w:t xml:space="preserve">Рис. 8 </w:t>
      </w:r>
    </w:p>
    <w:p w:rsidR="00634E6C" w:rsidRDefault="00A52ADD">
      <w:pPr>
        <w:spacing w:after="48" w:line="259" w:lineRule="auto"/>
        <w:ind w:left="645" w:right="714"/>
        <w:jc w:val="center"/>
      </w:pPr>
      <w:r>
        <w:rPr>
          <w:b/>
        </w:rPr>
        <w:t xml:space="preserve">К занятию: «Путешествие в страну разноцветного дождя». </w:t>
      </w:r>
    </w:p>
    <w:p w:rsidR="00634E6C" w:rsidRDefault="00A52ADD">
      <w:pPr>
        <w:spacing w:after="57" w:line="259" w:lineRule="auto"/>
        <w:ind w:left="709" w:right="0" w:firstLine="0"/>
        <w:jc w:val="left"/>
      </w:pPr>
      <w:r>
        <w:lastRenderedPageBreak/>
        <w:t xml:space="preserve"> </w:t>
      </w:r>
    </w:p>
    <w:p w:rsidR="00634E6C" w:rsidRDefault="00A52ADD">
      <w:pPr>
        <w:spacing w:after="55" w:line="259" w:lineRule="auto"/>
        <w:ind w:left="0" w:right="224" w:firstLine="0"/>
        <w:jc w:val="right"/>
      </w:pPr>
      <w:r>
        <w:rPr>
          <w:noProof/>
        </w:rPr>
        <w:drawing>
          <wp:inline distT="0" distB="0" distL="0" distR="0">
            <wp:extent cx="5529579" cy="7246619"/>
            <wp:effectExtent l="0" t="0" r="0" b="0"/>
            <wp:docPr id="4916" name="Picture 4916"/>
            <wp:cNvGraphicFramePr/>
            <a:graphic xmlns:a="http://schemas.openxmlformats.org/drawingml/2006/main">
              <a:graphicData uri="http://schemas.openxmlformats.org/drawingml/2006/picture">
                <pic:pic xmlns:pic="http://schemas.openxmlformats.org/drawingml/2006/picture">
                  <pic:nvPicPr>
                    <pic:cNvPr id="4916" name="Picture 4916"/>
                    <pic:cNvPicPr/>
                  </pic:nvPicPr>
                  <pic:blipFill>
                    <a:blip r:embed="rId17"/>
                    <a:stretch>
                      <a:fillRect/>
                    </a:stretch>
                  </pic:blipFill>
                  <pic:spPr>
                    <a:xfrm>
                      <a:off x="0" y="0"/>
                      <a:ext cx="5529579" cy="7246619"/>
                    </a:xfrm>
                    <a:prstGeom prst="rect">
                      <a:avLst/>
                    </a:prstGeom>
                  </pic:spPr>
                </pic:pic>
              </a:graphicData>
            </a:graphic>
          </wp:inline>
        </w:drawing>
      </w:r>
      <w:r>
        <w:t xml:space="preserve"> </w:t>
      </w:r>
    </w:p>
    <w:p w:rsidR="00634E6C" w:rsidRDefault="00A52ADD">
      <w:pPr>
        <w:spacing w:after="48" w:line="259" w:lineRule="auto"/>
        <w:ind w:left="645" w:right="714"/>
        <w:jc w:val="center"/>
      </w:pPr>
      <w:r>
        <w:rPr>
          <w:b/>
        </w:rPr>
        <w:t xml:space="preserve">Рис. 9. </w:t>
      </w:r>
    </w:p>
    <w:p w:rsidR="00634E6C" w:rsidRDefault="00A52ADD">
      <w:pPr>
        <w:spacing w:after="22" w:line="259" w:lineRule="auto"/>
        <w:ind w:left="0" w:right="4" w:firstLine="0"/>
        <w:jc w:val="right"/>
      </w:pPr>
      <w:r>
        <w:rPr>
          <w:b/>
        </w:rPr>
        <w:t xml:space="preserve"> </w:t>
      </w:r>
    </w:p>
    <w:p w:rsidR="00634E6C" w:rsidRDefault="00A52ADD">
      <w:pPr>
        <w:spacing w:after="10" w:line="259" w:lineRule="auto"/>
        <w:ind w:left="0" w:right="4" w:firstLine="0"/>
        <w:jc w:val="right"/>
      </w:pPr>
      <w:r>
        <w:rPr>
          <w:b/>
        </w:rPr>
        <w:t xml:space="preserve"> </w:t>
      </w:r>
    </w:p>
    <w:p w:rsidR="00634E6C" w:rsidRDefault="00A52ADD">
      <w:pPr>
        <w:spacing w:after="30" w:line="259" w:lineRule="auto"/>
        <w:ind w:left="1" w:right="0" w:firstLine="0"/>
        <w:jc w:val="left"/>
      </w:pPr>
      <w:r>
        <w:t xml:space="preserve"> </w:t>
      </w:r>
    </w:p>
    <w:p w:rsidR="00634E6C" w:rsidRDefault="00A52ADD">
      <w:pPr>
        <w:spacing w:after="0" w:line="259" w:lineRule="auto"/>
        <w:ind w:left="0" w:right="4" w:firstLine="0"/>
        <w:jc w:val="right"/>
      </w:pPr>
      <w:r>
        <w:rPr>
          <w:b/>
        </w:rPr>
        <w:t xml:space="preserve"> </w:t>
      </w:r>
    </w:p>
    <w:p w:rsidR="00634E6C" w:rsidRDefault="00A52ADD">
      <w:pPr>
        <w:spacing w:after="432" w:line="259" w:lineRule="auto"/>
        <w:ind w:left="10" w:right="62"/>
        <w:jc w:val="right"/>
      </w:pPr>
      <w:r>
        <w:rPr>
          <w:b/>
        </w:rPr>
        <w:t xml:space="preserve">ПРИЛОЖЕНИЕ В </w:t>
      </w:r>
    </w:p>
    <w:p w:rsidR="00634E6C" w:rsidRDefault="00A52ADD">
      <w:pPr>
        <w:pStyle w:val="2"/>
        <w:spacing w:after="385"/>
        <w:ind w:left="645" w:right="706"/>
      </w:pPr>
      <w:r>
        <w:lastRenderedPageBreak/>
        <w:t>КОНСУЛЬТАЦИЯ ДЛЯ РОДИТЕЛЕЙ</w:t>
      </w:r>
      <w:r>
        <w:rPr>
          <w:b w:val="0"/>
        </w:rPr>
        <w:t xml:space="preserve"> </w:t>
      </w:r>
    </w:p>
    <w:p w:rsidR="00634E6C" w:rsidRDefault="00A52ADD">
      <w:pPr>
        <w:spacing w:after="95" w:line="259" w:lineRule="auto"/>
        <w:ind w:left="2057" w:right="0" w:firstLine="0"/>
        <w:jc w:val="left"/>
      </w:pPr>
      <w:r>
        <w:rPr>
          <w:b/>
          <w:i/>
          <w:u w:val="single" w:color="000000"/>
        </w:rPr>
        <w:t>Когда и как начинать изучать с ребенком цвета?</w:t>
      </w:r>
      <w:r>
        <w:rPr>
          <w:b/>
          <w:i/>
        </w:rPr>
        <w:t xml:space="preserve"> </w:t>
      </w:r>
    </w:p>
    <w:p w:rsidR="00634E6C" w:rsidRDefault="00A52ADD">
      <w:pPr>
        <w:spacing w:after="111" w:line="259" w:lineRule="auto"/>
        <w:ind w:left="1" w:right="0" w:firstLine="0"/>
        <w:jc w:val="left"/>
      </w:pPr>
      <w:r>
        <w:t xml:space="preserve"> </w:t>
      </w:r>
    </w:p>
    <w:p w:rsidR="00634E6C" w:rsidRDefault="00A52ADD">
      <w:pPr>
        <w:ind w:left="-2" w:right="62"/>
      </w:pPr>
      <w:r>
        <w:t xml:space="preserve">             Практически все родители задают себе вопрос: </w:t>
      </w:r>
      <w:r>
        <w:rPr>
          <w:b/>
        </w:rPr>
        <w:t>когда и как начинать изучать с ребенком цвета</w:t>
      </w:r>
      <w:r>
        <w:t xml:space="preserve">? Начинать </w:t>
      </w:r>
      <w:r>
        <w:rPr>
          <w:b/>
        </w:rPr>
        <w:t>изучать цвета</w:t>
      </w:r>
      <w:r>
        <w:t xml:space="preserve"> с ребенком уже можно тогда, когда ребенок начинает ходить. В этот период малыш становится очень любознательным и его все интересует. Самое главное, когда вы разговариваете с малышом, называйте не только предметы, которые его окружают, но и какого они цвета. Например, «вот поехала красная машина», «вот пробежала серая кошка», или «Вот этот кубик красный, а этот зеленый».  </w:t>
      </w:r>
    </w:p>
    <w:p w:rsidR="00634E6C" w:rsidRDefault="00A52ADD">
      <w:pPr>
        <w:ind w:left="-2" w:right="62"/>
      </w:pPr>
      <w:r>
        <w:t xml:space="preserve">           Для того, чтобы ребенок научился хорошо различать цвета и группировать предметы по цвету, вовлекайте его в игру.  </w:t>
      </w:r>
    </w:p>
    <w:p w:rsidR="00634E6C" w:rsidRDefault="00A52ADD">
      <w:pPr>
        <w:spacing w:after="117" w:line="259" w:lineRule="auto"/>
        <w:ind w:left="0" w:right="7" w:firstLine="0"/>
        <w:jc w:val="center"/>
      </w:pPr>
      <w:r>
        <w:t xml:space="preserve"> </w:t>
      </w:r>
    </w:p>
    <w:p w:rsidR="00634E6C" w:rsidRDefault="00A52ADD">
      <w:pPr>
        <w:spacing w:after="48" w:line="259" w:lineRule="auto"/>
        <w:ind w:left="645" w:right="706"/>
        <w:jc w:val="center"/>
      </w:pPr>
      <w:r>
        <w:rPr>
          <w:b/>
        </w:rPr>
        <w:t>Игры, которые помогут обучить ребенка цветам</w:t>
      </w:r>
      <w:r>
        <w:t xml:space="preserve">: </w:t>
      </w:r>
    </w:p>
    <w:p w:rsidR="00634E6C" w:rsidRDefault="00A52ADD">
      <w:pPr>
        <w:spacing w:after="112" w:line="259" w:lineRule="auto"/>
        <w:ind w:left="1" w:right="0" w:firstLine="0"/>
        <w:jc w:val="left"/>
      </w:pPr>
      <w:r>
        <w:t xml:space="preserve"> </w:t>
      </w:r>
    </w:p>
    <w:p w:rsidR="00634E6C" w:rsidRDefault="00A52ADD">
      <w:pPr>
        <w:numPr>
          <w:ilvl w:val="0"/>
          <w:numId w:val="13"/>
        </w:numPr>
        <w:ind w:right="62"/>
      </w:pPr>
      <w:r>
        <w:t xml:space="preserve">Для этой игры подойдут фломастеры разных цветов. Возьмем, например, зеленый фломастер и предложим ребенку что-нибудь нарисовать. При этом объясняем, что этот фломастер зеленый и им можно рисовать траву, деревья (покажите ему траву и деревья).  </w:t>
      </w:r>
    </w:p>
    <w:p w:rsidR="00634E6C" w:rsidRDefault="00A52ADD">
      <w:pPr>
        <w:spacing w:after="80" w:line="298" w:lineRule="auto"/>
        <w:ind w:left="-2" w:right="62"/>
      </w:pPr>
      <w:r>
        <w:t xml:space="preserve">Затем берем 3 разноцветных колпачка от фломастеров, один из них пусть будет зеленый и просим ребенка подобрать колпачок к зеленому фломастеру. Сначала покажите на своем примере ребенку как это надо делать. А затем предложите сделать это малышу самостоятельно с другим цветом.  </w:t>
      </w:r>
    </w:p>
    <w:p w:rsidR="00634E6C" w:rsidRDefault="00A52ADD">
      <w:pPr>
        <w:numPr>
          <w:ilvl w:val="0"/>
          <w:numId w:val="13"/>
        </w:numPr>
        <w:spacing w:after="31" w:line="331" w:lineRule="auto"/>
        <w:ind w:right="62"/>
      </w:pPr>
      <w:r>
        <w:t xml:space="preserve">Для следующей игры нам понадобятся разноцветные формочки для песка и таких же цветов пуговицы. Предлагаем малышу разложить пуговицы в формочки </w:t>
      </w:r>
      <w:r>
        <w:tab/>
        <w:t xml:space="preserve">соответствующего </w:t>
      </w:r>
      <w:r>
        <w:tab/>
        <w:t xml:space="preserve">цвета.  </w:t>
      </w:r>
    </w:p>
    <w:p w:rsidR="00634E6C" w:rsidRDefault="00A52ADD">
      <w:pPr>
        <w:numPr>
          <w:ilvl w:val="0"/>
          <w:numId w:val="13"/>
        </w:numPr>
        <w:spacing w:line="296" w:lineRule="auto"/>
        <w:ind w:right="62"/>
      </w:pPr>
      <w:r>
        <w:t xml:space="preserve">Из цветной бумаги вырезаем квадратики и треугольники. Из этих фигур необходимо сложить домики. При этом, домики должны быть одного цвета. Затем дует ветер и наш домик разлетается. И надо, чтобы малыш опять сложил домик правильно, одного цвета. Желательно, </w:t>
      </w:r>
      <w:proofErr w:type="gramStart"/>
      <w:r>
        <w:t>чтобы</w:t>
      </w:r>
      <w:proofErr w:type="gramEnd"/>
      <w:r>
        <w:t xml:space="preserve"> складывая домик, ребенок называл цвета.  </w:t>
      </w:r>
    </w:p>
    <w:p w:rsidR="00634E6C" w:rsidRDefault="00A52ADD">
      <w:pPr>
        <w:spacing w:line="297" w:lineRule="auto"/>
        <w:ind w:left="-2" w:right="62"/>
      </w:pPr>
      <w:r>
        <w:lastRenderedPageBreak/>
        <w:t xml:space="preserve">Старайтесь играть в эти игры с ребенком каждый день. Разнообразьте предметы, не надо играть только с одними и теми же. Необходимо, чтобы малыш запомнил не только зеленый фломастер или желтый кубик. Ребенок должен понимать и различать зеленый и желтый цвета.  </w:t>
      </w:r>
    </w:p>
    <w:p w:rsidR="00634E6C" w:rsidRDefault="00A52ADD">
      <w:pPr>
        <w:numPr>
          <w:ilvl w:val="0"/>
          <w:numId w:val="13"/>
        </w:numPr>
        <w:spacing w:after="83" w:line="297" w:lineRule="auto"/>
        <w:ind w:right="62"/>
      </w:pPr>
      <w:r>
        <w:rPr>
          <w:b/>
        </w:rPr>
        <w:t>Бабочки-цветочки</w:t>
      </w:r>
      <w:r>
        <w:t xml:space="preserve">. Вырежьте из бумаги четыре цветка разного цвета и приклейте их на обычный лист. Из цветного картона вырежьте четыре бабочки тех же цветов. Научите ребенка сажать бабочку на свой цветочек. Расскажите, что у каждой бабочки есть свой домик, где они кушают или играют.  </w:t>
      </w:r>
    </w:p>
    <w:p w:rsidR="00634E6C" w:rsidRDefault="00A52ADD">
      <w:pPr>
        <w:numPr>
          <w:ilvl w:val="0"/>
          <w:numId w:val="13"/>
        </w:numPr>
        <w:ind w:right="62"/>
      </w:pPr>
      <w:r>
        <w:rPr>
          <w:b/>
        </w:rPr>
        <w:t>Мышкин дом</w:t>
      </w:r>
      <w:r>
        <w:t xml:space="preserve">. Вырежьте цветные домики, в каждом из них должно быть круглое отверстие – вход для мышки. Помимо домиков подготовьте цветные кружочки. Закрывайте кружочками отверстия в домиках (подбирайте кружочки к цвету домика). Закрыли отверстие – мышка спряталась.  </w:t>
      </w:r>
    </w:p>
    <w:p w:rsidR="00634E6C" w:rsidRDefault="00A52ADD">
      <w:pPr>
        <w:numPr>
          <w:ilvl w:val="0"/>
          <w:numId w:val="13"/>
        </w:numPr>
        <w:spacing w:after="53" w:line="319" w:lineRule="auto"/>
        <w:ind w:right="62"/>
      </w:pPr>
      <w:r>
        <w:rPr>
          <w:b/>
        </w:rPr>
        <w:t>Кубики</w:t>
      </w:r>
      <w:r>
        <w:t>. Из цветных кубиков можно строить башни одного цвета. «</w:t>
      </w:r>
      <w:r>
        <w:rPr>
          <w:i/>
        </w:rPr>
        <w:t>Давай построим красную башню. Вот один кубик, красный кубик. Вот еще один кубик, он тоже красный. Они одинаковые! Давай строить башню из этих кубиков. Смотри, у нас получилась красная башня</w:t>
      </w:r>
      <w:r>
        <w:t xml:space="preserve">». Аналогично </w:t>
      </w:r>
      <w:r>
        <w:rPr>
          <w:b/>
        </w:rPr>
        <w:t>знакомим детей с другим цветом</w:t>
      </w:r>
      <w:r>
        <w:t xml:space="preserve">.  </w:t>
      </w:r>
    </w:p>
    <w:p w:rsidR="00634E6C" w:rsidRDefault="00A52ADD">
      <w:pPr>
        <w:numPr>
          <w:ilvl w:val="0"/>
          <w:numId w:val="13"/>
        </w:numPr>
        <w:ind w:right="62"/>
      </w:pPr>
      <w:r>
        <w:rPr>
          <w:b/>
        </w:rPr>
        <w:t>Пирамидка</w:t>
      </w:r>
      <w:r>
        <w:t>. Предложите ребенку собрать пирамидку, но с условием, что собирать будете вы, а он будет приносить вам нужные колечки. Вы говорите: «</w:t>
      </w:r>
      <w:r>
        <w:rPr>
          <w:i/>
        </w:rPr>
        <w:t>Дай желтое колечко, теперь дай красное колечко</w:t>
      </w:r>
      <w:r>
        <w:t xml:space="preserve">». Постепенно ребенок будет безошибочно приносить вам колечки нужного цвета.  </w:t>
      </w:r>
    </w:p>
    <w:p w:rsidR="00634E6C" w:rsidRDefault="00A52ADD">
      <w:pPr>
        <w:numPr>
          <w:ilvl w:val="0"/>
          <w:numId w:val="13"/>
        </w:numPr>
        <w:ind w:right="62"/>
      </w:pPr>
      <w:r>
        <w:rPr>
          <w:b/>
        </w:rPr>
        <w:t>Лишний цвет</w:t>
      </w:r>
      <w:r>
        <w:t xml:space="preserve">. Разложите перед ребенком различные игрушки одного цвета. Это могут быть – машинки, кубики, шарики, колечки, погремушки. Назовите этот цвет. Затем добавьте к этим игрушкам предмет другого цвета. Ребенок сразу отреагирует на это. Расскажите, что эти предметы отличаются цветом.  </w:t>
      </w:r>
    </w:p>
    <w:p w:rsidR="00634E6C" w:rsidRDefault="00A52ADD">
      <w:pPr>
        <w:numPr>
          <w:ilvl w:val="0"/>
          <w:numId w:val="13"/>
        </w:numPr>
        <w:spacing w:after="85" w:line="296" w:lineRule="auto"/>
        <w:ind w:right="62"/>
      </w:pPr>
      <w:r>
        <w:rPr>
          <w:b/>
        </w:rPr>
        <w:t>Цветные дни</w:t>
      </w:r>
      <w:r>
        <w:t xml:space="preserve">. Можно посвятить изучению определенного цвета целый день. Развесьте воздушные шарики выбранного цвета, подбирайте игрушки только этого цвета, рисуйте фломастером или красками выбранного вами цвета. В течении дня акцентируйте внимание ребенка на этом цвете не только в квартире, но и на улице.  </w:t>
      </w:r>
    </w:p>
    <w:p w:rsidR="00634E6C" w:rsidRDefault="00A52ADD">
      <w:pPr>
        <w:numPr>
          <w:ilvl w:val="0"/>
          <w:numId w:val="13"/>
        </w:numPr>
        <w:spacing w:after="76" w:line="304" w:lineRule="auto"/>
        <w:ind w:right="62"/>
      </w:pPr>
      <w:r>
        <w:rPr>
          <w:b/>
        </w:rPr>
        <w:lastRenderedPageBreak/>
        <w:t>Светофор</w:t>
      </w:r>
      <w:r>
        <w:t xml:space="preserve">. Наверняка вы играли в эту игру во дворе с друзьями. В светофор можно поиграть и дома. Мама будет выполнять роль светофора, а малыш – пешехода. Называйте любой цвет, ребенок должен найти его на своей одежде, показать пальчиком. В этом случае он может спокойно переходить дорогу. Если указанного цвета у него на одежде нет, то ему придется перебегать дорогу, а мама должна поймать «нарушителя». Должна получиться веселая игра!  </w:t>
      </w:r>
    </w:p>
    <w:p w:rsidR="00634E6C" w:rsidRDefault="00A52ADD">
      <w:pPr>
        <w:numPr>
          <w:ilvl w:val="0"/>
          <w:numId w:val="13"/>
        </w:numPr>
        <w:spacing w:after="195" w:line="284" w:lineRule="auto"/>
        <w:ind w:right="62"/>
      </w:pPr>
      <w:r>
        <w:rPr>
          <w:b/>
        </w:rPr>
        <w:t>Почтальон</w:t>
      </w:r>
      <w:r>
        <w:t xml:space="preserve">. Сымитируйте в комнате небольшой городок: разложите по разным местам листы цветной бумаги, это будут дома. На листы поставьте разные фигурки, игрушки. Например, в желтом доме живет собачка, в синем доме кукла. Дайте ребенку стопку цветных карточек, которые играют роль писем. Ребенку нужно разнести письма правильно – красное письмо – в красный домик для лошадки, желтое письмо – в желтый домик для собачки.  </w:t>
      </w:r>
    </w:p>
    <w:p w:rsidR="00634E6C" w:rsidRDefault="00A52ADD">
      <w:pPr>
        <w:spacing w:after="120" w:line="259" w:lineRule="auto"/>
        <w:ind w:left="0" w:right="8" w:firstLine="0"/>
        <w:jc w:val="center"/>
      </w:pPr>
      <w:r>
        <w:t xml:space="preserve"> </w:t>
      </w:r>
    </w:p>
    <w:p w:rsidR="00634E6C" w:rsidRDefault="00A52ADD">
      <w:pPr>
        <w:spacing w:after="133" w:line="259" w:lineRule="auto"/>
        <w:ind w:left="645" w:right="712"/>
        <w:jc w:val="center"/>
      </w:pPr>
      <w:r>
        <w:rPr>
          <w:b/>
        </w:rPr>
        <w:t xml:space="preserve"> ВАЖНО:</w:t>
      </w:r>
      <w:r>
        <w:t xml:space="preserve">  </w:t>
      </w:r>
    </w:p>
    <w:p w:rsidR="00634E6C" w:rsidRDefault="00A52ADD">
      <w:pPr>
        <w:numPr>
          <w:ilvl w:val="1"/>
          <w:numId w:val="13"/>
        </w:numPr>
        <w:spacing w:after="47" w:line="259" w:lineRule="auto"/>
        <w:ind w:right="10" w:hanging="284"/>
        <w:jc w:val="center"/>
      </w:pPr>
      <w:r>
        <w:t xml:space="preserve">Не ограничивайте количество изучаемых цветов.  </w:t>
      </w:r>
    </w:p>
    <w:p w:rsidR="00634E6C" w:rsidRDefault="00A52ADD">
      <w:pPr>
        <w:numPr>
          <w:ilvl w:val="1"/>
          <w:numId w:val="13"/>
        </w:numPr>
        <w:spacing w:after="0" w:line="342" w:lineRule="auto"/>
        <w:ind w:right="10" w:hanging="284"/>
        <w:jc w:val="center"/>
      </w:pPr>
      <w:r>
        <w:t xml:space="preserve">Не изучайте цвета по очереди, то есть сначала красный, потом зеленый, потом желтый и др.  </w:t>
      </w:r>
    </w:p>
    <w:p w:rsidR="00634E6C" w:rsidRDefault="00A52ADD">
      <w:pPr>
        <w:numPr>
          <w:ilvl w:val="1"/>
          <w:numId w:val="13"/>
        </w:numPr>
        <w:spacing w:after="0" w:line="346" w:lineRule="auto"/>
        <w:ind w:right="10" w:hanging="284"/>
        <w:jc w:val="center"/>
      </w:pPr>
      <w:r>
        <w:t xml:space="preserve">Необходимо называть цвета правильно. Не применяйте ласкательную форму «зелененький». Говорите «зеленый»!  </w:t>
      </w:r>
    </w:p>
    <w:p w:rsidR="00634E6C" w:rsidRDefault="00A52ADD">
      <w:pPr>
        <w:numPr>
          <w:ilvl w:val="1"/>
          <w:numId w:val="13"/>
        </w:numPr>
        <w:spacing w:after="58" w:line="259" w:lineRule="auto"/>
        <w:ind w:right="10" w:hanging="284"/>
        <w:jc w:val="center"/>
      </w:pPr>
      <w:r>
        <w:t xml:space="preserve">Необходимо называть оттенки цветов. Не надо называть оттенки одного цвета одним названием, иначе малышу не будет понятно, почему разные цвета мы называем одинаково.  </w:t>
      </w:r>
    </w:p>
    <w:p w:rsidR="00634E6C" w:rsidRDefault="00A52ADD">
      <w:pPr>
        <w:numPr>
          <w:ilvl w:val="1"/>
          <w:numId w:val="13"/>
        </w:numPr>
        <w:spacing w:after="58" w:line="259" w:lineRule="auto"/>
        <w:ind w:right="10" w:hanging="284"/>
        <w:jc w:val="center"/>
      </w:pPr>
      <w:r>
        <w:t xml:space="preserve">Не требуйте сразу, чтобы ребенок называл вам названия цветов. Это может быть для него еще сложно. Пока достаточно будет, если он сможет показать предмет того цвета, который вы называете.  </w:t>
      </w:r>
    </w:p>
    <w:p w:rsidR="00634E6C" w:rsidRDefault="00A52ADD">
      <w:pPr>
        <w:numPr>
          <w:ilvl w:val="1"/>
          <w:numId w:val="13"/>
        </w:numPr>
        <w:spacing w:after="0" w:line="343" w:lineRule="auto"/>
        <w:ind w:right="10" w:hanging="284"/>
        <w:jc w:val="center"/>
      </w:pPr>
      <w:r>
        <w:t xml:space="preserve">Время от времени можно попросить ребенка принести вам синий мячик, желтую машинку, белую кошечку…  </w:t>
      </w:r>
    </w:p>
    <w:p w:rsidR="00634E6C" w:rsidRDefault="00A52ADD">
      <w:pPr>
        <w:numPr>
          <w:ilvl w:val="1"/>
          <w:numId w:val="13"/>
        </w:numPr>
        <w:spacing w:after="217" w:line="339" w:lineRule="auto"/>
        <w:ind w:right="10" w:hanging="284"/>
        <w:jc w:val="center"/>
      </w:pPr>
      <w:r>
        <w:t xml:space="preserve">Пробуйте в раскрасках с малышом раскрашивать изображенные предметы в правильные цвета, например, море – в синий, траву – в зеленый. </w:t>
      </w:r>
    </w:p>
    <w:p w:rsidR="00634E6C" w:rsidRDefault="00A52ADD">
      <w:pPr>
        <w:spacing w:after="18" w:line="259" w:lineRule="auto"/>
        <w:ind w:left="709" w:right="0" w:firstLine="0"/>
        <w:jc w:val="left"/>
      </w:pPr>
      <w:r>
        <w:t xml:space="preserve"> </w:t>
      </w:r>
    </w:p>
    <w:p w:rsidR="00634E6C" w:rsidRDefault="00A52ADD">
      <w:pPr>
        <w:spacing w:after="22" w:line="259" w:lineRule="auto"/>
        <w:ind w:left="709" w:right="0" w:firstLine="0"/>
        <w:jc w:val="left"/>
      </w:pPr>
      <w:r>
        <w:t xml:space="preserve"> </w:t>
      </w:r>
    </w:p>
    <w:p w:rsidR="00634E6C" w:rsidRDefault="00A52ADD">
      <w:pPr>
        <w:spacing w:after="22" w:line="259" w:lineRule="auto"/>
        <w:ind w:left="709" w:right="0" w:firstLine="0"/>
        <w:jc w:val="left"/>
      </w:pPr>
      <w:r>
        <w:t xml:space="preserve"> </w:t>
      </w:r>
    </w:p>
    <w:p w:rsidR="00634E6C" w:rsidRDefault="00A52ADD">
      <w:pPr>
        <w:spacing w:after="18" w:line="259" w:lineRule="auto"/>
        <w:ind w:left="709" w:right="0" w:firstLine="0"/>
        <w:jc w:val="left"/>
      </w:pPr>
      <w:r>
        <w:t xml:space="preserve"> </w:t>
      </w:r>
    </w:p>
    <w:p w:rsidR="00634E6C" w:rsidRDefault="00A52ADD">
      <w:pPr>
        <w:spacing w:after="22" w:line="259" w:lineRule="auto"/>
        <w:ind w:left="709" w:right="0" w:firstLine="0"/>
        <w:jc w:val="left"/>
      </w:pPr>
      <w:r>
        <w:t xml:space="preserve"> </w:t>
      </w:r>
    </w:p>
    <w:p w:rsidR="00634E6C" w:rsidRDefault="00A52ADD">
      <w:pPr>
        <w:spacing w:after="18" w:line="259" w:lineRule="auto"/>
        <w:ind w:left="709" w:right="0" w:firstLine="0"/>
        <w:jc w:val="left"/>
      </w:pPr>
      <w:r>
        <w:lastRenderedPageBreak/>
        <w:t xml:space="preserve"> </w:t>
      </w:r>
    </w:p>
    <w:p w:rsidR="00634E6C" w:rsidRDefault="00A52ADD">
      <w:pPr>
        <w:spacing w:after="22" w:line="259" w:lineRule="auto"/>
        <w:ind w:left="709" w:right="0" w:firstLine="0"/>
        <w:jc w:val="left"/>
      </w:pPr>
      <w:r>
        <w:t xml:space="preserve"> </w:t>
      </w:r>
    </w:p>
    <w:p w:rsidR="00634E6C" w:rsidRDefault="00A52ADD">
      <w:pPr>
        <w:spacing w:after="18" w:line="259" w:lineRule="auto"/>
        <w:ind w:left="709" w:right="0" w:firstLine="0"/>
        <w:jc w:val="left"/>
      </w:pPr>
      <w:r>
        <w:t xml:space="preserve"> </w:t>
      </w:r>
    </w:p>
    <w:p w:rsidR="00634E6C" w:rsidRDefault="00A52ADD">
      <w:pPr>
        <w:spacing w:after="22" w:line="259" w:lineRule="auto"/>
        <w:ind w:left="709" w:right="0" w:firstLine="0"/>
        <w:jc w:val="left"/>
      </w:pPr>
      <w:r>
        <w:t xml:space="preserve"> </w:t>
      </w:r>
    </w:p>
    <w:p w:rsidR="00634E6C" w:rsidRDefault="00A52ADD">
      <w:pPr>
        <w:spacing w:after="22" w:line="259" w:lineRule="auto"/>
        <w:ind w:left="709" w:right="0" w:firstLine="0"/>
        <w:jc w:val="left"/>
      </w:pPr>
      <w:r>
        <w:t xml:space="preserve"> </w:t>
      </w:r>
    </w:p>
    <w:p w:rsidR="00634E6C" w:rsidRDefault="00A52ADD">
      <w:pPr>
        <w:spacing w:after="18" w:line="259" w:lineRule="auto"/>
        <w:ind w:left="709" w:right="0" w:firstLine="0"/>
        <w:jc w:val="left"/>
      </w:pPr>
      <w:r>
        <w:t xml:space="preserve"> </w:t>
      </w:r>
    </w:p>
    <w:p w:rsidR="00634E6C" w:rsidRDefault="00A52ADD">
      <w:pPr>
        <w:spacing w:after="22" w:line="259" w:lineRule="auto"/>
        <w:ind w:left="709" w:right="0" w:firstLine="0"/>
        <w:jc w:val="left"/>
      </w:pPr>
      <w:r>
        <w:t xml:space="preserve"> </w:t>
      </w:r>
    </w:p>
    <w:p w:rsidR="00634E6C" w:rsidRDefault="00A52ADD">
      <w:pPr>
        <w:spacing w:after="18" w:line="259" w:lineRule="auto"/>
        <w:ind w:left="709" w:right="0" w:firstLine="0"/>
        <w:jc w:val="left"/>
      </w:pPr>
      <w:r>
        <w:t xml:space="preserve"> </w:t>
      </w:r>
    </w:p>
    <w:p w:rsidR="00634E6C" w:rsidRDefault="00A52ADD">
      <w:pPr>
        <w:spacing w:after="22" w:line="259" w:lineRule="auto"/>
        <w:ind w:left="709" w:right="0" w:firstLine="0"/>
        <w:jc w:val="left"/>
      </w:pPr>
      <w:r>
        <w:t xml:space="preserve"> </w:t>
      </w:r>
    </w:p>
    <w:p w:rsidR="00634E6C" w:rsidRDefault="00A52ADD">
      <w:pPr>
        <w:spacing w:after="18" w:line="259" w:lineRule="auto"/>
        <w:ind w:left="709" w:right="0" w:firstLine="0"/>
        <w:jc w:val="left"/>
      </w:pPr>
      <w:r>
        <w:t xml:space="preserve"> </w:t>
      </w:r>
    </w:p>
    <w:p w:rsidR="00634E6C" w:rsidRDefault="00A52ADD">
      <w:pPr>
        <w:spacing w:after="22" w:line="259" w:lineRule="auto"/>
        <w:ind w:left="1" w:right="0" w:firstLine="0"/>
        <w:jc w:val="left"/>
      </w:pPr>
      <w:r>
        <w:t xml:space="preserve"> </w:t>
      </w:r>
    </w:p>
    <w:p w:rsidR="00634E6C" w:rsidRDefault="00634E6C">
      <w:pPr>
        <w:spacing w:after="0" w:line="259" w:lineRule="auto"/>
        <w:ind w:left="709" w:right="0" w:firstLine="0"/>
        <w:jc w:val="left"/>
      </w:pPr>
    </w:p>
    <w:sectPr w:rsidR="00634E6C">
      <w:footerReference w:type="even" r:id="rId18"/>
      <w:footerReference w:type="default" r:id="rId19"/>
      <w:footerReference w:type="first" r:id="rId20"/>
      <w:pgSz w:w="11908" w:h="16836"/>
      <w:pgMar w:top="1093" w:right="1066" w:bottom="1344" w:left="1131" w:header="720" w:footer="690"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C25" w:rsidRDefault="009E2C25">
      <w:pPr>
        <w:spacing w:after="0" w:line="240" w:lineRule="auto"/>
      </w:pPr>
      <w:r>
        <w:separator/>
      </w:r>
    </w:p>
  </w:endnote>
  <w:endnote w:type="continuationSeparator" w:id="0">
    <w:p w:rsidR="009E2C25" w:rsidRDefault="009E2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E6C" w:rsidRDefault="00A52ADD">
    <w:pPr>
      <w:spacing w:after="0" w:line="259" w:lineRule="auto"/>
      <w:ind w:left="631" w:right="0" w:firstLine="0"/>
      <w:jc w:val="center"/>
    </w:pPr>
    <w:r>
      <w:fldChar w:fldCharType="begin"/>
    </w:r>
    <w:r>
      <w:instrText xml:space="preserve"> PAGE   \* MERGEFORMAT </w:instrText>
    </w:r>
    <w:r>
      <w:fldChar w:fldCharType="separate"/>
    </w:r>
    <w:r>
      <w:t>2</w:t>
    </w:r>
    <w:r>
      <w:fldChar w:fldCharType="end"/>
    </w:r>
    <w:r>
      <w:t xml:space="preserve"> </w:t>
    </w:r>
  </w:p>
  <w:p w:rsidR="00634E6C" w:rsidRDefault="00A52ADD">
    <w:pPr>
      <w:spacing w:after="0" w:line="259" w:lineRule="auto"/>
      <w:ind w:left="709" w:righ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E6C" w:rsidRDefault="00A52ADD">
    <w:pPr>
      <w:spacing w:after="0" w:line="259" w:lineRule="auto"/>
      <w:ind w:left="631" w:right="0" w:firstLine="0"/>
      <w:jc w:val="center"/>
    </w:pPr>
    <w:r>
      <w:fldChar w:fldCharType="begin"/>
    </w:r>
    <w:r>
      <w:instrText xml:space="preserve"> PAGE   \* MERGEFORMAT </w:instrText>
    </w:r>
    <w:r>
      <w:fldChar w:fldCharType="separate"/>
    </w:r>
    <w:r w:rsidR="003A6B4F">
      <w:rPr>
        <w:noProof/>
      </w:rPr>
      <w:t>57</w:t>
    </w:r>
    <w:r>
      <w:fldChar w:fldCharType="end"/>
    </w:r>
    <w:r>
      <w:t xml:space="preserve"> </w:t>
    </w:r>
  </w:p>
  <w:p w:rsidR="00634E6C" w:rsidRDefault="00A52ADD">
    <w:pPr>
      <w:spacing w:after="0" w:line="259" w:lineRule="auto"/>
      <w:ind w:left="709" w:right="0"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E6C" w:rsidRDefault="00A52ADD">
    <w:pPr>
      <w:spacing w:after="0" w:line="259" w:lineRule="auto"/>
      <w:ind w:left="631" w:right="0" w:firstLine="0"/>
      <w:jc w:val="center"/>
    </w:pPr>
    <w:r>
      <w:fldChar w:fldCharType="begin"/>
    </w:r>
    <w:r>
      <w:instrText xml:space="preserve"> PAGE   \* MERGEFORMAT </w:instrText>
    </w:r>
    <w:r>
      <w:fldChar w:fldCharType="separate"/>
    </w:r>
    <w:r>
      <w:t>2</w:t>
    </w:r>
    <w:r>
      <w:fldChar w:fldCharType="end"/>
    </w:r>
    <w:r>
      <w:t xml:space="preserve"> </w:t>
    </w:r>
  </w:p>
  <w:p w:rsidR="00634E6C" w:rsidRDefault="00A52ADD">
    <w:pPr>
      <w:spacing w:after="0" w:line="259" w:lineRule="auto"/>
      <w:ind w:left="709" w:right="0"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C25" w:rsidRDefault="009E2C25">
      <w:pPr>
        <w:spacing w:after="0" w:line="240" w:lineRule="auto"/>
      </w:pPr>
      <w:r>
        <w:separator/>
      </w:r>
    </w:p>
  </w:footnote>
  <w:footnote w:type="continuationSeparator" w:id="0">
    <w:p w:rsidR="009E2C25" w:rsidRDefault="009E2C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D96805"/>
    <w:multiLevelType w:val="hybridMultilevel"/>
    <w:tmpl w:val="87567E84"/>
    <w:lvl w:ilvl="0" w:tplc="F60AA77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0E45C2">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68EE4E">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F24BCA">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18EC64">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444062">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1EEE62">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169570">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C204C8">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C2B5D56"/>
    <w:multiLevelType w:val="hybridMultilevel"/>
    <w:tmpl w:val="FB101FBA"/>
    <w:lvl w:ilvl="0" w:tplc="7FCAFAB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926D1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283A6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02264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C074E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5B6922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2CEF3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66608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7E89A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1595C6A"/>
    <w:multiLevelType w:val="hybridMultilevel"/>
    <w:tmpl w:val="31B44228"/>
    <w:lvl w:ilvl="0" w:tplc="4EE2A880">
      <w:start w:val="1"/>
      <w:numFmt w:val="bullet"/>
      <w:lvlText w:val="-"/>
      <w:lvlJc w:val="left"/>
      <w:pPr>
        <w:ind w:left="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5CFBB6">
      <w:start w:val="1"/>
      <w:numFmt w:val="bullet"/>
      <w:lvlText w:val="o"/>
      <w:lvlJc w:val="left"/>
      <w:pPr>
        <w:ind w:left="1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1ACC3C">
      <w:start w:val="1"/>
      <w:numFmt w:val="bullet"/>
      <w:lvlText w:val="▪"/>
      <w:lvlJc w:val="left"/>
      <w:pPr>
        <w:ind w:left="1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EAA5CC">
      <w:start w:val="1"/>
      <w:numFmt w:val="bullet"/>
      <w:lvlText w:val="•"/>
      <w:lvlJc w:val="left"/>
      <w:pPr>
        <w:ind w:left="2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94E798">
      <w:start w:val="1"/>
      <w:numFmt w:val="bullet"/>
      <w:lvlText w:val="o"/>
      <w:lvlJc w:val="left"/>
      <w:pPr>
        <w:ind w:left="3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40C5D2">
      <w:start w:val="1"/>
      <w:numFmt w:val="bullet"/>
      <w:lvlText w:val="▪"/>
      <w:lvlJc w:val="left"/>
      <w:pPr>
        <w:ind w:left="4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7AFE8C">
      <w:start w:val="1"/>
      <w:numFmt w:val="bullet"/>
      <w:lvlText w:val="•"/>
      <w:lvlJc w:val="left"/>
      <w:pPr>
        <w:ind w:left="4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FE4CE2">
      <w:start w:val="1"/>
      <w:numFmt w:val="bullet"/>
      <w:lvlText w:val="o"/>
      <w:lvlJc w:val="left"/>
      <w:pPr>
        <w:ind w:left="55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187778">
      <w:start w:val="1"/>
      <w:numFmt w:val="bullet"/>
      <w:lvlText w:val="▪"/>
      <w:lvlJc w:val="left"/>
      <w:pPr>
        <w:ind w:left="63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362D1AF2"/>
    <w:multiLevelType w:val="hybridMultilevel"/>
    <w:tmpl w:val="E9BA15FC"/>
    <w:lvl w:ilvl="0" w:tplc="EA2C6126">
      <w:start w:val="1"/>
      <w:numFmt w:val="decimal"/>
      <w:lvlText w:val="%1."/>
      <w:lvlJc w:val="left"/>
      <w:pPr>
        <w:ind w:left="9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E8C3D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E276E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60430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4E8EA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E209C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D88F6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94DAB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4CE31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3B335A12"/>
    <w:multiLevelType w:val="hybridMultilevel"/>
    <w:tmpl w:val="40545C6E"/>
    <w:lvl w:ilvl="0" w:tplc="6A328384">
      <w:start w:val="1"/>
      <w:numFmt w:val="decimal"/>
      <w:lvlText w:val="%1)"/>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A6D03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B0010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36D62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C000E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34F2A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5C9EE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1AB55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E6DAD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F6F3C03"/>
    <w:multiLevelType w:val="hybridMultilevel"/>
    <w:tmpl w:val="1266358E"/>
    <w:lvl w:ilvl="0" w:tplc="F258DF7A">
      <w:start w:val="1"/>
      <w:numFmt w:val="decimal"/>
      <w:lvlText w:val="%1."/>
      <w:lvlJc w:val="left"/>
      <w:pPr>
        <w:ind w:left="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CA8F616">
      <w:start w:val="1"/>
      <w:numFmt w:val="decimal"/>
      <w:lvlText w:val="%2."/>
      <w:lvlJc w:val="left"/>
      <w:pPr>
        <w:ind w:left="2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A87D48">
      <w:start w:val="1"/>
      <w:numFmt w:val="lowerRoman"/>
      <w:lvlText w:val="%3"/>
      <w:lvlJc w:val="left"/>
      <w:pPr>
        <w:ind w:left="1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3C318E">
      <w:start w:val="1"/>
      <w:numFmt w:val="decimal"/>
      <w:lvlText w:val="%4"/>
      <w:lvlJc w:val="left"/>
      <w:pPr>
        <w:ind w:left="2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265754">
      <w:start w:val="1"/>
      <w:numFmt w:val="lowerLetter"/>
      <w:lvlText w:val="%5"/>
      <w:lvlJc w:val="left"/>
      <w:pPr>
        <w:ind w:left="2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4EE4B2">
      <w:start w:val="1"/>
      <w:numFmt w:val="lowerRoman"/>
      <w:lvlText w:val="%6"/>
      <w:lvlJc w:val="left"/>
      <w:pPr>
        <w:ind w:left="3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C253A6">
      <w:start w:val="1"/>
      <w:numFmt w:val="decimal"/>
      <w:lvlText w:val="%7"/>
      <w:lvlJc w:val="left"/>
      <w:pPr>
        <w:ind w:left="4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16D242">
      <w:start w:val="1"/>
      <w:numFmt w:val="lowerLetter"/>
      <w:lvlText w:val="%8"/>
      <w:lvlJc w:val="left"/>
      <w:pPr>
        <w:ind w:left="5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FEF582">
      <w:start w:val="1"/>
      <w:numFmt w:val="lowerRoman"/>
      <w:lvlText w:val="%9"/>
      <w:lvlJc w:val="left"/>
      <w:pPr>
        <w:ind w:left="5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57017F1E"/>
    <w:multiLevelType w:val="hybridMultilevel"/>
    <w:tmpl w:val="EC7271A6"/>
    <w:lvl w:ilvl="0" w:tplc="6AEC6AD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62C3DC">
      <w:start w:val="1"/>
      <w:numFmt w:val="bullet"/>
      <w:lvlText w:val="o"/>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F4098C">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4867C6">
      <w:start w:val="1"/>
      <w:numFmt w:val="bullet"/>
      <w:lvlText w:val="•"/>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9E4F92">
      <w:start w:val="1"/>
      <w:numFmt w:val="bullet"/>
      <w:lvlText w:val="o"/>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C80FF0">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96E558">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7EC006">
      <w:start w:val="1"/>
      <w:numFmt w:val="bullet"/>
      <w:lvlText w:val="o"/>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BEF37E">
      <w:start w:val="1"/>
      <w:numFmt w:val="bullet"/>
      <w:lvlText w:val="▪"/>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5C335D81"/>
    <w:multiLevelType w:val="hybridMultilevel"/>
    <w:tmpl w:val="DBACEE36"/>
    <w:lvl w:ilvl="0" w:tplc="22706D5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78B7EC">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8CAE3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B22CAC">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EAE5E4">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1C137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F2614A">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56AD9A">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5C2714">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60D22053"/>
    <w:multiLevelType w:val="hybridMultilevel"/>
    <w:tmpl w:val="9D182B1A"/>
    <w:lvl w:ilvl="0" w:tplc="EEFE3EA2">
      <w:start w:val="2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260C1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BAA5A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2E870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74F96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684B2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90989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AC393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BEF7B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65287089"/>
    <w:multiLevelType w:val="hybridMultilevel"/>
    <w:tmpl w:val="2FFC4E42"/>
    <w:lvl w:ilvl="0" w:tplc="938830E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485D88">
      <w:start w:val="1"/>
      <w:numFmt w:val="bullet"/>
      <w:lvlText w:val="o"/>
      <w:lvlJc w:val="left"/>
      <w:pPr>
        <w:ind w:left="1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48BA06">
      <w:start w:val="1"/>
      <w:numFmt w:val="bullet"/>
      <w:lvlText w:val="▪"/>
      <w:lvlJc w:val="left"/>
      <w:pPr>
        <w:ind w:left="2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54D3D8">
      <w:start w:val="1"/>
      <w:numFmt w:val="bullet"/>
      <w:lvlText w:val="•"/>
      <w:lvlJc w:val="left"/>
      <w:pPr>
        <w:ind w:left="3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48D9DC">
      <w:start w:val="1"/>
      <w:numFmt w:val="bullet"/>
      <w:lvlText w:val="o"/>
      <w:lvlJc w:val="left"/>
      <w:pPr>
        <w:ind w:left="3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C6834A">
      <w:start w:val="1"/>
      <w:numFmt w:val="bullet"/>
      <w:lvlText w:val="▪"/>
      <w:lvlJc w:val="left"/>
      <w:pPr>
        <w:ind w:left="4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EC5FBC">
      <w:start w:val="1"/>
      <w:numFmt w:val="bullet"/>
      <w:lvlText w:val="•"/>
      <w:lvlJc w:val="left"/>
      <w:pPr>
        <w:ind w:left="5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3CE99E">
      <w:start w:val="1"/>
      <w:numFmt w:val="bullet"/>
      <w:lvlText w:val="o"/>
      <w:lvlJc w:val="left"/>
      <w:pPr>
        <w:ind w:left="6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ACB21A">
      <w:start w:val="1"/>
      <w:numFmt w:val="bullet"/>
      <w:lvlText w:val="▪"/>
      <w:lvlJc w:val="left"/>
      <w:pPr>
        <w:ind w:left="6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664414B4"/>
    <w:multiLevelType w:val="hybridMultilevel"/>
    <w:tmpl w:val="E206BD74"/>
    <w:lvl w:ilvl="0" w:tplc="8916867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4A1F78">
      <w:start w:val="1"/>
      <w:numFmt w:val="bullet"/>
      <w:lvlText w:val="o"/>
      <w:lvlJc w:val="left"/>
      <w:pPr>
        <w:ind w:left="1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1F8016E">
      <w:start w:val="1"/>
      <w:numFmt w:val="bullet"/>
      <w:lvlText w:val="▪"/>
      <w:lvlJc w:val="left"/>
      <w:pPr>
        <w:ind w:left="2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DA0A86">
      <w:start w:val="1"/>
      <w:numFmt w:val="bullet"/>
      <w:lvlText w:val="•"/>
      <w:lvlJc w:val="left"/>
      <w:pPr>
        <w:ind w:left="3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940B1A">
      <w:start w:val="1"/>
      <w:numFmt w:val="bullet"/>
      <w:lvlText w:val="o"/>
      <w:lvlJc w:val="left"/>
      <w:pPr>
        <w:ind w:left="3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BA401A">
      <w:start w:val="1"/>
      <w:numFmt w:val="bullet"/>
      <w:lvlText w:val="▪"/>
      <w:lvlJc w:val="left"/>
      <w:pPr>
        <w:ind w:left="4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20423E">
      <w:start w:val="1"/>
      <w:numFmt w:val="bullet"/>
      <w:lvlText w:val="•"/>
      <w:lvlJc w:val="left"/>
      <w:pPr>
        <w:ind w:left="5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82A512">
      <w:start w:val="1"/>
      <w:numFmt w:val="bullet"/>
      <w:lvlText w:val="o"/>
      <w:lvlJc w:val="left"/>
      <w:pPr>
        <w:ind w:left="6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7EB774">
      <w:start w:val="1"/>
      <w:numFmt w:val="bullet"/>
      <w:lvlText w:val="▪"/>
      <w:lvlJc w:val="left"/>
      <w:pPr>
        <w:ind w:left="6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6D8560B4"/>
    <w:multiLevelType w:val="hybridMultilevel"/>
    <w:tmpl w:val="604A5C7A"/>
    <w:lvl w:ilvl="0" w:tplc="0B9222EC">
      <w:start w:val="1"/>
      <w:numFmt w:val="bullet"/>
      <w:lvlText w:val="-"/>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C87F7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1EE4A3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3E8E4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7A582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ACA56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3A75F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D8BF3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C868A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6DE240B0"/>
    <w:multiLevelType w:val="hybridMultilevel"/>
    <w:tmpl w:val="CABC31A8"/>
    <w:lvl w:ilvl="0" w:tplc="6FF2072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3C7F1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96C8C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B4663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54821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0C923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AA78B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16779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EEBCC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6"/>
  </w:num>
  <w:num w:numId="3">
    <w:abstractNumId w:val="10"/>
  </w:num>
  <w:num w:numId="4">
    <w:abstractNumId w:val="3"/>
  </w:num>
  <w:num w:numId="5">
    <w:abstractNumId w:val="7"/>
  </w:num>
  <w:num w:numId="6">
    <w:abstractNumId w:val="4"/>
  </w:num>
  <w:num w:numId="7">
    <w:abstractNumId w:val="12"/>
  </w:num>
  <w:num w:numId="8">
    <w:abstractNumId w:val="11"/>
  </w:num>
  <w:num w:numId="9">
    <w:abstractNumId w:val="2"/>
  </w:num>
  <w:num w:numId="10">
    <w:abstractNumId w:val="9"/>
  </w:num>
  <w:num w:numId="11">
    <w:abstractNumId w:val="1"/>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E6C"/>
    <w:rsid w:val="003A6B4F"/>
    <w:rsid w:val="00634E6C"/>
    <w:rsid w:val="009E2C25"/>
    <w:rsid w:val="00A3236E"/>
    <w:rsid w:val="00A52A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8B1521-12F3-47FB-B0B1-EABB56815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352" w:lineRule="auto"/>
      <w:ind w:left="11" w:right="72"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left="669" w:right="652"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48"/>
      <w:ind w:left="10" w:right="79"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46"/>
      <w:ind w:left="10" w:right="79" w:hanging="10"/>
      <w:outlineLvl w:val="2"/>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2"/>
    </w:rPr>
  </w:style>
  <w:style w:type="character" w:customStyle="1" w:styleId="30">
    <w:name w:val="Заголовок 3 Знак"/>
    <w:link w:val="3"/>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11994</Words>
  <Characters>68368</Characters>
  <Application>Microsoft Office Word</Application>
  <DocSecurity>0</DocSecurity>
  <Lines>569</Lines>
  <Paragraphs>160</Paragraphs>
  <ScaleCrop>false</ScaleCrop>
  <Company/>
  <LinksUpToDate>false</LinksUpToDate>
  <CharactersWithSpaces>80202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Admin</dc:creator>
  <cp:keywords/>
  <cp:lastModifiedBy>Дмитрий Дроздов</cp:lastModifiedBy>
  <cp:revision>5</cp:revision>
  <dcterms:created xsi:type="dcterms:W3CDTF">2015-09-22T14:10:00Z</dcterms:created>
  <dcterms:modified xsi:type="dcterms:W3CDTF">2015-09-22T14:17:00Z</dcterms:modified>
</cp:coreProperties>
</file>