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3B" w:rsidRPr="00A44008" w:rsidRDefault="00A9640E">
      <w:pPr>
        <w:rPr>
          <w:rFonts w:ascii="Times New Roman" w:hAnsi="Times New Roman" w:cs="Times New Roman"/>
          <w:b/>
          <w:sz w:val="24"/>
          <w:szCs w:val="24"/>
        </w:rPr>
      </w:pPr>
      <w:r w:rsidRPr="00A44008">
        <w:rPr>
          <w:rFonts w:ascii="Times New Roman" w:hAnsi="Times New Roman" w:cs="Times New Roman"/>
          <w:b/>
          <w:sz w:val="24"/>
          <w:szCs w:val="24"/>
        </w:rPr>
        <w:t>Использование здоровье</w:t>
      </w:r>
      <w:r w:rsidR="00EF0760" w:rsidRPr="00A44008">
        <w:rPr>
          <w:rFonts w:ascii="Times New Roman" w:hAnsi="Times New Roman" w:cs="Times New Roman"/>
          <w:b/>
          <w:sz w:val="24"/>
          <w:szCs w:val="24"/>
        </w:rPr>
        <w:t xml:space="preserve"> </w:t>
      </w:r>
      <w:r w:rsidRPr="00A44008">
        <w:rPr>
          <w:rFonts w:ascii="Times New Roman" w:hAnsi="Times New Roman" w:cs="Times New Roman"/>
          <w:b/>
          <w:sz w:val="24"/>
          <w:szCs w:val="24"/>
        </w:rPr>
        <w:t xml:space="preserve">сберегающих технологий в образовательном процессе на основе методики </w:t>
      </w:r>
      <w:proofErr w:type="gramStart"/>
      <w:r w:rsidRPr="00A44008">
        <w:rPr>
          <w:rFonts w:ascii="Times New Roman" w:hAnsi="Times New Roman" w:cs="Times New Roman"/>
          <w:b/>
          <w:sz w:val="24"/>
          <w:szCs w:val="24"/>
        </w:rPr>
        <w:t>Базарного</w:t>
      </w:r>
      <w:proofErr w:type="gramEnd"/>
      <w:r w:rsidRPr="00A44008">
        <w:rPr>
          <w:rFonts w:ascii="Times New Roman" w:hAnsi="Times New Roman" w:cs="Times New Roman"/>
          <w:b/>
          <w:sz w:val="24"/>
          <w:szCs w:val="24"/>
        </w:rPr>
        <w:t xml:space="preserve"> В</w:t>
      </w:r>
      <w:r w:rsidR="00A44008" w:rsidRPr="00A44008">
        <w:rPr>
          <w:rFonts w:ascii="Times New Roman" w:hAnsi="Times New Roman" w:cs="Times New Roman"/>
          <w:b/>
          <w:sz w:val="24"/>
          <w:szCs w:val="24"/>
        </w:rPr>
        <w:t>.</w:t>
      </w:r>
      <w:r w:rsidRPr="00A44008">
        <w:rPr>
          <w:rFonts w:ascii="Times New Roman" w:hAnsi="Times New Roman" w:cs="Times New Roman"/>
          <w:b/>
          <w:sz w:val="24"/>
          <w:szCs w:val="24"/>
        </w:rPr>
        <w:t xml:space="preserve"> Ф</w:t>
      </w:r>
      <w:r w:rsidR="00A44008" w:rsidRPr="00A44008">
        <w:rPr>
          <w:rFonts w:ascii="Times New Roman" w:hAnsi="Times New Roman" w:cs="Times New Roman"/>
          <w:b/>
          <w:sz w:val="24"/>
          <w:szCs w:val="24"/>
        </w:rPr>
        <w:t>.</w:t>
      </w:r>
    </w:p>
    <w:p w:rsidR="00A418FE" w:rsidRPr="008B77E1" w:rsidRDefault="00E32C8D" w:rsidP="00A418FE">
      <w:pPr>
        <w:rPr>
          <w:rFonts w:ascii="Times New Roman" w:eastAsia="Times New Roman" w:hAnsi="Times New Roman" w:cs="Times New Roman"/>
          <w:b/>
          <w:color w:val="4B4B4B"/>
          <w:sz w:val="24"/>
          <w:szCs w:val="24"/>
          <w:lang w:eastAsia="ru-RU"/>
        </w:rPr>
      </w:pPr>
      <w:r w:rsidRPr="009932E9">
        <w:rPr>
          <w:rFonts w:ascii="Times New Roman" w:hAnsi="Times New Roman" w:cs="Times New Roman"/>
          <w:sz w:val="24"/>
          <w:szCs w:val="24"/>
        </w:rPr>
        <w:t xml:space="preserve">  </w:t>
      </w:r>
      <w:r w:rsidR="00E95D05" w:rsidRPr="009932E9">
        <w:rPr>
          <w:rFonts w:ascii="Times New Roman" w:eastAsia="Times New Roman" w:hAnsi="Times New Roman" w:cs="Times New Roman"/>
          <w:color w:val="4B4B4B"/>
          <w:sz w:val="24"/>
          <w:szCs w:val="24"/>
          <w:lang w:eastAsia="ru-RU"/>
        </w:rPr>
        <w:t xml:space="preserve"> </w:t>
      </w:r>
      <w:r w:rsidR="00E95D05" w:rsidRPr="008B77E1">
        <w:rPr>
          <w:rFonts w:ascii="Times New Roman" w:eastAsia="Times New Roman" w:hAnsi="Times New Roman" w:cs="Times New Roman"/>
          <w:b/>
          <w:color w:val="4B4B4B"/>
          <w:sz w:val="24"/>
          <w:szCs w:val="24"/>
          <w:lang w:eastAsia="ru-RU"/>
        </w:rPr>
        <w:t>В</w:t>
      </w:r>
      <w:r w:rsidR="00A44008" w:rsidRPr="008B77E1">
        <w:rPr>
          <w:rFonts w:ascii="Times New Roman" w:eastAsia="Times New Roman" w:hAnsi="Times New Roman" w:cs="Times New Roman"/>
          <w:b/>
          <w:color w:val="4B4B4B"/>
          <w:sz w:val="24"/>
          <w:szCs w:val="24"/>
          <w:lang w:eastAsia="ru-RU"/>
        </w:rPr>
        <w:t xml:space="preserve">ладимир Филиппович </w:t>
      </w:r>
      <w:r w:rsidR="00E95D05" w:rsidRPr="008B77E1">
        <w:rPr>
          <w:rFonts w:ascii="Times New Roman" w:eastAsia="Times New Roman" w:hAnsi="Times New Roman" w:cs="Times New Roman"/>
          <w:b/>
          <w:color w:val="4B4B4B"/>
          <w:sz w:val="24"/>
          <w:szCs w:val="24"/>
          <w:lang w:eastAsia="ru-RU"/>
        </w:rPr>
        <w:t>Базарный, доктор медицинских наук, руководитель лаборатории физиолого</w:t>
      </w:r>
      <w:r w:rsidR="00A44008" w:rsidRPr="008B77E1">
        <w:rPr>
          <w:rFonts w:ascii="Times New Roman" w:eastAsia="Times New Roman" w:hAnsi="Times New Roman" w:cs="Times New Roman"/>
          <w:b/>
          <w:color w:val="4B4B4B"/>
          <w:sz w:val="24"/>
          <w:szCs w:val="24"/>
          <w:lang w:eastAsia="ru-RU"/>
        </w:rPr>
        <w:t xml:space="preserve"> </w:t>
      </w:r>
      <w:r w:rsidR="00E95D05" w:rsidRPr="008B77E1">
        <w:rPr>
          <w:rFonts w:ascii="Times New Roman" w:eastAsia="Times New Roman" w:hAnsi="Times New Roman" w:cs="Times New Roman"/>
          <w:b/>
          <w:color w:val="4B4B4B"/>
          <w:sz w:val="24"/>
          <w:szCs w:val="24"/>
          <w:lang w:eastAsia="ru-RU"/>
        </w:rPr>
        <w:t xml:space="preserve">здравоохранительных проблем обучения. </w:t>
      </w:r>
      <w:proofErr w:type="gramStart"/>
      <w:r w:rsidR="00E95D05" w:rsidRPr="008B77E1">
        <w:rPr>
          <w:rFonts w:ascii="Times New Roman" w:eastAsia="Times New Roman" w:hAnsi="Times New Roman" w:cs="Times New Roman"/>
          <w:b/>
          <w:color w:val="4B4B4B"/>
          <w:sz w:val="24"/>
          <w:szCs w:val="24"/>
          <w:lang w:eastAsia="ru-RU"/>
        </w:rPr>
        <w:t xml:space="preserve">Система </w:t>
      </w:r>
      <w:r w:rsidR="008B77E1">
        <w:rPr>
          <w:rFonts w:ascii="Times New Roman" w:eastAsia="Times New Roman" w:hAnsi="Times New Roman" w:cs="Times New Roman"/>
          <w:b/>
          <w:color w:val="4B4B4B"/>
          <w:sz w:val="24"/>
          <w:szCs w:val="24"/>
          <w:lang w:eastAsia="ru-RU"/>
        </w:rPr>
        <w:t>В. Ф.</w:t>
      </w:r>
      <w:r w:rsidR="00E95D05" w:rsidRPr="008B77E1">
        <w:rPr>
          <w:rFonts w:ascii="Times New Roman" w:eastAsia="Times New Roman" w:hAnsi="Times New Roman" w:cs="Times New Roman"/>
          <w:b/>
          <w:color w:val="4B4B4B"/>
          <w:sz w:val="24"/>
          <w:szCs w:val="24"/>
          <w:lang w:eastAsia="ru-RU"/>
        </w:rPr>
        <w:t xml:space="preserve"> Базарного зарегистрирована с 1989 года.</w:t>
      </w:r>
      <w:proofErr w:type="gramEnd"/>
      <w:r w:rsidR="00E95D05" w:rsidRPr="008B77E1">
        <w:rPr>
          <w:rFonts w:ascii="Times New Roman" w:eastAsia="Times New Roman" w:hAnsi="Times New Roman" w:cs="Times New Roman"/>
          <w:b/>
          <w:color w:val="4B4B4B"/>
          <w:sz w:val="24"/>
          <w:szCs w:val="24"/>
          <w:lang w:eastAsia="ru-RU"/>
        </w:rPr>
        <w:t xml:space="preserve"> Методика динамических поз с использованием конторок получила положительное санитарно-эпидемиологическое заключение и включена в СанПиН 2.4.2.2821-10 от 29 декабря 2010 года</w:t>
      </w:r>
    </w:p>
    <w:p w:rsidR="0089335B" w:rsidRPr="009932E9" w:rsidRDefault="00CC303B" w:rsidP="00A418FE">
      <w:pPr>
        <w:rPr>
          <w:rFonts w:ascii="Times New Roman" w:hAnsi="Times New Roman" w:cs="Times New Roman"/>
          <w:sz w:val="24"/>
          <w:szCs w:val="24"/>
        </w:rPr>
      </w:pPr>
      <w:r w:rsidRPr="009932E9">
        <w:rPr>
          <w:rFonts w:ascii="Times New Roman" w:hAnsi="Times New Roman" w:cs="Times New Roman"/>
          <w:color w:val="000000"/>
          <w:sz w:val="24"/>
          <w:szCs w:val="24"/>
        </w:rPr>
        <w:t>Владимир Филиппо</w:t>
      </w:r>
      <w:r w:rsidR="0099543B" w:rsidRPr="009932E9">
        <w:rPr>
          <w:rFonts w:ascii="Times New Roman" w:hAnsi="Times New Roman" w:cs="Times New Roman"/>
          <w:color w:val="000000"/>
          <w:sz w:val="24"/>
          <w:szCs w:val="24"/>
        </w:rPr>
        <w:t>вич  б</w:t>
      </w:r>
      <w:r w:rsidR="00EF0760" w:rsidRPr="009932E9">
        <w:rPr>
          <w:rFonts w:ascii="Times New Roman" w:hAnsi="Times New Roman" w:cs="Times New Roman"/>
          <w:color w:val="000000"/>
          <w:sz w:val="24"/>
          <w:szCs w:val="24"/>
        </w:rPr>
        <w:t>олее 30</w:t>
      </w:r>
      <w:r w:rsidR="0089335B" w:rsidRPr="009932E9">
        <w:rPr>
          <w:rFonts w:ascii="Times New Roman" w:hAnsi="Times New Roman" w:cs="Times New Roman"/>
          <w:color w:val="000000"/>
          <w:sz w:val="24"/>
          <w:szCs w:val="24"/>
        </w:rPr>
        <w:t xml:space="preserve"> лет посвятил решению проблемы сохранения и укрепления здоровья детей в образовательном процессе. В своих исследованиях вскрыл корни и причины наблюдаемого в последние десятилетия процесса деградации и угасания жизнеспособности народа, убедительно показав, что существующая система воспитания и обучения в семьях, детских садах и школах сориентирована против природы ребёнка. Вместе с учениками создал целостную систему здравоохранительных педагогических технологий «Сенсорной свободы и психомоторного раскрепощения», которые не просто укрепляют здоровье детей, но и способствуют более глубокому и прочному усвоению знаний, умений и навыков в более короткие сроки, снимая при этом проблему перегрузки и переутомления школьников. Эти технологии просты, доступны, дёшевы и не требуют больших фи</w:t>
      </w:r>
      <w:r w:rsidR="0012106E" w:rsidRPr="009932E9">
        <w:rPr>
          <w:rFonts w:ascii="Times New Roman" w:hAnsi="Times New Roman" w:cs="Times New Roman"/>
          <w:color w:val="000000"/>
          <w:sz w:val="24"/>
          <w:szCs w:val="24"/>
        </w:rPr>
        <w:t xml:space="preserve">нансовых затрат. </w:t>
      </w:r>
    </w:p>
    <w:p w:rsidR="00CB763B" w:rsidRPr="009932E9" w:rsidRDefault="00F94561" w:rsidP="00151D66">
      <w:pPr>
        <w:shd w:val="clear" w:color="auto" w:fill="FFFFFF"/>
        <w:spacing w:before="180" w:after="180" w:line="300" w:lineRule="atLeast"/>
        <w:ind w:left="75"/>
        <w:jc w:val="both"/>
        <w:rPr>
          <w:rFonts w:ascii="Times New Roman" w:eastAsia="Times New Roman" w:hAnsi="Times New Roman" w:cs="Times New Roman"/>
          <w:color w:val="4B4B4B"/>
          <w:sz w:val="24"/>
          <w:szCs w:val="24"/>
          <w:lang w:eastAsia="ru-RU"/>
        </w:rPr>
      </w:pPr>
      <w:proofErr w:type="gramStart"/>
      <w:r w:rsidRPr="0053715D">
        <w:rPr>
          <w:rFonts w:ascii="Times New Roman" w:eastAsia="Times New Roman" w:hAnsi="Times New Roman" w:cs="Times New Roman"/>
          <w:b/>
          <w:bCs/>
          <w:color w:val="4B4B4B"/>
          <w:sz w:val="24"/>
          <w:szCs w:val="24"/>
          <w:lang w:eastAsia="ru-RU"/>
        </w:rPr>
        <w:t>Технология Базарного</w:t>
      </w:r>
      <w:r w:rsidR="00DB52B8" w:rsidRPr="0053715D">
        <w:rPr>
          <w:rFonts w:ascii="Times New Roman" w:eastAsia="Times New Roman" w:hAnsi="Times New Roman" w:cs="Times New Roman"/>
          <w:b/>
          <w:bCs/>
          <w:color w:val="4B4B4B"/>
          <w:sz w:val="24"/>
          <w:szCs w:val="24"/>
          <w:lang w:eastAsia="ru-RU"/>
        </w:rPr>
        <w:t xml:space="preserve"> </w:t>
      </w:r>
      <w:r w:rsidRPr="0053715D">
        <w:rPr>
          <w:rFonts w:ascii="Times New Roman" w:eastAsia="Times New Roman" w:hAnsi="Times New Roman" w:cs="Times New Roman"/>
          <w:b/>
          <w:color w:val="4B4B4B"/>
          <w:sz w:val="24"/>
          <w:szCs w:val="24"/>
          <w:lang w:eastAsia="ru-RU"/>
        </w:rPr>
        <w:t>- включает в себя основу телесной вертикали и телесно-моторную активность,</w:t>
      </w:r>
      <w:r w:rsidR="00DB52B8" w:rsidRPr="0053715D">
        <w:rPr>
          <w:rFonts w:ascii="Times New Roman" w:eastAsia="Times New Roman" w:hAnsi="Times New Roman" w:cs="Times New Roman"/>
          <w:b/>
          <w:color w:val="4B4B4B"/>
          <w:sz w:val="24"/>
          <w:szCs w:val="24"/>
          <w:lang w:eastAsia="ru-RU"/>
        </w:rPr>
        <w:t xml:space="preserve"> </w:t>
      </w:r>
      <w:r w:rsidRPr="0053715D">
        <w:rPr>
          <w:rFonts w:ascii="Times New Roman" w:eastAsia="Times New Roman" w:hAnsi="Times New Roman" w:cs="Times New Roman"/>
          <w:b/>
          <w:color w:val="4B4B4B"/>
          <w:sz w:val="24"/>
          <w:szCs w:val="24"/>
          <w:lang w:eastAsia="ru-RU"/>
        </w:rPr>
        <w:t xml:space="preserve"> режим смены динамических поз, </w:t>
      </w:r>
      <w:r w:rsidR="00DB52B8" w:rsidRPr="0053715D">
        <w:rPr>
          <w:rFonts w:ascii="Times New Roman" w:eastAsia="Times New Roman" w:hAnsi="Times New Roman" w:cs="Times New Roman"/>
          <w:b/>
          <w:color w:val="4B4B4B"/>
          <w:sz w:val="24"/>
          <w:szCs w:val="24"/>
          <w:lang w:eastAsia="ru-RU"/>
        </w:rPr>
        <w:t xml:space="preserve"> </w:t>
      </w:r>
      <w:r w:rsidRPr="0053715D">
        <w:rPr>
          <w:rFonts w:ascii="Times New Roman" w:eastAsia="Times New Roman" w:hAnsi="Times New Roman" w:cs="Times New Roman"/>
          <w:b/>
          <w:color w:val="4B4B4B"/>
          <w:sz w:val="24"/>
          <w:szCs w:val="24"/>
          <w:lang w:eastAsia="ru-RU"/>
        </w:rPr>
        <w:t>реализацию с</w:t>
      </w:r>
      <w:r w:rsidR="00DB52B8" w:rsidRPr="0053715D">
        <w:rPr>
          <w:rFonts w:ascii="Times New Roman" w:eastAsia="Times New Roman" w:hAnsi="Times New Roman" w:cs="Times New Roman"/>
          <w:b/>
          <w:color w:val="4B4B4B"/>
          <w:sz w:val="24"/>
          <w:szCs w:val="24"/>
          <w:lang w:eastAsia="ru-RU"/>
        </w:rPr>
        <w:t xml:space="preserve">пециальных упражнений и таблиц, </w:t>
      </w:r>
      <w:r w:rsidRPr="0053715D">
        <w:rPr>
          <w:rFonts w:ascii="Times New Roman" w:eastAsia="Times New Roman" w:hAnsi="Times New Roman" w:cs="Times New Roman"/>
          <w:b/>
          <w:color w:val="4B4B4B"/>
          <w:sz w:val="24"/>
          <w:szCs w:val="24"/>
          <w:lang w:eastAsia="ru-RU"/>
        </w:rPr>
        <w:t>снимающих зрительное утомлени</w:t>
      </w:r>
      <w:r w:rsidR="00DB52B8" w:rsidRPr="0053715D">
        <w:rPr>
          <w:rFonts w:ascii="Times New Roman" w:eastAsia="Times New Roman" w:hAnsi="Times New Roman" w:cs="Times New Roman"/>
          <w:b/>
          <w:color w:val="4B4B4B"/>
          <w:sz w:val="24"/>
          <w:szCs w:val="24"/>
          <w:lang w:eastAsia="ru-RU"/>
        </w:rPr>
        <w:t>е.</w:t>
      </w:r>
      <w:proofErr w:type="gramEnd"/>
      <w:r w:rsidR="00DB52B8" w:rsidRPr="0053715D">
        <w:rPr>
          <w:rFonts w:ascii="Times New Roman" w:eastAsia="Times New Roman" w:hAnsi="Times New Roman" w:cs="Times New Roman"/>
          <w:b/>
          <w:color w:val="4B4B4B"/>
          <w:sz w:val="24"/>
          <w:szCs w:val="24"/>
          <w:lang w:eastAsia="ru-RU"/>
        </w:rPr>
        <w:t xml:space="preserve"> Использование дидактического </w:t>
      </w:r>
      <w:r w:rsidRPr="0053715D">
        <w:rPr>
          <w:rFonts w:ascii="Times New Roman" w:eastAsia="Times New Roman" w:hAnsi="Times New Roman" w:cs="Times New Roman"/>
          <w:b/>
          <w:color w:val="4B4B4B"/>
          <w:sz w:val="24"/>
          <w:szCs w:val="24"/>
          <w:lang w:eastAsia="ru-RU"/>
        </w:rPr>
        <w:t>материала у</w:t>
      </w:r>
      <w:r w:rsidR="00D5354C" w:rsidRPr="0053715D">
        <w:rPr>
          <w:rFonts w:ascii="Times New Roman" w:eastAsia="Times New Roman" w:hAnsi="Times New Roman" w:cs="Times New Roman"/>
          <w:b/>
          <w:color w:val="4B4B4B"/>
          <w:sz w:val="24"/>
          <w:szCs w:val="24"/>
          <w:lang w:eastAsia="ru-RU"/>
        </w:rPr>
        <w:t>меньшенного</w:t>
      </w:r>
      <w:r w:rsidR="00437512" w:rsidRPr="009932E9">
        <w:rPr>
          <w:rFonts w:ascii="Times New Roman" w:eastAsia="Times New Roman" w:hAnsi="Times New Roman" w:cs="Times New Roman"/>
          <w:color w:val="4B4B4B"/>
          <w:sz w:val="24"/>
          <w:szCs w:val="24"/>
          <w:lang w:eastAsia="ru-RU"/>
        </w:rPr>
        <w:t xml:space="preserve"> </w:t>
      </w:r>
      <w:r w:rsidR="00B06081">
        <w:rPr>
          <w:rFonts w:ascii="Times New Roman" w:eastAsia="Times New Roman" w:hAnsi="Times New Roman" w:cs="Times New Roman"/>
          <w:color w:val="4B4B4B"/>
          <w:sz w:val="24"/>
          <w:szCs w:val="24"/>
          <w:lang w:eastAsia="ru-RU"/>
        </w:rPr>
        <w:t>размера.</w:t>
      </w:r>
    </w:p>
    <w:p w:rsidR="001F59AB" w:rsidRPr="009932E9" w:rsidRDefault="001F59AB" w:rsidP="00151D6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932E9">
        <w:rPr>
          <w:rFonts w:ascii="Times New Roman" w:eastAsia="Times New Roman" w:hAnsi="Times New Roman" w:cs="Times New Roman"/>
          <w:color w:val="000000"/>
          <w:sz w:val="24"/>
          <w:szCs w:val="24"/>
          <w:lang w:eastAsia="ru-RU"/>
        </w:rPr>
        <w:t>Для снятия зрительной утомляемости на своих</w:t>
      </w:r>
      <w:r w:rsidR="00151D66" w:rsidRPr="009932E9">
        <w:rPr>
          <w:rFonts w:ascii="Times New Roman" w:eastAsia="Times New Roman" w:hAnsi="Times New Roman" w:cs="Times New Roman"/>
          <w:color w:val="000000"/>
          <w:sz w:val="24"/>
          <w:szCs w:val="24"/>
          <w:lang w:eastAsia="ru-RU"/>
        </w:rPr>
        <w:t xml:space="preserve"> </w:t>
      </w:r>
      <w:r w:rsidRPr="009932E9">
        <w:rPr>
          <w:rFonts w:ascii="Times New Roman" w:eastAsia="Times New Roman" w:hAnsi="Times New Roman" w:cs="Times New Roman"/>
          <w:color w:val="000000"/>
          <w:sz w:val="24"/>
          <w:szCs w:val="24"/>
          <w:lang w:eastAsia="ru-RU"/>
        </w:rPr>
        <w:t xml:space="preserve">уроках я использую тренажеры, разработанные В. Ф. </w:t>
      </w:r>
      <w:proofErr w:type="gramStart"/>
      <w:r w:rsidRPr="009932E9">
        <w:rPr>
          <w:rFonts w:ascii="Times New Roman" w:eastAsia="Times New Roman" w:hAnsi="Times New Roman" w:cs="Times New Roman"/>
          <w:color w:val="000000"/>
          <w:sz w:val="24"/>
          <w:szCs w:val="24"/>
          <w:lang w:eastAsia="ru-RU"/>
        </w:rPr>
        <w:t>Базарным</w:t>
      </w:r>
      <w:proofErr w:type="gramEnd"/>
      <w:r w:rsidRPr="009932E9">
        <w:rPr>
          <w:rFonts w:ascii="Times New Roman" w:eastAsia="Times New Roman" w:hAnsi="Times New Roman" w:cs="Times New Roman"/>
          <w:color w:val="000000"/>
          <w:sz w:val="24"/>
          <w:szCs w:val="24"/>
          <w:lang w:eastAsia="ru-RU"/>
        </w:rPr>
        <w:t xml:space="preserve">: </w:t>
      </w:r>
    </w:p>
    <w:p w:rsidR="001F59AB" w:rsidRPr="009932E9" w:rsidRDefault="001F59AB" w:rsidP="001F59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b/>
          <w:color w:val="000000"/>
          <w:sz w:val="24"/>
          <w:szCs w:val="24"/>
          <w:lang w:eastAsia="ru-RU"/>
        </w:rPr>
        <w:t>1. Плакат</w:t>
      </w:r>
      <w:r w:rsidRPr="009932E9">
        <w:rPr>
          <w:rFonts w:ascii="Times New Roman" w:eastAsia="Times New Roman" w:hAnsi="Times New Roman" w:cs="Times New Roman"/>
          <w:color w:val="000000"/>
          <w:sz w:val="24"/>
          <w:szCs w:val="24"/>
          <w:lang w:eastAsia="ru-RU"/>
        </w:rPr>
        <w:t xml:space="preserve"> – схемы зрительно-двигательных траекторий</w:t>
      </w:r>
      <w:proofErr w:type="gramStart"/>
      <w:r w:rsidRPr="009932E9">
        <w:rPr>
          <w:rFonts w:ascii="Times New Roman" w:eastAsia="Times New Roman" w:hAnsi="Times New Roman" w:cs="Times New Roman"/>
          <w:color w:val="000000"/>
          <w:sz w:val="24"/>
          <w:szCs w:val="24"/>
          <w:lang w:eastAsia="ru-RU"/>
        </w:rPr>
        <w:t xml:space="preserve"> .</w:t>
      </w:r>
      <w:proofErr w:type="gramEnd"/>
      <w:r w:rsidRPr="009932E9">
        <w:rPr>
          <w:rFonts w:ascii="Times New Roman" w:eastAsia="Times New Roman" w:hAnsi="Times New Roman" w:cs="Times New Roman"/>
          <w:color w:val="000000"/>
          <w:sz w:val="24"/>
          <w:szCs w:val="24"/>
          <w:lang w:eastAsia="ru-RU"/>
        </w:rPr>
        <w:t xml:space="preserve"> На нем с помощью специальных стрелок указаны основные направления, по которым должен двигаться взгляд в процессе выполнения физкультминуток; вперед-назад, влево-вправо, по и против часовой стрелки, по “восьмерке”. Каждая траектория имеет свой цвет. Это делает схему яркой, красочной и привлекает внимание. Упражнения выполняются только стоя, при выключенном электри</w:t>
      </w:r>
      <w:r w:rsidR="00437512" w:rsidRPr="009932E9">
        <w:rPr>
          <w:rFonts w:ascii="Times New Roman" w:eastAsia="Times New Roman" w:hAnsi="Times New Roman" w:cs="Times New Roman"/>
          <w:color w:val="000000"/>
          <w:sz w:val="24"/>
          <w:szCs w:val="24"/>
          <w:lang w:eastAsia="ru-RU"/>
        </w:rPr>
        <w:t xml:space="preserve">ческом освещении. </w:t>
      </w:r>
    </w:p>
    <w:p w:rsidR="001F59AB" w:rsidRPr="009932E9" w:rsidRDefault="001F59AB" w:rsidP="001F59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b/>
          <w:color w:val="000000"/>
          <w:sz w:val="24"/>
          <w:szCs w:val="24"/>
          <w:lang w:eastAsia="ru-RU"/>
        </w:rPr>
        <w:t>2. Тренажер</w:t>
      </w:r>
      <w:r w:rsidRPr="009932E9">
        <w:rPr>
          <w:rFonts w:ascii="Times New Roman" w:eastAsia="Times New Roman" w:hAnsi="Times New Roman" w:cs="Times New Roman"/>
          <w:color w:val="000000"/>
          <w:sz w:val="24"/>
          <w:szCs w:val="24"/>
          <w:lang w:eastAsia="ru-RU"/>
        </w:rPr>
        <w:t xml:space="preserve"> со зрительными метками. В различных участках класса фиксируются привлекающие внимание яркие объекты – зрительные метки. Ими могут служить игрушки или красочные картинки. Расположены они по углам. Игрушки (картинки) подобраны с таким расчетом, что вместе они составляют единый зрительно-игровой сюжет (</w:t>
      </w:r>
      <w:proofErr w:type="gramStart"/>
      <w:r w:rsidRPr="009932E9">
        <w:rPr>
          <w:rFonts w:ascii="Times New Roman" w:eastAsia="Times New Roman" w:hAnsi="Times New Roman" w:cs="Times New Roman"/>
          <w:color w:val="000000"/>
          <w:sz w:val="24"/>
          <w:szCs w:val="24"/>
          <w:lang w:eastAsia="ru-RU"/>
        </w:rPr>
        <w:t>например</w:t>
      </w:r>
      <w:proofErr w:type="gramEnd"/>
      <w:r w:rsidRPr="009932E9">
        <w:rPr>
          <w:rFonts w:ascii="Times New Roman" w:eastAsia="Times New Roman" w:hAnsi="Times New Roman" w:cs="Times New Roman"/>
          <w:color w:val="000000"/>
          <w:sz w:val="24"/>
          <w:szCs w:val="24"/>
          <w:lang w:eastAsia="ru-RU"/>
        </w:rPr>
        <w:t xml:space="preserve"> из известных сказок). Один раз в 2 недели сюжет меняется. Для активизации организма, в том числе общего чувства координации и равновесия, упражнения рекомендуется выполнять только в положении стоя. С этой целью все дети периодически поднимаются, и под счет 1, 2, 3, 4 они быстро поочередно фиксируют взгляд на указанных зрительных метках, сочетая движения головы, глаз и туловища. </w:t>
      </w:r>
    </w:p>
    <w:p w:rsidR="001F59AB" w:rsidRPr="009932E9" w:rsidRDefault="001F59AB" w:rsidP="001F59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Методика Базарного позволяет создать условия для предупреждения устранения близорукости. Суть ее заключается в том, что в течени</w:t>
      </w:r>
      <w:proofErr w:type="gramStart"/>
      <w:r w:rsidRPr="009932E9">
        <w:rPr>
          <w:rFonts w:ascii="Times New Roman" w:eastAsia="Times New Roman" w:hAnsi="Times New Roman" w:cs="Times New Roman"/>
          <w:color w:val="000000"/>
          <w:sz w:val="24"/>
          <w:szCs w:val="24"/>
          <w:lang w:eastAsia="ru-RU"/>
        </w:rPr>
        <w:t>и</w:t>
      </w:r>
      <w:proofErr w:type="gramEnd"/>
      <w:r w:rsidRPr="009932E9">
        <w:rPr>
          <w:rFonts w:ascii="Times New Roman" w:eastAsia="Times New Roman" w:hAnsi="Times New Roman" w:cs="Times New Roman"/>
          <w:color w:val="000000"/>
          <w:sz w:val="24"/>
          <w:szCs w:val="24"/>
          <w:lang w:eastAsia="ru-RU"/>
        </w:rPr>
        <w:t xml:space="preserve"> урока, в режиме ближнего зрения, а именно работа с учебником, ведется обычно на одном этапе урока. Все остальное </w:t>
      </w:r>
      <w:r w:rsidRPr="009932E9">
        <w:rPr>
          <w:rFonts w:ascii="Times New Roman" w:eastAsia="Times New Roman" w:hAnsi="Times New Roman" w:cs="Times New Roman"/>
          <w:color w:val="000000"/>
          <w:sz w:val="24"/>
          <w:szCs w:val="24"/>
          <w:lang w:eastAsia="ru-RU"/>
        </w:rPr>
        <w:lastRenderedPageBreak/>
        <w:t xml:space="preserve">заранее размещается на тренажерах: выносится на доску, на специальные карточки, которые размещаются по стенам класса или воспринимаются на слух. </w:t>
      </w:r>
    </w:p>
    <w:p w:rsidR="001F59AB" w:rsidRPr="009932E9" w:rsidRDefault="001F59AB" w:rsidP="009D53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Большой эффект получается при работе с мелкими сюжетными картинками. При этом даётся задание: внимательно рассмотреть рисунки, сравнить их, найти общее и отличия. В работе используется коврик из геометрических фигур. Дети получают задание: - Из каких геометрических фигур состоит коврик? - Сколько треугольников? (квадратов, кружков) - Какие фигуры одинакового цвета? </w:t>
      </w:r>
      <w:r w:rsidR="00271D32" w:rsidRPr="009932E9">
        <w:rPr>
          <w:rFonts w:ascii="Times New Roman" w:eastAsia="Times New Roman" w:hAnsi="Times New Roman" w:cs="Times New Roman"/>
          <w:color w:val="000000"/>
          <w:sz w:val="24"/>
          <w:szCs w:val="24"/>
          <w:lang w:eastAsia="ru-RU"/>
        </w:rPr>
        <w:t xml:space="preserve">Найти все числа красного </w:t>
      </w:r>
      <w:proofErr w:type="gramStart"/>
      <w:r w:rsidR="00271D32" w:rsidRPr="009932E9">
        <w:rPr>
          <w:rFonts w:ascii="Times New Roman" w:eastAsia="Times New Roman" w:hAnsi="Times New Roman" w:cs="Times New Roman"/>
          <w:color w:val="000000"/>
          <w:sz w:val="24"/>
          <w:szCs w:val="24"/>
          <w:lang w:eastAsia="ru-RU"/>
        </w:rPr>
        <w:t xml:space="preserve">( </w:t>
      </w:r>
      <w:proofErr w:type="gramEnd"/>
      <w:r w:rsidR="00271D32" w:rsidRPr="009932E9">
        <w:rPr>
          <w:rFonts w:ascii="Times New Roman" w:eastAsia="Times New Roman" w:hAnsi="Times New Roman" w:cs="Times New Roman"/>
          <w:color w:val="000000"/>
          <w:sz w:val="24"/>
          <w:szCs w:val="24"/>
          <w:lang w:eastAsia="ru-RU"/>
        </w:rPr>
        <w:t>или любого другого цвета)</w:t>
      </w:r>
      <w:r w:rsidR="001417B5" w:rsidRPr="009932E9">
        <w:rPr>
          <w:rFonts w:ascii="Times New Roman" w:eastAsia="Times New Roman" w:hAnsi="Times New Roman" w:cs="Times New Roman"/>
          <w:color w:val="000000"/>
          <w:sz w:val="24"/>
          <w:szCs w:val="24"/>
          <w:lang w:eastAsia="ru-RU"/>
        </w:rPr>
        <w:t xml:space="preserve"> и др.</w:t>
      </w:r>
    </w:p>
    <w:p w:rsidR="002C4280" w:rsidRPr="009932E9" w:rsidRDefault="00ED1525" w:rsidP="009D53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П</w:t>
      </w:r>
      <w:r w:rsidR="00E94441" w:rsidRPr="009932E9">
        <w:rPr>
          <w:rFonts w:ascii="Times New Roman" w:eastAsia="Times New Roman" w:hAnsi="Times New Roman" w:cs="Times New Roman"/>
          <w:color w:val="000000"/>
          <w:sz w:val="24"/>
          <w:szCs w:val="24"/>
          <w:lang w:eastAsia="ru-RU"/>
        </w:rPr>
        <w:t>ровожу такие игры:</w:t>
      </w:r>
    </w:p>
    <w:p w:rsidR="001F59AB" w:rsidRPr="009932E9" w:rsidRDefault="001F59AB" w:rsidP="001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after="274"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1. </w:t>
      </w:r>
      <w:r w:rsidRPr="009932E9">
        <w:rPr>
          <w:rFonts w:ascii="Times New Roman" w:eastAsia="Times New Roman" w:hAnsi="Times New Roman" w:cs="Times New Roman"/>
          <w:b/>
          <w:bCs/>
          <w:color w:val="000000"/>
          <w:sz w:val="24"/>
          <w:szCs w:val="24"/>
          <w:lang w:eastAsia="ru-RU"/>
        </w:rPr>
        <w:t>«Цветные сны»</w:t>
      </w:r>
      <w:r w:rsidRPr="009932E9">
        <w:rPr>
          <w:rFonts w:ascii="Times New Roman" w:eastAsia="Times New Roman" w:hAnsi="Times New Roman" w:cs="Times New Roman"/>
          <w:color w:val="000000"/>
          <w:sz w:val="24"/>
          <w:szCs w:val="24"/>
          <w:lang w:eastAsia="ru-RU"/>
        </w:rPr>
        <w:br/>
        <w:t xml:space="preserve">Игру проводят в положении сидя после напряженной работы. По указанию учителя учащиеся закрывают глаза, прикрывая их ладонями, и опускают головы. Учитель называет цвета, а играющие стремятся с закрытыми глазами «увидеть» в чем-то заданный цвет (синее небо, зеленая трава, желтое солнце и так далее). Выборочно опросив детей о том, что же они увидели, учитель называет другой цвет. </w:t>
      </w:r>
      <w:r w:rsidRPr="009932E9">
        <w:rPr>
          <w:rFonts w:ascii="Times New Roman" w:eastAsia="Times New Roman" w:hAnsi="Times New Roman" w:cs="Times New Roman"/>
          <w:color w:val="000000"/>
          <w:sz w:val="24"/>
          <w:szCs w:val="24"/>
          <w:lang w:eastAsia="ru-RU"/>
        </w:rPr>
        <w:br/>
        <w:t>Отвечая учителю, который подходит к детям и касается их плеча, учащиеся сохраняют исходное положени</w:t>
      </w:r>
      <w:r w:rsidR="004C46FB" w:rsidRPr="009932E9">
        <w:rPr>
          <w:rFonts w:ascii="Times New Roman" w:eastAsia="Times New Roman" w:hAnsi="Times New Roman" w:cs="Times New Roman"/>
          <w:color w:val="000000"/>
          <w:sz w:val="24"/>
          <w:szCs w:val="24"/>
          <w:lang w:eastAsia="ru-RU"/>
        </w:rPr>
        <w:t>е.</w:t>
      </w:r>
      <w:r w:rsidR="004C46FB" w:rsidRPr="009932E9">
        <w:rPr>
          <w:rFonts w:ascii="Times New Roman" w:eastAsia="Times New Roman" w:hAnsi="Times New Roman" w:cs="Times New Roman"/>
          <w:color w:val="000000"/>
          <w:sz w:val="24"/>
          <w:szCs w:val="24"/>
          <w:lang w:eastAsia="ru-RU"/>
        </w:rPr>
        <w:br/>
        <w:t>1 – 2 мин.</w:t>
      </w:r>
    </w:p>
    <w:p w:rsidR="001F59AB" w:rsidRPr="009932E9" w:rsidRDefault="00C941B6" w:rsidP="001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after="274"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2</w:t>
      </w:r>
      <w:r w:rsidR="001F59AB" w:rsidRPr="009932E9">
        <w:rPr>
          <w:rFonts w:ascii="Times New Roman" w:eastAsia="Times New Roman" w:hAnsi="Times New Roman" w:cs="Times New Roman"/>
          <w:color w:val="000000"/>
          <w:sz w:val="24"/>
          <w:szCs w:val="24"/>
          <w:lang w:eastAsia="ru-RU"/>
        </w:rPr>
        <w:t xml:space="preserve">. </w:t>
      </w:r>
      <w:r w:rsidR="001F59AB" w:rsidRPr="009932E9">
        <w:rPr>
          <w:rFonts w:ascii="Times New Roman" w:eastAsia="Times New Roman" w:hAnsi="Times New Roman" w:cs="Times New Roman"/>
          <w:b/>
          <w:bCs/>
          <w:color w:val="000000"/>
          <w:sz w:val="24"/>
          <w:szCs w:val="24"/>
          <w:lang w:eastAsia="ru-RU"/>
        </w:rPr>
        <w:t>«Жмурки»</w:t>
      </w:r>
      <w:r w:rsidR="001F59AB" w:rsidRPr="009932E9">
        <w:rPr>
          <w:rFonts w:ascii="Times New Roman" w:eastAsia="Times New Roman" w:hAnsi="Times New Roman" w:cs="Times New Roman"/>
          <w:color w:val="000000"/>
          <w:sz w:val="24"/>
          <w:szCs w:val="24"/>
          <w:lang w:eastAsia="ru-RU"/>
        </w:rPr>
        <w:br/>
        <w:t xml:space="preserve">Игроки крепко </w:t>
      </w:r>
      <w:proofErr w:type="gramStart"/>
      <w:r w:rsidR="001F59AB" w:rsidRPr="009932E9">
        <w:rPr>
          <w:rFonts w:ascii="Times New Roman" w:eastAsia="Times New Roman" w:hAnsi="Times New Roman" w:cs="Times New Roman"/>
          <w:color w:val="000000"/>
          <w:sz w:val="24"/>
          <w:szCs w:val="24"/>
          <w:lang w:eastAsia="ru-RU"/>
        </w:rPr>
        <w:t>зажмуриваются</w:t>
      </w:r>
      <w:r w:rsidR="0009670B" w:rsidRPr="009932E9">
        <w:rPr>
          <w:rFonts w:ascii="Times New Roman" w:eastAsia="Times New Roman" w:hAnsi="Times New Roman" w:cs="Times New Roman"/>
          <w:color w:val="000000"/>
          <w:sz w:val="24"/>
          <w:szCs w:val="24"/>
          <w:lang w:eastAsia="ru-RU"/>
        </w:rPr>
        <w:t xml:space="preserve"> </w:t>
      </w:r>
      <w:r w:rsidR="001F59AB" w:rsidRPr="009932E9">
        <w:rPr>
          <w:rFonts w:ascii="Times New Roman" w:eastAsia="Times New Roman" w:hAnsi="Times New Roman" w:cs="Times New Roman"/>
          <w:color w:val="000000"/>
          <w:sz w:val="24"/>
          <w:szCs w:val="24"/>
          <w:lang w:eastAsia="ru-RU"/>
        </w:rPr>
        <w:t xml:space="preserve"> на 3–4 сек</w:t>
      </w:r>
      <w:proofErr w:type="gramEnd"/>
      <w:r w:rsidR="001F59AB" w:rsidRPr="009932E9">
        <w:rPr>
          <w:rFonts w:ascii="Times New Roman" w:eastAsia="Times New Roman" w:hAnsi="Times New Roman" w:cs="Times New Roman"/>
          <w:color w:val="000000"/>
          <w:sz w:val="24"/>
          <w:szCs w:val="24"/>
          <w:lang w:eastAsia="ru-RU"/>
        </w:rPr>
        <w:t>. В это время учитель изменяет расположение находящихся на столе, на доске, на парте предметов. Открыв по сигналу глаза, дети стремятся найти изменения. Учитель выборочно спрашивает их, какие изменения они заметили. Зажмуриваясь, де</w:t>
      </w:r>
      <w:r w:rsidR="00197713" w:rsidRPr="009932E9">
        <w:rPr>
          <w:rFonts w:ascii="Times New Roman" w:eastAsia="Times New Roman" w:hAnsi="Times New Roman" w:cs="Times New Roman"/>
          <w:color w:val="000000"/>
          <w:sz w:val="24"/>
          <w:szCs w:val="24"/>
          <w:lang w:eastAsia="ru-RU"/>
        </w:rPr>
        <w:t>ти максимально напрягают веки. 2 – 3 мин</w:t>
      </w:r>
      <w:r w:rsidR="001F59AB" w:rsidRPr="009932E9">
        <w:rPr>
          <w:rFonts w:ascii="Times New Roman" w:eastAsia="Times New Roman" w:hAnsi="Times New Roman" w:cs="Times New Roman"/>
          <w:color w:val="000000"/>
          <w:sz w:val="24"/>
          <w:szCs w:val="24"/>
          <w:lang w:eastAsia="ru-RU"/>
        </w:rPr>
        <w:t>.</w:t>
      </w:r>
    </w:p>
    <w:p w:rsidR="001F59AB" w:rsidRPr="009932E9" w:rsidRDefault="00C941B6" w:rsidP="001F59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r w:rsidRPr="009932E9">
        <w:rPr>
          <w:rFonts w:ascii="Times New Roman" w:eastAsia="Lucida Sans Unicode" w:hAnsi="Times New Roman" w:cs="Times New Roman"/>
          <w:color w:val="000000"/>
          <w:kern w:val="3"/>
          <w:sz w:val="24"/>
          <w:szCs w:val="24"/>
          <w:lang w:bidi="en-US"/>
        </w:rPr>
        <w:t>3</w:t>
      </w:r>
      <w:r w:rsidR="001F59AB" w:rsidRPr="009932E9">
        <w:rPr>
          <w:rFonts w:ascii="Times New Roman" w:eastAsia="Lucida Sans Unicode" w:hAnsi="Times New Roman" w:cs="Times New Roman"/>
          <w:color w:val="000000"/>
          <w:kern w:val="3"/>
          <w:sz w:val="24"/>
          <w:szCs w:val="24"/>
          <w:lang w:bidi="en-US"/>
        </w:rPr>
        <w:t>. «</w:t>
      </w:r>
      <w:r w:rsidR="001F59AB" w:rsidRPr="009932E9">
        <w:rPr>
          <w:rFonts w:ascii="Times New Roman" w:eastAsia="Lucida Sans Unicode" w:hAnsi="Times New Roman" w:cs="Times New Roman"/>
          <w:b/>
          <w:color w:val="000000"/>
          <w:kern w:val="3"/>
          <w:sz w:val="24"/>
          <w:szCs w:val="24"/>
          <w:lang w:bidi="en-US"/>
        </w:rPr>
        <w:t>ФИЛИН».</w:t>
      </w:r>
      <w:r w:rsidR="001F59AB" w:rsidRPr="009932E9">
        <w:rPr>
          <w:rFonts w:ascii="Times New Roman" w:eastAsia="Lucida Sans Unicode" w:hAnsi="Times New Roman" w:cs="Times New Roman"/>
          <w:i/>
          <w:color w:val="000000"/>
          <w:kern w:val="3"/>
          <w:sz w:val="24"/>
          <w:szCs w:val="24"/>
          <w:lang w:bidi="en-US"/>
        </w:rPr>
        <w:t xml:space="preserve"> </w:t>
      </w:r>
      <w:r w:rsidR="001F59AB" w:rsidRPr="009932E9">
        <w:rPr>
          <w:rFonts w:ascii="Times New Roman" w:eastAsia="Lucida Sans Unicode" w:hAnsi="Times New Roman" w:cs="Times New Roman"/>
          <w:color w:val="000000"/>
          <w:kern w:val="3"/>
          <w:sz w:val="24"/>
          <w:szCs w:val="24"/>
          <w:lang w:bidi="en-US"/>
        </w:rPr>
        <w:t>Закрыть глаза и держать закрытыми на счёт 1-5, широко раскрыть глаза, посмотреть вдаль и держать открытыми на счёт 1-</w:t>
      </w:r>
      <w:r w:rsidR="00796D18" w:rsidRPr="009932E9">
        <w:rPr>
          <w:rFonts w:ascii="Times New Roman" w:eastAsia="Lucida Sans Unicode" w:hAnsi="Times New Roman" w:cs="Times New Roman"/>
          <w:color w:val="000000"/>
          <w:kern w:val="3"/>
          <w:sz w:val="24"/>
          <w:szCs w:val="24"/>
          <w:lang w:bidi="en-US"/>
        </w:rPr>
        <w:t>5. Упражнение повторить 10 – 12 раз</w:t>
      </w:r>
    </w:p>
    <w:p w:rsidR="001F59AB" w:rsidRPr="009932E9" w:rsidRDefault="00C941B6" w:rsidP="001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after="274"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4</w:t>
      </w:r>
      <w:r w:rsidR="001F59AB" w:rsidRPr="009932E9">
        <w:rPr>
          <w:rFonts w:ascii="Times New Roman" w:eastAsia="Times New Roman" w:hAnsi="Times New Roman" w:cs="Times New Roman"/>
          <w:color w:val="000000"/>
          <w:sz w:val="24"/>
          <w:szCs w:val="24"/>
          <w:lang w:eastAsia="ru-RU"/>
        </w:rPr>
        <w:t>.</w:t>
      </w:r>
      <w:r w:rsidR="001F59AB" w:rsidRPr="009932E9">
        <w:rPr>
          <w:rFonts w:ascii="Times New Roman" w:eastAsia="Times New Roman" w:hAnsi="Times New Roman" w:cs="Times New Roman"/>
          <w:i/>
          <w:color w:val="000000"/>
          <w:sz w:val="24"/>
          <w:szCs w:val="24"/>
          <w:lang w:eastAsia="ru-RU"/>
        </w:rPr>
        <w:t xml:space="preserve"> </w:t>
      </w:r>
      <w:r w:rsidR="001F59AB" w:rsidRPr="009932E9">
        <w:rPr>
          <w:rFonts w:ascii="Times New Roman" w:eastAsia="Times New Roman" w:hAnsi="Times New Roman" w:cs="Times New Roman"/>
          <w:b/>
          <w:color w:val="000000"/>
          <w:sz w:val="24"/>
          <w:szCs w:val="24"/>
          <w:lang w:eastAsia="ru-RU"/>
        </w:rPr>
        <w:t>«ПОЙМАЙ ЗАЙЧИКА</w:t>
      </w:r>
      <w:r w:rsidR="001F59AB" w:rsidRPr="009932E9">
        <w:rPr>
          <w:rFonts w:ascii="Times New Roman" w:eastAsia="Times New Roman" w:hAnsi="Times New Roman" w:cs="Times New Roman"/>
          <w:i/>
          <w:color w:val="000000"/>
          <w:sz w:val="24"/>
          <w:szCs w:val="24"/>
          <w:lang w:eastAsia="ru-RU"/>
        </w:rPr>
        <w:t xml:space="preserve">». </w:t>
      </w:r>
      <w:r w:rsidR="00BB6982" w:rsidRPr="009932E9">
        <w:rPr>
          <w:rFonts w:ascii="Times New Roman" w:eastAsia="Times New Roman" w:hAnsi="Times New Roman" w:cs="Times New Roman"/>
          <w:color w:val="000000"/>
          <w:sz w:val="24"/>
          <w:szCs w:val="24"/>
          <w:lang w:eastAsia="ru-RU"/>
        </w:rPr>
        <w:t xml:space="preserve">Учитель  запускает </w:t>
      </w:r>
      <w:r w:rsidR="001F59AB" w:rsidRPr="009932E9">
        <w:rPr>
          <w:rFonts w:ascii="Times New Roman" w:eastAsia="Times New Roman" w:hAnsi="Times New Roman" w:cs="Times New Roman"/>
          <w:color w:val="000000"/>
          <w:sz w:val="24"/>
          <w:szCs w:val="24"/>
          <w:lang w:eastAsia="ru-RU"/>
        </w:rPr>
        <w:t xml:space="preserve"> зеркалом “солнечного зайчика” на прогулку. Дети, поймав глазами “зайчика”, сопровождают его взглядом, не поворачивая гол</w:t>
      </w:r>
      <w:r w:rsidR="00796D18" w:rsidRPr="009932E9">
        <w:rPr>
          <w:rFonts w:ascii="Times New Roman" w:eastAsia="Times New Roman" w:hAnsi="Times New Roman" w:cs="Times New Roman"/>
          <w:color w:val="000000"/>
          <w:sz w:val="24"/>
          <w:szCs w:val="24"/>
          <w:lang w:eastAsia="ru-RU"/>
        </w:rPr>
        <w:t>овы.</w:t>
      </w:r>
      <w:r w:rsidR="00197713" w:rsidRPr="009932E9">
        <w:rPr>
          <w:rFonts w:ascii="Times New Roman" w:eastAsia="Times New Roman" w:hAnsi="Times New Roman" w:cs="Times New Roman"/>
          <w:color w:val="000000"/>
          <w:sz w:val="24"/>
          <w:szCs w:val="24"/>
          <w:lang w:eastAsia="ru-RU"/>
        </w:rPr>
        <w:t xml:space="preserve"> 1-2 мин.</w:t>
      </w:r>
    </w:p>
    <w:p w:rsidR="001F59AB" w:rsidRPr="009932E9" w:rsidRDefault="00C941B6" w:rsidP="001F59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Lucida Sans Unicode" w:hAnsi="Times New Roman" w:cs="Times New Roman"/>
          <w:color w:val="000000"/>
          <w:kern w:val="3"/>
          <w:sz w:val="24"/>
          <w:szCs w:val="24"/>
          <w:lang w:bidi="en-US"/>
        </w:rPr>
      </w:pPr>
      <w:bookmarkStart w:id="0" w:name="7"/>
      <w:bookmarkEnd w:id="0"/>
      <w:r w:rsidRPr="009932E9">
        <w:rPr>
          <w:rFonts w:ascii="Times New Roman" w:eastAsia="Lucida Sans Unicode" w:hAnsi="Times New Roman" w:cs="Times New Roman"/>
          <w:color w:val="000000"/>
          <w:kern w:val="3"/>
          <w:sz w:val="24"/>
          <w:szCs w:val="24"/>
          <w:lang w:bidi="en-US"/>
        </w:rPr>
        <w:t>5</w:t>
      </w:r>
      <w:r w:rsidR="005A5C67" w:rsidRPr="009932E9">
        <w:rPr>
          <w:rFonts w:ascii="Times New Roman" w:eastAsia="Lucida Sans Unicode" w:hAnsi="Times New Roman" w:cs="Times New Roman"/>
          <w:color w:val="000000"/>
          <w:kern w:val="3"/>
          <w:sz w:val="24"/>
          <w:szCs w:val="24"/>
          <w:lang w:bidi="en-US"/>
        </w:rPr>
        <w:t xml:space="preserve">. </w:t>
      </w:r>
      <w:r w:rsidR="005A5C67" w:rsidRPr="009932E9">
        <w:rPr>
          <w:rFonts w:ascii="Times New Roman" w:eastAsia="Lucida Sans Unicode" w:hAnsi="Times New Roman" w:cs="Times New Roman"/>
          <w:b/>
          <w:color w:val="000000"/>
          <w:kern w:val="3"/>
          <w:sz w:val="28"/>
          <w:szCs w:val="28"/>
          <w:lang w:bidi="en-US"/>
        </w:rPr>
        <w:t>«</w:t>
      </w:r>
      <w:proofErr w:type="spellStart"/>
      <w:r w:rsidR="005A5C67" w:rsidRPr="009932E9">
        <w:rPr>
          <w:rFonts w:ascii="Times New Roman" w:eastAsia="Lucida Sans Unicode" w:hAnsi="Times New Roman" w:cs="Times New Roman"/>
          <w:b/>
          <w:color w:val="000000"/>
          <w:kern w:val="3"/>
          <w:sz w:val="28"/>
          <w:szCs w:val="28"/>
          <w:lang w:bidi="en-US"/>
        </w:rPr>
        <w:t>П</w:t>
      </w:r>
      <w:r w:rsidR="001F59AB" w:rsidRPr="009932E9">
        <w:rPr>
          <w:rFonts w:ascii="Times New Roman" w:eastAsia="Lucida Sans Unicode" w:hAnsi="Times New Roman" w:cs="Times New Roman"/>
          <w:b/>
          <w:color w:val="000000"/>
          <w:kern w:val="3"/>
          <w:sz w:val="28"/>
          <w:szCs w:val="28"/>
          <w:lang w:bidi="en-US"/>
        </w:rPr>
        <w:t>альминг</w:t>
      </w:r>
      <w:proofErr w:type="spellEnd"/>
      <w:r w:rsidR="00E94441" w:rsidRPr="009932E9">
        <w:rPr>
          <w:rFonts w:ascii="Times New Roman" w:eastAsia="Lucida Sans Unicode" w:hAnsi="Times New Roman" w:cs="Times New Roman"/>
          <w:b/>
          <w:color w:val="000000"/>
          <w:kern w:val="3"/>
          <w:sz w:val="28"/>
          <w:szCs w:val="28"/>
          <w:lang w:bidi="en-US"/>
        </w:rPr>
        <w:t xml:space="preserve"> – ( </w:t>
      </w:r>
      <w:proofErr w:type="spellStart"/>
      <w:r w:rsidR="00E94441" w:rsidRPr="009932E9">
        <w:rPr>
          <w:rFonts w:ascii="Times New Roman" w:eastAsia="Lucida Sans Unicode" w:hAnsi="Times New Roman" w:cs="Times New Roman"/>
          <w:b/>
          <w:color w:val="000000"/>
          <w:kern w:val="3"/>
          <w:sz w:val="28"/>
          <w:szCs w:val="28"/>
          <w:lang w:bidi="en-US"/>
        </w:rPr>
        <w:t>анг</w:t>
      </w:r>
      <w:proofErr w:type="spellEnd"/>
      <w:r w:rsidR="00E94441" w:rsidRPr="009932E9">
        <w:rPr>
          <w:rFonts w:ascii="Times New Roman" w:eastAsia="Lucida Sans Unicode" w:hAnsi="Times New Roman" w:cs="Times New Roman"/>
          <w:b/>
          <w:color w:val="000000"/>
          <w:kern w:val="3"/>
          <w:sz w:val="28"/>
          <w:szCs w:val="28"/>
          <w:lang w:bidi="en-US"/>
        </w:rPr>
        <w:t xml:space="preserve">. </w:t>
      </w:r>
      <w:proofErr w:type="gramStart"/>
      <w:r w:rsidR="00E94441" w:rsidRPr="009932E9">
        <w:rPr>
          <w:rFonts w:ascii="Times New Roman" w:eastAsia="Lucida Sans Unicode" w:hAnsi="Times New Roman" w:cs="Times New Roman"/>
          <w:b/>
          <w:color w:val="000000"/>
          <w:kern w:val="3"/>
          <w:sz w:val="28"/>
          <w:szCs w:val="28"/>
          <w:lang w:bidi="en-US"/>
        </w:rPr>
        <w:t>-л</w:t>
      </w:r>
      <w:proofErr w:type="gramEnd"/>
      <w:r w:rsidR="00E94441" w:rsidRPr="009932E9">
        <w:rPr>
          <w:rFonts w:ascii="Times New Roman" w:eastAsia="Lucida Sans Unicode" w:hAnsi="Times New Roman" w:cs="Times New Roman"/>
          <w:b/>
          <w:color w:val="000000"/>
          <w:kern w:val="3"/>
          <w:sz w:val="28"/>
          <w:szCs w:val="28"/>
          <w:lang w:bidi="en-US"/>
        </w:rPr>
        <w:t>адонь)</w:t>
      </w:r>
      <w:r w:rsidR="001F59AB" w:rsidRPr="009932E9">
        <w:rPr>
          <w:rFonts w:ascii="Times New Roman" w:eastAsia="Lucida Sans Unicode" w:hAnsi="Times New Roman" w:cs="Times New Roman"/>
          <w:b/>
          <w:color w:val="000000"/>
          <w:kern w:val="3"/>
          <w:sz w:val="28"/>
          <w:szCs w:val="28"/>
          <w:lang w:bidi="en-US"/>
        </w:rPr>
        <w:t>»</w:t>
      </w:r>
      <w:r w:rsidR="005A5C67" w:rsidRPr="009932E9">
        <w:rPr>
          <w:rFonts w:ascii="Times New Roman" w:eastAsia="Lucida Sans Unicode" w:hAnsi="Times New Roman" w:cs="Times New Roman"/>
          <w:color w:val="000000"/>
          <w:kern w:val="3"/>
          <w:sz w:val="24"/>
          <w:szCs w:val="24"/>
          <w:lang w:bidi="en-US"/>
        </w:rPr>
        <w:t xml:space="preserve"> - </w:t>
      </w:r>
      <w:r w:rsidR="00EB528D" w:rsidRPr="009932E9">
        <w:rPr>
          <w:rFonts w:ascii="Times New Roman" w:eastAsia="Lucida Sans Unicode" w:hAnsi="Times New Roman" w:cs="Times New Roman"/>
          <w:color w:val="000000"/>
          <w:kern w:val="3"/>
          <w:sz w:val="24"/>
          <w:szCs w:val="24"/>
          <w:lang w:bidi="en-US"/>
        </w:rPr>
        <w:t xml:space="preserve"> потереть ладошки друг о дружку</w:t>
      </w:r>
      <w:r w:rsidR="00F20DAF">
        <w:rPr>
          <w:rFonts w:ascii="Times New Roman" w:eastAsia="Lucida Sans Unicode" w:hAnsi="Times New Roman" w:cs="Times New Roman"/>
          <w:color w:val="000000"/>
          <w:kern w:val="3"/>
          <w:sz w:val="24"/>
          <w:szCs w:val="24"/>
          <w:lang w:bidi="en-US"/>
        </w:rPr>
        <w:t xml:space="preserve"> до появления тепла. Глаза необходимо закрыть теплыми ладонями так,</w:t>
      </w:r>
      <w:r w:rsidR="00122683" w:rsidRPr="009932E9">
        <w:rPr>
          <w:rFonts w:ascii="Times New Roman" w:eastAsia="Times New Roman" w:hAnsi="Times New Roman" w:cs="Times New Roman"/>
          <w:color w:val="000000"/>
          <w:lang w:eastAsia="ru-RU"/>
        </w:rPr>
        <w:t xml:space="preserve"> </w:t>
      </w:r>
      <w:r w:rsidR="00F20DAF">
        <w:rPr>
          <w:rFonts w:ascii="Times New Roman" w:eastAsia="Times New Roman" w:hAnsi="Times New Roman" w:cs="Times New Roman"/>
          <w:color w:val="000000"/>
          <w:lang w:eastAsia="ru-RU"/>
        </w:rPr>
        <w:t xml:space="preserve"> </w:t>
      </w:r>
      <w:r w:rsidR="00F20DAF">
        <w:rPr>
          <w:rFonts w:ascii="Times New Roman" w:eastAsia="Lucida Sans Unicode" w:hAnsi="Times New Roman" w:cs="Times New Roman"/>
          <w:color w:val="000000"/>
          <w:kern w:val="3"/>
          <w:sz w:val="24"/>
          <w:szCs w:val="24"/>
          <w:lang w:bidi="en-US"/>
        </w:rPr>
        <w:t>ч</w:t>
      </w:r>
      <w:r w:rsidR="00F20DAF">
        <w:rPr>
          <w:rFonts w:ascii="Times New Roman" w:eastAsia="Lucida Sans Unicode" w:hAnsi="Times New Roman" w:cs="Times New Roman"/>
          <w:color w:val="000000"/>
          <w:kern w:val="3"/>
          <w:sz w:val="24"/>
          <w:szCs w:val="24"/>
          <w:lang w:bidi="en-US"/>
        </w:rPr>
        <w:t>тобы края ладоней охватывали нос, а плотно сомкнутые пальцы перекрещивались между собой. Ладони должны</w:t>
      </w:r>
      <w:r w:rsidR="00F20DAF">
        <w:rPr>
          <w:rFonts w:ascii="Times New Roman" w:eastAsia="Lucida Sans Unicode" w:hAnsi="Times New Roman" w:cs="Times New Roman"/>
          <w:color w:val="000000"/>
          <w:kern w:val="3"/>
          <w:sz w:val="24"/>
          <w:szCs w:val="24"/>
          <w:lang w:bidi="en-US"/>
        </w:rPr>
        <w:t xml:space="preserve"> быть похожи </w:t>
      </w:r>
      <w:r w:rsidR="00F20DAF">
        <w:rPr>
          <w:rFonts w:ascii="Times New Roman" w:eastAsia="Lucida Sans Unicode" w:hAnsi="Times New Roman" w:cs="Times New Roman"/>
          <w:color w:val="000000"/>
          <w:kern w:val="3"/>
          <w:sz w:val="24"/>
          <w:szCs w:val="24"/>
          <w:lang w:bidi="en-US"/>
        </w:rPr>
        <w:t xml:space="preserve"> на маленькие лодочки</w:t>
      </w:r>
      <w:r w:rsidR="00F20DAF">
        <w:rPr>
          <w:rFonts w:ascii="Times New Roman" w:eastAsia="Lucida Sans Unicode" w:hAnsi="Times New Roman" w:cs="Times New Roman"/>
          <w:color w:val="000000"/>
          <w:kern w:val="3"/>
          <w:sz w:val="24"/>
          <w:szCs w:val="24"/>
          <w:lang w:bidi="en-US"/>
        </w:rPr>
        <w:t>, для того чтобы они не соприкасались с глазами. В таком положении надо находиться 2-3 минуты, вспоминая приятные моменты</w:t>
      </w:r>
      <w:r w:rsidR="00F20DAF">
        <w:rPr>
          <w:rFonts w:ascii="Times New Roman" w:eastAsia="Lucida Sans Unicode" w:hAnsi="Times New Roman" w:cs="Times New Roman"/>
          <w:color w:val="000000"/>
          <w:kern w:val="3"/>
          <w:sz w:val="24"/>
          <w:szCs w:val="24"/>
          <w:lang w:bidi="en-US"/>
        </w:rPr>
        <w:t xml:space="preserve"> </w:t>
      </w:r>
      <w:r w:rsidR="00F20DAF">
        <w:rPr>
          <w:rFonts w:ascii="Times New Roman" w:eastAsia="Lucida Sans Unicode" w:hAnsi="Times New Roman" w:cs="Times New Roman"/>
          <w:color w:val="000000"/>
          <w:kern w:val="3"/>
          <w:sz w:val="24"/>
          <w:szCs w:val="24"/>
          <w:lang w:bidi="en-US"/>
        </w:rPr>
        <w:t xml:space="preserve"> своей жизни.</w:t>
      </w:r>
    </w:p>
    <w:p w:rsidR="001F59AB" w:rsidRPr="009932E9" w:rsidRDefault="006F555D" w:rsidP="00D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 w:name="_GoBack"/>
      <w:bookmarkEnd w:id="1"/>
      <w:r w:rsidRPr="009932E9">
        <w:rPr>
          <w:rFonts w:ascii="Times New Roman" w:eastAsia="Times New Roman" w:hAnsi="Times New Roman" w:cs="Times New Roman"/>
          <w:color w:val="000000"/>
          <w:sz w:val="24"/>
          <w:szCs w:val="24"/>
          <w:lang w:eastAsia="ru-RU"/>
        </w:rPr>
        <w:t xml:space="preserve">- </w:t>
      </w:r>
      <w:r w:rsidR="001F59AB" w:rsidRPr="009932E9">
        <w:rPr>
          <w:rFonts w:ascii="Times New Roman" w:eastAsia="Times New Roman" w:hAnsi="Times New Roman" w:cs="Times New Roman"/>
          <w:color w:val="000000"/>
          <w:sz w:val="24"/>
          <w:szCs w:val="24"/>
          <w:lang w:eastAsia="ru-RU"/>
        </w:rPr>
        <w:t xml:space="preserve">Ежемесячно пересаживаю учащихся с ряда на ряд. </w:t>
      </w:r>
    </w:p>
    <w:p w:rsidR="006F555D" w:rsidRPr="009932E9" w:rsidRDefault="006F555D" w:rsidP="00D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Соблюдаю питьевой  режим.</w:t>
      </w:r>
    </w:p>
    <w:p w:rsidR="006F555D" w:rsidRPr="009932E9" w:rsidRDefault="006F555D" w:rsidP="00D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 Применяем </w:t>
      </w:r>
      <w:proofErr w:type="spellStart"/>
      <w:r w:rsidRPr="009932E9">
        <w:rPr>
          <w:rFonts w:ascii="Times New Roman" w:eastAsia="Times New Roman" w:hAnsi="Times New Roman" w:cs="Times New Roman"/>
          <w:color w:val="000000"/>
          <w:sz w:val="24"/>
          <w:szCs w:val="24"/>
          <w:lang w:eastAsia="ru-RU"/>
        </w:rPr>
        <w:t>фиточаи</w:t>
      </w:r>
      <w:proofErr w:type="spellEnd"/>
      <w:r w:rsidRPr="009932E9">
        <w:rPr>
          <w:rFonts w:ascii="Times New Roman" w:eastAsia="Times New Roman" w:hAnsi="Times New Roman" w:cs="Times New Roman"/>
          <w:color w:val="000000"/>
          <w:sz w:val="24"/>
          <w:szCs w:val="24"/>
          <w:lang w:eastAsia="ru-RU"/>
        </w:rPr>
        <w:t>.</w:t>
      </w:r>
    </w:p>
    <w:p w:rsidR="006F555D" w:rsidRPr="009932E9" w:rsidRDefault="006F555D" w:rsidP="00D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Привлекаю родителей для организации  различных спортивных мероприятий.</w:t>
      </w:r>
    </w:p>
    <w:p w:rsidR="006F555D" w:rsidRPr="009932E9" w:rsidRDefault="006F555D" w:rsidP="00D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E26B8" w:rsidRPr="009805E7" w:rsidRDefault="004D0893" w:rsidP="000E26B8">
      <w:pPr>
        <w:shd w:val="clear" w:color="auto" w:fill="FFFFFF"/>
        <w:spacing w:before="180" w:after="180" w:line="300" w:lineRule="atLeast"/>
        <w:jc w:val="both"/>
        <w:rPr>
          <w:rFonts w:ascii="Times New Roman" w:eastAsia="Times New Roman" w:hAnsi="Times New Roman" w:cs="Times New Roman"/>
          <w:color w:val="4B4B4B"/>
          <w:sz w:val="21"/>
          <w:szCs w:val="21"/>
          <w:lang w:eastAsia="ru-RU"/>
        </w:rPr>
      </w:pPr>
      <w:r w:rsidRPr="009932E9">
        <w:rPr>
          <w:rFonts w:ascii="Times New Roman" w:eastAsia="Times New Roman" w:hAnsi="Times New Roman" w:cs="Times New Roman"/>
          <w:color w:val="000000"/>
          <w:sz w:val="24"/>
          <w:szCs w:val="24"/>
          <w:lang w:eastAsia="ru-RU"/>
        </w:rPr>
        <w:lastRenderedPageBreak/>
        <w:t>Благода</w:t>
      </w:r>
      <w:r w:rsidR="00D54418" w:rsidRPr="009932E9">
        <w:rPr>
          <w:rFonts w:ascii="Times New Roman" w:eastAsia="Times New Roman" w:hAnsi="Times New Roman" w:cs="Times New Roman"/>
          <w:color w:val="000000"/>
          <w:sz w:val="24"/>
          <w:szCs w:val="24"/>
          <w:lang w:eastAsia="ru-RU"/>
        </w:rPr>
        <w:t>ря этим и другим упражнениям и играм в учебном процессе</w:t>
      </w:r>
      <w:r w:rsidRPr="009932E9">
        <w:rPr>
          <w:rFonts w:ascii="Times New Roman" w:eastAsia="Times New Roman" w:hAnsi="Times New Roman" w:cs="Times New Roman"/>
          <w:color w:val="000000"/>
          <w:sz w:val="24"/>
          <w:szCs w:val="24"/>
          <w:lang w:eastAsia="ru-RU"/>
        </w:rPr>
        <w:t xml:space="preserve"> достигается га</w:t>
      </w:r>
      <w:r w:rsidR="00DD6CB1" w:rsidRPr="009932E9">
        <w:rPr>
          <w:rFonts w:ascii="Times New Roman" w:eastAsia="Times New Roman" w:hAnsi="Times New Roman" w:cs="Times New Roman"/>
          <w:color w:val="000000"/>
          <w:sz w:val="24"/>
          <w:szCs w:val="24"/>
          <w:lang w:eastAsia="ru-RU"/>
        </w:rPr>
        <w:t>рантированный  результат улучшения здоровья детей. Повышается эффективность учебного процесса и уровень успеваемости школьников</w:t>
      </w:r>
      <w:r w:rsidR="00DD6CB1" w:rsidRPr="009805E7">
        <w:rPr>
          <w:rFonts w:ascii="Times New Roman" w:eastAsia="Times New Roman" w:hAnsi="Times New Roman" w:cs="Times New Roman"/>
          <w:color w:val="000000"/>
          <w:sz w:val="24"/>
          <w:szCs w:val="24"/>
          <w:lang w:eastAsia="ru-RU"/>
        </w:rPr>
        <w:t>.</w:t>
      </w:r>
      <w:r w:rsidR="009805E7">
        <w:rPr>
          <w:rFonts w:ascii="Times New Roman" w:eastAsia="Times New Roman" w:hAnsi="Times New Roman" w:cs="Times New Roman"/>
          <w:color w:val="000000"/>
          <w:sz w:val="24"/>
          <w:szCs w:val="24"/>
          <w:lang w:eastAsia="ru-RU"/>
        </w:rPr>
        <w:t xml:space="preserve"> Внедрение </w:t>
      </w:r>
      <w:proofErr w:type="spellStart"/>
      <w:r w:rsidR="009805E7">
        <w:rPr>
          <w:rFonts w:ascii="Times New Roman" w:eastAsia="Times New Roman" w:hAnsi="Times New Roman" w:cs="Times New Roman"/>
          <w:color w:val="000000"/>
          <w:sz w:val="24"/>
          <w:szCs w:val="24"/>
          <w:lang w:eastAsia="ru-RU"/>
        </w:rPr>
        <w:t>здоровьесберегающих</w:t>
      </w:r>
      <w:proofErr w:type="spellEnd"/>
      <w:r w:rsidR="009805E7">
        <w:rPr>
          <w:rFonts w:ascii="Times New Roman" w:eastAsia="Times New Roman" w:hAnsi="Times New Roman" w:cs="Times New Roman"/>
          <w:color w:val="000000"/>
          <w:sz w:val="24"/>
          <w:szCs w:val="24"/>
          <w:lang w:eastAsia="ru-RU"/>
        </w:rPr>
        <w:t xml:space="preserve"> технологий в учебно-воспитательный процесс позволило добиться мне значительного снижения </w:t>
      </w:r>
      <w:r w:rsidR="00F71551">
        <w:rPr>
          <w:rFonts w:ascii="Times New Roman" w:eastAsia="Times New Roman" w:hAnsi="Times New Roman" w:cs="Times New Roman"/>
          <w:color w:val="000000"/>
          <w:sz w:val="24"/>
          <w:szCs w:val="24"/>
          <w:lang w:eastAsia="ru-RU"/>
        </w:rPr>
        <w:t xml:space="preserve">уровня заболеваемости моих учеников. Если в первом классе все дети болели простудными заболеваниями, некоторые с тяжелыми осложнениями…. То уже во втором классе ОРВИ болели только несколько учеников. Поэтому, работу по внедрению </w:t>
      </w:r>
      <w:proofErr w:type="spellStart"/>
      <w:r w:rsidR="00F71551">
        <w:rPr>
          <w:rFonts w:ascii="Times New Roman" w:eastAsia="Times New Roman" w:hAnsi="Times New Roman" w:cs="Times New Roman"/>
          <w:color w:val="000000"/>
          <w:sz w:val="24"/>
          <w:szCs w:val="24"/>
          <w:lang w:eastAsia="ru-RU"/>
        </w:rPr>
        <w:t>здоровьесберегающих</w:t>
      </w:r>
      <w:proofErr w:type="spellEnd"/>
      <w:r w:rsidR="00F71551">
        <w:rPr>
          <w:rFonts w:ascii="Times New Roman" w:eastAsia="Times New Roman" w:hAnsi="Times New Roman" w:cs="Times New Roman"/>
          <w:color w:val="000000"/>
          <w:sz w:val="24"/>
          <w:szCs w:val="24"/>
          <w:lang w:eastAsia="ru-RU"/>
        </w:rPr>
        <w:t xml:space="preserve"> технологий буду продолжать и активно использовать в своей деятельности.</w:t>
      </w:r>
      <w:r w:rsidR="009805E7">
        <w:rPr>
          <w:rFonts w:ascii="Times New Roman" w:eastAsia="Times New Roman" w:hAnsi="Times New Roman" w:cs="Times New Roman"/>
          <w:color w:val="000000"/>
          <w:sz w:val="24"/>
          <w:szCs w:val="24"/>
          <w:lang w:eastAsia="ru-RU"/>
        </w:rPr>
        <w:t xml:space="preserve"> </w:t>
      </w:r>
      <w:r w:rsidR="000E26B8" w:rsidRPr="009805E7">
        <w:rPr>
          <w:rFonts w:ascii="Times New Roman" w:eastAsia="Times New Roman" w:hAnsi="Times New Roman" w:cs="Times New Roman"/>
          <w:color w:val="4B4B4B"/>
          <w:sz w:val="21"/>
          <w:szCs w:val="21"/>
          <w:lang w:eastAsia="ru-RU"/>
        </w:rPr>
        <w:t xml:space="preserve"> </w:t>
      </w:r>
    </w:p>
    <w:p w:rsidR="004C57DB" w:rsidRPr="009932E9" w:rsidRDefault="004C57DB" w:rsidP="004C57DB">
      <w:pPr>
        <w:spacing w:before="100" w:beforeAutospacing="1" w:after="0" w:line="240" w:lineRule="auto"/>
        <w:ind w:left="720"/>
        <w:rPr>
          <w:rFonts w:ascii="Times New Roman" w:eastAsia="Times New Roman" w:hAnsi="Times New Roman" w:cs="Times New Roman"/>
          <w:color w:val="000000"/>
          <w:sz w:val="24"/>
          <w:szCs w:val="24"/>
          <w:lang w:eastAsia="ru-RU"/>
        </w:rPr>
      </w:pPr>
    </w:p>
    <w:p w:rsidR="000E26B8" w:rsidRPr="009932E9" w:rsidRDefault="000E26B8" w:rsidP="004C57DB">
      <w:pPr>
        <w:spacing w:before="100" w:beforeAutospacing="1" w:after="0" w:line="240" w:lineRule="auto"/>
        <w:ind w:left="720"/>
        <w:rPr>
          <w:rFonts w:ascii="Times New Roman" w:eastAsia="Times New Roman" w:hAnsi="Times New Roman" w:cs="Times New Roman"/>
          <w:color w:val="000000"/>
          <w:sz w:val="24"/>
          <w:szCs w:val="24"/>
          <w:lang w:eastAsia="ru-RU"/>
        </w:rPr>
      </w:pPr>
    </w:p>
    <w:p w:rsidR="004C57DB" w:rsidRPr="009932E9" w:rsidRDefault="00F71551" w:rsidP="00F71551">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C57DB" w:rsidRPr="009932E9">
        <w:rPr>
          <w:rFonts w:ascii="Times New Roman" w:eastAsia="Times New Roman" w:hAnsi="Times New Roman" w:cs="Times New Roman"/>
          <w:color w:val="000000"/>
          <w:sz w:val="24"/>
          <w:szCs w:val="24"/>
          <w:lang w:eastAsia="ru-RU"/>
        </w:rPr>
        <w:t>Литература:</w:t>
      </w:r>
    </w:p>
    <w:p w:rsidR="00747FA6" w:rsidRPr="009932E9" w:rsidRDefault="008048CF" w:rsidP="004C57DB">
      <w:pPr>
        <w:spacing w:before="100" w:beforeAutospacing="1" w:after="0" w:line="240" w:lineRule="auto"/>
        <w:ind w:left="720"/>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Базарный В.Ф. </w:t>
      </w:r>
      <w:r w:rsidR="00747FA6" w:rsidRPr="009932E9">
        <w:rPr>
          <w:rFonts w:ascii="Times New Roman" w:eastAsia="Times New Roman" w:hAnsi="Times New Roman" w:cs="Times New Roman"/>
          <w:color w:val="000000"/>
          <w:sz w:val="24"/>
          <w:szCs w:val="24"/>
          <w:lang w:eastAsia="ru-RU"/>
        </w:rPr>
        <w:t xml:space="preserve">«Школьный стресс и </w:t>
      </w:r>
      <w:r w:rsidR="006E4BBB" w:rsidRPr="009932E9">
        <w:rPr>
          <w:rFonts w:ascii="Times New Roman" w:eastAsia="Times New Roman" w:hAnsi="Times New Roman" w:cs="Times New Roman"/>
          <w:color w:val="000000"/>
          <w:sz w:val="24"/>
          <w:szCs w:val="24"/>
          <w:lang w:eastAsia="ru-RU"/>
        </w:rPr>
        <w:t>демогра</w:t>
      </w:r>
      <w:r w:rsidRPr="009932E9">
        <w:rPr>
          <w:rFonts w:ascii="Times New Roman" w:eastAsia="Times New Roman" w:hAnsi="Times New Roman" w:cs="Times New Roman"/>
          <w:color w:val="000000"/>
          <w:sz w:val="24"/>
          <w:szCs w:val="24"/>
          <w:lang w:eastAsia="ru-RU"/>
        </w:rPr>
        <w:t xml:space="preserve">фическая катастрофа России» </w:t>
      </w:r>
    </w:p>
    <w:p w:rsidR="009579D6" w:rsidRPr="009932E9" w:rsidRDefault="009579D6" w:rsidP="004C57DB">
      <w:pPr>
        <w:spacing w:before="100" w:beforeAutospacing="1" w:after="0" w:line="240" w:lineRule="auto"/>
        <w:ind w:left="720"/>
        <w:rPr>
          <w:rFonts w:ascii="Times New Roman" w:eastAsia="Times New Roman" w:hAnsi="Times New Roman" w:cs="Times New Roman"/>
          <w:color w:val="000000"/>
          <w:sz w:val="24"/>
          <w:szCs w:val="24"/>
          <w:lang w:eastAsia="ru-RU"/>
        </w:rPr>
      </w:pPr>
      <w:proofErr w:type="gramStart"/>
      <w:r w:rsidRPr="009932E9">
        <w:rPr>
          <w:rFonts w:ascii="Times New Roman" w:eastAsia="Times New Roman" w:hAnsi="Times New Roman" w:cs="Times New Roman"/>
          <w:color w:val="000000"/>
          <w:sz w:val="24"/>
          <w:szCs w:val="24"/>
          <w:lang w:eastAsia="ru-RU"/>
        </w:rPr>
        <w:t>Базарный</w:t>
      </w:r>
      <w:proofErr w:type="gramEnd"/>
      <w:r w:rsidRPr="009932E9">
        <w:rPr>
          <w:rFonts w:ascii="Times New Roman" w:eastAsia="Times New Roman" w:hAnsi="Times New Roman" w:cs="Times New Roman"/>
          <w:color w:val="000000"/>
          <w:sz w:val="24"/>
          <w:szCs w:val="24"/>
          <w:lang w:eastAsia="ru-RU"/>
        </w:rPr>
        <w:t xml:space="preserve"> В.Ф. «Зрение у детей. Проблемы развития</w:t>
      </w:r>
      <w:proofErr w:type="gramStart"/>
      <w:r w:rsidRPr="009932E9">
        <w:rPr>
          <w:rFonts w:ascii="Times New Roman" w:eastAsia="Times New Roman" w:hAnsi="Times New Roman" w:cs="Times New Roman"/>
          <w:color w:val="000000"/>
          <w:sz w:val="24"/>
          <w:szCs w:val="24"/>
          <w:lang w:eastAsia="ru-RU"/>
        </w:rPr>
        <w:t>.»</w:t>
      </w:r>
      <w:proofErr w:type="gramEnd"/>
    </w:p>
    <w:p w:rsidR="009579D6" w:rsidRPr="009932E9" w:rsidRDefault="009579D6" w:rsidP="004C57DB">
      <w:pPr>
        <w:spacing w:before="100" w:beforeAutospacing="1" w:after="0" w:line="240" w:lineRule="auto"/>
        <w:ind w:left="720"/>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У. </w:t>
      </w:r>
      <w:proofErr w:type="spellStart"/>
      <w:r w:rsidRPr="009932E9">
        <w:rPr>
          <w:rFonts w:ascii="Times New Roman" w:eastAsia="Times New Roman" w:hAnsi="Times New Roman" w:cs="Times New Roman"/>
          <w:color w:val="000000"/>
          <w:sz w:val="24"/>
          <w:szCs w:val="24"/>
          <w:lang w:eastAsia="ru-RU"/>
        </w:rPr>
        <w:t>Бейтс</w:t>
      </w:r>
      <w:proofErr w:type="spellEnd"/>
      <w:r w:rsidRPr="009932E9">
        <w:rPr>
          <w:rFonts w:ascii="Times New Roman" w:eastAsia="Times New Roman" w:hAnsi="Times New Roman" w:cs="Times New Roman"/>
          <w:color w:val="000000"/>
          <w:sz w:val="24"/>
          <w:szCs w:val="24"/>
          <w:lang w:eastAsia="ru-RU"/>
        </w:rPr>
        <w:t xml:space="preserve"> «</w:t>
      </w:r>
      <w:proofErr w:type="spellStart"/>
      <w:r w:rsidRPr="009932E9">
        <w:rPr>
          <w:rFonts w:ascii="Times New Roman" w:eastAsia="Times New Roman" w:hAnsi="Times New Roman" w:cs="Times New Roman"/>
          <w:color w:val="000000"/>
          <w:sz w:val="24"/>
          <w:szCs w:val="24"/>
          <w:lang w:eastAsia="ru-RU"/>
        </w:rPr>
        <w:t>Пальминг</w:t>
      </w:r>
      <w:proofErr w:type="spellEnd"/>
      <w:r w:rsidRPr="009932E9">
        <w:rPr>
          <w:rFonts w:ascii="Times New Roman" w:eastAsia="Times New Roman" w:hAnsi="Times New Roman" w:cs="Times New Roman"/>
          <w:color w:val="000000"/>
          <w:sz w:val="24"/>
          <w:szCs w:val="24"/>
          <w:lang w:eastAsia="ru-RU"/>
        </w:rPr>
        <w:t xml:space="preserve">.» </w:t>
      </w:r>
    </w:p>
    <w:p w:rsidR="001F59AB" w:rsidRPr="009932E9" w:rsidRDefault="008048CF" w:rsidP="001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after="274" w:line="240" w:lineRule="auto"/>
        <w:jc w:val="both"/>
        <w:rPr>
          <w:rFonts w:ascii="Times New Roman" w:eastAsia="Times New Roman" w:hAnsi="Times New Roman" w:cs="Times New Roman"/>
          <w:color w:val="000000"/>
          <w:sz w:val="24"/>
          <w:szCs w:val="24"/>
          <w:lang w:eastAsia="ru-RU"/>
        </w:rPr>
      </w:pPr>
      <w:r w:rsidRPr="009932E9">
        <w:rPr>
          <w:rFonts w:ascii="Times New Roman" w:eastAsia="Times New Roman" w:hAnsi="Times New Roman" w:cs="Times New Roman"/>
          <w:color w:val="000000"/>
          <w:sz w:val="24"/>
          <w:szCs w:val="24"/>
          <w:lang w:eastAsia="ru-RU"/>
        </w:rPr>
        <w:t xml:space="preserve"> </w:t>
      </w:r>
      <w:r w:rsidR="001F59AB" w:rsidRPr="009932E9">
        <w:rPr>
          <w:rFonts w:ascii="Times New Roman" w:eastAsia="Times New Roman" w:hAnsi="Times New Roman" w:cs="Times New Roman"/>
          <w:color w:val="000000"/>
          <w:sz w:val="24"/>
          <w:szCs w:val="24"/>
          <w:lang w:eastAsia="ru-RU"/>
        </w:rPr>
        <w:br/>
      </w:r>
    </w:p>
    <w:tbl>
      <w:tblPr>
        <w:tblpPr w:leftFromText="180" w:rightFromText="180" w:vertAnchor="text" w:horzAnchor="margin" w:tblpXSpec="center" w:tblpY="-163"/>
        <w:tblW w:w="5000" w:type="pct"/>
        <w:tblCellSpacing w:w="15" w:type="dxa"/>
        <w:tblLook w:val="04A0" w:firstRow="1" w:lastRow="0" w:firstColumn="1" w:lastColumn="0" w:noHBand="0" w:noVBand="1"/>
      </w:tblPr>
      <w:tblGrid>
        <w:gridCol w:w="9445"/>
      </w:tblGrid>
      <w:tr w:rsidR="001F59AB" w:rsidRPr="009932E9" w:rsidTr="001F59AB">
        <w:trPr>
          <w:tblCellSpacing w:w="15" w:type="dxa"/>
        </w:trPr>
        <w:tc>
          <w:tcPr>
            <w:tcW w:w="0" w:type="auto"/>
            <w:tcMar>
              <w:top w:w="15" w:type="dxa"/>
              <w:left w:w="15" w:type="dxa"/>
              <w:bottom w:w="15" w:type="dxa"/>
              <w:right w:w="15" w:type="dxa"/>
            </w:tcMar>
            <w:hideMark/>
          </w:tcPr>
          <w:p w:rsidR="001F59AB" w:rsidRPr="009932E9" w:rsidRDefault="001F59AB" w:rsidP="004D0893">
            <w:pPr>
              <w:spacing w:before="143" w:after="143" w:line="240" w:lineRule="auto"/>
              <w:ind w:right="143"/>
              <w:textAlignment w:val="top"/>
              <w:rPr>
                <w:rFonts w:ascii="Times New Roman" w:eastAsia="Times New Roman" w:hAnsi="Times New Roman" w:cs="Times New Roman"/>
                <w:color w:val="000000"/>
                <w:lang w:eastAsia="ru-RU"/>
              </w:rPr>
            </w:pPr>
            <w:r w:rsidRPr="009932E9">
              <w:rPr>
                <w:rFonts w:ascii="Times New Roman" w:eastAsia="Times New Roman" w:hAnsi="Times New Roman" w:cs="Times New Roman"/>
                <w:color w:val="000000"/>
                <w:lang w:eastAsia="ru-RU"/>
              </w:rPr>
              <w:br/>
            </w:r>
          </w:p>
          <w:p w:rsidR="001F59AB" w:rsidRPr="009932E9" w:rsidRDefault="001F59AB" w:rsidP="00C32C56">
            <w:pPr>
              <w:spacing w:before="143" w:after="143" w:line="240" w:lineRule="auto"/>
              <w:ind w:left="143" w:right="143"/>
              <w:textAlignment w:val="top"/>
              <w:rPr>
                <w:rFonts w:ascii="Times New Roman" w:eastAsia="Times New Roman" w:hAnsi="Times New Roman" w:cs="Times New Roman"/>
                <w:color w:val="000000"/>
                <w:lang w:eastAsia="ru-RU"/>
              </w:rPr>
            </w:pPr>
            <w:r w:rsidRPr="009932E9">
              <w:rPr>
                <w:rFonts w:ascii="Times New Roman" w:eastAsia="Times New Roman" w:hAnsi="Times New Roman" w:cs="Times New Roman"/>
                <w:color w:val="000000"/>
                <w:lang w:eastAsia="ru-RU"/>
              </w:rPr>
              <w:t> </w:t>
            </w:r>
            <w:r w:rsidRPr="009932E9">
              <w:rPr>
                <w:rFonts w:ascii="Times New Roman" w:eastAsia="Times New Roman" w:hAnsi="Times New Roman" w:cs="Times New Roman"/>
                <w:color w:val="000000"/>
                <w:lang w:eastAsia="ru-RU"/>
              </w:rPr>
              <w:br/>
            </w:r>
          </w:p>
        </w:tc>
      </w:tr>
    </w:tbl>
    <w:p w:rsidR="00A9640E" w:rsidRPr="009932E9" w:rsidRDefault="00A9640E">
      <w:pPr>
        <w:rPr>
          <w:rFonts w:ascii="Times New Roman" w:hAnsi="Times New Roman" w:cs="Times New Roman"/>
        </w:rPr>
      </w:pPr>
    </w:p>
    <w:sectPr w:rsidR="00A9640E" w:rsidRPr="0099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3B89"/>
    <w:multiLevelType w:val="multilevel"/>
    <w:tmpl w:val="91980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2C218F"/>
    <w:multiLevelType w:val="multilevel"/>
    <w:tmpl w:val="87009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0E"/>
    <w:rsid w:val="0004099F"/>
    <w:rsid w:val="0009670B"/>
    <w:rsid w:val="000E26B8"/>
    <w:rsid w:val="0012106E"/>
    <w:rsid w:val="00122683"/>
    <w:rsid w:val="001417B5"/>
    <w:rsid w:val="00151D66"/>
    <w:rsid w:val="00197713"/>
    <w:rsid w:val="001F59AB"/>
    <w:rsid w:val="002309D2"/>
    <w:rsid w:val="00271D32"/>
    <w:rsid w:val="002C4280"/>
    <w:rsid w:val="003C224E"/>
    <w:rsid w:val="00437512"/>
    <w:rsid w:val="004C46FB"/>
    <w:rsid w:val="004C57DB"/>
    <w:rsid w:val="004D0893"/>
    <w:rsid w:val="0053715D"/>
    <w:rsid w:val="005A5C67"/>
    <w:rsid w:val="005D7933"/>
    <w:rsid w:val="00610DBE"/>
    <w:rsid w:val="0066603F"/>
    <w:rsid w:val="006E4BBB"/>
    <w:rsid w:val="006F441C"/>
    <w:rsid w:val="006F555D"/>
    <w:rsid w:val="00714129"/>
    <w:rsid w:val="00747FA6"/>
    <w:rsid w:val="00786669"/>
    <w:rsid w:val="00796D18"/>
    <w:rsid w:val="007F5FE1"/>
    <w:rsid w:val="008048CF"/>
    <w:rsid w:val="0089335B"/>
    <w:rsid w:val="008B0A32"/>
    <w:rsid w:val="008B77E1"/>
    <w:rsid w:val="00943122"/>
    <w:rsid w:val="009579D6"/>
    <w:rsid w:val="009805E7"/>
    <w:rsid w:val="00992E69"/>
    <w:rsid w:val="009932E9"/>
    <w:rsid w:val="0099543B"/>
    <w:rsid w:val="009D537B"/>
    <w:rsid w:val="00A26DB4"/>
    <w:rsid w:val="00A418FE"/>
    <w:rsid w:val="00A44008"/>
    <w:rsid w:val="00A9640E"/>
    <w:rsid w:val="00AE77D5"/>
    <w:rsid w:val="00B06081"/>
    <w:rsid w:val="00BB6982"/>
    <w:rsid w:val="00C13794"/>
    <w:rsid w:val="00C32C56"/>
    <w:rsid w:val="00C941B6"/>
    <w:rsid w:val="00CB763B"/>
    <w:rsid w:val="00CC303B"/>
    <w:rsid w:val="00D5354C"/>
    <w:rsid w:val="00D54418"/>
    <w:rsid w:val="00D916B4"/>
    <w:rsid w:val="00DB52B8"/>
    <w:rsid w:val="00DB6A14"/>
    <w:rsid w:val="00DD6CB1"/>
    <w:rsid w:val="00E32C8D"/>
    <w:rsid w:val="00E94441"/>
    <w:rsid w:val="00E95D05"/>
    <w:rsid w:val="00EB528D"/>
    <w:rsid w:val="00ED1525"/>
    <w:rsid w:val="00ED77B8"/>
    <w:rsid w:val="00EF0760"/>
    <w:rsid w:val="00F20DAF"/>
    <w:rsid w:val="00F71551"/>
    <w:rsid w:val="00F94561"/>
    <w:rsid w:val="00FD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5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66">
      <w:bodyDiv w:val="1"/>
      <w:marLeft w:val="0"/>
      <w:marRight w:val="0"/>
      <w:marTop w:val="0"/>
      <w:marBottom w:val="0"/>
      <w:divBdr>
        <w:top w:val="none" w:sz="0" w:space="0" w:color="auto"/>
        <w:left w:val="none" w:sz="0" w:space="0" w:color="auto"/>
        <w:bottom w:val="none" w:sz="0" w:space="0" w:color="auto"/>
        <w:right w:val="none" w:sz="0" w:space="0" w:color="auto"/>
      </w:divBdr>
    </w:div>
    <w:div w:id="265037415">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3703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66</cp:revision>
  <dcterms:created xsi:type="dcterms:W3CDTF">2015-07-23T17:27:00Z</dcterms:created>
  <dcterms:modified xsi:type="dcterms:W3CDTF">2015-07-28T08:04:00Z</dcterms:modified>
</cp:coreProperties>
</file>