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  <w:r>
        <w:rPr>
          <w:noProof w:val="0"/>
          <w:color w:val="444444"/>
          <w:kern w:val="36"/>
          <w:sz w:val="28"/>
          <w:szCs w:val="28"/>
          <w:lang w:eastAsia="ru-RU"/>
        </w:rPr>
        <w:t>МБДОУ «Детский сад № 6»</w:t>
      </w:r>
    </w:p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27478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62BA7" w:rsidRDefault="00D62BA7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</w:p>
    <w:p w:rsidR="00D62BA7" w:rsidRDefault="00D62BA7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</w:p>
    <w:p w:rsidR="00D62BA7" w:rsidRPr="00D62BA7" w:rsidRDefault="00D27478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  <w:r w:rsidRPr="00D62BA7">
        <w:rPr>
          <w:noProof w:val="0"/>
          <w:color w:val="444444"/>
          <w:kern w:val="36"/>
          <w:sz w:val="40"/>
          <w:szCs w:val="40"/>
          <w:lang w:eastAsia="ru-RU"/>
        </w:rPr>
        <w:t>Консультация для педагогов</w:t>
      </w:r>
    </w:p>
    <w:p w:rsidR="00D62BA7" w:rsidRDefault="00D62BA7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  <w:r w:rsidRPr="00D62BA7">
        <w:rPr>
          <w:noProof w:val="0"/>
          <w:color w:val="444444"/>
          <w:kern w:val="36"/>
          <w:sz w:val="40"/>
          <w:szCs w:val="40"/>
          <w:lang w:eastAsia="ru-RU"/>
        </w:rPr>
        <w:t xml:space="preserve"> дошкольных учреждений и</w:t>
      </w:r>
    </w:p>
    <w:p w:rsidR="00D62BA7" w:rsidRDefault="00D62BA7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  <w:r w:rsidRPr="00D62BA7">
        <w:rPr>
          <w:noProof w:val="0"/>
          <w:color w:val="444444"/>
          <w:kern w:val="36"/>
          <w:sz w:val="40"/>
          <w:szCs w:val="40"/>
          <w:lang w:eastAsia="ru-RU"/>
        </w:rPr>
        <w:t>родителей</w:t>
      </w:r>
      <w:r>
        <w:rPr>
          <w:noProof w:val="0"/>
          <w:color w:val="444444"/>
          <w:kern w:val="36"/>
          <w:sz w:val="40"/>
          <w:szCs w:val="40"/>
          <w:lang w:eastAsia="ru-RU"/>
        </w:rPr>
        <w:t xml:space="preserve"> на тему </w:t>
      </w:r>
    </w:p>
    <w:p w:rsidR="00D62BA7" w:rsidRDefault="00D62BA7" w:rsidP="00D27478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40"/>
          <w:szCs w:val="40"/>
          <w:lang w:eastAsia="ru-RU"/>
        </w:rPr>
      </w:pPr>
    </w:p>
    <w:p w:rsidR="00FF4C5C" w:rsidRDefault="00D62BA7" w:rsidP="00D27478">
      <w:pPr>
        <w:spacing w:line="210" w:lineRule="atLeast"/>
        <w:jc w:val="center"/>
        <w:textAlignment w:val="baseline"/>
        <w:rPr>
          <w:b/>
          <w:noProof w:val="0"/>
          <w:color w:val="444444"/>
          <w:kern w:val="36"/>
          <w:sz w:val="40"/>
          <w:szCs w:val="40"/>
          <w:lang w:eastAsia="ru-RU"/>
        </w:rPr>
      </w:pPr>
      <w:r w:rsidRPr="00D62BA7">
        <w:rPr>
          <w:b/>
          <w:noProof w:val="0"/>
          <w:color w:val="444444"/>
          <w:kern w:val="36"/>
          <w:sz w:val="40"/>
          <w:szCs w:val="40"/>
          <w:lang w:eastAsia="ru-RU"/>
        </w:rPr>
        <w:t>«Применение Су-</w:t>
      </w:r>
      <w:proofErr w:type="spellStart"/>
      <w:r w:rsidRPr="00D62BA7">
        <w:rPr>
          <w:b/>
          <w:noProof w:val="0"/>
          <w:color w:val="444444"/>
          <w:kern w:val="36"/>
          <w:sz w:val="40"/>
          <w:szCs w:val="40"/>
          <w:lang w:eastAsia="ru-RU"/>
        </w:rPr>
        <w:t>джок</w:t>
      </w:r>
      <w:proofErr w:type="spellEnd"/>
      <w:r w:rsidRPr="00D62BA7">
        <w:rPr>
          <w:b/>
          <w:noProof w:val="0"/>
          <w:color w:val="444444"/>
          <w:kern w:val="36"/>
          <w:sz w:val="40"/>
          <w:szCs w:val="40"/>
          <w:lang w:eastAsia="ru-RU"/>
        </w:rPr>
        <w:t xml:space="preserve"> терапии </w:t>
      </w:r>
      <w:proofErr w:type="gramStart"/>
      <w:r w:rsidR="00FF4C5C">
        <w:rPr>
          <w:b/>
          <w:noProof w:val="0"/>
          <w:color w:val="444444"/>
          <w:kern w:val="36"/>
          <w:sz w:val="40"/>
          <w:szCs w:val="40"/>
          <w:lang w:eastAsia="ru-RU"/>
        </w:rPr>
        <w:t>для</w:t>
      </w:r>
      <w:proofErr w:type="gramEnd"/>
    </w:p>
    <w:p w:rsidR="00D62BA7" w:rsidRPr="00D62BA7" w:rsidRDefault="00FF4C5C" w:rsidP="00D27478">
      <w:pPr>
        <w:spacing w:line="210" w:lineRule="atLeast"/>
        <w:jc w:val="center"/>
        <w:textAlignment w:val="baseline"/>
        <w:rPr>
          <w:b/>
          <w:noProof w:val="0"/>
          <w:color w:val="444444"/>
          <w:kern w:val="36"/>
          <w:sz w:val="40"/>
          <w:szCs w:val="40"/>
          <w:lang w:eastAsia="ru-RU"/>
        </w:rPr>
      </w:pPr>
      <w:r>
        <w:rPr>
          <w:b/>
          <w:noProof w:val="0"/>
          <w:color w:val="444444"/>
          <w:kern w:val="36"/>
          <w:sz w:val="40"/>
          <w:szCs w:val="40"/>
          <w:lang w:eastAsia="ru-RU"/>
        </w:rPr>
        <w:t xml:space="preserve"> детей раннего возраста</w:t>
      </w:r>
      <w:r w:rsidR="00D62BA7" w:rsidRPr="00D62BA7">
        <w:rPr>
          <w:b/>
          <w:noProof w:val="0"/>
          <w:color w:val="444444"/>
          <w:kern w:val="36"/>
          <w:sz w:val="40"/>
          <w:szCs w:val="40"/>
          <w:lang w:eastAsia="ru-RU"/>
        </w:rPr>
        <w:t>»</w:t>
      </w:r>
    </w:p>
    <w:p w:rsidR="00D27478" w:rsidRPr="00D62BA7" w:rsidRDefault="00D27478" w:rsidP="006C2990">
      <w:pPr>
        <w:spacing w:line="210" w:lineRule="atLeast"/>
        <w:textAlignment w:val="baseline"/>
        <w:rPr>
          <w:rFonts w:ascii="Open Sans" w:hAnsi="Open Sans" w:cs="Open Sans"/>
          <w:b/>
          <w:noProof w:val="0"/>
          <w:color w:val="444444"/>
          <w:kern w:val="36"/>
          <w:sz w:val="40"/>
          <w:szCs w:val="40"/>
          <w:lang w:eastAsia="ru-RU"/>
        </w:rPr>
      </w:pPr>
    </w:p>
    <w:p w:rsidR="00D27478" w:rsidRPr="00D62BA7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D62BA7" w:rsidRDefault="00D62BA7" w:rsidP="00D62BA7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  <w:r>
        <w:rPr>
          <w:noProof w:val="0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Выполнила: воспитатель </w:t>
      </w:r>
    </w:p>
    <w:p w:rsidR="00D27478" w:rsidRPr="00D62BA7" w:rsidRDefault="00D62BA7" w:rsidP="00D62BA7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  <w:r>
        <w:rPr>
          <w:noProof w:val="0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            Сурова Е. А.</w:t>
      </w:r>
    </w:p>
    <w:p w:rsidR="00D27478" w:rsidRDefault="00D27478" w:rsidP="006C2990">
      <w:pPr>
        <w:spacing w:line="210" w:lineRule="atLeast"/>
        <w:textAlignment w:val="baseline"/>
        <w:rPr>
          <w:rFonts w:ascii="Open Sans" w:hAnsi="Open Sans" w:cs="Open Sans"/>
          <w:noProof w:val="0"/>
          <w:color w:val="444444"/>
          <w:kern w:val="36"/>
          <w:sz w:val="48"/>
          <w:szCs w:val="48"/>
          <w:lang w:eastAsia="ru-RU"/>
        </w:rPr>
      </w:pPr>
    </w:p>
    <w:p w:rsidR="00233182" w:rsidRDefault="00233182" w:rsidP="00233182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233182" w:rsidRDefault="00233182" w:rsidP="00233182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</w:p>
    <w:p w:rsidR="00D27478" w:rsidRPr="00233182" w:rsidRDefault="00233182" w:rsidP="00233182">
      <w:pPr>
        <w:spacing w:line="210" w:lineRule="atLeast"/>
        <w:jc w:val="center"/>
        <w:textAlignment w:val="baseline"/>
        <w:rPr>
          <w:noProof w:val="0"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 w:val="0"/>
          <w:color w:val="444444"/>
          <w:kern w:val="36"/>
          <w:sz w:val="28"/>
          <w:szCs w:val="28"/>
          <w:lang w:eastAsia="ru-RU"/>
        </w:rPr>
        <w:t>2015</w:t>
      </w:r>
    </w:p>
    <w:p w:rsidR="001155AF" w:rsidRDefault="001155AF" w:rsidP="006C2990">
      <w:pPr>
        <w:spacing w:line="210" w:lineRule="atLeast"/>
        <w:textAlignment w:val="baseline"/>
        <w:rPr>
          <w:noProof w:val="0"/>
          <w:color w:val="444444"/>
          <w:kern w:val="36"/>
          <w:sz w:val="36"/>
          <w:szCs w:val="36"/>
          <w:lang w:eastAsia="ru-RU"/>
        </w:rPr>
      </w:pPr>
    </w:p>
    <w:p w:rsidR="00233182" w:rsidRDefault="00233182" w:rsidP="006C2990">
      <w:pPr>
        <w:spacing w:line="210" w:lineRule="atLeast"/>
        <w:textAlignment w:val="baseline"/>
        <w:rPr>
          <w:b/>
          <w:noProof w:val="0"/>
          <w:color w:val="444444"/>
          <w:kern w:val="36"/>
          <w:sz w:val="36"/>
          <w:szCs w:val="36"/>
          <w:lang w:eastAsia="ru-RU"/>
        </w:rPr>
      </w:pPr>
    </w:p>
    <w:p w:rsidR="006C2990" w:rsidRPr="001155AF" w:rsidRDefault="006C2990" w:rsidP="006C2990">
      <w:pPr>
        <w:spacing w:line="210" w:lineRule="atLeast"/>
        <w:textAlignment w:val="baseline"/>
        <w:rPr>
          <w:b/>
          <w:noProof w:val="0"/>
          <w:color w:val="444444"/>
          <w:kern w:val="36"/>
          <w:sz w:val="36"/>
          <w:szCs w:val="36"/>
          <w:lang w:eastAsia="ru-RU"/>
        </w:rPr>
      </w:pPr>
      <w:r w:rsidRPr="001155AF">
        <w:rPr>
          <w:b/>
          <w:noProof w:val="0"/>
          <w:color w:val="444444"/>
          <w:kern w:val="36"/>
          <w:sz w:val="36"/>
          <w:szCs w:val="36"/>
          <w:lang w:eastAsia="ru-RU"/>
        </w:rPr>
        <w:lastRenderedPageBreak/>
        <w:t>Приемы Су-</w:t>
      </w:r>
      <w:proofErr w:type="spellStart"/>
      <w:r w:rsidRPr="001155AF">
        <w:rPr>
          <w:b/>
          <w:noProof w:val="0"/>
          <w:color w:val="444444"/>
          <w:kern w:val="36"/>
          <w:sz w:val="36"/>
          <w:szCs w:val="36"/>
          <w:lang w:eastAsia="ru-RU"/>
        </w:rPr>
        <w:t>Джок</w:t>
      </w:r>
      <w:proofErr w:type="spellEnd"/>
      <w:r w:rsidRPr="001155AF">
        <w:rPr>
          <w:b/>
          <w:noProof w:val="0"/>
          <w:color w:val="444444"/>
          <w:kern w:val="36"/>
          <w:sz w:val="36"/>
          <w:szCs w:val="36"/>
          <w:lang w:eastAsia="ru-RU"/>
        </w:rPr>
        <w:t xml:space="preserve"> терапии</w:t>
      </w:r>
    </w:p>
    <w:p w:rsidR="006C2990" w:rsidRPr="00D62BA7" w:rsidRDefault="006C2990" w:rsidP="0012781A">
      <w:pPr>
        <w:shd w:val="clear" w:color="auto" w:fill="FFFFFF"/>
        <w:spacing w:before="100" w:beforeAutospacing="1" w:after="100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D62BA7">
        <w:rPr>
          <w:b/>
          <w:b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Что же это такое?</w:t>
      </w:r>
      <w:r w:rsidRPr="00D62BA7">
        <w:rPr>
          <w:noProof w:val="0"/>
          <w:color w:val="444444"/>
          <w:sz w:val="28"/>
          <w:szCs w:val="28"/>
          <w:lang w:eastAsia="ru-RU"/>
        </w:rPr>
        <w:br/>
        <w:t>Су-</w:t>
      </w:r>
      <w:proofErr w:type="spellStart"/>
      <w:r w:rsidRPr="00D62BA7">
        <w:rPr>
          <w:noProof w:val="0"/>
          <w:color w:val="444444"/>
          <w:sz w:val="28"/>
          <w:szCs w:val="28"/>
          <w:lang w:eastAsia="ru-RU"/>
        </w:rPr>
        <w:t>Джок</w:t>
      </w:r>
      <w:proofErr w:type="spellEnd"/>
      <w:r w:rsidRPr="00D62BA7">
        <w:rPr>
          <w:noProof w:val="0"/>
          <w:color w:val="444444"/>
          <w:sz w:val="28"/>
          <w:szCs w:val="28"/>
          <w:lang w:eastAsia="ru-RU"/>
        </w:rPr>
        <w:t xml:space="preserve"> терапия («Су» — кисть, «</w:t>
      </w:r>
      <w:proofErr w:type="spellStart"/>
      <w:r w:rsidRPr="00D62BA7">
        <w:rPr>
          <w:noProof w:val="0"/>
          <w:color w:val="444444"/>
          <w:sz w:val="28"/>
          <w:szCs w:val="28"/>
          <w:lang w:eastAsia="ru-RU"/>
        </w:rPr>
        <w:t>Джок</w:t>
      </w:r>
      <w:proofErr w:type="spellEnd"/>
      <w:r w:rsidRPr="00D62BA7">
        <w:rPr>
          <w:noProof w:val="0"/>
          <w:color w:val="444444"/>
          <w:sz w:val="28"/>
          <w:szCs w:val="28"/>
          <w:lang w:eastAsia="ru-RU"/>
        </w:rPr>
        <w:t>» — стопа) – нетрадиционная восточная технология оздоровления всего организма, которо</w:t>
      </w:r>
      <w:r w:rsidR="00954DE6">
        <w:rPr>
          <w:noProof w:val="0"/>
          <w:color w:val="444444"/>
          <w:sz w:val="28"/>
          <w:szCs w:val="28"/>
          <w:lang w:eastAsia="ru-RU"/>
        </w:rPr>
        <w:t>й может овладеть каждый человек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proofErr w:type="gramStart"/>
      <w:r w:rsidRPr="00D62BA7">
        <w:rPr>
          <w:noProof w:val="0"/>
          <w:color w:val="444444"/>
          <w:sz w:val="28"/>
          <w:szCs w:val="28"/>
          <w:lang w:eastAsia="ru-RU"/>
        </w:rPr>
        <w:t>и</w:t>
      </w:r>
      <w:proofErr w:type="gramEnd"/>
      <w:r w:rsidR="00954DE6">
        <w:rPr>
          <w:noProof w:val="0"/>
          <w:color w:val="444444"/>
          <w:sz w:val="28"/>
          <w:szCs w:val="28"/>
          <w:lang w:eastAsia="ru-RU"/>
        </w:rPr>
        <w:t xml:space="preserve"> не, </w:t>
      </w:r>
      <w:r w:rsidRPr="00D62BA7">
        <w:rPr>
          <w:noProof w:val="0"/>
          <w:color w:val="444444"/>
          <w:sz w:val="28"/>
          <w:szCs w:val="28"/>
          <w:lang w:eastAsia="ru-RU"/>
        </w:rPr>
        <w:t>прибегая к медикаментам</w:t>
      </w:r>
      <w:r w:rsidR="00954DE6">
        <w:rPr>
          <w:noProof w:val="0"/>
          <w:color w:val="444444"/>
          <w:sz w:val="28"/>
          <w:szCs w:val="28"/>
          <w:lang w:eastAsia="ru-RU"/>
        </w:rPr>
        <w:t>,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помочь себе и своим близким. На кистях и стопах располагаются системы высокоактивных точек соответствия всем органам и участкам тела. Воздействуя на них</w:t>
      </w:r>
      <w:r w:rsidR="00954DE6">
        <w:rPr>
          <w:noProof w:val="0"/>
          <w:color w:val="444444"/>
          <w:sz w:val="28"/>
          <w:szCs w:val="28"/>
          <w:lang w:eastAsia="ru-RU"/>
        </w:rPr>
        <w:t xml:space="preserve">, </w:t>
      </w:r>
      <w:r w:rsidRPr="00D62BA7">
        <w:rPr>
          <w:noProof w:val="0"/>
          <w:color w:val="444444"/>
          <w:sz w:val="28"/>
          <w:szCs w:val="28"/>
          <w:lang w:eastAsia="ru-RU"/>
        </w:rPr>
        <w:t>мы можем регулировать функционирование внутренних органов: мизинец — сердце, безымянный – печень, средний – кишечник, указательный – желудок, большой палец – голова.</w:t>
      </w:r>
      <w:r w:rsidRPr="00D62BA7">
        <w:rPr>
          <w:noProof w:val="0"/>
          <w:color w:val="444444"/>
          <w:sz w:val="28"/>
          <w:szCs w:val="28"/>
          <w:lang w:eastAsia="ru-RU"/>
        </w:rPr>
        <w:br/>
        <w:t>Приемы Су-</w:t>
      </w:r>
      <w:proofErr w:type="spellStart"/>
      <w:r w:rsidRPr="00D62BA7">
        <w:rPr>
          <w:noProof w:val="0"/>
          <w:color w:val="444444"/>
          <w:sz w:val="28"/>
          <w:szCs w:val="28"/>
          <w:lang w:eastAsia="ru-RU"/>
        </w:rPr>
        <w:t>Джок</w:t>
      </w:r>
      <w:proofErr w:type="spellEnd"/>
      <w:r w:rsidRPr="00D62BA7">
        <w:rPr>
          <w:noProof w:val="0"/>
          <w:color w:val="444444"/>
          <w:sz w:val="28"/>
          <w:szCs w:val="28"/>
          <w:lang w:eastAsia="ru-RU"/>
        </w:rPr>
        <w:t xml:space="preserve"> терапии используют с целью общего укрепления организма, в коррекционно-логопедической работе</w:t>
      </w:r>
      <w:r w:rsidR="0012781A" w:rsidRPr="00D62BA7">
        <w:rPr>
          <w:noProof w:val="0"/>
          <w:color w:val="444444"/>
          <w:sz w:val="28"/>
          <w:szCs w:val="28"/>
          <w:lang w:eastAsia="ru-RU"/>
        </w:rPr>
        <w:t>,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в качестве массажа при </w:t>
      </w:r>
      <w:proofErr w:type="spellStart"/>
      <w:r w:rsidRPr="00D62BA7">
        <w:rPr>
          <w:noProof w:val="0"/>
          <w:color w:val="444444"/>
          <w:sz w:val="28"/>
          <w:szCs w:val="28"/>
          <w:lang w:eastAsia="ru-RU"/>
        </w:rPr>
        <w:t>дизартрических</w:t>
      </w:r>
      <w:proofErr w:type="spellEnd"/>
      <w:r w:rsidRPr="00D62BA7">
        <w:rPr>
          <w:noProof w:val="0"/>
          <w:color w:val="444444"/>
          <w:sz w:val="28"/>
          <w:szCs w:val="28"/>
          <w:lang w:eastAsia="ru-RU"/>
        </w:rPr>
        <w:t xml:space="preserve"> расстройствах, </w:t>
      </w:r>
      <w:r w:rsidR="0012781A" w:rsidRPr="00D62BA7">
        <w:rPr>
          <w:noProof w:val="0"/>
          <w:color w:val="444444"/>
          <w:sz w:val="28"/>
          <w:szCs w:val="28"/>
          <w:lang w:eastAsia="ru-RU"/>
        </w:rPr>
        <w:t xml:space="preserve">для </w:t>
      </w:r>
      <w:r w:rsidRPr="00D62BA7">
        <w:rPr>
          <w:noProof w:val="0"/>
          <w:color w:val="444444"/>
          <w:sz w:val="28"/>
          <w:szCs w:val="28"/>
          <w:lang w:eastAsia="ru-RU"/>
        </w:rPr>
        <w:t>улучш</w:t>
      </w:r>
      <w:r w:rsidR="0012781A" w:rsidRPr="00D62BA7">
        <w:rPr>
          <w:noProof w:val="0"/>
          <w:color w:val="444444"/>
          <w:sz w:val="28"/>
          <w:szCs w:val="28"/>
          <w:lang w:eastAsia="ru-RU"/>
        </w:rPr>
        <w:t>ения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психоэмоционального состояния детей, для формирования чувства ритма, </w:t>
      </w:r>
      <w:r w:rsidR="0012781A" w:rsidRPr="00D62BA7">
        <w:rPr>
          <w:noProof w:val="0"/>
          <w:color w:val="444444"/>
          <w:sz w:val="28"/>
          <w:szCs w:val="28"/>
          <w:lang w:eastAsia="ru-RU"/>
        </w:rPr>
        <w:t>для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тактильной стимуляци</w:t>
      </w:r>
      <w:r w:rsidR="0012781A" w:rsidRPr="00D62BA7">
        <w:rPr>
          <w:noProof w:val="0"/>
          <w:color w:val="444444"/>
          <w:sz w:val="28"/>
          <w:szCs w:val="28"/>
          <w:lang w:eastAsia="ru-RU"/>
        </w:rPr>
        <w:t>и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и </w:t>
      </w:r>
      <w:r w:rsidR="00954DE6">
        <w:rPr>
          <w:noProof w:val="0"/>
          <w:color w:val="444444"/>
          <w:sz w:val="28"/>
          <w:szCs w:val="28"/>
          <w:lang w:eastAsia="ru-RU"/>
        </w:rPr>
        <w:t xml:space="preserve">для </w:t>
      </w:r>
      <w:r w:rsidRPr="00D62BA7">
        <w:rPr>
          <w:noProof w:val="0"/>
          <w:color w:val="444444"/>
          <w:sz w:val="28"/>
          <w:szCs w:val="28"/>
          <w:lang w:eastAsia="ru-RU"/>
        </w:rPr>
        <w:t>развити</w:t>
      </w:r>
      <w:r w:rsidR="00954DE6">
        <w:rPr>
          <w:noProof w:val="0"/>
          <w:color w:val="444444"/>
          <w:sz w:val="28"/>
          <w:szCs w:val="28"/>
          <w:lang w:eastAsia="ru-RU"/>
        </w:rPr>
        <w:t>я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мелкой моторики пальцев рук</w:t>
      </w:r>
      <w:r w:rsidR="00FF4C5C">
        <w:rPr>
          <w:noProof w:val="0"/>
          <w:color w:val="444444"/>
          <w:sz w:val="28"/>
          <w:szCs w:val="28"/>
          <w:lang w:eastAsia="ru-RU"/>
        </w:rPr>
        <w:t>,</w:t>
      </w:r>
      <w:r w:rsidR="00954DE6">
        <w:rPr>
          <w:noProof w:val="0"/>
          <w:color w:val="444444"/>
          <w:sz w:val="28"/>
          <w:szCs w:val="28"/>
          <w:lang w:eastAsia="ru-RU"/>
        </w:rPr>
        <w:t xml:space="preserve"> речи.</w:t>
      </w:r>
    </w:p>
    <w:p w:rsidR="006C2990" w:rsidRPr="00D62BA7" w:rsidRDefault="006C2990" w:rsidP="0012781A">
      <w:pPr>
        <w:shd w:val="clear" w:color="auto" w:fill="FFFFFF"/>
        <w:spacing w:before="100" w:beforeAutospacing="1" w:after="100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D62BA7">
        <w:rPr>
          <w:b/>
          <w:bCs/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 xml:space="preserve">Приемы Су — </w:t>
      </w:r>
      <w:proofErr w:type="spellStart"/>
      <w:r w:rsidRPr="00D62BA7">
        <w:rPr>
          <w:b/>
          <w:bCs/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D62BA7">
        <w:rPr>
          <w:b/>
          <w:bCs/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 xml:space="preserve"> терапии: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Массаж специальным шариком</w:t>
      </w:r>
      <w:r w:rsidRPr="00D62BA7">
        <w:rPr>
          <w:noProof w:val="0"/>
          <w:color w:val="444444"/>
          <w:sz w:val="28"/>
          <w:szCs w:val="28"/>
          <w:lang w:eastAsia="ru-RU"/>
        </w:rPr>
        <w:t>.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</w:t>
      </w:r>
    </w:p>
    <w:p w:rsidR="006C2990" w:rsidRPr="00D62BA7" w:rsidRDefault="006C2990" w:rsidP="006C2990">
      <w:pPr>
        <w:shd w:val="clear" w:color="auto" w:fill="FFFFFF"/>
        <w:spacing w:beforeAutospacing="1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D62BA7">
        <w:rPr>
          <w:color w:val="9F9F9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43BEBD2" wp14:editId="49D2A1CE">
            <wp:extent cx="4762500" cy="2714625"/>
            <wp:effectExtent l="0" t="0" r="0" b="9525"/>
            <wp:docPr id="7" name="Рисунок 7" descr="СУ ДЖО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 ДЖО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90" w:rsidRPr="00D62BA7" w:rsidRDefault="006C2990" w:rsidP="006C2990">
      <w:pPr>
        <w:shd w:val="clear" w:color="auto" w:fill="FFFFFF"/>
        <w:spacing w:before="100" w:beforeAutospacing="1" w:after="100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D62BA7">
        <w:rPr>
          <w:noProof w:val="0"/>
          <w:color w:val="444444"/>
          <w:sz w:val="28"/>
          <w:szCs w:val="28"/>
          <w:lang w:eastAsia="ru-RU"/>
        </w:rPr>
        <w:t xml:space="preserve">В каждом шарике есть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«волшебное» колечко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. </w:t>
      </w:r>
      <w:r w:rsidR="00954DE6">
        <w:rPr>
          <w:noProof w:val="0"/>
          <w:color w:val="444444"/>
          <w:sz w:val="28"/>
          <w:szCs w:val="28"/>
          <w:lang w:eastAsia="ru-RU"/>
        </w:rPr>
        <w:t xml:space="preserve">Это колечко даем только индивидуально детям, чтобы они не смогли его проглотить. 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И следующий прием это: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массаж эластичным кольцом</w:t>
      </w:r>
      <w:r w:rsidRPr="00D62BA7">
        <w:rPr>
          <w:noProof w:val="0"/>
          <w:color w:val="444444"/>
          <w:sz w:val="28"/>
          <w:szCs w:val="28"/>
          <w:lang w:eastAsia="ru-RU"/>
        </w:rPr>
        <w:t>, которое помогает стимулировать работу внутренних органов. Эту процедуру необходимо повторять несколько раз в день.</w:t>
      </w:r>
      <w:r w:rsidRPr="00D62BA7">
        <w:rPr>
          <w:noProof w:val="0"/>
          <w:color w:val="444444"/>
          <w:sz w:val="28"/>
          <w:szCs w:val="28"/>
          <w:lang w:eastAsia="ru-RU"/>
        </w:rPr>
        <w:br/>
        <w:t>С помощью шаров — «ежиков» с колечками детям нравится массировать пальцы и ладошки. Очень полезен и эффективен массаж пальцев и ногтевых пластин кистей. Эти участки соответствуют головному мозгу. Поэтому кончики пальцев необходимо массажировать до стойкого ощущения тепла. Особенно важно воздействовать на большой палец, отвечающий за голову человека.</w:t>
      </w:r>
    </w:p>
    <w:p w:rsidR="00066178" w:rsidRPr="00066178" w:rsidRDefault="006C2990" w:rsidP="006C2990">
      <w:pPr>
        <w:pStyle w:val="a5"/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  <w:r w:rsidRPr="00066178">
        <w:rPr>
          <w:b/>
          <w:bCs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Массаж Су-</w:t>
      </w:r>
      <w:proofErr w:type="spellStart"/>
      <w:r w:rsidRPr="00066178">
        <w:rPr>
          <w:b/>
          <w:bCs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6178">
        <w:rPr>
          <w:b/>
          <w:bCs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 xml:space="preserve"> шарами</w:t>
      </w:r>
      <w:r w:rsidRPr="00D62BA7">
        <w:rPr>
          <w:b/>
          <w:bCs/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 (Дети </w:t>
      </w:r>
      <w:r w:rsidR="00EE7E56">
        <w:rPr>
          <w:noProof w:val="0"/>
          <w:color w:val="444444"/>
          <w:sz w:val="28"/>
          <w:szCs w:val="28"/>
          <w:lang w:eastAsia="ru-RU"/>
        </w:rPr>
        <w:t xml:space="preserve">постарше </w:t>
      </w:r>
      <w:r w:rsidRPr="00D62BA7">
        <w:rPr>
          <w:noProof w:val="0"/>
          <w:color w:val="444444"/>
          <w:sz w:val="28"/>
          <w:szCs w:val="28"/>
          <w:lang w:eastAsia="ru-RU"/>
        </w:rPr>
        <w:t>повторяют слова и выполняют действия с шариком в соответствии с текстом).</w:t>
      </w:r>
    </w:p>
    <w:p w:rsidR="006C2990" w:rsidRDefault="006C2990" w:rsidP="00066178">
      <w:pPr>
        <w:pStyle w:val="a5"/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Я мячом круги катаю,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Взад — вперед его гоняю.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Им поглажу я ладошку.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Будто я сметаю крошку,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И сожму его немножко,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Как сжимает лапу кошка,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Каждым пальцем мяч прижму,</w:t>
      </w:r>
      <w:r w:rsidRPr="00D62BA7">
        <w:rPr>
          <w:noProof w:val="0"/>
          <w:color w:val="444444"/>
          <w:sz w:val="28"/>
          <w:szCs w:val="28"/>
          <w:lang w:eastAsia="ru-RU"/>
        </w:rPr>
        <w:br/>
      </w:r>
      <w:r w:rsidRPr="00D62BA7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И другой рукой начну.</w:t>
      </w:r>
    </w:p>
    <w:p w:rsidR="00066178" w:rsidRPr="00D62BA7" w:rsidRDefault="00066178" w:rsidP="00066178">
      <w:pPr>
        <w:pStyle w:val="a5"/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66178" w:rsidRPr="00066178" w:rsidRDefault="006C2990" w:rsidP="006C2990">
      <w:pPr>
        <w:pStyle w:val="a5"/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066178">
        <w:rPr>
          <w:b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Сказка «Ежик на прогулке»</w:t>
      </w:r>
    </w:p>
    <w:p w:rsidR="006C2990" w:rsidRPr="00D62BA7" w:rsidRDefault="006C2990" w:rsidP="00066178">
      <w:pPr>
        <w:pStyle w:val="a5"/>
        <w:shd w:val="clear" w:color="auto" w:fill="FFFFFF"/>
        <w:spacing w:beforeAutospacing="1" w:afterAutospacing="1"/>
        <w:textAlignment w:val="baseline"/>
        <w:rPr>
          <w:noProof w:val="0"/>
          <w:color w:val="444444"/>
          <w:sz w:val="28"/>
          <w:szCs w:val="28"/>
          <w:lang w:eastAsia="ru-RU"/>
        </w:rPr>
      </w:pPr>
      <w:r w:rsidRPr="00D62BA7">
        <w:rPr>
          <w:noProof w:val="0"/>
          <w:color w:val="444444"/>
          <w:sz w:val="28"/>
          <w:szCs w:val="28"/>
          <w:lang w:eastAsia="ru-RU"/>
        </w:rPr>
        <w:br/>
        <w:t xml:space="preserve">В сказочном лесу в маленьком уютном домике жил-был маленький ёжик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(зажать шарик в ладошке).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Выглянул ёжик из своего домика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 xml:space="preserve">(раскрыть ладошки и показать шарик) 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и увидел солнышко. Улыбнулся ёжик солнышку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(улыбнуться, раскрыть одну ладошку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веером)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и решил прогуляться по лесу. Покатился ёжик по прямой дорожке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(прямыми движениями по ладошке раскатывать шарик),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катился – катился и прибежал на красивую, круглую полянку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(ладошки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соединить в форме круга).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Обрадовался ёжик и стал бегать и прыгать по полянке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(зажимать шарик между ладошками).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Стал цветочки нюхать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(прикасаться колючками шарика к кончику пальца и делать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глубокий вдох).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Вдруг набежали тучки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(зажать шарик в одном кулачке,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в другом и нахмуриться)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и закапал дождик: кап-кап-кап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(кончиком пальцев стучать по колючкам шарика).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Спрятался ёжик под большой грибок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(ладошкой левой руки сделать шляпку и спрятать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шарик под ним)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и укрылся от дождя, а когда закончился дождь, то на полянке выросли разные грибы: подосиновики, подберёзовики, опята, лисички и даже белый гриб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(прокатить шарик по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каждому пальчику).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Захотелось ёжику обрадовать свою маму, собрать грибы и отнести их домой, а их так много, как понесет их ёжик? Да, на своей спинке. Аккуратно насадил ёжик грибочки на иголки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(каждый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 xml:space="preserve">кончик пальчика потыкать </w:t>
      </w:r>
      <w:proofErr w:type="spellStart"/>
      <w:r w:rsidRPr="00D62BA7">
        <w:rPr>
          <w:b/>
          <w:noProof w:val="0"/>
          <w:color w:val="444444"/>
          <w:sz w:val="28"/>
          <w:szCs w:val="28"/>
          <w:lang w:eastAsia="ru-RU"/>
        </w:rPr>
        <w:t>шипиком</w:t>
      </w:r>
      <w:proofErr w:type="spellEnd"/>
      <w:r w:rsidRPr="00D62BA7">
        <w:rPr>
          <w:b/>
          <w:noProof w:val="0"/>
          <w:color w:val="444444"/>
          <w:sz w:val="28"/>
          <w:szCs w:val="28"/>
          <w:lang w:eastAsia="ru-RU"/>
        </w:rPr>
        <w:t xml:space="preserve"> шарика)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и довольный побежал домой, сначала бежал он по прямой дорожке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(прямыми движениями по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ладошке раскатывать шарик)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, а потом по извилистой дорожке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(круговые движения шариком).</w:t>
      </w:r>
      <w:r w:rsidRPr="00D62BA7">
        <w:rPr>
          <w:noProof w:val="0"/>
          <w:color w:val="444444"/>
          <w:sz w:val="28"/>
          <w:szCs w:val="28"/>
          <w:lang w:eastAsia="ru-RU"/>
        </w:rPr>
        <w:t xml:space="preserve"> 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 </w:t>
      </w:r>
      <w:r w:rsidRPr="00D62BA7">
        <w:rPr>
          <w:b/>
          <w:noProof w:val="0"/>
          <w:color w:val="444444"/>
          <w:sz w:val="28"/>
          <w:szCs w:val="28"/>
          <w:lang w:eastAsia="ru-RU"/>
        </w:rPr>
        <w:t>(зажать шарик в ладошке).</w:t>
      </w:r>
    </w:p>
    <w:p w:rsidR="00596BE7" w:rsidRPr="00596BE7" w:rsidRDefault="00596BE7" w:rsidP="00596BE7">
      <w:pPr>
        <w:pStyle w:val="a5"/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B1067D" w:rsidRDefault="006C2990" w:rsidP="00596BE7">
      <w:pPr>
        <w:pStyle w:val="a5"/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  <w:r w:rsidRPr="00596BE7">
        <w:rPr>
          <w:b/>
          <w:bCs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Массаж пальцев эластичным кольцом.</w:t>
      </w:r>
      <w:r w:rsidRPr="00B1067D">
        <w:rPr>
          <w:noProof w:val="0"/>
          <w:color w:val="444444"/>
          <w:sz w:val="28"/>
          <w:szCs w:val="28"/>
          <w:lang w:eastAsia="ru-RU"/>
        </w:rPr>
        <w:t> (</w:t>
      </w:r>
      <w:r w:rsidR="00F275AA" w:rsidRPr="00B1067D">
        <w:rPr>
          <w:noProof w:val="0"/>
          <w:color w:val="444444"/>
          <w:sz w:val="28"/>
          <w:szCs w:val="28"/>
          <w:lang w:eastAsia="ru-RU"/>
        </w:rPr>
        <w:t xml:space="preserve">Взрослый </w:t>
      </w:r>
      <w:r w:rsidRPr="00B1067D">
        <w:rPr>
          <w:noProof w:val="0"/>
          <w:color w:val="444444"/>
          <w:sz w:val="28"/>
          <w:szCs w:val="28"/>
          <w:lang w:eastAsia="ru-RU"/>
        </w:rPr>
        <w:t xml:space="preserve"> поочередно надева</w:t>
      </w:r>
      <w:r w:rsidR="00F275AA" w:rsidRPr="00B1067D">
        <w:rPr>
          <w:noProof w:val="0"/>
          <w:color w:val="444444"/>
          <w:sz w:val="28"/>
          <w:szCs w:val="28"/>
          <w:lang w:eastAsia="ru-RU"/>
        </w:rPr>
        <w:t>е</w:t>
      </w:r>
      <w:r w:rsidRPr="00B1067D">
        <w:rPr>
          <w:noProof w:val="0"/>
          <w:color w:val="444444"/>
          <w:sz w:val="28"/>
          <w:szCs w:val="28"/>
          <w:lang w:eastAsia="ru-RU"/>
        </w:rPr>
        <w:t>т массажн</w:t>
      </w:r>
      <w:r w:rsidR="00B1067D" w:rsidRPr="00B1067D">
        <w:rPr>
          <w:noProof w:val="0"/>
          <w:color w:val="444444"/>
          <w:sz w:val="28"/>
          <w:szCs w:val="28"/>
          <w:lang w:eastAsia="ru-RU"/>
        </w:rPr>
        <w:t>о</w:t>
      </w:r>
      <w:r w:rsidRPr="00B1067D">
        <w:rPr>
          <w:noProof w:val="0"/>
          <w:color w:val="444444"/>
          <w:sz w:val="28"/>
          <w:szCs w:val="28"/>
          <w:lang w:eastAsia="ru-RU"/>
        </w:rPr>
        <w:t>е кольц</w:t>
      </w:r>
      <w:r w:rsidR="00B1067D" w:rsidRPr="00B1067D">
        <w:rPr>
          <w:noProof w:val="0"/>
          <w:color w:val="444444"/>
          <w:sz w:val="28"/>
          <w:szCs w:val="28"/>
          <w:lang w:eastAsia="ru-RU"/>
        </w:rPr>
        <w:t>о</w:t>
      </w:r>
      <w:r w:rsidRPr="00B1067D">
        <w:rPr>
          <w:noProof w:val="0"/>
          <w:color w:val="444444"/>
          <w:sz w:val="28"/>
          <w:szCs w:val="28"/>
          <w:lang w:eastAsia="ru-RU"/>
        </w:rPr>
        <w:t xml:space="preserve"> на каждый палец, проговаривая стихотворение пальчиковой гимнастики).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Раз — два — три — четыре — пять,</w:t>
      </w:r>
      <w:r w:rsidRPr="00B1067D">
        <w:rPr>
          <w:noProof w:val="0"/>
          <w:color w:val="444444"/>
          <w:sz w:val="28"/>
          <w:szCs w:val="28"/>
          <w:lang w:eastAsia="ru-RU"/>
        </w:rPr>
        <w:t> (разгибать пальцы по одному)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Вышли пальцы погулять,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Этот пальчик самый сильный, самый толстый и большой.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Этот пальчик для того, чтоб показывать его.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Этот пальчик самый длинный и стоит он в середине.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Этот пальчик безымянный, он избалованный самый.</w:t>
      </w:r>
      <w:r w:rsidRPr="00B1067D">
        <w:rPr>
          <w:noProof w:val="0"/>
          <w:color w:val="444444"/>
          <w:sz w:val="28"/>
          <w:szCs w:val="28"/>
          <w:lang w:eastAsia="ru-RU"/>
        </w:rPr>
        <w:br/>
      </w:r>
      <w:r w:rsidRPr="00B1067D"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  <w:t>А мизинчик, хоть и мал, очень ловок и удал.</w:t>
      </w:r>
    </w:p>
    <w:p w:rsidR="00596BE7" w:rsidRPr="00B1067D" w:rsidRDefault="00596BE7" w:rsidP="00596BE7">
      <w:pPr>
        <w:pStyle w:val="a5"/>
        <w:shd w:val="clear" w:color="auto" w:fill="FFFFFF"/>
        <w:spacing w:beforeAutospacing="1" w:afterAutospacing="1"/>
        <w:textAlignment w:val="baseline"/>
        <w:rPr>
          <w:i/>
          <w:iCs/>
          <w:noProof w:val="0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60319" w:rsidRPr="00B1067D" w:rsidRDefault="009D44EE" w:rsidP="00B1067D">
      <w:pPr>
        <w:pStyle w:val="a5"/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Open Sans" w:hAnsi="Open Sans" w:cs="Open Sans"/>
          <w:noProof w:val="0"/>
          <w:color w:val="444444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 wp14:anchorId="1BB2578C" wp14:editId="23D5563A">
            <wp:extent cx="5934075" cy="7943850"/>
            <wp:effectExtent l="0" t="0" r="0" b="0"/>
            <wp:docPr id="5" name="Рисунок 5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2" cy="79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19" w:rsidRPr="00E60319" w:rsidRDefault="009D44EE" w:rsidP="00E60319">
      <w:pPr>
        <w:shd w:val="clear" w:color="auto" w:fill="FFFFFF"/>
        <w:spacing w:beforeAutospacing="1" w:afterAutospacing="1"/>
        <w:textAlignment w:val="baseline"/>
        <w:rPr>
          <w:rFonts w:ascii="JournalCTT" w:hAnsi="JournalCTT" w:cs="Open Sans"/>
          <w:noProof w:val="0"/>
          <w:color w:val="444444"/>
          <w:sz w:val="30"/>
          <w:szCs w:val="30"/>
          <w:lang w:eastAsia="ru-RU"/>
        </w:rPr>
      </w:pPr>
      <w:r>
        <w:rPr>
          <w:lang w:eastAsia="ru-RU"/>
        </w:rPr>
        <w:lastRenderedPageBreak/>
        <w:drawing>
          <wp:inline distT="0" distB="0" distL="0" distR="0" wp14:anchorId="1664716B" wp14:editId="265FC2E8">
            <wp:extent cx="6479540" cy="8259832"/>
            <wp:effectExtent l="0" t="0" r="0" b="8255"/>
            <wp:docPr id="9" name="Рисунок 9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5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lastRenderedPageBreak/>
        <w:drawing>
          <wp:inline distT="0" distB="0" distL="0" distR="0" wp14:anchorId="4319F3D2" wp14:editId="55AB8F3D">
            <wp:extent cx="6324600" cy="8902350"/>
            <wp:effectExtent l="0" t="0" r="0" b="0"/>
            <wp:docPr id="10" name="Рисунок 10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80" cy="89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319" w:rsidRPr="00E60319" w:rsidSect="00F849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JournalCT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D2D"/>
    <w:multiLevelType w:val="multilevel"/>
    <w:tmpl w:val="A39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0156"/>
    <w:multiLevelType w:val="multilevel"/>
    <w:tmpl w:val="F86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10764"/>
    <w:multiLevelType w:val="hybridMultilevel"/>
    <w:tmpl w:val="78B8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8B7"/>
    <w:multiLevelType w:val="multilevel"/>
    <w:tmpl w:val="FA6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C3801"/>
    <w:multiLevelType w:val="hybridMultilevel"/>
    <w:tmpl w:val="C774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74E84"/>
    <w:multiLevelType w:val="multilevel"/>
    <w:tmpl w:val="D66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41"/>
    <w:rsid w:val="00066178"/>
    <w:rsid w:val="001155AF"/>
    <w:rsid w:val="0012781A"/>
    <w:rsid w:val="00233182"/>
    <w:rsid w:val="002A4F7B"/>
    <w:rsid w:val="00596BE7"/>
    <w:rsid w:val="006C2990"/>
    <w:rsid w:val="007D1612"/>
    <w:rsid w:val="008757F4"/>
    <w:rsid w:val="00954DE6"/>
    <w:rsid w:val="009D44EE"/>
    <w:rsid w:val="00A226FF"/>
    <w:rsid w:val="00B1067D"/>
    <w:rsid w:val="00C67A52"/>
    <w:rsid w:val="00D27478"/>
    <w:rsid w:val="00D45735"/>
    <w:rsid w:val="00D62BA7"/>
    <w:rsid w:val="00DA262B"/>
    <w:rsid w:val="00E60319"/>
    <w:rsid w:val="00EE7E56"/>
    <w:rsid w:val="00F275AA"/>
    <w:rsid w:val="00F84941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t-RU"/>
    </w:rPr>
  </w:style>
  <w:style w:type="paragraph" w:styleId="1">
    <w:name w:val="heading 1"/>
    <w:basedOn w:val="a"/>
    <w:link w:val="10"/>
    <w:uiPriority w:val="9"/>
    <w:qFormat/>
    <w:rsid w:val="00E60319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319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319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41"/>
    <w:rPr>
      <w:rFonts w:ascii="Tahoma" w:eastAsia="Times New Roman" w:hAnsi="Tahoma" w:cs="Tahoma"/>
      <w:noProof/>
      <w:sz w:val="16"/>
      <w:szCs w:val="16"/>
      <w:lang w:eastAsia="tt-RU"/>
    </w:rPr>
  </w:style>
  <w:style w:type="paragraph" w:styleId="a5">
    <w:name w:val="List Paragraph"/>
    <w:basedOn w:val="a"/>
    <w:uiPriority w:val="34"/>
    <w:qFormat/>
    <w:rsid w:val="006C29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60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0319"/>
  </w:style>
  <w:style w:type="paragraph" w:styleId="a7">
    <w:name w:val="Normal (Web)"/>
    <w:basedOn w:val="a"/>
    <w:uiPriority w:val="99"/>
    <w:semiHidden/>
    <w:unhideWhenUsed/>
    <w:rsid w:val="00E60319"/>
    <w:pPr>
      <w:spacing w:before="100" w:beforeAutospacing="1" w:after="100" w:afterAutospacing="1"/>
    </w:pPr>
    <w:rPr>
      <w:noProof w:val="0"/>
      <w:lang w:eastAsia="ru-RU"/>
    </w:rPr>
  </w:style>
  <w:style w:type="character" w:styleId="a8">
    <w:name w:val="Strong"/>
    <w:basedOn w:val="a0"/>
    <w:uiPriority w:val="22"/>
    <w:qFormat/>
    <w:rsid w:val="00E60319"/>
    <w:rPr>
      <w:b/>
      <w:bCs/>
    </w:rPr>
  </w:style>
  <w:style w:type="character" w:styleId="a9">
    <w:name w:val="Emphasis"/>
    <w:basedOn w:val="a0"/>
    <w:uiPriority w:val="20"/>
    <w:qFormat/>
    <w:rsid w:val="00E60319"/>
    <w:rPr>
      <w:i/>
      <w:iCs/>
    </w:rPr>
  </w:style>
  <w:style w:type="character" w:customStyle="1" w:styleId="nav-previous">
    <w:name w:val="nav-previous"/>
    <w:basedOn w:val="a0"/>
    <w:rsid w:val="00E60319"/>
  </w:style>
  <w:style w:type="character" w:customStyle="1" w:styleId="meta-nav">
    <w:name w:val="meta-nav"/>
    <w:basedOn w:val="a0"/>
    <w:rsid w:val="00E60319"/>
  </w:style>
  <w:style w:type="character" w:customStyle="1" w:styleId="nav-next">
    <w:name w:val="nav-next"/>
    <w:basedOn w:val="a0"/>
    <w:rsid w:val="00E603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319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3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319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031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t-RU"/>
    </w:rPr>
  </w:style>
  <w:style w:type="paragraph" w:styleId="1">
    <w:name w:val="heading 1"/>
    <w:basedOn w:val="a"/>
    <w:link w:val="10"/>
    <w:uiPriority w:val="9"/>
    <w:qFormat/>
    <w:rsid w:val="00E60319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319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319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41"/>
    <w:rPr>
      <w:rFonts w:ascii="Tahoma" w:eastAsia="Times New Roman" w:hAnsi="Tahoma" w:cs="Tahoma"/>
      <w:noProof/>
      <w:sz w:val="16"/>
      <w:szCs w:val="16"/>
      <w:lang w:eastAsia="tt-RU"/>
    </w:rPr>
  </w:style>
  <w:style w:type="paragraph" w:styleId="a5">
    <w:name w:val="List Paragraph"/>
    <w:basedOn w:val="a"/>
    <w:uiPriority w:val="34"/>
    <w:qFormat/>
    <w:rsid w:val="006C29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60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0319"/>
  </w:style>
  <w:style w:type="paragraph" w:styleId="a7">
    <w:name w:val="Normal (Web)"/>
    <w:basedOn w:val="a"/>
    <w:uiPriority w:val="99"/>
    <w:semiHidden/>
    <w:unhideWhenUsed/>
    <w:rsid w:val="00E60319"/>
    <w:pPr>
      <w:spacing w:before="100" w:beforeAutospacing="1" w:after="100" w:afterAutospacing="1"/>
    </w:pPr>
    <w:rPr>
      <w:noProof w:val="0"/>
      <w:lang w:eastAsia="ru-RU"/>
    </w:rPr>
  </w:style>
  <w:style w:type="character" w:styleId="a8">
    <w:name w:val="Strong"/>
    <w:basedOn w:val="a0"/>
    <w:uiPriority w:val="22"/>
    <w:qFormat/>
    <w:rsid w:val="00E60319"/>
    <w:rPr>
      <w:b/>
      <w:bCs/>
    </w:rPr>
  </w:style>
  <w:style w:type="character" w:styleId="a9">
    <w:name w:val="Emphasis"/>
    <w:basedOn w:val="a0"/>
    <w:uiPriority w:val="20"/>
    <w:qFormat/>
    <w:rsid w:val="00E60319"/>
    <w:rPr>
      <w:i/>
      <w:iCs/>
    </w:rPr>
  </w:style>
  <w:style w:type="character" w:customStyle="1" w:styleId="nav-previous">
    <w:name w:val="nav-previous"/>
    <w:basedOn w:val="a0"/>
    <w:rsid w:val="00E60319"/>
  </w:style>
  <w:style w:type="character" w:customStyle="1" w:styleId="meta-nav">
    <w:name w:val="meta-nav"/>
    <w:basedOn w:val="a0"/>
    <w:rsid w:val="00E60319"/>
  </w:style>
  <w:style w:type="character" w:customStyle="1" w:styleId="nav-next">
    <w:name w:val="nav-next"/>
    <w:basedOn w:val="a0"/>
    <w:rsid w:val="00E603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319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3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319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031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7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0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6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litsa.bdu.su/wp-content/uploads/sites/129/2014/02/%D0%A1%D0%A3-%D0%94%D0%96%D0%9E%D0%9A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2015-09-19T15:46:00Z</dcterms:created>
  <dcterms:modified xsi:type="dcterms:W3CDTF">2015-09-22T18:27:00Z</dcterms:modified>
</cp:coreProperties>
</file>