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A7" w:rsidRDefault="00AC0FCB">
      <w:pPr>
        <w:rPr>
          <w:rFonts w:ascii="Times New Roman" w:hAnsi="Times New Roman" w:cs="Times New Roman"/>
          <w:b/>
          <w:sz w:val="700"/>
          <w:szCs w:val="700"/>
        </w:rPr>
      </w:pPr>
      <w:proofErr w:type="spellStart"/>
      <w:r>
        <w:rPr>
          <w:rFonts w:ascii="Times New Roman" w:hAnsi="Times New Roman" w:cs="Times New Roman"/>
          <w:b/>
          <w:sz w:val="700"/>
          <w:szCs w:val="700"/>
        </w:rPr>
        <w:t>ка</w:t>
      </w:r>
      <w:proofErr w:type="spellEnd"/>
      <w:r>
        <w:rPr>
          <w:rFonts w:ascii="Times New Roman" w:hAnsi="Times New Roman" w:cs="Times New Roman"/>
          <w:b/>
          <w:noProof/>
          <w:sz w:val="700"/>
          <w:szCs w:val="700"/>
          <w:lang w:eastAsia="ru-RU"/>
        </w:rPr>
        <w:drawing>
          <wp:inline distT="0" distB="0" distL="0" distR="0">
            <wp:extent cx="3626675" cy="4116210"/>
            <wp:effectExtent l="19050" t="0" r="0" b="0"/>
            <wp:docPr id="1" name="Рисунок 1" descr="C:\Users\Татьяна Валерьевна\AppData\Local\Microsoft\Windows\Temporary Internet Files\Content.IE5\J994WSD4\cat-4667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алерьевна\AppData\Local\Microsoft\Windows\Temporary Internet Files\Content.IE5\J994WSD4\cat-46676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30381" cy="412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D1" w:rsidRDefault="004136D1">
      <w:pPr>
        <w:rPr>
          <w:rFonts w:ascii="Times New Roman" w:hAnsi="Times New Roman" w:cs="Times New Roman"/>
          <w:b/>
          <w:sz w:val="700"/>
          <w:szCs w:val="700"/>
        </w:rPr>
      </w:pPr>
      <w:r>
        <w:rPr>
          <w:rFonts w:ascii="Times New Roman" w:hAnsi="Times New Roman" w:cs="Times New Roman"/>
          <w:b/>
          <w:sz w:val="700"/>
          <w:szCs w:val="700"/>
        </w:rPr>
        <w:lastRenderedPageBreak/>
        <w:t>’</w:t>
      </w:r>
      <w:r w:rsidRPr="004136D1">
        <w:t xml:space="preserve"> </w:t>
      </w:r>
      <w:r>
        <w:rPr>
          <w:noProof/>
          <w:lang w:eastAsia="ru-RU"/>
        </w:rPr>
        <w:drawing>
          <wp:inline distT="0" distB="0" distL="0" distR="0">
            <wp:extent cx="3949238" cy="2455864"/>
            <wp:effectExtent l="304800" t="933450" r="317962" b="935036"/>
            <wp:docPr id="2" name="Рисунок 2" descr="http://tattoo-scetch.my1.ru/_ph/36/2/18044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ttoo-scetch.my1.ru/_ph/36/2/180441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215408">
                      <a:off x="0" y="0"/>
                      <a:ext cx="3950858" cy="245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00"/>
          <w:szCs w:val="700"/>
        </w:rPr>
        <w:t xml:space="preserve"> к</w:t>
      </w:r>
    </w:p>
    <w:p w:rsidR="004136D1" w:rsidRDefault="004136D1">
      <w:pPr>
        <w:rPr>
          <w:rFonts w:ascii="Times New Roman" w:hAnsi="Times New Roman" w:cs="Times New Roman"/>
          <w:b/>
          <w:sz w:val="700"/>
          <w:szCs w:val="700"/>
        </w:rPr>
      </w:pPr>
      <w:r>
        <w:rPr>
          <w:rFonts w:ascii="Times New Roman" w:hAnsi="Times New Roman" w:cs="Times New Roman"/>
          <w:b/>
          <w:sz w:val="700"/>
          <w:szCs w:val="700"/>
        </w:rPr>
        <w:lastRenderedPageBreak/>
        <w:t xml:space="preserve">  </w:t>
      </w:r>
      <w:r>
        <w:rPr>
          <w:rFonts w:ascii="Times New Roman" w:hAnsi="Times New Roman" w:cs="Times New Roman"/>
          <w:b/>
          <w:noProof/>
          <w:sz w:val="700"/>
          <w:szCs w:val="700"/>
          <w:lang w:eastAsia="ru-RU"/>
        </w:rPr>
        <w:drawing>
          <wp:inline distT="0" distB="0" distL="0" distR="0">
            <wp:extent cx="2510394" cy="4805651"/>
            <wp:effectExtent l="19050" t="0" r="4206" b="0"/>
            <wp:docPr id="5" name="Рисунок 5" descr="C:\Users\Татьяна Валерьевна\AppData\Local\Microsoft\Windows\Temporary Internet Files\Content.IE5\T0KVTZ4X\hand-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 Валерьевна\AppData\Local\Microsoft\Windows\Temporary Internet Files\Content.IE5\T0KVTZ4X\hand-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88" cy="480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00"/>
          <w:szCs w:val="700"/>
        </w:rPr>
        <w:t xml:space="preserve"> в</w:t>
      </w:r>
    </w:p>
    <w:p w:rsidR="004136D1" w:rsidRDefault="004136D1" w:rsidP="00413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8581" cy="2446317"/>
            <wp:effectExtent l="19050" t="0" r="2969" b="0"/>
            <wp:docPr id="7" name="Рисунок 7" descr="C:\Users\Татьяна Валерьевна\AppData\Local\Microsoft\Windows\Temporary Internet Files\Content.IE5\K31MEYNB\314-Coro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 Валерьевна\AppData\Local\Microsoft\Windows\Temporary Internet Files\Content.IE5\K31MEYNB\314-Coron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147" cy="244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D1" w:rsidRPr="004136D1" w:rsidRDefault="004136D1" w:rsidP="004136D1">
      <w:pPr>
        <w:jc w:val="center"/>
        <w:rPr>
          <w:rFonts w:ascii="Times New Roman" w:hAnsi="Times New Roman" w:cs="Times New Roman"/>
          <w:b/>
          <w:sz w:val="400"/>
          <w:szCs w:val="400"/>
        </w:rPr>
      </w:pPr>
      <w:proofErr w:type="spellStart"/>
      <w:r>
        <w:rPr>
          <w:rFonts w:ascii="Times New Roman" w:hAnsi="Times New Roman" w:cs="Times New Roman"/>
          <w:b/>
          <w:sz w:val="400"/>
          <w:szCs w:val="400"/>
        </w:rPr>
        <w:t>н</w:t>
      </w:r>
      <w:proofErr w:type="spellEnd"/>
      <w:r>
        <w:rPr>
          <w:rFonts w:ascii="Times New Roman" w:hAnsi="Times New Roman" w:cs="Times New Roman"/>
          <w:b/>
          <w:sz w:val="400"/>
          <w:szCs w:val="400"/>
        </w:rPr>
        <w:t xml:space="preserve">  = в</w:t>
      </w:r>
    </w:p>
    <w:sectPr w:rsidR="004136D1" w:rsidRPr="004136D1" w:rsidSect="00173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550"/>
    <w:rsid w:val="00173550"/>
    <w:rsid w:val="004136D1"/>
    <w:rsid w:val="005C54FD"/>
    <w:rsid w:val="00AC0FCB"/>
    <w:rsid w:val="00D4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</dc:creator>
  <cp:lastModifiedBy>Татьяна Валерьевна</cp:lastModifiedBy>
  <cp:revision>2</cp:revision>
  <dcterms:created xsi:type="dcterms:W3CDTF">2015-09-23T13:12:00Z</dcterms:created>
  <dcterms:modified xsi:type="dcterms:W3CDTF">2015-09-23T13:32:00Z</dcterms:modified>
</cp:coreProperties>
</file>