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5A1" w:rsidRPr="00171B3E" w:rsidRDefault="00CA7218" w:rsidP="00CA721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1B3E">
        <w:rPr>
          <w:rFonts w:ascii="Times New Roman" w:hAnsi="Times New Roman" w:cs="Times New Roman"/>
          <w:sz w:val="28"/>
          <w:szCs w:val="28"/>
        </w:rPr>
        <w:t>Составление химических формул и уравнений- математическая проблема, основанная на жизни в цифровом мире.</w:t>
      </w:r>
    </w:p>
    <w:p w:rsidR="00CA7218" w:rsidRDefault="00CA7218" w:rsidP="00CA72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34E5" w:rsidRDefault="00CA7218" w:rsidP="00CA72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4E5">
        <w:rPr>
          <w:rFonts w:ascii="Times New Roman" w:hAnsi="Times New Roman" w:cs="Times New Roman"/>
          <w:sz w:val="24"/>
          <w:szCs w:val="24"/>
        </w:rPr>
        <w:t xml:space="preserve"> </w:t>
      </w:r>
      <w:r w:rsidR="00171B3E">
        <w:rPr>
          <w:rFonts w:ascii="Times New Roman" w:hAnsi="Times New Roman" w:cs="Times New Roman"/>
          <w:sz w:val="24"/>
          <w:szCs w:val="24"/>
        </w:rPr>
        <w:t xml:space="preserve">  </w:t>
      </w:r>
      <w:r w:rsidR="00D71794">
        <w:rPr>
          <w:rFonts w:ascii="Times New Roman" w:hAnsi="Times New Roman" w:cs="Times New Roman"/>
          <w:sz w:val="24"/>
          <w:szCs w:val="24"/>
        </w:rPr>
        <w:t>1.</w:t>
      </w:r>
      <w:r w:rsidR="009D3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Сегодня наверно редко увидишь ребенка, который не держал бы в руках планшет, телефон,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айфон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другую технику. Даже маленькие дети или смотрят мультики, или играют в игры, пользуясь планшетами, что приводит в умиление </w:t>
      </w:r>
      <w:r w:rsidR="007458A3">
        <w:rPr>
          <w:rFonts w:ascii="Times New Roman" w:hAnsi="Times New Roman" w:cs="Times New Roman"/>
          <w:sz w:val="24"/>
          <w:szCs w:val="24"/>
        </w:rPr>
        <w:t xml:space="preserve">более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458A3">
        <w:rPr>
          <w:rFonts w:ascii="Times New Roman" w:hAnsi="Times New Roman" w:cs="Times New Roman"/>
          <w:sz w:val="24"/>
          <w:szCs w:val="24"/>
        </w:rPr>
        <w:t xml:space="preserve">зрослое поколение, т. к. </w:t>
      </w:r>
      <w:proofErr w:type="gramStart"/>
      <w:r w:rsidR="007458A3">
        <w:rPr>
          <w:rFonts w:ascii="Times New Roman" w:hAnsi="Times New Roman" w:cs="Times New Roman"/>
          <w:sz w:val="24"/>
          <w:szCs w:val="24"/>
        </w:rPr>
        <w:t>мы ,будучи</w:t>
      </w:r>
      <w:proofErr w:type="gramEnd"/>
      <w:r w:rsidR="007458A3">
        <w:rPr>
          <w:rFonts w:ascii="Times New Roman" w:hAnsi="Times New Roman" w:cs="Times New Roman"/>
          <w:sz w:val="24"/>
          <w:szCs w:val="24"/>
        </w:rPr>
        <w:t xml:space="preserve"> маленькими,</w:t>
      </w:r>
      <w:r>
        <w:rPr>
          <w:rFonts w:ascii="Times New Roman" w:hAnsi="Times New Roman" w:cs="Times New Roman"/>
          <w:sz w:val="24"/>
          <w:szCs w:val="24"/>
        </w:rPr>
        <w:t xml:space="preserve"> складывали кубики, играл</w:t>
      </w:r>
      <w:r w:rsidR="007458A3">
        <w:rPr>
          <w:rFonts w:ascii="Times New Roman" w:hAnsi="Times New Roman" w:cs="Times New Roman"/>
          <w:sz w:val="24"/>
          <w:szCs w:val="24"/>
        </w:rPr>
        <w:t xml:space="preserve">и в дочки-матери, врачей , то есть повторяли действия взрослых, </w:t>
      </w:r>
      <w:r w:rsidR="00171B3E">
        <w:rPr>
          <w:rFonts w:ascii="Times New Roman" w:hAnsi="Times New Roman" w:cs="Times New Roman"/>
          <w:sz w:val="24"/>
          <w:szCs w:val="24"/>
        </w:rPr>
        <w:t xml:space="preserve">учились жить в реальном мире. А </w:t>
      </w:r>
      <w:r w:rsidR="007458A3">
        <w:rPr>
          <w:rFonts w:ascii="Times New Roman" w:hAnsi="Times New Roman" w:cs="Times New Roman"/>
          <w:sz w:val="24"/>
          <w:szCs w:val="24"/>
        </w:rPr>
        <w:t>наши дети или полностью отрываются от реального мира или ориентируются в нем с помощью  техники. Если забрать у них эту технику, они становятся бессильными при решении элементарных задач как бытовых, так и учебных.</w:t>
      </w:r>
    </w:p>
    <w:p w:rsidR="00CA7218" w:rsidRDefault="009D34E5" w:rsidP="00CA72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71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процессе решения задач в любой сфере человеческой деятельности осуществляется  кропотливый поиск единственно правильного пути. Как утверждал Д. И. Менделеев, искать чего-либо, хотя бы грибов или какую либо зависимость, нельзя иначе, как смотря и пробуя. Вот и я на уроках смотрю и пробую разные способы для решений определенных задач (составление формул, уравнений, решение задач).</w:t>
      </w:r>
      <w:r w:rsidR="00745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4E5" w:rsidRDefault="009D34E5" w:rsidP="00CA72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34E5" w:rsidRDefault="009D34E5" w:rsidP="00CA72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71B3E">
        <w:rPr>
          <w:rFonts w:ascii="Times New Roman" w:hAnsi="Times New Roman" w:cs="Times New Roman"/>
          <w:sz w:val="24"/>
          <w:szCs w:val="24"/>
        </w:rPr>
        <w:t xml:space="preserve"> </w:t>
      </w:r>
      <w:r w:rsidR="00D7179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Мне, как и любому учителю, очень хочется, чтобы дети на моих уроках получали максимум знаний и минимум стресса.</w:t>
      </w:r>
    </w:p>
    <w:p w:rsidR="009D34E5" w:rsidRDefault="009D34E5" w:rsidP="00CA72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формулы и уравнения играют большую роль на уроках химии, а ученики не могут их составлять, то дальнейшее усвоение знаний  становится невозможным. Это приводит к низкому качеству знаний</w:t>
      </w:r>
      <w:r w:rsidR="00FB6618">
        <w:rPr>
          <w:rFonts w:ascii="Times New Roman" w:hAnsi="Times New Roman" w:cs="Times New Roman"/>
          <w:sz w:val="24"/>
          <w:szCs w:val="24"/>
        </w:rPr>
        <w:t>. У ребенка пропадает интерес к предмету. Это связано ещё и с тем, что ребенок не хочет или не может преодолевать трудности, так ка</w:t>
      </w:r>
      <w:r w:rsidR="0025382B">
        <w:rPr>
          <w:rFonts w:ascii="Times New Roman" w:hAnsi="Times New Roman" w:cs="Times New Roman"/>
          <w:sz w:val="24"/>
          <w:szCs w:val="24"/>
        </w:rPr>
        <w:t>к</w:t>
      </w:r>
      <w:r w:rsidR="00FB6618">
        <w:rPr>
          <w:rFonts w:ascii="Times New Roman" w:hAnsi="Times New Roman" w:cs="Times New Roman"/>
          <w:sz w:val="24"/>
          <w:szCs w:val="24"/>
        </w:rPr>
        <w:t xml:space="preserve"> для этого надо напрягать свой мозг, постоянно осуществлять мыслительную деятельность.</w:t>
      </w:r>
    </w:p>
    <w:p w:rsidR="00FB6618" w:rsidRDefault="00FB6618" w:rsidP="00CA72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Мыслительная деятельность возникла у человека в процессе эволюции как способ преодоления тех трудностей, с которыми он сталкивался в борьбе с природой. Да и в наши дни каждый постоянно оказывается в затруднительном положении, когда привычные способы деятельности уже не могут обеспечить успех. Возникают проблемные ситуации.</w:t>
      </w:r>
    </w:p>
    <w:p w:rsidR="00FB6618" w:rsidRDefault="00FB6618" w:rsidP="00CA72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Проблемная ситуация воспринимается и осознается человеком как </w:t>
      </w:r>
      <w:r w:rsidRPr="00FB6618">
        <w:rPr>
          <w:rFonts w:ascii="Times New Roman" w:hAnsi="Times New Roman" w:cs="Times New Roman"/>
          <w:sz w:val="24"/>
          <w:szCs w:val="24"/>
          <w:u w:val="single"/>
        </w:rPr>
        <w:t>задача</w:t>
      </w:r>
      <w:r>
        <w:rPr>
          <w:rFonts w:ascii="Times New Roman" w:hAnsi="Times New Roman" w:cs="Times New Roman"/>
          <w:sz w:val="24"/>
          <w:szCs w:val="24"/>
        </w:rPr>
        <w:t xml:space="preserve">, требующая ответа на определенный </w:t>
      </w:r>
      <w:r w:rsidRPr="00FB6618">
        <w:rPr>
          <w:rFonts w:ascii="Times New Roman" w:hAnsi="Times New Roman" w:cs="Times New Roman"/>
          <w:sz w:val="24"/>
          <w:szCs w:val="24"/>
          <w:u w:val="single"/>
        </w:rPr>
        <w:t>вопрос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Вопросы возникли- заработало мышление.</w:t>
      </w:r>
    </w:p>
    <w:p w:rsidR="00FB6618" w:rsidRDefault="00FB6618" w:rsidP="00CA72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Печальное зрелище представляет собой ученик, у которого нет никаких вопросов. К сожалению такие ребята есть…….</w:t>
      </w:r>
    </w:p>
    <w:p w:rsidR="00277365" w:rsidRDefault="00277365" w:rsidP="00CA72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7365" w:rsidRDefault="00277365" w:rsidP="00CA72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7179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Занимаясь  с детьми из математических школ, я заметила, что составление формул и уравнений не вызывает у них никаких трудностей, хотя знан</w:t>
      </w:r>
      <w:r w:rsidR="00171B3E">
        <w:rPr>
          <w:rFonts w:ascii="Times New Roman" w:hAnsi="Times New Roman" w:cs="Times New Roman"/>
          <w:sz w:val="24"/>
          <w:szCs w:val="24"/>
        </w:rPr>
        <w:t>ий по химии у них может быть не</w:t>
      </w:r>
      <w:r>
        <w:rPr>
          <w:rFonts w:ascii="Times New Roman" w:hAnsi="Times New Roman" w:cs="Times New Roman"/>
          <w:sz w:val="24"/>
          <w:szCs w:val="24"/>
        </w:rPr>
        <w:t>достаточно. Складывается впечатление, что они «видят» цифры как-то особенно.</w:t>
      </w:r>
    </w:p>
    <w:p w:rsidR="00DE628E" w:rsidRDefault="00277365" w:rsidP="00CA72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Приведу здесь несколько примеров.</w:t>
      </w:r>
    </w:p>
    <w:p w:rsidR="00277365" w:rsidRDefault="00277365" w:rsidP="00CA72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9 классе мне достались ребята от моего коллеги, который </w:t>
      </w:r>
      <w:r w:rsidR="00DE628E">
        <w:rPr>
          <w:rFonts w:ascii="Times New Roman" w:hAnsi="Times New Roman" w:cs="Times New Roman"/>
          <w:sz w:val="24"/>
          <w:szCs w:val="24"/>
        </w:rPr>
        <w:t>увлеченно рассказывал о музыке и футболе, но</w:t>
      </w:r>
      <w:r w:rsidR="00171B3E">
        <w:rPr>
          <w:rFonts w:ascii="Times New Roman" w:hAnsi="Times New Roman" w:cs="Times New Roman"/>
          <w:sz w:val="24"/>
          <w:szCs w:val="24"/>
        </w:rPr>
        <w:t>,</w:t>
      </w:r>
      <w:r w:rsidR="00DE628E">
        <w:rPr>
          <w:rFonts w:ascii="Times New Roman" w:hAnsi="Times New Roman" w:cs="Times New Roman"/>
          <w:sz w:val="24"/>
          <w:szCs w:val="24"/>
        </w:rPr>
        <w:t xml:space="preserve"> к сожалению</w:t>
      </w:r>
      <w:r w:rsidR="00171B3E">
        <w:rPr>
          <w:rFonts w:ascii="Times New Roman" w:hAnsi="Times New Roman" w:cs="Times New Roman"/>
          <w:sz w:val="24"/>
          <w:szCs w:val="24"/>
        </w:rPr>
        <w:t>,</w:t>
      </w:r>
      <w:r w:rsidR="00DE628E">
        <w:rPr>
          <w:rFonts w:ascii="Times New Roman" w:hAnsi="Times New Roman" w:cs="Times New Roman"/>
          <w:sz w:val="24"/>
          <w:szCs w:val="24"/>
        </w:rPr>
        <w:t xml:space="preserve"> не совсем правильно объяснял правила и законы химии, что сказалось на их знаниях. Когда ребят пригласили на районную олимпиаду по химии, согласились не многие, в том числе Петя Зайцев, который благодаря своим математическим способностям занял призовое место, был приглашен на городскую олимпиаду</w:t>
      </w:r>
      <w:r w:rsidR="0076548E">
        <w:rPr>
          <w:rFonts w:ascii="Times New Roman" w:hAnsi="Times New Roman" w:cs="Times New Roman"/>
          <w:sz w:val="24"/>
          <w:szCs w:val="24"/>
        </w:rPr>
        <w:t>, но там, к сожалени</w:t>
      </w:r>
      <w:r w:rsidR="00171B3E">
        <w:rPr>
          <w:rFonts w:ascii="Times New Roman" w:hAnsi="Times New Roman" w:cs="Times New Roman"/>
          <w:sz w:val="24"/>
          <w:szCs w:val="24"/>
        </w:rPr>
        <w:t>ю, набрал совсем немного баллов (теперь определенно не хватило знаний).</w:t>
      </w:r>
    </w:p>
    <w:p w:rsidR="0076548E" w:rsidRDefault="0076548E" w:rsidP="00CA72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7365" w:rsidRDefault="0076548E" w:rsidP="00CA72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ребята, не обладающие математическими способностями, даже простые задачи решают с помощью калькулятора.</w:t>
      </w:r>
      <w:r w:rsidR="006E4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B3E" w:rsidRDefault="00277365" w:rsidP="00CA72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Решаем задачу: какой объем оксида азота </w:t>
      </w:r>
      <w:r w:rsidRPr="002773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7736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получится при взаимодействии 7 л. азота с кислородом? </w:t>
      </w:r>
    </w:p>
    <w:p w:rsidR="00171B3E" w:rsidRDefault="00171B3E" w:rsidP="00CA72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7365" w:rsidRDefault="00277365" w:rsidP="00CA72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Составляем уравнение</w:t>
      </w:r>
      <w:r w:rsidR="00B5583A">
        <w:rPr>
          <w:rFonts w:ascii="Times New Roman" w:hAnsi="Times New Roman" w:cs="Times New Roman"/>
          <w:sz w:val="24"/>
          <w:szCs w:val="24"/>
        </w:rPr>
        <w:t xml:space="preserve">, подписываем все, </w:t>
      </w:r>
      <w:bookmarkStart w:id="0" w:name="_GoBack"/>
      <w:bookmarkEnd w:id="0"/>
      <w:r w:rsidR="0076548E">
        <w:rPr>
          <w:rFonts w:ascii="Times New Roman" w:hAnsi="Times New Roman" w:cs="Times New Roman"/>
          <w:sz w:val="24"/>
          <w:szCs w:val="24"/>
        </w:rPr>
        <w:t>что необходимо.</w:t>
      </w:r>
    </w:p>
    <w:p w:rsidR="00277365" w:rsidRDefault="00277365" w:rsidP="00CA72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7365" w:rsidRDefault="00277365" w:rsidP="00CA72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7л               х л</w:t>
      </w:r>
    </w:p>
    <w:p w:rsidR="00277365" w:rsidRPr="00277365" w:rsidRDefault="00277365" w:rsidP="00CA72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7736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77365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277365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7736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77365">
        <w:rPr>
          <w:rFonts w:ascii="Times New Roman" w:hAnsi="Times New Roman" w:cs="Times New Roman"/>
          <w:sz w:val="24"/>
          <w:szCs w:val="24"/>
        </w:rPr>
        <w:t>=2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</w:p>
    <w:p w:rsidR="00277365" w:rsidRDefault="00277365" w:rsidP="00CA72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77365">
        <w:rPr>
          <w:rFonts w:ascii="Times New Roman" w:hAnsi="Times New Roman" w:cs="Times New Roman"/>
          <w:sz w:val="24"/>
          <w:szCs w:val="24"/>
        </w:rPr>
        <w:t xml:space="preserve"> 22</w:t>
      </w:r>
      <w:r>
        <w:rPr>
          <w:rFonts w:ascii="Times New Roman" w:hAnsi="Times New Roman" w:cs="Times New Roman"/>
          <w:sz w:val="24"/>
          <w:szCs w:val="24"/>
        </w:rPr>
        <w:t>,4          22,4*2</w:t>
      </w:r>
    </w:p>
    <w:p w:rsidR="0076548E" w:rsidRDefault="0076548E" w:rsidP="00CA72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тут большая часть детей начинает доставать  вычислительную технику. Они даже не предполагают работы в уме и не понимают, что задачу можно решить устно.</w:t>
      </w:r>
    </w:p>
    <w:p w:rsidR="0076548E" w:rsidRDefault="0076548E" w:rsidP="00CA72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48E" w:rsidRDefault="0076548E" w:rsidP="00CA72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91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Конечно</w:t>
      </w:r>
      <w:r w:rsidR="006E4A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наш предмет о</w:t>
      </w:r>
      <w:r w:rsidR="006E4A9C">
        <w:rPr>
          <w:rFonts w:ascii="Times New Roman" w:hAnsi="Times New Roman" w:cs="Times New Roman"/>
          <w:sz w:val="24"/>
          <w:szCs w:val="24"/>
        </w:rPr>
        <w:t>чень тесно связан с математикой.</w:t>
      </w:r>
      <w:r>
        <w:rPr>
          <w:rFonts w:ascii="Times New Roman" w:hAnsi="Times New Roman" w:cs="Times New Roman"/>
          <w:sz w:val="24"/>
          <w:szCs w:val="24"/>
        </w:rPr>
        <w:t xml:space="preserve"> Мы используем при составлении формул</w:t>
      </w:r>
      <w:r w:rsidR="00171B3E">
        <w:rPr>
          <w:rFonts w:ascii="Times New Roman" w:hAnsi="Times New Roman" w:cs="Times New Roman"/>
          <w:sz w:val="24"/>
          <w:szCs w:val="24"/>
        </w:rPr>
        <w:t xml:space="preserve"> и расстановке коэффициентов</w:t>
      </w:r>
      <w:r>
        <w:rPr>
          <w:rFonts w:ascii="Times New Roman" w:hAnsi="Times New Roman" w:cs="Times New Roman"/>
          <w:sz w:val="24"/>
          <w:szCs w:val="24"/>
        </w:rPr>
        <w:t xml:space="preserve"> такое понятие как наименьшее общее кратное, при решении задач- пропорции.</w:t>
      </w:r>
    </w:p>
    <w:p w:rsidR="0076548E" w:rsidRDefault="0076548E" w:rsidP="00CA72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оказалось</w:t>
      </w:r>
      <w:r w:rsidR="006E4A9C">
        <w:rPr>
          <w:rFonts w:ascii="Times New Roman" w:hAnsi="Times New Roman" w:cs="Times New Roman"/>
          <w:sz w:val="24"/>
          <w:szCs w:val="24"/>
        </w:rPr>
        <w:t>,</w:t>
      </w:r>
      <w:r w:rsidR="007C4CFD">
        <w:rPr>
          <w:rFonts w:ascii="Times New Roman" w:hAnsi="Times New Roman" w:cs="Times New Roman"/>
          <w:sz w:val="24"/>
          <w:szCs w:val="24"/>
        </w:rPr>
        <w:t xml:space="preserve"> этот материал они проходят в начале 6 класса, а знания им приходиться применять в 8 классе.</w:t>
      </w:r>
      <w:r w:rsidR="00891AC7">
        <w:rPr>
          <w:rFonts w:ascii="Times New Roman" w:hAnsi="Times New Roman" w:cs="Times New Roman"/>
          <w:sz w:val="24"/>
          <w:szCs w:val="24"/>
        </w:rPr>
        <w:t xml:space="preserve"> Поэтому, помимо того, что мы пытаемся объяснить материал по химии, мы еще пытаемся напомнить материал по математике.</w:t>
      </w:r>
    </w:p>
    <w:p w:rsidR="007C4CFD" w:rsidRDefault="00891AC7" w:rsidP="00CA72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C4CFD">
        <w:rPr>
          <w:rFonts w:ascii="Times New Roman" w:hAnsi="Times New Roman" w:cs="Times New Roman"/>
          <w:sz w:val="24"/>
          <w:szCs w:val="24"/>
        </w:rPr>
        <w:t xml:space="preserve">Мы составляем формулы по алгоритмам, но и это не всегда помогает. Если ученик заболел и эту тему пропустил, то самостоятельно выполнить задание редко кому удается. </w:t>
      </w:r>
      <w:r w:rsidR="0025382B">
        <w:rPr>
          <w:rFonts w:ascii="Times New Roman" w:hAnsi="Times New Roman" w:cs="Times New Roman"/>
          <w:sz w:val="24"/>
          <w:szCs w:val="24"/>
        </w:rPr>
        <w:t xml:space="preserve">   </w:t>
      </w:r>
      <w:r w:rsidR="007C4CFD">
        <w:rPr>
          <w:rFonts w:ascii="Times New Roman" w:hAnsi="Times New Roman" w:cs="Times New Roman"/>
          <w:sz w:val="24"/>
          <w:szCs w:val="24"/>
        </w:rPr>
        <w:t xml:space="preserve">Согласно исследованиям психологов установлено, что у 57,8% восьмиклассников способность действовать  в уме не сформирована. Причем у 17,7% учащихся нет даже необходимых исходных предпосылок для ее формирования. Проще говоря, когда мы предлагаем ученику обозначить каждый химический элемент знаком, а затем использовать эти знаки для построения формул и написания уравнений реакций, мы предполагаем включение учащихся в действия с абстрактными заместителями реальных объектов, не подозревая о том, что для значительной части учащихся </w:t>
      </w:r>
      <w:proofErr w:type="gramStart"/>
      <w:r w:rsidR="007C4CFD">
        <w:rPr>
          <w:rFonts w:ascii="Times New Roman" w:hAnsi="Times New Roman" w:cs="Times New Roman"/>
          <w:sz w:val="24"/>
          <w:szCs w:val="24"/>
        </w:rPr>
        <w:t>( по</w:t>
      </w:r>
      <w:proofErr w:type="gramEnd"/>
      <w:r w:rsidR="007C4CFD">
        <w:rPr>
          <w:rFonts w:ascii="Times New Roman" w:hAnsi="Times New Roman" w:cs="Times New Roman"/>
          <w:sz w:val="24"/>
          <w:szCs w:val="24"/>
        </w:rPr>
        <w:t xml:space="preserve"> о</w:t>
      </w:r>
      <w:r w:rsidR="00301017">
        <w:rPr>
          <w:rFonts w:ascii="Times New Roman" w:hAnsi="Times New Roman" w:cs="Times New Roman"/>
          <w:sz w:val="24"/>
          <w:szCs w:val="24"/>
        </w:rPr>
        <w:t>б</w:t>
      </w:r>
      <w:r w:rsidR="007C4CFD">
        <w:rPr>
          <w:rFonts w:ascii="Times New Roman" w:hAnsi="Times New Roman" w:cs="Times New Roman"/>
          <w:sz w:val="24"/>
          <w:szCs w:val="24"/>
        </w:rPr>
        <w:t>ъективным причинам)</w:t>
      </w:r>
      <w:r w:rsidR="00301017">
        <w:rPr>
          <w:rFonts w:ascii="Times New Roman" w:hAnsi="Times New Roman" w:cs="Times New Roman"/>
          <w:sz w:val="24"/>
          <w:szCs w:val="24"/>
        </w:rPr>
        <w:t xml:space="preserve"> это очень трудно.</w:t>
      </w:r>
    </w:p>
    <w:p w:rsidR="00301017" w:rsidRDefault="00301017" w:rsidP="00CA72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1017" w:rsidRDefault="00301017" w:rsidP="00CA72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1017" w:rsidRDefault="00301017" w:rsidP="00CA72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91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же делать?</w:t>
      </w:r>
    </w:p>
    <w:p w:rsidR="00301017" w:rsidRDefault="00301017" w:rsidP="003010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1.Дополнительно заниматься.</w:t>
      </w:r>
    </w:p>
    <w:p w:rsidR="00301017" w:rsidRDefault="00301017" w:rsidP="003010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 как в связи с сокращением учебного времени нет возможности для организации  специальной работы по развитию у учащихся умственной деятельности на уроке. Мы вынуждены в быстром темпе обеспечить «прохождение» программы, при этом понимая, что не все учащи</w:t>
      </w:r>
      <w:r w:rsidR="00891AC7">
        <w:rPr>
          <w:rFonts w:ascii="Times New Roman" w:hAnsi="Times New Roman" w:cs="Times New Roman"/>
          <w:sz w:val="24"/>
          <w:szCs w:val="24"/>
        </w:rPr>
        <w:t xml:space="preserve">еся овладели материалом </w:t>
      </w:r>
      <w:r>
        <w:rPr>
          <w:rFonts w:ascii="Times New Roman" w:hAnsi="Times New Roman" w:cs="Times New Roman"/>
          <w:sz w:val="24"/>
          <w:szCs w:val="24"/>
        </w:rPr>
        <w:t>(все время находимся перед выбором или задержаться на теме для отработки материала и не успеть пройти другие темы, либо все пройти, но не усвоить материал).</w:t>
      </w:r>
      <w:r w:rsidR="00891AC7">
        <w:rPr>
          <w:rFonts w:ascii="Times New Roman" w:hAnsi="Times New Roman" w:cs="Times New Roman"/>
          <w:sz w:val="24"/>
          <w:szCs w:val="24"/>
        </w:rPr>
        <w:t xml:space="preserve"> И в том, и в другом случае это отразится на качестве знаний.</w:t>
      </w:r>
    </w:p>
    <w:p w:rsidR="00301017" w:rsidRDefault="00301017" w:rsidP="003010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2.Применять различные способы, позволяющие наглядно показать образование связей между атомами. </w:t>
      </w:r>
      <w:r w:rsidR="00FC2BC6">
        <w:rPr>
          <w:rFonts w:ascii="Times New Roman" w:hAnsi="Times New Roman" w:cs="Times New Roman"/>
          <w:sz w:val="24"/>
          <w:szCs w:val="24"/>
        </w:rPr>
        <w:t>В этом году мы пытались изображать графические формулы, применять человеческий фактор. И даже</w:t>
      </w:r>
      <w:r w:rsidR="005A66FD">
        <w:rPr>
          <w:rFonts w:ascii="Times New Roman" w:hAnsi="Times New Roman" w:cs="Times New Roman"/>
          <w:sz w:val="24"/>
          <w:szCs w:val="24"/>
        </w:rPr>
        <w:t>,</w:t>
      </w:r>
      <w:r w:rsidR="00FC2BC6">
        <w:rPr>
          <w:rFonts w:ascii="Times New Roman" w:hAnsi="Times New Roman" w:cs="Times New Roman"/>
          <w:sz w:val="24"/>
          <w:szCs w:val="24"/>
        </w:rPr>
        <w:t xml:space="preserve"> исходя из </w:t>
      </w:r>
      <w:r w:rsidR="005A66FD">
        <w:rPr>
          <w:rFonts w:ascii="Times New Roman" w:hAnsi="Times New Roman" w:cs="Times New Roman"/>
          <w:sz w:val="24"/>
          <w:szCs w:val="24"/>
        </w:rPr>
        <w:t>этого,  не все усвоили материал (в 2011-2012 г написало на «2» - 32%, а в 2014-2015 г -20%)</w:t>
      </w:r>
    </w:p>
    <w:p w:rsidR="00FC2BC6" w:rsidRDefault="00FC2BC6" w:rsidP="003010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2BC6" w:rsidRDefault="00FC2BC6" w:rsidP="003010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A66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нас часто говорят о преемственности между начальным и средним звеном. В начальной школе </w:t>
      </w:r>
      <w:r w:rsidR="00013531">
        <w:rPr>
          <w:rFonts w:ascii="Times New Roman" w:hAnsi="Times New Roman" w:cs="Times New Roman"/>
          <w:sz w:val="24"/>
          <w:szCs w:val="24"/>
        </w:rPr>
        <w:t xml:space="preserve"> регулярно </w:t>
      </w:r>
      <w:r>
        <w:rPr>
          <w:rFonts w:ascii="Times New Roman" w:hAnsi="Times New Roman" w:cs="Times New Roman"/>
          <w:sz w:val="24"/>
          <w:szCs w:val="24"/>
        </w:rPr>
        <w:t>проводят устный математический счет</w:t>
      </w:r>
      <w:r w:rsidR="00013531">
        <w:rPr>
          <w:rFonts w:ascii="Times New Roman" w:hAnsi="Times New Roman" w:cs="Times New Roman"/>
          <w:sz w:val="24"/>
          <w:szCs w:val="24"/>
        </w:rPr>
        <w:t>, в том числе и на скорость. Было бы замечательно не только для предмета химии, если бы эта традиция и в средней школе возобновилась</w:t>
      </w:r>
      <w:r w:rsidR="005A66FD">
        <w:rPr>
          <w:rFonts w:ascii="Times New Roman" w:hAnsi="Times New Roman" w:cs="Times New Roman"/>
          <w:sz w:val="24"/>
          <w:szCs w:val="24"/>
        </w:rPr>
        <w:t>,</w:t>
      </w:r>
      <w:r w:rsidR="00013531">
        <w:rPr>
          <w:rFonts w:ascii="Times New Roman" w:hAnsi="Times New Roman" w:cs="Times New Roman"/>
          <w:sz w:val="24"/>
          <w:szCs w:val="24"/>
        </w:rPr>
        <w:t xml:space="preserve"> и учителя математики проводили бы в качестве разминки такие задания. Это позволило бы быстро выполнять элементарные математические операции при решении химических задач. У нас так же часто говорят о </w:t>
      </w:r>
      <w:proofErr w:type="spellStart"/>
      <w:r w:rsidR="00013531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013531">
        <w:rPr>
          <w:rFonts w:ascii="Times New Roman" w:hAnsi="Times New Roman" w:cs="Times New Roman"/>
          <w:sz w:val="24"/>
          <w:szCs w:val="24"/>
        </w:rPr>
        <w:t xml:space="preserve"> связях. На данный момент, связь между предметами относительна. Каждый учитель-предметник своими силами пытается достичь своей цели. Учащиеся не видят связи между предметами, хотя мы можем говорить об одних и тех же процессах или явлениях.</w:t>
      </w:r>
    </w:p>
    <w:p w:rsidR="00E061B6" w:rsidRDefault="00E061B6" w:rsidP="003010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61B6" w:rsidRDefault="00E061B6" w:rsidP="003010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выше сказанное позволяет сделать выводы:</w:t>
      </w:r>
    </w:p>
    <w:p w:rsidR="00E061B6" w:rsidRDefault="00E061B6" w:rsidP="003010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 уроках химии необходимо развивать мыслительную деятельность. Она может эффективно развиваться не столько в процессе использования технических средств, сколько за счет действий в уме.</w:t>
      </w:r>
    </w:p>
    <w:p w:rsidR="006E4A9C" w:rsidRDefault="006E4A9C" w:rsidP="003010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Хочу привести слова Л. Н. Толстого: «Знание только тогда знание, когда оно приобретено усилиями своей мысли, а не памятью».</w:t>
      </w:r>
    </w:p>
    <w:p w:rsidR="00E061B6" w:rsidRDefault="00E061B6" w:rsidP="003010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2.Важным направлением в развитии мыслительной деятельности я</w:t>
      </w:r>
      <w:r w:rsidR="005A66FD">
        <w:rPr>
          <w:rFonts w:ascii="Times New Roman" w:hAnsi="Times New Roman" w:cs="Times New Roman"/>
          <w:sz w:val="24"/>
          <w:szCs w:val="24"/>
        </w:rPr>
        <w:t>вляется решение различных задач и упражнений.</w:t>
      </w:r>
      <w:r w:rsidR="006E4A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решении подобных задач учащиеся  часто испытывают определенные субъективные и объективные трудности по причинам перечисленным выше.</w:t>
      </w:r>
    </w:p>
    <w:p w:rsidR="00E061B6" w:rsidRDefault="006E4A9C" w:rsidP="003010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061B6">
        <w:rPr>
          <w:rFonts w:ascii="Times New Roman" w:hAnsi="Times New Roman" w:cs="Times New Roman"/>
          <w:sz w:val="24"/>
          <w:szCs w:val="24"/>
        </w:rPr>
        <w:t>.Учитель должен и может оказать учащимся методическую помощь при возникновении этих трудностей, используя различные приемы.</w:t>
      </w:r>
    </w:p>
    <w:p w:rsidR="00FC2BC6" w:rsidRPr="00277365" w:rsidRDefault="00FC2BC6" w:rsidP="003010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FC2BC6" w:rsidRPr="00277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57A8A"/>
    <w:multiLevelType w:val="hybridMultilevel"/>
    <w:tmpl w:val="96A22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B3987"/>
    <w:multiLevelType w:val="hybridMultilevel"/>
    <w:tmpl w:val="65CCC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18"/>
    <w:rsid w:val="00013531"/>
    <w:rsid w:val="00171B3E"/>
    <w:rsid w:val="0025382B"/>
    <w:rsid w:val="00277365"/>
    <w:rsid w:val="002C4300"/>
    <w:rsid w:val="00301017"/>
    <w:rsid w:val="005A66FD"/>
    <w:rsid w:val="005D6752"/>
    <w:rsid w:val="006E4A9C"/>
    <w:rsid w:val="007458A3"/>
    <w:rsid w:val="0076548E"/>
    <w:rsid w:val="007C4CFD"/>
    <w:rsid w:val="008557ED"/>
    <w:rsid w:val="00891AC7"/>
    <w:rsid w:val="009D34E5"/>
    <w:rsid w:val="00B5583A"/>
    <w:rsid w:val="00CA7218"/>
    <w:rsid w:val="00D71794"/>
    <w:rsid w:val="00DE628E"/>
    <w:rsid w:val="00E061B6"/>
    <w:rsid w:val="00FB6618"/>
    <w:rsid w:val="00FC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CDD60-A50F-46B4-B6A9-42D507E7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2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Дом</cp:lastModifiedBy>
  <cp:revision>8</cp:revision>
  <dcterms:created xsi:type="dcterms:W3CDTF">2014-10-31T15:10:00Z</dcterms:created>
  <dcterms:modified xsi:type="dcterms:W3CDTF">2015-09-23T13:24:00Z</dcterms:modified>
</cp:coreProperties>
</file>