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3A" w:rsidRDefault="00A7523A" w:rsidP="00A7523A">
      <w:pPr>
        <w:jc w:val="center"/>
      </w:pPr>
      <w:r>
        <w:t>ГБДОУ детский сад № 16 Красногвардейского района СПб</w:t>
      </w:r>
    </w:p>
    <w:p w:rsidR="00A7523A" w:rsidRDefault="00A7523A" w:rsidP="00A7523A">
      <w:pPr>
        <w:jc w:val="center"/>
      </w:pPr>
      <w:r>
        <w:t>Группа № 3 «Почемучки»</w:t>
      </w:r>
    </w:p>
    <w:p w:rsidR="00A7523A" w:rsidRDefault="00A7523A" w:rsidP="00A7523A">
      <w:pPr>
        <w:jc w:val="center"/>
      </w:pPr>
      <w:r>
        <w:t>Взаимодействие детского сада с семьей, развитие игровой деятельности</w:t>
      </w:r>
    </w:p>
    <w:p w:rsidR="00A7523A" w:rsidRDefault="00A7523A" w:rsidP="00A7523A">
      <w:pPr>
        <w:jc w:val="center"/>
      </w:pPr>
      <w:r>
        <w:t xml:space="preserve">Развлечение по ПДД  для детей 5-7лет и их родителей </w:t>
      </w:r>
    </w:p>
    <w:p w:rsidR="00A7523A" w:rsidRDefault="00A7523A" w:rsidP="00A7523A">
      <w:pPr>
        <w:jc w:val="center"/>
      </w:pPr>
      <w:r>
        <w:t>« Я обязан это знать обязательно на «пять»»!</w:t>
      </w:r>
    </w:p>
    <w:p w:rsidR="00A7523A" w:rsidRDefault="00A7523A" w:rsidP="00A7523A">
      <w:pPr>
        <w:jc w:val="center"/>
      </w:pPr>
    </w:p>
    <w:p w:rsidR="00A7523A" w:rsidRDefault="00A7523A" w:rsidP="00A7523A">
      <w:r>
        <w:t>Цель: создавать условия для деятельности детей и взрослых, социально-эмоционального и речевого развития детей.</w:t>
      </w:r>
    </w:p>
    <w:p w:rsidR="00A7523A" w:rsidRDefault="00A7523A" w:rsidP="00A7523A">
      <w:r>
        <w:t>Задачи:</w:t>
      </w:r>
    </w:p>
    <w:p w:rsidR="00A7523A" w:rsidRDefault="00A7523A" w:rsidP="00A7523A">
      <w:r>
        <w:t>- образовательные: формировать умение осмысленно использовать приобретаемые знания  и умения по ПДД в самостоятельной деятельности;</w:t>
      </w:r>
    </w:p>
    <w:p w:rsidR="00A7523A" w:rsidRDefault="00A7523A" w:rsidP="00A7523A">
      <w:r>
        <w:t>-развивающие: содействовать развитию режиссерской игры,  развивать творческие способности, любознательность, память, воображение;</w:t>
      </w:r>
    </w:p>
    <w:p w:rsidR="00A7523A" w:rsidRDefault="00A7523A" w:rsidP="00A7523A">
      <w:r>
        <w:t>- воспитательные: воспитывать уверенность в умении правильно вести себя в различных ситуациях, исправлять ошибки своих товарищей, добиваться общего результата, работы в команде.</w:t>
      </w:r>
    </w:p>
    <w:p w:rsidR="00A7523A" w:rsidRDefault="00A7523A" w:rsidP="00A7523A"/>
    <w:p w:rsidR="00A7523A" w:rsidRDefault="00A7523A" w:rsidP="00A7523A">
      <w:r>
        <w:t>Предварительная работа: изучение ПДД в совместной   игровой деятельности и на НОД, чтение сказки Н Павлова «На машине» беседа по содержанию, обсуждение кандидатур на роли персонажей (2-3 взрослых, детей), привлечение родителей к участию в подготовке развлечения, художественно-продуктивная деятельность (изготовление эмблемы).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Оборудование: магнитофон с аудиозаписями, </w:t>
      </w:r>
      <w:r>
        <w:rPr>
          <w:rFonts w:ascii="Calibri" w:hAnsi="Calibri" w:cs="Calibri"/>
        </w:rPr>
        <w:t>набор дорожных знаков, тематические картины, набор разрезных картинок "транспорт»  и другие атрибуты.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Оформление зала: буквы цветные, шары воздушные, лабиринт из дорожных знаков, стол жюри;</w:t>
      </w:r>
    </w:p>
    <w:p w:rsidR="00A7523A" w:rsidRDefault="00A7523A" w:rsidP="00A7523A"/>
    <w:p w:rsidR="00A7523A" w:rsidRDefault="00A7523A" w:rsidP="00A7523A">
      <w:r>
        <w:t xml:space="preserve">Сценарий: 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Ведущий: </w:t>
      </w:r>
      <w:r>
        <w:rPr>
          <w:rFonts w:ascii="Calibri" w:hAnsi="Calibri" w:cs="Calibri"/>
        </w:rPr>
        <w:t>: ( звучит музыка</w:t>
      </w:r>
      <w:proofErr w:type="gramStart"/>
      <w:r>
        <w:rPr>
          <w:rFonts w:ascii="Calibri" w:hAnsi="Calibri" w:cs="Calibri"/>
        </w:rPr>
        <w:t xml:space="preserve"> )</w:t>
      </w:r>
      <w:proofErr w:type="gramEnd"/>
    </w:p>
    <w:p w:rsidR="00A7523A" w:rsidRDefault="00A7523A" w:rsidP="00A7523A">
      <w:pPr>
        <w:spacing w:line="240" w:lineRule="auto"/>
      </w:pPr>
      <w:r>
        <w:t>Всем! Всем!</w:t>
      </w:r>
      <w:r w:rsidRPr="008B3FA5">
        <w:t xml:space="preserve"> </w:t>
      </w:r>
      <w:r>
        <w:t>Всем!</w:t>
      </w:r>
    </w:p>
    <w:p w:rsidR="00A7523A" w:rsidRDefault="00A7523A" w:rsidP="00A7523A">
      <w:pPr>
        <w:spacing w:line="240" w:lineRule="auto"/>
      </w:pPr>
      <w:r>
        <w:t xml:space="preserve">Правила движения </w:t>
      </w:r>
    </w:p>
    <w:p w:rsidR="00A7523A" w:rsidRDefault="00A7523A" w:rsidP="00A7523A">
      <w:pPr>
        <w:spacing w:line="240" w:lineRule="auto"/>
      </w:pPr>
      <w:r>
        <w:t>Знать все должны,</w:t>
      </w:r>
    </w:p>
    <w:p w:rsidR="00A7523A" w:rsidRDefault="00A7523A" w:rsidP="00A7523A">
      <w:pPr>
        <w:spacing w:line="240" w:lineRule="auto"/>
      </w:pPr>
      <w:r>
        <w:t>Без исключения!</w:t>
      </w:r>
    </w:p>
    <w:p w:rsidR="00A7523A" w:rsidRDefault="00A7523A" w:rsidP="00A7523A">
      <w:r>
        <w:t>Сегодня в игре</w:t>
      </w:r>
      <w:proofErr w:type="gramStart"/>
      <w:r>
        <w:t xml:space="preserve"> :</w:t>
      </w:r>
      <w:proofErr w:type="gramEnd"/>
      <w:r>
        <w:t xml:space="preserve"> « Я обязан это знать обязательно на «пять»»! участвуют  две команды</w:t>
      </w:r>
      <w:proofErr w:type="gramStart"/>
      <w:r>
        <w:t xml:space="preserve"> :</w:t>
      </w:r>
      <w:proofErr w:type="gramEnd"/>
      <w:r>
        <w:t xml:space="preserve"> «Светофор» это команда наших детей и против нее играют наши гости родители «Сигнал».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Представление жюри. (2мамы и 2 детей)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нашей игре есть музыкальные паузы.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каждое задание команда получает от 1 до 5 очков.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1-</w:t>
      </w:r>
      <w:r>
        <w:rPr>
          <w:rFonts w:ascii="Calibri" w:hAnsi="Calibri" w:cs="Calibri"/>
        </w:rPr>
        <w:t>е задание.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команду, назвать свой девиз, объяснить эмблему. </w:t>
      </w:r>
    </w:p>
    <w:p w:rsidR="00A7523A" w:rsidRDefault="00A7523A" w:rsidP="00A7523A"/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Команда "Светофор" (дети):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Наш домик - светофор.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</w:t>
      </w:r>
      <w:proofErr w:type="gramStart"/>
      <w:r>
        <w:rPr>
          <w:rFonts w:ascii="Calibri" w:hAnsi="Calibri" w:cs="Calibri"/>
        </w:rPr>
        <w:t>три родные брата</w:t>
      </w:r>
      <w:proofErr w:type="gramEnd"/>
      <w:r>
        <w:rPr>
          <w:rFonts w:ascii="Calibri" w:hAnsi="Calibri" w:cs="Calibri"/>
        </w:rPr>
        <w:t>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Мы светим с давних пор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дороге всем ребятам.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Мы команде "Сигнал"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Шлем пламенный привет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 души желаем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Знать правильный ответ.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Знать Правила движения-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Большое достижение.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Команда " Сигнал" (родители):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Мы пришли на вечер к вам,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Будем не лениться,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вопросы отвечать,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Петь и веселиться.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Мы соперникам своим,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7477">
        <w:rPr>
          <w:rFonts w:ascii="Calibri" w:hAnsi="Calibri" w:cs="Calibri"/>
        </w:rPr>
        <w:t>"</w:t>
      </w:r>
      <w:r>
        <w:rPr>
          <w:rFonts w:ascii="Calibri" w:hAnsi="Calibri" w:cs="Calibri"/>
        </w:rPr>
        <w:t>Светофору", говорим: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вами мы сразимся,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 просто не сдадимся.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Будем Правила движения 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Выполнять без возражения.</w:t>
      </w:r>
    </w:p>
    <w:p w:rsidR="00A7523A" w:rsidRDefault="00A7523A" w:rsidP="00A7523A"/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2-</w:t>
      </w:r>
      <w:r>
        <w:rPr>
          <w:rFonts w:ascii="Calibri" w:hAnsi="Calibri" w:cs="Calibri"/>
        </w:rPr>
        <w:t>е задание  "Ромашка"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по очереди отрывают лепестки от бумажной ромашки.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Ведущий читает вопрос, дети отвечают. Если ребенок не справляется, помогает команда.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Вопросы: 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1.</w:t>
      </w:r>
      <w:r>
        <w:rPr>
          <w:rFonts w:ascii="Calibri" w:hAnsi="Calibri" w:cs="Calibri"/>
        </w:rPr>
        <w:t>Что означают сигналы светофора?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Какой транспорт перевозит грузы? 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3.</w:t>
      </w:r>
      <w:r>
        <w:rPr>
          <w:rFonts w:ascii="Calibri" w:hAnsi="Calibri" w:cs="Calibri"/>
        </w:rPr>
        <w:t>Когда идешь по тротуару, ты кто? А когда едешь в автобусе, ты кто?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4.</w:t>
      </w:r>
      <w:r>
        <w:rPr>
          <w:rFonts w:ascii="Calibri" w:hAnsi="Calibri" w:cs="Calibri"/>
        </w:rPr>
        <w:t>Назови машины специального назначения.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5.</w:t>
      </w:r>
      <w:r>
        <w:rPr>
          <w:rFonts w:ascii="Calibri" w:hAnsi="Calibri" w:cs="Calibri"/>
        </w:rPr>
        <w:t>Чем отличается автобус от троллейбуса?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6.</w:t>
      </w:r>
      <w:r>
        <w:rPr>
          <w:rFonts w:ascii="Calibri" w:hAnsi="Calibri" w:cs="Calibri"/>
        </w:rPr>
        <w:t>Где ходят пешеходы?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 w:rsidRPr="00187477">
        <w:rPr>
          <w:rFonts w:ascii="Calibri" w:hAnsi="Calibri" w:cs="Calibri"/>
        </w:rPr>
        <w:t>3-</w:t>
      </w:r>
      <w:r>
        <w:rPr>
          <w:rFonts w:ascii="Calibri" w:hAnsi="Calibri" w:cs="Calibri"/>
        </w:rPr>
        <w:t xml:space="preserve">е задание 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Картинная галерея "Дорожные нарушения"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городу, по улице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 ходят просто так,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Когда не знаешь Правила,</w:t>
      </w:r>
    </w:p>
    <w:p w:rsidR="00A7523A" w:rsidRDefault="00A7523A" w:rsidP="00A7523A">
      <w:pPr>
        <w:tabs>
          <w:tab w:val="left" w:pos="9230"/>
          <w:tab w:val="left" w:pos="951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Легко попасть впросак.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Детям  и родителям предлагается ответить на вопрос " О чем забыли дети?"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4-е задание.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Забегает </w:t>
      </w:r>
      <w:proofErr w:type="spellStart"/>
      <w:r>
        <w:rPr>
          <w:rFonts w:ascii="Calibri" w:hAnsi="Calibri" w:cs="Calibri"/>
        </w:rPr>
        <w:t>Карлсон</w:t>
      </w:r>
      <w:proofErr w:type="spellEnd"/>
      <w:r>
        <w:rPr>
          <w:rFonts w:ascii="Calibri" w:hAnsi="Calibri" w:cs="Calibri"/>
        </w:rPr>
        <w:t xml:space="preserve"> с черным ящиком. 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(  роль  исполняет один из  родителей)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Я, конечно, чемпион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Всех народов и времен.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Но, Малыш не даст соврать,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Правил мне, как вы, не знать!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Загадку я принес для вас,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Помогите мне сейчас: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«По обочине дороги,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Как солдатики, стоят.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Все мы с вами выполняем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Все, что нам они велят…»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Дети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 (</w:t>
      </w:r>
      <w:proofErr w:type="gramStart"/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наки)</w:t>
      </w:r>
    </w:p>
    <w:p w:rsidR="00A7523A" w:rsidRDefault="00A7523A" w:rsidP="00A7523A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Карлсон</w:t>
      </w:r>
      <w:proofErr w:type="spellEnd"/>
      <w:r>
        <w:rPr>
          <w:rFonts w:ascii="Calibri" w:hAnsi="Calibri" w:cs="Calibri"/>
        </w:rPr>
        <w:t>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Верно, знаки в моем черном ящике. Вы должны к знакам подобрать картинки с дорожными ситуациями. Проверкой будет служить замок каждой карточки (</w:t>
      </w:r>
      <w:proofErr w:type="spellStart"/>
      <w:r>
        <w:rPr>
          <w:rFonts w:ascii="Calibri" w:hAnsi="Calibri" w:cs="Calibri"/>
        </w:rPr>
        <w:t>пазлы</w:t>
      </w:r>
      <w:proofErr w:type="spellEnd"/>
      <w:r>
        <w:rPr>
          <w:rFonts w:ascii="Calibri" w:hAnsi="Calibri" w:cs="Calibri"/>
        </w:rPr>
        <w:t>).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5-е задание.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Стучится Печкин </w:t>
      </w:r>
      <w:proofErr w:type="gramStart"/>
      <w:r>
        <w:rPr>
          <w:rFonts w:ascii="Calibri" w:hAnsi="Calibri" w:cs="Calibri"/>
        </w:rPr>
        <w:t>(</w:t>
      </w:r>
      <w:r w:rsidRPr="0008066C"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>роль  исполняет один из  родителей)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Ведущий: 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Кто там?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Печкин.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Это я, почтальон Печкин, принес вам посылку от нашего мальчика. Получите, распишитесь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посылке две картинки)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Рассмотрите внимательно и найдите 7 различий.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Музыкальная пауза.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Инсценировка сказки Н.Павлова «На машине»  (исполняют дети)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6-е задание.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Провести машину с дистанционным управлением через препятствия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Жюри подводит итог.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Вбегают дед и бабка, впереди колобок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одители и ребенок)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Бабка: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Что ж ты, глупый Колобок,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От нас пустился наутек?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Дед: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Далеко ведь не уйдешь.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Под машину попадешь.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Бабка: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Долго за тобой бежали,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Лапти новые стоптали.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Дед: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Нас колобок привел с тобой на праздник детский, не простой.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Бабка: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Чья команда победит,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Ту Колобок и наградит.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(слово жюри, награждение)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Подведем итог ученью.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Если коротко сказать –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Правила всем надо знать.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Кто б ты ни был, </w:t>
      </w:r>
      <w:proofErr w:type="gramStart"/>
      <w:r>
        <w:rPr>
          <w:rFonts w:ascii="Calibri" w:hAnsi="Calibri" w:cs="Calibri"/>
        </w:rPr>
        <w:t>стар иль  млад</w:t>
      </w:r>
      <w:proofErr w:type="gramEnd"/>
      <w:r>
        <w:rPr>
          <w:rFonts w:ascii="Calibri" w:hAnsi="Calibri" w:cs="Calibri"/>
        </w:rPr>
        <w:t>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Знание правил – ценный клад.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Ведущий: 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Всем спасибо за внимание,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За задор и звонкий смех.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Говорю всем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«До свидания!</w:t>
      </w:r>
    </w:p>
    <w:p w:rsidR="00A7523A" w:rsidRDefault="00A7523A" w:rsidP="00A7523A">
      <w:pPr>
        <w:rPr>
          <w:rFonts w:ascii="Calibri" w:hAnsi="Calibri" w:cs="Calibri"/>
        </w:rPr>
      </w:pPr>
      <w:r>
        <w:rPr>
          <w:rFonts w:ascii="Calibri" w:hAnsi="Calibri" w:cs="Calibri"/>
        </w:rPr>
        <w:t>До новых встреч!»</w:t>
      </w:r>
    </w:p>
    <w:p w:rsidR="00A7523A" w:rsidRDefault="00A7523A" w:rsidP="00A7523A">
      <w:pPr>
        <w:rPr>
          <w:rFonts w:ascii="Calibri" w:hAnsi="Calibri" w:cs="Calibri"/>
        </w:rPr>
      </w:pPr>
    </w:p>
    <w:p w:rsidR="00A7523A" w:rsidRDefault="00A7523A" w:rsidP="00A7523A">
      <w:pPr>
        <w:rPr>
          <w:rFonts w:ascii="Calibri" w:hAnsi="Calibri" w:cs="Calibri"/>
        </w:rPr>
      </w:pPr>
    </w:p>
    <w:p w:rsidR="00A7523A" w:rsidRDefault="00A7523A" w:rsidP="00A7523A">
      <w:pPr>
        <w:rPr>
          <w:rFonts w:ascii="Calibri" w:hAnsi="Calibri" w:cs="Calibri"/>
        </w:rPr>
      </w:pPr>
    </w:p>
    <w:p w:rsidR="00A7523A" w:rsidRDefault="00A7523A" w:rsidP="00A7523A">
      <w:pPr>
        <w:rPr>
          <w:rFonts w:ascii="Calibri" w:hAnsi="Calibri" w:cs="Calibri"/>
        </w:rPr>
      </w:pPr>
    </w:p>
    <w:p w:rsidR="00A7523A" w:rsidRDefault="00A7523A" w:rsidP="00A7523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Составила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Борейко</w:t>
      </w:r>
      <w:proofErr w:type="spellEnd"/>
      <w:r>
        <w:rPr>
          <w:rFonts w:ascii="Calibri" w:hAnsi="Calibri" w:cs="Calibri"/>
        </w:rPr>
        <w:t xml:space="preserve"> Н.М.</w:t>
      </w:r>
    </w:p>
    <w:p w:rsidR="00D82409" w:rsidRDefault="00D82409"/>
    <w:sectPr w:rsidR="00D82409" w:rsidSect="00A752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523A"/>
    <w:rsid w:val="00A7523A"/>
    <w:rsid w:val="00D8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2015-09-14T17:36:00Z</dcterms:created>
  <dcterms:modified xsi:type="dcterms:W3CDTF">2015-09-14T17:38:00Z</dcterms:modified>
</cp:coreProperties>
</file>