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8E" w:rsidRPr="0080438E" w:rsidRDefault="0080438E" w:rsidP="0080438E">
      <w:pPr>
        <w:shd w:val="clear" w:color="auto" w:fill="FFFFFF"/>
        <w:spacing w:before="0" w:after="0" w:line="276" w:lineRule="auto"/>
        <w:ind w:left="0" w:firstLine="0"/>
        <w:jc w:val="center"/>
        <w:outlineLvl w:val="0"/>
        <w:rPr>
          <w:rFonts w:ascii="Times New Roman" w:eastAsia="Times New Roman" w:hAnsi="Times New Roman" w:cs="Times New Roman"/>
          <w:kern w:val="36"/>
          <w:sz w:val="28"/>
          <w:szCs w:val="28"/>
        </w:rPr>
      </w:pPr>
      <w:r w:rsidRPr="0080438E">
        <w:rPr>
          <w:rFonts w:ascii="Times New Roman" w:eastAsia="Times New Roman" w:hAnsi="Times New Roman" w:cs="Times New Roman"/>
          <w:kern w:val="36"/>
          <w:sz w:val="28"/>
          <w:szCs w:val="28"/>
        </w:rPr>
        <w:t xml:space="preserve">Сценарий спортивного развлечения </w:t>
      </w:r>
      <w:bookmarkStart w:id="0" w:name="_GoBack"/>
      <w:r w:rsidRPr="0080438E">
        <w:rPr>
          <w:rFonts w:ascii="Times New Roman" w:eastAsia="Times New Roman" w:hAnsi="Times New Roman" w:cs="Times New Roman"/>
          <w:kern w:val="36"/>
          <w:sz w:val="28"/>
          <w:szCs w:val="28"/>
        </w:rPr>
        <w:t xml:space="preserve">для детей старшей и подготовительной </w:t>
      </w:r>
      <w:proofErr w:type="gramStart"/>
      <w:r w:rsidRPr="0080438E">
        <w:rPr>
          <w:rFonts w:ascii="Times New Roman" w:eastAsia="Times New Roman" w:hAnsi="Times New Roman" w:cs="Times New Roman"/>
          <w:kern w:val="36"/>
          <w:sz w:val="28"/>
          <w:szCs w:val="28"/>
        </w:rPr>
        <w:t>группы</w:t>
      </w:r>
      <w:r w:rsidRPr="0080438E">
        <w:rPr>
          <w:rFonts w:ascii="Times New Roman" w:eastAsia="Times New Roman" w:hAnsi="Times New Roman" w:cs="Times New Roman"/>
          <w:kern w:val="36"/>
          <w:sz w:val="28"/>
          <w:szCs w:val="28"/>
        </w:rPr>
        <w:br/>
      </w:r>
      <w:bookmarkEnd w:id="0"/>
      <w:r w:rsidRPr="0080438E">
        <w:rPr>
          <w:rFonts w:ascii="Times New Roman" w:eastAsia="Times New Roman" w:hAnsi="Times New Roman" w:cs="Times New Roman"/>
          <w:kern w:val="36"/>
          <w:sz w:val="28"/>
          <w:szCs w:val="28"/>
        </w:rPr>
        <w:t>«</w:t>
      </w:r>
      <w:proofErr w:type="gramEnd"/>
      <w:r w:rsidRPr="0080438E">
        <w:rPr>
          <w:rFonts w:ascii="Times New Roman" w:eastAsia="Times New Roman" w:hAnsi="Times New Roman" w:cs="Times New Roman"/>
          <w:kern w:val="36"/>
          <w:sz w:val="28"/>
          <w:szCs w:val="28"/>
        </w:rPr>
        <w:t>Богатырские забавы»</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sz w:val="28"/>
          <w:szCs w:val="28"/>
        </w:rPr>
        <w:t>Цель: </w:t>
      </w:r>
      <w:r w:rsidRPr="0080438E">
        <w:rPr>
          <w:rFonts w:ascii="Times New Roman" w:eastAsia="Times New Roman" w:hAnsi="Times New Roman" w:cs="Times New Roman"/>
          <w:sz w:val="28"/>
          <w:szCs w:val="28"/>
        </w:rPr>
        <w:t>Вызвать у детей</w:t>
      </w:r>
      <w:r w:rsidRPr="0080438E">
        <w:rPr>
          <w:rFonts w:ascii="Times New Roman" w:eastAsia="Times New Roman" w:hAnsi="Times New Roman" w:cs="Times New Roman"/>
          <w:b/>
          <w:bCs/>
          <w:sz w:val="28"/>
          <w:szCs w:val="28"/>
        </w:rPr>
        <w:t> </w:t>
      </w:r>
      <w:r w:rsidRPr="0080438E">
        <w:rPr>
          <w:rFonts w:ascii="Times New Roman" w:eastAsia="Times New Roman" w:hAnsi="Times New Roman" w:cs="Times New Roman"/>
          <w:sz w:val="28"/>
          <w:szCs w:val="28"/>
        </w:rPr>
        <w:t xml:space="preserve">желание двигаться, заниматься спортом. Закрепить </w:t>
      </w:r>
      <w:proofErr w:type="gramStart"/>
      <w:r w:rsidRPr="0080438E">
        <w:rPr>
          <w:rFonts w:ascii="Times New Roman" w:eastAsia="Times New Roman" w:hAnsi="Times New Roman" w:cs="Times New Roman"/>
          <w:sz w:val="28"/>
          <w:szCs w:val="28"/>
        </w:rPr>
        <w:t>умения и навыки</w:t>
      </w:r>
      <w:proofErr w:type="gramEnd"/>
      <w:r w:rsidRPr="0080438E">
        <w:rPr>
          <w:rFonts w:ascii="Times New Roman" w:eastAsia="Times New Roman" w:hAnsi="Times New Roman" w:cs="Times New Roman"/>
          <w:sz w:val="28"/>
          <w:szCs w:val="28"/>
        </w:rPr>
        <w:t xml:space="preserve"> полученные на занятиях по физической культуре. Развивать интерес к выполнению физических упражнений, умение использовать свои навыки в повседневной жизни. В игровой форме развивать физические качества – силу, ловкость, быстроту, координацию движений. Воспитывать целеустремлённость и настойчивость, чувство товарищества. Продолжать работу по укреплению здоровья детей.</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sz w:val="28"/>
          <w:szCs w:val="28"/>
        </w:rPr>
        <w:t>Оборудование: </w:t>
      </w:r>
      <w:r w:rsidRPr="0080438E">
        <w:rPr>
          <w:rFonts w:ascii="Times New Roman" w:eastAsia="Times New Roman" w:hAnsi="Times New Roman" w:cs="Times New Roman"/>
          <w:sz w:val="28"/>
          <w:szCs w:val="28"/>
        </w:rPr>
        <w:t>карты (по количеству групп), обручи по количеству детей, 6 конусов, 2 клюшки, 2 шайбы, 4 корзины и мячики по количеству детей.</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 </w:t>
      </w:r>
    </w:p>
    <w:p w:rsidR="0080438E" w:rsidRPr="0080438E" w:rsidRDefault="0080438E" w:rsidP="0080438E">
      <w:pPr>
        <w:shd w:val="clear" w:color="auto" w:fill="FFFFFF"/>
        <w:spacing w:before="150" w:after="150" w:line="276" w:lineRule="auto"/>
        <w:ind w:left="450" w:firstLine="0"/>
        <w:rPr>
          <w:rFonts w:ascii="Times New Roman" w:eastAsia="Times New Roman" w:hAnsi="Times New Roman" w:cs="Times New Roman"/>
          <w:sz w:val="28"/>
          <w:szCs w:val="28"/>
        </w:rPr>
      </w:pPr>
      <w:r w:rsidRPr="0080438E">
        <w:rPr>
          <w:rFonts w:ascii="Times New Roman" w:eastAsia="Times New Roman" w:hAnsi="Times New Roman" w:cs="Times New Roman"/>
          <w:b/>
          <w:bCs/>
          <w:sz w:val="28"/>
          <w:szCs w:val="28"/>
        </w:rPr>
        <w:t>Ход развлечения.</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sz w:val="28"/>
          <w:szCs w:val="28"/>
        </w:rPr>
        <w:t>Богатырь:</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 xml:space="preserve">Здравствуйте ребята! Вы узнали меня? Я богатырь – Илья Муромец. Пока я сражался за Русь – матушку, </w:t>
      </w:r>
      <w:proofErr w:type="spellStart"/>
      <w:r w:rsidRPr="0080438E">
        <w:rPr>
          <w:rFonts w:ascii="Times New Roman" w:eastAsia="Times New Roman" w:hAnsi="Times New Roman" w:cs="Times New Roman"/>
          <w:sz w:val="28"/>
          <w:szCs w:val="28"/>
        </w:rPr>
        <w:t>Настасьюшку</w:t>
      </w:r>
      <w:proofErr w:type="spellEnd"/>
      <w:r w:rsidRPr="0080438E">
        <w:rPr>
          <w:rFonts w:ascii="Times New Roman" w:eastAsia="Times New Roman" w:hAnsi="Times New Roman" w:cs="Times New Roman"/>
          <w:sz w:val="28"/>
          <w:szCs w:val="28"/>
        </w:rPr>
        <w:t xml:space="preserve"> мою нечистая сила к себе забрала. И не знаю я теперь где ее искать мне. Не откажите богатырю. Помогите найти Настасью. Мне во всем всегда помогала сила, ловкость, смекалка, выносливость, но сегодня одному мне не справиться. Помощь ваша нужна. Поможете мне. Вы тоже наверно обладаете этими качествами. Сейчас я это и проверю. Но прежде чем вы отправитесь в путешествие нужно размяться немного. (Проводится комплекс общеразвивающих упражнений.)</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 xml:space="preserve">Ну теперь вы готовы к походу. Возьмите карты волшебные и отправляйтесь в поход. На пути вас будут ждать разные сложные задания, выполняйте их правильно, слушайте все внимательно. Ну что, счастливого вам пути!!! (Детей на участках встречают разные герои сказок и после того, как дети выполнят их задание они им дают фрагмент </w:t>
      </w:r>
      <w:proofErr w:type="spellStart"/>
      <w:r w:rsidRPr="0080438E">
        <w:rPr>
          <w:rFonts w:ascii="Times New Roman" w:eastAsia="Times New Roman" w:hAnsi="Times New Roman" w:cs="Times New Roman"/>
          <w:sz w:val="28"/>
          <w:szCs w:val="28"/>
        </w:rPr>
        <w:t>пазла</w:t>
      </w:r>
      <w:proofErr w:type="spellEnd"/>
      <w:r w:rsidRPr="0080438E">
        <w:rPr>
          <w:rFonts w:ascii="Times New Roman" w:eastAsia="Times New Roman" w:hAnsi="Times New Roman" w:cs="Times New Roman"/>
          <w:sz w:val="28"/>
          <w:szCs w:val="28"/>
        </w:rPr>
        <w:t xml:space="preserve"> «Три богатыря».)</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sz w:val="28"/>
          <w:szCs w:val="28"/>
        </w:rPr>
        <w:t>Детей встречает Баба-Яга.</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i/>
          <w:iCs/>
          <w:sz w:val="28"/>
          <w:szCs w:val="28"/>
        </w:rPr>
        <w:t>Забава первая «Состязание в смекалке».</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1. Главное оружие Соловья-разбойника (свист).</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2. Богатырская цифра (три).</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3. Разбойничья цифра (сорок).</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Сейчас я загадаю вам загадки про оружие и доспехи.</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lastRenderedPageBreak/>
        <w:t>Рубашку такую не вяжут, не шьют, ее из колечек железных плетут. (Кольчуга.)</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Железная шапка с острым концом, а спереди клюв навис над лицом. (Шлем.)</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proofErr w:type="gramStart"/>
      <w:r w:rsidRPr="0080438E">
        <w:rPr>
          <w:rFonts w:ascii="Times New Roman" w:eastAsia="Times New Roman" w:hAnsi="Times New Roman" w:cs="Times New Roman"/>
          <w:sz w:val="28"/>
          <w:szCs w:val="28"/>
        </w:rPr>
        <w:t>Оружие это</w:t>
      </w:r>
      <w:proofErr w:type="gramEnd"/>
      <w:r w:rsidRPr="0080438E">
        <w:rPr>
          <w:rFonts w:ascii="Times New Roman" w:eastAsia="Times New Roman" w:hAnsi="Times New Roman" w:cs="Times New Roman"/>
          <w:sz w:val="28"/>
          <w:szCs w:val="28"/>
        </w:rPr>
        <w:t xml:space="preserve"> не просто поднять, не просто поднять и в руке удержать. Снести им легко было голову с плеч… Ну, что, догадались? Конечно же… (Меч)</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Чтоб грудь защитить от ударов врага, уж вы это знаете наверняка, на левой руке у героя висит тяжелый, блестящий и кругленький… (Щит).</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 xml:space="preserve">Баба яга дает фрагмент </w:t>
      </w:r>
      <w:proofErr w:type="spellStart"/>
      <w:r w:rsidRPr="0080438E">
        <w:rPr>
          <w:rFonts w:ascii="Times New Roman" w:eastAsia="Times New Roman" w:hAnsi="Times New Roman" w:cs="Times New Roman"/>
          <w:sz w:val="28"/>
          <w:szCs w:val="28"/>
        </w:rPr>
        <w:t>пазла</w:t>
      </w:r>
      <w:proofErr w:type="spellEnd"/>
      <w:r w:rsidRPr="0080438E">
        <w:rPr>
          <w:rFonts w:ascii="Times New Roman" w:eastAsia="Times New Roman" w:hAnsi="Times New Roman" w:cs="Times New Roman"/>
          <w:sz w:val="28"/>
          <w:szCs w:val="28"/>
        </w:rPr>
        <w:t xml:space="preserve"> и прощается с детьми.</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sz w:val="28"/>
          <w:szCs w:val="28"/>
        </w:rPr>
        <w:t>Детей встречает Дракон.</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i/>
          <w:iCs/>
          <w:sz w:val="28"/>
          <w:szCs w:val="28"/>
        </w:rPr>
        <w:t>Забава третья «Трус не играет в хоккей».</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Группа делится на две команды и выстраиваются на веранде друг за другом. По команде «дракона», дети бегут с клюшкой и ведут шайбу между фишек и возвращаются обратно передавая эстафету следующему.</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 xml:space="preserve">Дракон дает фрагмент </w:t>
      </w:r>
      <w:proofErr w:type="spellStart"/>
      <w:r w:rsidRPr="0080438E">
        <w:rPr>
          <w:rFonts w:ascii="Times New Roman" w:eastAsia="Times New Roman" w:hAnsi="Times New Roman" w:cs="Times New Roman"/>
          <w:sz w:val="28"/>
          <w:szCs w:val="28"/>
        </w:rPr>
        <w:t>пазла</w:t>
      </w:r>
      <w:proofErr w:type="spellEnd"/>
      <w:r w:rsidRPr="0080438E">
        <w:rPr>
          <w:rFonts w:ascii="Times New Roman" w:eastAsia="Times New Roman" w:hAnsi="Times New Roman" w:cs="Times New Roman"/>
          <w:sz w:val="28"/>
          <w:szCs w:val="28"/>
        </w:rPr>
        <w:t xml:space="preserve"> и прощается с детьми.</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sz w:val="28"/>
          <w:szCs w:val="28"/>
        </w:rPr>
        <w:t>Детей встречает Кощей Бессмертный.</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i/>
          <w:iCs/>
          <w:sz w:val="28"/>
          <w:szCs w:val="28"/>
        </w:rPr>
        <w:t>Забава четвёртая «Меткие стрелки».</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 xml:space="preserve">Перед командами ставится корзина, дети по очереди забрасывают в неё мячи. После того как в корзине мячи закончатся, кощей дает детям фрагмент </w:t>
      </w:r>
      <w:proofErr w:type="spellStart"/>
      <w:r w:rsidRPr="0080438E">
        <w:rPr>
          <w:rFonts w:ascii="Times New Roman" w:eastAsia="Times New Roman" w:hAnsi="Times New Roman" w:cs="Times New Roman"/>
          <w:sz w:val="28"/>
          <w:szCs w:val="28"/>
        </w:rPr>
        <w:t>пазла</w:t>
      </w:r>
      <w:proofErr w:type="spellEnd"/>
      <w:r w:rsidRPr="0080438E">
        <w:rPr>
          <w:rFonts w:ascii="Times New Roman" w:eastAsia="Times New Roman" w:hAnsi="Times New Roman" w:cs="Times New Roman"/>
          <w:sz w:val="28"/>
          <w:szCs w:val="28"/>
        </w:rPr>
        <w:t>.</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sz w:val="28"/>
          <w:szCs w:val="28"/>
        </w:rPr>
        <w:t>Детей встречает Леший.</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i/>
          <w:iCs/>
          <w:sz w:val="28"/>
          <w:szCs w:val="28"/>
        </w:rPr>
        <w:t>«Каждой белке своё дупло».</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На пол ложится 20 обручей. Вызываются все дети. Дети встают в круг. Пока звенит бубен, дети бегают по кругу, перестаёт звенеть – занимают обруч. Кому обруча не хватило – покидает игру. Один обруч убирают и начинают игру снова. Побеждает последний оставшийся в обруче.</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sz w:val="28"/>
          <w:szCs w:val="28"/>
        </w:rPr>
        <w:t>Детей встречает Соловей разбойник.</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i/>
          <w:iCs/>
          <w:sz w:val="28"/>
          <w:szCs w:val="28"/>
        </w:rPr>
        <w:t>Забава пятая «Гори-гори ясно».</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Дети встают в круг и говорят слова:</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Гори-гори ясно,</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Чтобы не погасло,</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Глянь на небо птички летят,</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lastRenderedPageBreak/>
        <w:t>Колокольчики звенят</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1 - 2 - 3 лови.</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После того как дети пройдут все испытания, которые им приготовили сказочные герои они возвращаются на то место, с которого начинали свое путешествие. Там их ждет Илья Муромец.</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b/>
          <w:bCs/>
          <w:sz w:val="28"/>
          <w:szCs w:val="28"/>
        </w:rPr>
        <w:t>Богатырь:</w:t>
      </w:r>
    </w:p>
    <w:p w:rsidR="0080438E" w:rsidRPr="0080438E" w:rsidRDefault="0080438E" w:rsidP="0080438E">
      <w:pPr>
        <w:shd w:val="clear" w:color="auto" w:fill="FFFFFF"/>
        <w:spacing w:before="150" w:after="150" w:line="276" w:lineRule="auto"/>
        <w:ind w:left="0" w:firstLine="0"/>
        <w:rPr>
          <w:rFonts w:ascii="Times New Roman" w:eastAsia="Times New Roman" w:hAnsi="Times New Roman" w:cs="Times New Roman"/>
          <w:sz w:val="28"/>
          <w:szCs w:val="28"/>
        </w:rPr>
      </w:pPr>
      <w:r w:rsidRPr="0080438E">
        <w:rPr>
          <w:rFonts w:ascii="Times New Roman" w:eastAsia="Times New Roman" w:hAnsi="Times New Roman" w:cs="Times New Roman"/>
          <w:sz w:val="28"/>
          <w:szCs w:val="28"/>
        </w:rPr>
        <w:t xml:space="preserve">Ну что ребята, вы со всеми заданиями справились? Давайте теперь соберем </w:t>
      </w:r>
      <w:proofErr w:type="spellStart"/>
      <w:r w:rsidRPr="0080438E">
        <w:rPr>
          <w:rFonts w:ascii="Times New Roman" w:eastAsia="Times New Roman" w:hAnsi="Times New Roman" w:cs="Times New Roman"/>
          <w:sz w:val="28"/>
          <w:szCs w:val="28"/>
        </w:rPr>
        <w:t>пазл</w:t>
      </w:r>
      <w:proofErr w:type="spellEnd"/>
      <w:r w:rsidRPr="0080438E">
        <w:rPr>
          <w:rFonts w:ascii="Times New Roman" w:eastAsia="Times New Roman" w:hAnsi="Times New Roman" w:cs="Times New Roman"/>
          <w:sz w:val="28"/>
          <w:szCs w:val="28"/>
        </w:rPr>
        <w:t xml:space="preserve"> и злые чары </w:t>
      </w:r>
      <w:proofErr w:type="spellStart"/>
      <w:r w:rsidRPr="0080438E">
        <w:rPr>
          <w:rFonts w:ascii="Times New Roman" w:eastAsia="Times New Roman" w:hAnsi="Times New Roman" w:cs="Times New Roman"/>
          <w:sz w:val="28"/>
          <w:szCs w:val="28"/>
        </w:rPr>
        <w:t>развеятся</w:t>
      </w:r>
      <w:proofErr w:type="spellEnd"/>
      <w:r w:rsidRPr="0080438E">
        <w:rPr>
          <w:rFonts w:ascii="Times New Roman" w:eastAsia="Times New Roman" w:hAnsi="Times New Roman" w:cs="Times New Roman"/>
          <w:sz w:val="28"/>
          <w:szCs w:val="28"/>
        </w:rPr>
        <w:t xml:space="preserve">. Тогда моя </w:t>
      </w:r>
      <w:proofErr w:type="spellStart"/>
      <w:r w:rsidRPr="0080438E">
        <w:rPr>
          <w:rFonts w:ascii="Times New Roman" w:eastAsia="Times New Roman" w:hAnsi="Times New Roman" w:cs="Times New Roman"/>
          <w:sz w:val="28"/>
          <w:szCs w:val="28"/>
        </w:rPr>
        <w:t>Настасьюшка</w:t>
      </w:r>
      <w:proofErr w:type="spellEnd"/>
      <w:r w:rsidRPr="0080438E">
        <w:rPr>
          <w:rFonts w:ascii="Times New Roman" w:eastAsia="Times New Roman" w:hAnsi="Times New Roman" w:cs="Times New Roman"/>
          <w:sz w:val="28"/>
          <w:szCs w:val="28"/>
        </w:rPr>
        <w:t xml:space="preserve"> вернется ко мне, и мы будем жить долго и счастливо. (Дети собирают </w:t>
      </w:r>
      <w:proofErr w:type="spellStart"/>
      <w:r w:rsidRPr="0080438E">
        <w:rPr>
          <w:rFonts w:ascii="Times New Roman" w:eastAsia="Times New Roman" w:hAnsi="Times New Roman" w:cs="Times New Roman"/>
          <w:sz w:val="28"/>
          <w:szCs w:val="28"/>
        </w:rPr>
        <w:t>пазл</w:t>
      </w:r>
      <w:proofErr w:type="spellEnd"/>
      <w:r w:rsidRPr="0080438E">
        <w:rPr>
          <w:rFonts w:ascii="Times New Roman" w:eastAsia="Times New Roman" w:hAnsi="Times New Roman" w:cs="Times New Roman"/>
          <w:sz w:val="28"/>
          <w:szCs w:val="28"/>
        </w:rPr>
        <w:t xml:space="preserve"> и появляется Настенька.) Богатырь благодарит детей за помощь и прощается с ними.</w:t>
      </w:r>
    </w:p>
    <w:p w:rsidR="005C300E" w:rsidRPr="0080438E" w:rsidRDefault="005C300E">
      <w:pPr>
        <w:rPr>
          <w:rFonts w:ascii="Times New Roman" w:hAnsi="Times New Roman" w:cs="Times New Roman"/>
        </w:rPr>
      </w:pPr>
    </w:p>
    <w:sectPr w:rsidR="005C300E" w:rsidRPr="00804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8E"/>
    <w:rsid w:val="005C300E"/>
    <w:rsid w:val="0080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048F8-8072-440B-8DE4-17FB1A45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before="120" w:after="160" w:line="276" w:lineRule="auto"/>
        <w:ind w:left="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120" w:lineRule="auto"/>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2015-04-06T12:10:00Z</dcterms:created>
  <dcterms:modified xsi:type="dcterms:W3CDTF">2015-04-06T12:12:00Z</dcterms:modified>
</cp:coreProperties>
</file>