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DA" w:rsidRPr="00BC1646" w:rsidRDefault="00676ADA" w:rsidP="00BC1646">
      <w:pPr>
        <w:spacing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BC1646">
        <w:rPr>
          <w:rFonts w:ascii="Times New Roman" w:eastAsia="Batang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676ADA" w:rsidRPr="00BC1646" w:rsidRDefault="00676ADA" w:rsidP="00BC1646">
      <w:pPr>
        <w:spacing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BC1646">
        <w:rPr>
          <w:rFonts w:ascii="Times New Roman" w:eastAsia="Batang" w:hAnsi="Times New Roman" w:cs="Times New Roman"/>
          <w:sz w:val="24"/>
          <w:szCs w:val="24"/>
        </w:rPr>
        <w:t xml:space="preserve">Детский сад </w:t>
      </w:r>
      <w:proofErr w:type="spellStart"/>
      <w:r w:rsidRPr="00BC1646">
        <w:rPr>
          <w:rFonts w:ascii="Times New Roman" w:eastAsia="Batang" w:hAnsi="Times New Roman" w:cs="Times New Roman"/>
          <w:sz w:val="24"/>
          <w:szCs w:val="24"/>
        </w:rPr>
        <w:t>общеразвивающего</w:t>
      </w:r>
      <w:proofErr w:type="spellEnd"/>
      <w:r w:rsidRPr="00BC1646">
        <w:rPr>
          <w:rFonts w:ascii="Times New Roman" w:eastAsia="Batang" w:hAnsi="Times New Roman" w:cs="Times New Roman"/>
          <w:sz w:val="24"/>
          <w:szCs w:val="24"/>
        </w:rPr>
        <w:t xml:space="preserve"> вида с приоритетным осуществлением</w:t>
      </w:r>
    </w:p>
    <w:p w:rsidR="00676ADA" w:rsidRPr="00BC1646" w:rsidRDefault="00676ADA" w:rsidP="00BC1646">
      <w:pPr>
        <w:spacing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BC1646">
        <w:rPr>
          <w:rFonts w:ascii="Times New Roman" w:eastAsia="Batang" w:hAnsi="Times New Roman" w:cs="Times New Roman"/>
          <w:sz w:val="24"/>
          <w:szCs w:val="24"/>
        </w:rPr>
        <w:t xml:space="preserve">Деятельности по художественно- </w:t>
      </w:r>
      <w:proofErr w:type="gramStart"/>
      <w:r w:rsidRPr="00BC1646">
        <w:rPr>
          <w:rFonts w:ascii="Times New Roman" w:eastAsia="Batang" w:hAnsi="Times New Roman" w:cs="Times New Roman"/>
          <w:sz w:val="24"/>
          <w:szCs w:val="24"/>
        </w:rPr>
        <w:t>эстетическому</w:t>
      </w:r>
      <w:proofErr w:type="gramEnd"/>
      <w:r w:rsidRPr="00BC1646">
        <w:rPr>
          <w:rFonts w:ascii="Times New Roman" w:eastAsia="Batang" w:hAnsi="Times New Roman" w:cs="Times New Roman"/>
          <w:sz w:val="24"/>
          <w:szCs w:val="24"/>
        </w:rPr>
        <w:t xml:space="preserve"> и социально-личностному</w:t>
      </w:r>
    </w:p>
    <w:p w:rsidR="00BC1646" w:rsidRDefault="00676ADA" w:rsidP="00BC1646">
      <w:pPr>
        <w:spacing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BC1646">
        <w:rPr>
          <w:rFonts w:ascii="Times New Roman" w:eastAsia="Batang" w:hAnsi="Times New Roman" w:cs="Times New Roman"/>
          <w:sz w:val="24"/>
          <w:szCs w:val="24"/>
        </w:rPr>
        <w:t xml:space="preserve">                   Развитию детей № 21 « Искорка», </w:t>
      </w:r>
      <w:proofErr w:type="gramStart"/>
      <w:r w:rsidRPr="00BC1646">
        <w:rPr>
          <w:rFonts w:ascii="Times New Roman" w:eastAsia="Batang" w:hAnsi="Times New Roman" w:cs="Times New Roman"/>
          <w:sz w:val="24"/>
          <w:szCs w:val="24"/>
        </w:rPr>
        <w:t>г</w:t>
      </w:r>
      <w:proofErr w:type="gramEnd"/>
      <w:r w:rsidRPr="00BC1646">
        <w:rPr>
          <w:rFonts w:ascii="Times New Roman" w:eastAsia="Batang" w:hAnsi="Times New Roman" w:cs="Times New Roman"/>
          <w:sz w:val="24"/>
          <w:szCs w:val="24"/>
        </w:rPr>
        <w:t xml:space="preserve">. Бердск  </w:t>
      </w:r>
    </w:p>
    <w:p w:rsidR="00BC1646" w:rsidRPr="00BC1646" w:rsidRDefault="00BC1646" w:rsidP="00BC1646">
      <w:pPr>
        <w:rPr>
          <w:rFonts w:ascii="Times New Roman" w:eastAsia="Batang" w:hAnsi="Times New Roman" w:cs="Times New Roman"/>
          <w:sz w:val="24"/>
          <w:szCs w:val="24"/>
        </w:rPr>
      </w:pPr>
    </w:p>
    <w:p w:rsidR="00BC1646" w:rsidRPr="00BC1646" w:rsidRDefault="00BC1646" w:rsidP="00BC1646">
      <w:pPr>
        <w:rPr>
          <w:rFonts w:ascii="Times New Roman" w:eastAsia="Batang" w:hAnsi="Times New Roman" w:cs="Times New Roman"/>
          <w:sz w:val="24"/>
          <w:szCs w:val="24"/>
        </w:rPr>
      </w:pPr>
    </w:p>
    <w:p w:rsidR="00BC1646" w:rsidRDefault="00BC1646" w:rsidP="00BC1646">
      <w:pPr>
        <w:tabs>
          <w:tab w:val="left" w:pos="6030"/>
        </w:tabs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ab/>
      </w:r>
    </w:p>
    <w:p w:rsidR="00BC1646" w:rsidRDefault="00BC1646" w:rsidP="00BC1646">
      <w:pPr>
        <w:tabs>
          <w:tab w:val="left" w:pos="3195"/>
        </w:tabs>
        <w:rPr>
          <w:rFonts w:ascii="Times New Roman" w:eastAsia="Batang" w:hAnsi="Times New Roman" w:cs="Times New Roman"/>
          <w:sz w:val="36"/>
          <w:szCs w:val="36"/>
        </w:rPr>
      </w:pPr>
      <w:r w:rsidRPr="00BC1646">
        <w:rPr>
          <w:rFonts w:ascii="Times New Roman" w:eastAsia="Batang" w:hAnsi="Times New Roman" w:cs="Times New Roman"/>
          <w:sz w:val="36"/>
          <w:szCs w:val="36"/>
        </w:rPr>
        <w:t xml:space="preserve">        </w:t>
      </w:r>
      <w:r>
        <w:rPr>
          <w:rFonts w:ascii="Times New Roman" w:eastAsia="Batang" w:hAnsi="Times New Roman" w:cs="Times New Roman"/>
          <w:sz w:val="36"/>
          <w:szCs w:val="36"/>
        </w:rPr>
        <w:t xml:space="preserve">  </w:t>
      </w:r>
      <w:r w:rsidR="00A30479">
        <w:rPr>
          <w:rFonts w:ascii="Times New Roman" w:eastAsia="Batang" w:hAnsi="Times New Roman" w:cs="Times New Roman"/>
          <w:sz w:val="36"/>
          <w:szCs w:val="36"/>
        </w:rPr>
        <w:t xml:space="preserve">Конспект непосредственно </w:t>
      </w:r>
      <w:proofErr w:type="gramStart"/>
      <w:r w:rsidRPr="00BC1646">
        <w:rPr>
          <w:rFonts w:ascii="Times New Roman" w:eastAsia="Batang" w:hAnsi="Times New Roman" w:cs="Times New Roman"/>
          <w:sz w:val="36"/>
          <w:szCs w:val="36"/>
        </w:rPr>
        <w:t>образовательной</w:t>
      </w:r>
      <w:proofErr w:type="gramEnd"/>
      <w:r w:rsidRPr="00BC1646">
        <w:rPr>
          <w:rFonts w:ascii="Times New Roman" w:eastAsia="Batang" w:hAnsi="Times New Roman" w:cs="Times New Roman"/>
          <w:sz w:val="36"/>
          <w:szCs w:val="36"/>
        </w:rPr>
        <w:t xml:space="preserve"> </w:t>
      </w:r>
      <w:r>
        <w:rPr>
          <w:rFonts w:ascii="Times New Roman" w:eastAsia="Batang" w:hAnsi="Times New Roman" w:cs="Times New Roman"/>
          <w:sz w:val="36"/>
          <w:szCs w:val="36"/>
        </w:rPr>
        <w:t xml:space="preserve">         </w:t>
      </w:r>
    </w:p>
    <w:p w:rsidR="00BC1646" w:rsidRDefault="00BC1646" w:rsidP="00BC1646">
      <w:pPr>
        <w:tabs>
          <w:tab w:val="left" w:pos="3195"/>
        </w:tabs>
        <w:rPr>
          <w:rFonts w:ascii="Times New Roman" w:eastAsia="Batang" w:hAnsi="Times New Roman" w:cs="Times New Roman"/>
          <w:sz w:val="36"/>
          <w:szCs w:val="36"/>
        </w:rPr>
      </w:pPr>
      <w:r>
        <w:rPr>
          <w:rFonts w:ascii="Times New Roman" w:eastAsia="Batang" w:hAnsi="Times New Roman" w:cs="Times New Roman"/>
          <w:sz w:val="36"/>
          <w:szCs w:val="36"/>
        </w:rPr>
        <w:t xml:space="preserve">                               деятельности</w:t>
      </w:r>
    </w:p>
    <w:p w:rsidR="00362578" w:rsidRDefault="00BC1646" w:rsidP="00BC1646">
      <w:pPr>
        <w:tabs>
          <w:tab w:val="left" w:pos="3195"/>
        </w:tabs>
        <w:rPr>
          <w:rFonts w:ascii="Times New Roman" w:eastAsia="Batang" w:hAnsi="Times New Roman" w:cs="Times New Roman"/>
          <w:sz w:val="36"/>
          <w:szCs w:val="36"/>
        </w:rPr>
      </w:pPr>
      <w:r w:rsidRPr="00BC1646">
        <w:rPr>
          <w:rFonts w:ascii="Times New Roman" w:eastAsia="Batang" w:hAnsi="Times New Roman" w:cs="Times New Roman"/>
          <w:sz w:val="36"/>
          <w:szCs w:val="36"/>
        </w:rPr>
        <w:t xml:space="preserve">       </w:t>
      </w:r>
      <w:r>
        <w:rPr>
          <w:rFonts w:ascii="Times New Roman" w:eastAsia="Batang" w:hAnsi="Times New Roman" w:cs="Times New Roman"/>
          <w:sz w:val="36"/>
          <w:szCs w:val="36"/>
        </w:rPr>
        <w:t>п</w:t>
      </w:r>
      <w:r w:rsidRPr="00BC1646">
        <w:rPr>
          <w:rFonts w:ascii="Times New Roman" w:eastAsia="Batang" w:hAnsi="Times New Roman" w:cs="Times New Roman"/>
          <w:sz w:val="36"/>
          <w:szCs w:val="36"/>
        </w:rPr>
        <w:t>о ознакомлению с окружающим</w:t>
      </w:r>
      <w:r w:rsidR="00362578">
        <w:rPr>
          <w:rFonts w:ascii="Times New Roman" w:eastAsia="Batang" w:hAnsi="Times New Roman" w:cs="Times New Roman"/>
          <w:sz w:val="36"/>
          <w:szCs w:val="36"/>
        </w:rPr>
        <w:t xml:space="preserve"> в игровой форме</w:t>
      </w:r>
    </w:p>
    <w:p w:rsidR="00BC1646" w:rsidRPr="00BC1646" w:rsidRDefault="00362578" w:rsidP="00BC1646">
      <w:pPr>
        <w:tabs>
          <w:tab w:val="left" w:pos="3195"/>
        </w:tabs>
        <w:rPr>
          <w:rFonts w:ascii="Times New Roman" w:eastAsia="Batang" w:hAnsi="Times New Roman" w:cs="Times New Roman"/>
          <w:sz w:val="36"/>
          <w:szCs w:val="36"/>
        </w:rPr>
      </w:pPr>
      <w:r>
        <w:rPr>
          <w:rFonts w:ascii="Times New Roman" w:eastAsia="Batang" w:hAnsi="Times New Roman" w:cs="Times New Roman"/>
          <w:sz w:val="36"/>
          <w:szCs w:val="36"/>
        </w:rPr>
        <w:t xml:space="preserve">                </w:t>
      </w:r>
      <w:r w:rsidR="00BC1646" w:rsidRPr="00BC1646">
        <w:rPr>
          <w:rFonts w:ascii="Times New Roman" w:eastAsia="Batang" w:hAnsi="Times New Roman" w:cs="Times New Roman"/>
          <w:sz w:val="36"/>
          <w:szCs w:val="36"/>
        </w:rPr>
        <w:t xml:space="preserve"> во второй младше</w:t>
      </w:r>
      <w:r>
        <w:rPr>
          <w:rFonts w:ascii="Times New Roman" w:eastAsia="Batang" w:hAnsi="Times New Roman" w:cs="Times New Roman"/>
          <w:sz w:val="36"/>
          <w:szCs w:val="36"/>
        </w:rPr>
        <w:t xml:space="preserve">й </w:t>
      </w:r>
      <w:r w:rsidR="00BC1646">
        <w:rPr>
          <w:rFonts w:ascii="Times New Roman" w:eastAsia="Batang" w:hAnsi="Times New Roman" w:cs="Times New Roman"/>
          <w:sz w:val="36"/>
          <w:szCs w:val="36"/>
        </w:rPr>
        <w:t xml:space="preserve"> группе № 11</w:t>
      </w:r>
    </w:p>
    <w:p w:rsidR="00393F11" w:rsidRDefault="00BC1646" w:rsidP="00BC1646">
      <w:pPr>
        <w:tabs>
          <w:tab w:val="left" w:pos="3195"/>
        </w:tabs>
        <w:rPr>
          <w:rFonts w:ascii="Times New Roman" w:eastAsia="Batang" w:hAnsi="Times New Roman" w:cs="Times New Roman"/>
          <w:sz w:val="36"/>
          <w:szCs w:val="36"/>
        </w:rPr>
      </w:pPr>
      <w:r>
        <w:rPr>
          <w:rFonts w:ascii="Times New Roman" w:eastAsia="Batang" w:hAnsi="Times New Roman" w:cs="Times New Roman"/>
          <w:sz w:val="36"/>
          <w:szCs w:val="36"/>
        </w:rPr>
        <w:t xml:space="preserve">       </w:t>
      </w:r>
      <w:r w:rsidRPr="00BC1646">
        <w:rPr>
          <w:rFonts w:ascii="Times New Roman" w:eastAsia="Batang" w:hAnsi="Times New Roman" w:cs="Times New Roman"/>
          <w:sz w:val="36"/>
          <w:szCs w:val="36"/>
        </w:rPr>
        <w:t xml:space="preserve">                      «</w:t>
      </w:r>
      <w:proofErr w:type="spellStart"/>
      <w:r w:rsidRPr="00BC1646">
        <w:rPr>
          <w:rFonts w:ascii="Times New Roman" w:eastAsia="Batang" w:hAnsi="Times New Roman" w:cs="Times New Roman"/>
          <w:sz w:val="36"/>
          <w:szCs w:val="36"/>
        </w:rPr>
        <w:t>Дельфинчики</w:t>
      </w:r>
      <w:proofErr w:type="spellEnd"/>
      <w:r w:rsidRPr="00BC1646">
        <w:rPr>
          <w:rFonts w:ascii="Times New Roman" w:eastAsia="Batang" w:hAnsi="Times New Roman" w:cs="Times New Roman"/>
          <w:sz w:val="36"/>
          <w:szCs w:val="36"/>
        </w:rPr>
        <w:t>»</w:t>
      </w:r>
      <w:r w:rsidRPr="00BC1646">
        <w:rPr>
          <w:rFonts w:ascii="Times New Roman" w:eastAsia="Batang" w:hAnsi="Times New Roman" w:cs="Times New Roman"/>
          <w:sz w:val="36"/>
          <w:szCs w:val="36"/>
        </w:rPr>
        <w:tab/>
      </w:r>
    </w:p>
    <w:p w:rsidR="00BC1646" w:rsidRDefault="00BC1646" w:rsidP="00BC1646">
      <w:pPr>
        <w:tabs>
          <w:tab w:val="left" w:pos="3195"/>
        </w:tabs>
        <w:rPr>
          <w:rFonts w:ascii="Times New Roman" w:eastAsia="Batang" w:hAnsi="Times New Roman" w:cs="Times New Roman"/>
          <w:sz w:val="36"/>
          <w:szCs w:val="36"/>
        </w:rPr>
      </w:pPr>
    </w:p>
    <w:p w:rsidR="00BC1646" w:rsidRDefault="008C04CF" w:rsidP="00BC1646">
      <w:pPr>
        <w:tabs>
          <w:tab w:val="left" w:pos="3195"/>
        </w:tabs>
        <w:rPr>
          <w:rFonts w:ascii="Times New Roman" w:eastAsia="Batang" w:hAnsi="Times New Roman" w:cs="Times New Roman"/>
          <w:sz w:val="36"/>
          <w:szCs w:val="36"/>
        </w:rPr>
      </w:pPr>
      <w:r>
        <w:rPr>
          <w:rFonts w:ascii="Times New Roman" w:eastAsia="Batang" w:hAnsi="Times New Roman" w:cs="Times New Roman"/>
          <w:sz w:val="36"/>
          <w:szCs w:val="36"/>
        </w:rPr>
        <w:t>Тема</w:t>
      </w:r>
      <w:r w:rsidR="00BC1646">
        <w:rPr>
          <w:rFonts w:ascii="Times New Roman" w:eastAsia="Batang" w:hAnsi="Times New Roman" w:cs="Times New Roman"/>
          <w:sz w:val="36"/>
          <w:szCs w:val="36"/>
        </w:rPr>
        <w:t>: « Небольшое увлекательное путешествие»</w:t>
      </w:r>
    </w:p>
    <w:p w:rsidR="00BC1646" w:rsidRDefault="00BC1646" w:rsidP="00BC1646">
      <w:pPr>
        <w:tabs>
          <w:tab w:val="left" w:pos="3195"/>
        </w:tabs>
        <w:rPr>
          <w:rFonts w:ascii="Times New Roman" w:eastAsia="Batang" w:hAnsi="Times New Roman" w:cs="Times New Roman"/>
          <w:sz w:val="36"/>
          <w:szCs w:val="36"/>
        </w:rPr>
      </w:pPr>
    </w:p>
    <w:p w:rsidR="00362578" w:rsidRDefault="00362578" w:rsidP="00BC1646">
      <w:pPr>
        <w:tabs>
          <w:tab w:val="left" w:pos="3195"/>
        </w:tabs>
        <w:rPr>
          <w:rFonts w:ascii="Times New Roman" w:eastAsia="Batang" w:hAnsi="Times New Roman" w:cs="Times New Roman"/>
          <w:sz w:val="36"/>
          <w:szCs w:val="36"/>
        </w:rPr>
      </w:pPr>
    </w:p>
    <w:p w:rsidR="00362578" w:rsidRDefault="00362578" w:rsidP="00BC1646">
      <w:pPr>
        <w:tabs>
          <w:tab w:val="left" w:pos="3195"/>
        </w:tabs>
        <w:rPr>
          <w:rFonts w:ascii="Times New Roman" w:eastAsia="Batang" w:hAnsi="Times New Roman" w:cs="Times New Roman"/>
          <w:sz w:val="36"/>
          <w:szCs w:val="36"/>
        </w:rPr>
      </w:pPr>
    </w:p>
    <w:p w:rsidR="00362578" w:rsidRDefault="00362578" w:rsidP="00BC1646">
      <w:pPr>
        <w:tabs>
          <w:tab w:val="left" w:pos="3195"/>
        </w:tabs>
        <w:rPr>
          <w:rFonts w:ascii="Times New Roman" w:eastAsia="Batang" w:hAnsi="Times New Roman" w:cs="Times New Roman"/>
          <w:sz w:val="36"/>
          <w:szCs w:val="36"/>
        </w:rPr>
      </w:pPr>
    </w:p>
    <w:p w:rsidR="00362578" w:rsidRDefault="00362578" w:rsidP="00BC1646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36"/>
          <w:szCs w:val="36"/>
        </w:rPr>
        <w:t xml:space="preserve">                                               </w:t>
      </w:r>
      <w:r w:rsidR="00E815C4">
        <w:rPr>
          <w:rFonts w:ascii="Times New Roman" w:eastAsia="Batang" w:hAnsi="Times New Roman" w:cs="Times New Roman"/>
          <w:sz w:val="28"/>
          <w:szCs w:val="28"/>
        </w:rPr>
        <w:t>Разработала и провела</w:t>
      </w:r>
      <w:proofErr w:type="gramStart"/>
      <w:r w:rsidR="00E815C4">
        <w:rPr>
          <w:rFonts w:ascii="Times New Roman" w:eastAsia="Batang" w:hAnsi="Times New Roman" w:cs="Times New Roman"/>
          <w:sz w:val="28"/>
          <w:szCs w:val="28"/>
        </w:rPr>
        <w:t xml:space="preserve"> :</w:t>
      </w:r>
      <w:proofErr w:type="gramEnd"/>
    </w:p>
    <w:p w:rsidR="00E815C4" w:rsidRDefault="00A30479" w:rsidP="00BC1646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               </w:t>
      </w:r>
      <w:r w:rsidR="00E815C4">
        <w:rPr>
          <w:rFonts w:ascii="Times New Roman" w:eastAsia="Batang" w:hAnsi="Times New Roman" w:cs="Times New Roman"/>
          <w:sz w:val="28"/>
          <w:szCs w:val="28"/>
        </w:rPr>
        <w:t xml:space="preserve">                                           Воспитатель</w:t>
      </w:r>
      <w:proofErr w:type="gramStart"/>
      <w:r w:rsidR="00E815C4">
        <w:rPr>
          <w:rFonts w:ascii="Times New Roman" w:eastAsia="Batang" w:hAnsi="Times New Roman" w:cs="Times New Roman"/>
          <w:sz w:val="28"/>
          <w:szCs w:val="28"/>
        </w:rPr>
        <w:t xml:space="preserve"> :</w:t>
      </w:r>
      <w:proofErr w:type="gramEnd"/>
      <w:r w:rsidR="00E815C4">
        <w:rPr>
          <w:rFonts w:ascii="Times New Roman" w:eastAsia="Batang" w:hAnsi="Times New Roman" w:cs="Times New Roman"/>
          <w:sz w:val="28"/>
          <w:szCs w:val="28"/>
        </w:rPr>
        <w:t xml:space="preserve"> Макарова О.В.</w:t>
      </w:r>
    </w:p>
    <w:p w:rsidR="00E815C4" w:rsidRDefault="00E815C4" w:rsidP="00BC1646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</w:p>
    <w:p w:rsidR="00E815C4" w:rsidRDefault="00E815C4" w:rsidP="00BC1646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</w:p>
    <w:p w:rsidR="00E815C4" w:rsidRDefault="00E815C4" w:rsidP="00BC1646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                               </w:t>
      </w:r>
      <w:r w:rsidR="008C04CF">
        <w:rPr>
          <w:rFonts w:ascii="Times New Roman" w:eastAsia="Batang" w:hAnsi="Times New Roman" w:cs="Times New Roman"/>
          <w:sz w:val="28"/>
          <w:szCs w:val="28"/>
        </w:rPr>
        <w:t xml:space="preserve">   </w:t>
      </w:r>
      <w:r>
        <w:rPr>
          <w:rFonts w:ascii="Times New Roman" w:eastAsia="Batang" w:hAnsi="Times New Roman" w:cs="Times New Roman"/>
          <w:sz w:val="28"/>
          <w:szCs w:val="28"/>
        </w:rPr>
        <w:t xml:space="preserve">   </w:t>
      </w:r>
      <w:r w:rsidR="008C04CF">
        <w:rPr>
          <w:rFonts w:ascii="Times New Roman" w:eastAsia="Batang" w:hAnsi="Times New Roman" w:cs="Times New Roman"/>
          <w:sz w:val="28"/>
          <w:szCs w:val="28"/>
        </w:rPr>
        <w:t xml:space="preserve">       </w:t>
      </w:r>
      <w:r>
        <w:rPr>
          <w:rFonts w:ascii="Times New Roman" w:eastAsia="Batang" w:hAnsi="Times New Roman" w:cs="Times New Roman"/>
          <w:sz w:val="28"/>
          <w:szCs w:val="28"/>
        </w:rPr>
        <w:t xml:space="preserve"> г. Бердск </w:t>
      </w:r>
    </w:p>
    <w:p w:rsidR="00E815C4" w:rsidRDefault="00E815C4" w:rsidP="00BC1646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                                   </w:t>
      </w:r>
      <w:r w:rsidR="008C04CF">
        <w:rPr>
          <w:rFonts w:ascii="Times New Roman" w:eastAsia="Batang" w:hAnsi="Times New Roman" w:cs="Times New Roman"/>
          <w:sz w:val="28"/>
          <w:szCs w:val="28"/>
        </w:rPr>
        <w:t xml:space="preserve">   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8C04CF">
        <w:rPr>
          <w:rFonts w:ascii="Times New Roman" w:eastAsia="Batang" w:hAnsi="Times New Roman" w:cs="Times New Roman"/>
          <w:sz w:val="28"/>
          <w:szCs w:val="28"/>
        </w:rPr>
        <w:t xml:space="preserve">       </w:t>
      </w:r>
      <w:r>
        <w:rPr>
          <w:rFonts w:ascii="Times New Roman" w:eastAsia="Batang" w:hAnsi="Times New Roman" w:cs="Times New Roman"/>
          <w:sz w:val="28"/>
          <w:szCs w:val="28"/>
        </w:rPr>
        <w:t>2013г.</w:t>
      </w:r>
    </w:p>
    <w:p w:rsidR="00A30479" w:rsidRDefault="00A30479" w:rsidP="00BC1646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</w:p>
    <w:p w:rsidR="008A654B" w:rsidRDefault="008A654B" w:rsidP="00BC1646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                             Цели:</w:t>
      </w:r>
    </w:p>
    <w:p w:rsidR="00D81752" w:rsidRDefault="00D81752" w:rsidP="008A654B">
      <w:pPr>
        <w:pStyle w:val="a3"/>
        <w:numPr>
          <w:ilvl w:val="0"/>
          <w:numId w:val="1"/>
        </w:num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Провести для детей  НОД в игровой форме</w:t>
      </w:r>
      <w:proofErr w:type="gramStart"/>
      <w:r>
        <w:rPr>
          <w:rFonts w:ascii="Times New Roman" w:eastAsia="Batang" w:hAnsi="Times New Roman" w:cs="Times New Roman"/>
          <w:sz w:val="28"/>
          <w:szCs w:val="28"/>
        </w:rPr>
        <w:t xml:space="preserve"> .</w:t>
      </w:r>
      <w:proofErr w:type="gramEnd"/>
    </w:p>
    <w:p w:rsidR="00D81752" w:rsidRDefault="00D81752" w:rsidP="008A654B">
      <w:pPr>
        <w:pStyle w:val="a3"/>
        <w:numPr>
          <w:ilvl w:val="0"/>
          <w:numId w:val="1"/>
        </w:num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Закрепить знания по техническому прогрессу.</w:t>
      </w:r>
    </w:p>
    <w:p w:rsidR="00D81752" w:rsidRDefault="008A654B" w:rsidP="00D81752">
      <w:pPr>
        <w:pStyle w:val="a3"/>
        <w:numPr>
          <w:ilvl w:val="0"/>
          <w:numId w:val="1"/>
        </w:num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D81752">
        <w:rPr>
          <w:rFonts w:ascii="Times New Roman" w:eastAsia="Batang" w:hAnsi="Times New Roman" w:cs="Times New Roman"/>
          <w:sz w:val="28"/>
          <w:szCs w:val="28"/>
        </w:rPr>
        <w:t xml:space="preserve">Учим определять </w:t>
      </w:r>
      <w:r w:rsidR="002066C3">
        <w:rPr>
          <w:rFonts w:ascii="Times New Roman" w:eastAsia="Batang" w:hAnsi="Times New Roman" w:cs="Times New Roman"/>
          <w:sz w:val="28"/>
          <w:szCs w:val="28"/>
        </w:rPr>
        <w:t>и выбирать нужный вид транспорта</w:t>
      </w:r>
      <w:r w:rsidR="00D8175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D81752" w:rsidRPr="00D81752">
        <w:rPr>
          <w:rFonts w:ascii="Times New Roman" w:eastAsia="Batang" w:hAnsi="Times New Roman" w:cs="Times New Roman"/>
          <w:sz w:val="28"/>
          <w:szCs w:val="28"/>
        </w:rPr>
        <w:t>для передвижения по местности.</w:t>
      </w:r>
    </w:p>
    <w:p w:rsidR="00D81752" w:rsidRPr="00D81752" w:rsidRDefault="00555295" w:rsidP="00D81752">
      <w:pPr>
        <w:pStyle w:val="a3"/>
        <w:numPr>
          <w:ilvl w:val="0"/>
          <w:numId w:val="1"/>
        </w:num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Учим детей внимательно слушать воспитателя и  правильно выполнять  его поручения.</w:t>
      </w:r>
    </w:p>
    <w:p w:rsidR="00D81752" w:rsidRDefault="00D81752" w:rsidP="00D81752">
      <w:pPr>
        <w:pStyle w:val="a3"/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</w:p>
    <w:p w:rsidR="00D81752" w:rsidRDefault="00D81752" w:rsidP="00D81752">
      <w:pPr>
        <w:pStyle w:val="a3"/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</w:p>
    <w:p w:rsidR="00D81752" w:rsidRDefault="00D81752" w:rsidP="00D81752">
      <w:pPr>
        <w:pStyle w:val="a3"/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</w:p>
    <w:p w:rsidR="00D81752" w:rsidRDefault="00D81752" w:rsidP="00D81752">
      <w:pPr>
        <w:pStyle w:val="a3"/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</w:p>
    <w:p w:rsidR="00D81752" w:rsidRDefault="00D81752" w:rsidP="00D81752">
      <w:pPr>
        <w:pStyle w:val="a3"/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</w:p>
    <w:p w:rsidR="00D81752" w:rsidRDefault="00D81752" w:rsidP="00D81752">
      <w:pPr>
        <w:pStyle w:val="a3"/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</w:p>
    <w:p w:rsidR="008A654B" w:rsidRDefault="00D81752" w:rsidP="00D81752">
      <w:pPr>
        <w:pStyle w:val="a3"/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D81752" w:rsidRDefault="00D81752" w:rsidP="00D81752">
      <w:pPr>
        <w:pStyle w:val="a3"/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</w:p>
    <w:p w:rsidR="008A654B" w:rsidRDefault="00D81752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   </w:t>
      </w:r>
    </w:p>
    <w:p w:rsidR="008A654B" w:rsidRDefault="008A654B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</w:p>
    <w:p w:rsidR="008A654B" w:rsidRDefault="008A654B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</w:p>
    <w:p w:rsidR="008A654B" w:rsidRDefault="008A654B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</w:p>
    <w:p w:rsidR="008A654B" w:rsidRDefault="008A654B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</w:p>
    <w:p w:rsidR="008A654B" w:rsidRDefault="008A654B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</w:p>
    <w:p w:rsidR="008A654B" w:rsidRDefault="008A654B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</w:p>
    <w:p w:rsidR="008A654B" w:rsidRDefault="008A654B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</w:p>
    <w:p w:rsidR="008A654B" w:rsidRDefault="008A654B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</w:p>
    <w:p w:rsidR="008A654B" w:rsidRDefault="008A654B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</w:p>
    <w:p w:rsidR="008A654B" w:rsidRDefault="008A654B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</w:p>
    <w:p w:rsidR="008A654B" w:rsidRDefault="008A654B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</w:p>
    <w:p w:rsidR="008A654B" w:rsidRDefault="008A654B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</w:p>
    <w:p w:rsidR="008A654B" w:rsidRDefault="008A654B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</w:p>
    <w:p w:rsidR="008A654B" w:rsidRDefault="008A654B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lastRenderedPageBreak/>
        <w:t xml:space="preserve">        Используемые материалы и наглядные пособия:</w:t>
      </w:r>
    </w:p>
    <w:p w:rsidR="008A654B" w:rsidRDefault="008A654B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</w:p>
    <w:p w:rsidR="008A654B" w:rsidRDefault="008A654B" w:rsidP="008A654B">
      <w:pPr>
        <w:pStyle w:val="a3"/>
        <w:numPr>
          <w:ilvl w:val="0"/>
          <w:numId w:val="2"/>
        </w:num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Макет местности</w:t>
      </w:r>
      <w:proofErr w:type="gramStart"/>
      <w:r>
        <w:rPr>
          <w:rFonts w:ascii="Times New Roman" w:eastAsia="Batang" w:hAnsi="Times New Roman" w:cs="Times New Roman"/>
          <w:sz w:val="28"/>
          <w:szCs w:val="28"/>
        </w:rPr>
        <w:t xml:space="preserve"> .</w:t>
      </w:r>
      <w:proofErr w:type="gramEnd"/>
    </w:p>
    <w:p w:rsidR="008A654B" w:rsidRDefault="008A654B" w:rsidP="008A654B">
      <w:pPr>
        <w:pStyle w:val="a3"/>
        <w:numPr>
          <w:ilvl w:val="0"/>
          <w:numId w:val="2"/>
        </w:num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Игрушки –</w:t>
      </w:r>
      <w:r w:rsidR="00E916DD">
        <w:rPr>
          <w:rFonts w:ascii="Times New Roman" w:eastAsia="Batang" w:hAnsi="Times New Roman" w:cs="Times New Roman"/>
          <w:sz w:val="28"/>
          <w:szCs w:val="28"/>
        </w:rPr>
        <w:t xml:space="preserve"> сказочные </w:t>
      </w:r>
      <w:r>
        <w:rPr>
          <w:rFonts w:ascii="Times New Roman" w:eastAsia="Batang" w:hAnsi="Times New Roman" w:cs="Times New Roman"/>
          <w:sz w:val="28"/>
          <w:szCs w:val="28"/>
        </w:rPr>
        <w:t>персонажи.</w:t>
      </w:r>
    </w:p>
    <w:p w:rsidR="008A654B" w:rsidRDefault="008A654B" w:rsidP="008A654B">
      <w:pPr>
        <w:pStyle w:val="a3"/>
        <w:numPr>
          <w:ilvl w:val="0"/>
          <w:numId w:val="2"/>
        </w:num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Рюкзачок.</w:t>
      </w:r>
    </w:p>
    <w:p w:rsidR="00555295" w:rsidRDefault="00555295" w:rsidP="008A654B">
      <w:pPr>
        <w:pStyle w:val="a3"/>
        <w:numPr>
          <w:ilvl w:val="0"/>
          <w:numId w:val="2"/>
        </w:num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Физ</w:t>
      </w:r>
      <w:proofErr w:type="gramStart"/>
      <w:r>
        <w:rPr>
          <w:rFonts w:ascii="Times New Roman" w:eastAsia="Batang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Batang" w:hAnsi="Times New Roman" w:cs="Times New Roman"/>
          <w:sz w:val="28"/>
          <w:szCs w:val="28"/>
        </w:rPr>
        <w:t>азминки из книги Соколовской Ю. « Речь и моторика»</w:t>
      </w:r>
    </w:p>
    <w:p w:rsidR="00555295" w:rsidRDefault="00555295" w:rsidP="00555295">
      <w:pPr>
        <w:pStyle w:val="a3"/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eastAsia="Batang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 xml:space="preserve"> 2007</w:t>
      </w:r>
    </w:p>
    <w:p w:rsidR="008A654B" w:rsidRDefault="008A654B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</w:p>
    <w:p w:rsidR="008A654B" w:rsidRDefault="008A654B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</w:p>
    <w:p w:rsidR="008A654B" w:rsidRDefault="008A654B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</w:p>
    <w:p w:rsidR="008A654B" w:rsidRDefault="008A654B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</w:p>
    <w:p w:rsidR="008A654B" w:rsidRDefault="008A654B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</w:p>
    <w:p w:rsidR="008A654B" w:rsidRDefault="008A654B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</w:p>
    <w:p w:rsidR="008A654B" w:rsidRDefault="008A654B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</w:p>
    <w:p w:rsidR="008A654B" w:rsidRDefault="008A654B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</w:p>
    <w:p w:rsidR="008A654B" w:rsidRDefault="008A654B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</w:p>
    <w:p w:rsidR="008A654B" w:rsidRDefault="008A654B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</w:p>
    <w:p w:rsidR="008A654B" w:rsidRDefault="008A654B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</w:p>
    <w:p w:rsidR="008A654B" w:rsidRDefault="008A654B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</w:p>
    <w:p w:rsidR="008A654B" w:rsidRDefault="008A654B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</w:p>
    <w:p w:rsidR="008A654B" w:rsidRDefault="008A654B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</w:p>
    <w:p w:rsidR="008A654B" w:rsidRDefault="008A654B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</w:p>
    <w:p w:rsidR="008A654B" w:rsidRDefault="008A654B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</w:p>
    <w:p w:rsidR="008A654B" w:rsidRDefault="008A654B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</w:p>
    <w:p w:rsidR="008A654B" w:rsidRDefault="008A654B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</w:p>
    <w:p w:rsidR="008A654B" w:rsidRDefault="008A654B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</w:p>
    <w:p w:rsidR="008A654B" w:rsidRDefault="008A654B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</w:p>
    <w:p w:rsidR="008A654B" w:rsidRDefault="008A654B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</w:p>
    <w:p w:rsidR="008A654B" w:rsidRPr="00555295" w:rsidRDefault="00555295" w:rsidP="008A654B">
      <w:pPr>
        <w:tabs>
          <w:tab w:val="left" w:pos="3195"/>
        </w:tabs>
        <w:rPr>
          <w:rFonts w:ascii="Times New Roman" w:eastAsia="Batang" w:hAnsi="Times New Roman" w:cs="Times New Roman"/>
          <w:b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                                       </w:t>
      </w:r>
      <w:r w:rsidRPr="00555295">
        <w:rPr>
          <w:rFonts w:ascii="Times New Roman" w:eastAsia="Batang" w:hAnsi="Times New Roman" w:cs="Times New Roman"/>
          <w:b/>
          <w:sz w:val="28"/>
          <w:szCs w:val="28"/>
        </w:rPr>
        <w:t>Ход      НОД</w:t>
      </w:r>
    </w:p>
    <w:p w:rsidR="008A654B" w:rsidRDefault="00E916DD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555295">
        <w:rPr>
          <w:rFonts w:ascii="Times New Roman" w:eastAsia="Batang" w:hAnsi="Times New Roman" w:cs="Times New Roman"/>
          <w:sz w:val="28"/>
          <w:szCs w:val="28"/>
        </w:rPr>
        <w:t xml:space="preserve">    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8A654B">
        <w:rPr>
          <w:rFonts w:ascii="Times New Roman" w:eastAsia="Batang" w:hAnsi="Times New Roman" w:cs="Times New Roman"/>
          <w:sz w:val="28"/>
          <w:szCs w:val="28"/>
        </w:rPr>
        <w:t>Воспитатель приглашает детей в увлекательное путешествие в гости к мышонку Пику, в ходе которого им будут помогать сказочные персонажи.</w:t>
      </w:r>
      <w:r w:rsidR="00555295">
        <w:rPr>
          <w:rFonts w:ascii="Times New Roman" w:eastAsia="Batang" w:hAnsi="Times New Roman" w:cs="Times New Roman"/>
          <w:sz w:val="28"/>
          <w:szCs w:val="28"/>
        </w:rPr>
        <w:t xml:space="preserve"> Все деятельность происходит в  центре группы возле макета </w:t>
      </w:r>
      <w:proofErr w:type="gramStart"/>
      <w:r w:rsidR="00555295">
        <w:rPr>
          <w:rFonts w:ascii="Times New Roman" w:eastAsia="Batang" w:hAnsi="Times New Roman" w:cs="Times New Roman"/>
          <w:sz w:val="28"/>
          <w:szCs w:val="28"/>
        </w:rPr>
        <w:t>местности</w:t>
      </w:r>
      <w:proofErr w:type="gramEnd"/>
      <w:r w:rsidR="00555295">
        <w:rPr>
          <w:rFonts w:ascii="Times New Roman" w:eastAsia="Batang" w:hAnsi="Times New Roman" w:cs="Times New Roman"/>
          <w:sz w:val="28"/>
          <w:szCs w:val="28"/>
        </w:rPr>
        <w:t xml:space="preserve"> по которому дети будут «передвигаться»</w:t>
      </w:r>
      <w:r w:rsidR="002066C3">
        <w:rPr>
          <w:rFonts w:ascii="Times New Roman" w:eastAsia="Batang" w:hAnsi="Times New Roman" w:cs="Times New Roman"/>
          <w:sz w:val="28"/>
          <w:szCs w:val="28"/>
        </w:rPr>
        <w:t xml:space="preserve">  и  определять вид транспорта</w:t>
      </w:r>
      <w:r w:rsidR="00555295">
        <w:rPr>
          <w:rFonts w:ascii="Times New Roman" w:eastAsia="Batang" w:hAnsi="Times New Roman" w:cs="Times New Roman"/>
          <w:sz w:val="28"/>
          <w:szCs w:val="28"/>
        </w:rPr>
        <w:t>.</w:t>
      </w:r>
      <w:r w:rsidR="006A61B9"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6A61B9" w:rsidRDefault="00E916DD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 </w:t>
      </w:r>
      <w:r w:rsidR="008A654B">
        <w:rPr>
          <w:rFonts w:ascii="Times New Roman" w:eastAsia="Batang" w:hAnsi="Times New Roman" w:cs="Times New Roman"/>
          <w:sz w:val="28"/>
          <w:szCs w:val="28"/>
        </w:rPr>
        <w:t>- Ребята</w:t>
      </w:r>
      <w:proofErr w:type="gramStart"/>
      <w:r w:rsidR="008A654B">
        <w:rPr>
          <w:rFonts w:ascii="Times New Roman" w:eastAsia="Batang" w:hAnsi="Times New Roman" w:cs="Times New Roman"/>
          <w:sz w:val="28"/>
          <w:szCs w:val="28"/>
        </w:rPr>
        <w:t xml:space="preserve"> ,</w:t>
      </w:r>
      <w:proofErr w:type="gramEnd"/>
      <w:r w:rsidR="008A654B">
        <w:rPr>
          <w:rFonts w:ascii="Times New Roman" w:eastAsia="Batang" w:hAnsi="Times New Roman" w:cs="Times New Roman"/>
          <w:sz w:val="28"/>
          <w:szCs w:val="28"/>
        </w:rPr>
        <w:t xml:space="preserve"> сегодня мы с вами отправимся в небольшое, но очень увлекательное</w:t>
      </w:r>
      <w:r w:rsidR="006A61B9">
        <w:rPr>
          <w:rFonts w:ascii="Times New Roman" w:eastAsia="Batang" w:hAnsi="Times New Roman" w:cs="Times New Roman"/>
          <w:sz w:val="28"/>
          <w:szCs w:val="28"/>
        </w:rPr>
        <w:t>,</w:t>
      </w:r>
      <w:r w:rsidR="008A654B">
        <w:rPr>
          <w:rFonts w:ascii="Times New Roman" w:eastAsia="Batang" w:hAnsi="Times New Roman" w:cs="Times New Roman"/>
          <w:sz w:val="28"/>
          <w:szCs w:val="28"/>
        </w:rPr>
        <w:t xml:space="preserve"> путешествие. Мы пойдем в гости к мышонку Пику, ему очень грустно и скучно од</w:t>
      </w:r>
      <w:r w:rsidR="006A61B9">
        <w:rPr>
          <w:rFonts w:ascii="Times New Roman" w:eastAsia="Batang" w:hAnsi="Times New Roman" w:cs="Times New Roman"/>
          <w:sz w:val="28"/>
          <w:szCs w:val="28"/>
        </w:rPr>
        <w:t>ному в своем красивом домике</w:t>
      </w:r>
      <w:proofErr w:type="gramStart"/>
      <w:r w:rsidR="006A61B9">
        <w:rPr>
          <w:rFonts w:ascii="Times New Roman" w:eastAsia="Batang" w:hAnsi="Times New Roman" w:cs="Times New Roman"/>
          <w:sz w:val="28"/>
          <w:szCs w:val="28"/>
        </w:rPr>
        <w:t xml:space="preserve"> .</w:t>
      </w:r>
      <w:proofErr w:type="gramEnd"/>
      <w:r w:rsidR="006A61B9">
        <w:rPr>
          <w:rFonts w:ascii="Times New Roman" w:eastAsia="Batang" w:hAnsi="Times New Roman" w:cs="Times New Roman"/>
          <w:sz w:val="28"/>
          <w:szCs w:val="28"/>
        </w:rPr>
        <w:t xml:space="preserve"> В</w:t>
      </w:r>
      <w:r w:rsidR="008A654B">
        <w:rPr>
          <w:rFonts w:ascii="Times New Roman" w:eastAsia="Batang" w:hAnsi="Times New Roman" w:cs="Times New Roman"/>
          <w:sz w:val="28"/>
          <w:szCs w:val="28"/>
        </w:rPr>
        <w:t xml:space="preserve">ы готовы? Тогда отправляемся в путь. </w:t>
      </w:r>
      <w:r w:rsidR="006A61B9">
        <w:rPr>
          <w:rFonts w:ascii="Times New Roman" w:eastAsia="Batang" w:hAnsi="Times New Roman" w:cs="Times New Roman"/>
          <w:sz w:val="28"/>
          <w:szCs w:val="28"/>
        </w:rPr>
        <w:t xml:space="preserve">В пути нам будут помогать </w:t>
      </w:r>
      <w:r w:rsidR="008A654B">
        <w:rPr>
          <w:rFonts w:ascii="Times New Roman" w:eastAsia="Batang" w:hAnsi="Times New Roman" w:cs="Times New Roman"/>
          <w:sz w:val="28"/>
          <w:szCs w:val="28"/>
        </w:rPr>
        <w:t xml:space="preserve"> сказочные друзья мышонка. Ой</w:t>
      </w:r>
      <w:proofErr w:type="gramStart"/>
      <w:r w:rsidR="008A654B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6A61B9">
        <w:rPr>
          <w:rFonts w:ascii="Times New Roman" w:eastAsia="Batang" w:hAnsi="Times New Roman" w:cs="Times New Roman"/>
          <w:sz w:val="28"/>
          <w:szCs w:val="28"/>
        </w:rPr>
        <w:t>,</w:t>
      </w:r>
      <w:proofErr w:type="gramEnd"/>
      <w:r w:rsidR="008A654B">
        <w:rPr>
          <w:rFonts w:ascii="Times New Roman" w:eastAsia="Batang" w:hAnsi="Times New Roman" w:cs="Times New Roman"/>
          <w:sz w:val="28"/>
          <w:szCs w:val="28"/>
        </w:rPr>
        <w:t>смотрите</w:t>
      </w:r>
      <w:r w:rsidR="006A61B9">
        <w:rPr>
          <w:rFonts w:ascii="Times New Roman" w:eastAsia="Batang" w:hAnsi="Times New Roman" w:cs="Times New Roman"/>
          <w:sz w:val="28"/>
          <w:szCs w:val="28"/>
        </w:rPr>
        <w:t>,</w:t>
      </w:r>
      <w:r w:rsidR="008A654B">
        <w:rPr>
          <w:rFonts w:ascii="Times New Roman" w:eastAsia="Batang" w:hAnsi="Times New Roman" w:cs="Times New Roman"/>
          <w:sz w:val="28"/>
          <w:szCs w:val="28"/>
        </w:rPr>
        <w:t xml:space="preserve"> рюкзачок, посмотрим что там внутри.</w:t>
      </w:r>
      <w:r w:rsidR="006A61B9">
        <w:rPr>
          <w:rFonts w:ascii="Times New Roman" w:eastAsia="Batang" w:hAnsi="Times New Roman" w:cs="Times New Roman"/>
          <w:sz w:val="28"/>
          <w:szCs w:val="28"/>
        </w:rPr>
        <w:t xml:space="preserve"> Что-то не открывается, </w:t>
      </w:r>
      <w:proofErr w:type="gramStart"/>
      <w:r w:rsidR="006A61B9">
        <w:rPr>
          <w:rFonts w:ascii="Times New Roman" w:eastAsia="Batang" w:hAnsi="Times New Roman" w:cs="Times New Roman"/>
          <w:sz w:val="28"/>
          <w:szCs w:val="28"/>
        </w:rPr>
        <w:t>наверное</w:t>
      </w:r>
      <w:proofErr w:type="gramEnd"/>
      <w:r w:rsidR="006A61B9">
        <w:rPr>
          <w:rFonts w:ascii="Times New Roman" w:eastAsia="Batang" w:hAnsi="Times New Roman" w:cs="Times New Roman"/>
          <w:sz w:val="28"/>
          <w:szCs w:val="28"/>
        </w:rPr>
        <w:t xml:space="preserve"> нужно произнести волшебные слова. Давайте все вместе скажем « </w:t>
      </w:r>
      <w:proofErr w:type="spellStart"/>
      <w:r w:rsidR="006A61B9">
        <w:rPr>
          <w:rFonts w:ascii="Times New Roman" w:eastAsia="Batang" w:hAnsi="Times New Roman" w:cs="Times New Roman"/>
          <w:sz w:val="28"/>
          <w:szCs w:val="28"/>
        </w:rPr>
        <w:t>эни</w:t>
      </w:r>
      <w:proofErr w:type="spellEnd"/>
      <w:r w:rsidR="006A61B9">
        <w:rPr>
          <w:rFonts w:ascii="Times New Roman" w:eastAsia="Batang" w:hAnsi="Times New Roman" w:cs="Times New Roman"/>
          <w:sz w:val="28"/>
          <w:szCs w:val="28"/>
        </w:rPr>
        <w:t xml:space="preserve">, </w:t>
      </w:r>
      <w:proofErr w:type="spellStart"/>
      <w:r w:rsidR="006A61B9">
        <w:rPr>
          <w:rFonts w:ascii="Times New Roman" w:eastAsia="Batang" w:hAnsi="Times New Roman" w:cs="Times New Roman"/>
          <w:sz w:val="28"/>
          <w:szCs w:val="28"/>
        </w:rPr>
        <w:t>бени</w:t>
      </w:r>
      <w:proofErr w:type="spellEnd"/>
      <w:r w:rsidR="006A61B9">
        <w:rPr>
          <w:rFonts w:ascii="Times New Roman" w:eastAsia="Batang" w:hAnsi="Times New Roman" w:cs="Times New Roman"/>
          <w:sz w:val="28"/>
          <w:szCs w:val="28"/>
        </w:rPr>
        <w:t>, раба». Вот здорово</w:t>
      </w:r>
      <w:proofErr w:type="gramStart"/>
      <w:r w:rsidR="006A61B9">
        <w:rPr>
          <w:rFonts w:ascii="Times New Roman" w:eastAsia="Batang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Batang" w:hAnsi="Times New Roman" w:cs="Times New Roman"/>
          <w:sz w:val="28"/>
          <w:szCs w:val="28"/>
        </w:rPr>
        <w:t xml:space="preserve">рюкзак открылся, смотрите кто там </w:t>
      </w:r>
      <w:r w:rsidR="006A61B9">
        <w:rPr>
          <w:rFonts w:ascii="Times New Roman" w:eastAsia="Batang" w:hAnsi="Times New Roman" w:cs="Times New Roman"/>
          <w:sz w:val="28"/>
          <w:szCs w:val="28"/>
        </w:rPr>
        <w:t>?  Медведь, он нам поможет пройти через лес, ведь это его дом.</w:t>
      </w:r>
    </w:p>
    <w:p w:rsidR="006A61B9" w:rsidRDefault="00E916DD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 </w:t>
      </w:r>
      <w:r w:rsidR="006A61B9">
        <w:rPr>
          <w:rFonts w:ascii="Times New Roman" w:eastAsia="Batang" w:hAnsi="Times New Roman" w:cs="Times New Roman"/>
          <w:sz w:val="28"/>
          <w:szCs w:val="28"/>
        </w:rPr>
        <w:t>«Проходя» по лесу воспитатель вместе с детьми произносит следующее стихотворение:</w:t>
      </w:r>
    </w:p>
    <w:p w:rsidR="006A61B9" w:rsidRDefault="006A61B9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Маленькие ножки шагают по дорожке,</w:t>
      </w:r>
    </w:p>
    <w:p w:rsidR="006A61B9" w:rsidRDefault="006A61B9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Большие ноги  идут по дороге.</w:t>
      </w:r>
    </w:p>
    <w:p w:rsidR="006A61B9" w:rsidRDefault="00E916DD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 </w:t>
      </w:r>
      <w:r w:rsidR="00270168">
        <w:rPr>
          <w:rFonts w:ascii="Times New Roman" w:eastAsia="Batang" w:hAnsi="Times New Roman" w:cs="Times New Roman"/>
          <w:sz w:val="28"/>
          <w:szCs w:val="28"/>
        </w:rPr>
        <w:t>- Н</w:t>
      </w:r>
      <w:r w:rsidR="002066C3">
        <w:rPr>
          <w:rFonts w:ascii="Times New Roman" w:eastAsia="Batang" w:hAnsi="Times New Roman" w:cs="Times New Roman"/>
          <w:sz w:val="28"/>
          <w:szCs w:val="28"/>
        </w:rPr>
        <w:t>у вот мы и прошли через лес</w:t>
      </w:r>
      <w:proofErr w:type="gramStart"/>
      <w:r w:rsidR="002066C3">
        <w:rPr>
          <w:rFonts w:ascii="Times New Roman" w:eastAsia="Batang" w:hAnsi="Times New Roman" w:cs="Times New Roman"/>
          <w:sz w:val="28"/>
          <w:szCs w:val="28"/>
        </w:rPr>
        <w:t xml:space="preserve"> .</w:t>
      </w:r>
      <w:proofErr w:type="gramEnd"/>
      <w:r w:rsidR="002066C3">
        <w:rPr>
          <w:rFonts w:ascii="Times New Roman" w:eastAsia="Batang" w:hAnsi="Times New Roman" w:cs="Times New Roman"/>
          <w:sz w:val="28"/>
          <w:szCs w:val="28"/>
        </w:rPr>
        <w:t>П</w:t>
      </w:r>
      <w:r w:rsidR="006A61B9">
        <w:rPr>
          <w:rFonts w:ascii="Times New Roman" w:eastAsia="Batang" w:hAnsi="Times New Roman" w:cs="Times New Roman"/>
          <w:sz w:val="28"/>
          <w:szCs w:val="28"/>
        </w:rPr>
        <w:t>осмотрите -</w:t>
      </w:r>
      <w:proofErr w:type="spellStart"/>
      <w:r w:rsidR="006A61B9">
        <w:rPr>
          <w:rFonts w:ascii="Times New Roman" w:eastAsia="Batang" w:hAnsi="Times New Roman" w:cs="Times New Roman"/>
          <w:sz w:val="28"/>
          <w:szCs w:val="28"/>
        </w:rPr>
        <w:t>ка</w:t>
      </w:r>
      <w:proofErr w:type="spellEnd"/>
      <w:r w:rsidR="006A61B9">
        <w:rPr>
          <w:rFonts w:ascii="Times New Roman" w:eastAsia="Batang" w:hAnsi="Times New Roman" w:cs="Times New Roman"/>
          <w:sz w:val="28"/>
          <w:szCs w:val="28"/>
        </w:rPr>
        <w:t xml:space="preserve"> ребята впереди дорога ,давайте заглянем в рюкзак и посмотрим кто поможет на этот раз.(произносят волшебное заклинание).  Ой, смотрите, да это же конь. Значит</w:t>
      </w:r>
      <w:r>
        <w:rPr>
          <w:rFonts w:ascii="Times New Roman" w:eastAsia="Batang" w:hAnsi="Times New Roman" w:cs="Times New Roman"/>
          <w:sz w:val="28"/>
          <w:szCs w:val="28"/>
        </w:rPr>
        <w:t>,</w:t>
      </w:r>
      <w:r w:rsidR="006A61B9">
        <w:rPr>
          <w:rFonts w:ascii="Times New Roman" w:eastAsia="Batang" w:hAnsi="Times New Roman" w:cs="Times New Roman"/>
          <w:sz w:val="28"/>
          <w:szCs w:val="28"/>
        </w:rPr>
        <w:t xml:space="preserve"> дальше он нас повезет.</w:t>
      </w:r>
    </w:p>
    <w:p w:rsidR="00270168" w:rsidRDefault="00E916DD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 </w:t>
      </w:r>
      <w:r w:rsidR="00270168">
        <w:rPr>
          <w:rFonts w:ascii="Times New Roman" w:eastAsia="Batang" w:hAnsi="Times New Roman" w:cs="Times New Roman"/>
          <w:sz w:val="28"/>
          <w:szCs w:val="28"/>
        </w:rPr>
        <w:t>«Скача» на коне воспитатель вместе с детьми</w:t>
      </w:r>
      <w:proofErr w:type="gramStart"/>
      <w:r w:rsidR="00270168">
        <w:rPr>
          <w:rFonts w:ascii="Times New Roman" w:eastAsia="Batang" w:hAnsi="Times New Roman" w:cs="Times New Roman"/>
          <w:sz w:val="28"/>
          <w:szCs w:val="28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Batang" w:hAnsi="Times New Roman" w:cs="Times New Roman"/>
          <w:sz w:val="28"/>
          <w:szCs w:val="28"/>
        </w:rPr>
        <w:t xml:space="preserve"> читают стихотворение и выполняю</w:t>
      </w:r>
      <w:r w:rsidR="00270168">
        <w:rPr>
          <w:rFonts w:ascii="Times New Roman" w:eastAsia="Batang" w:hAnsi="Times New Roman" w:cs="Times New Roman"/>
          <w:sz w:val="28"/>
          <w:szCs w:val="28"/>
        </w:rPr>
        <w:t>т при этом движения имитирующие коня.</w:t>
      </w:r>
    </w:p>
    <w:p w:rsidR="00270168" w:rsidRDefault="00270168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Конь меня в дорогу ждет,</w:t>
      </w:r>
    </w:p>
    <w:p w:rsidR="00270168" w:rsidRDefault="00270168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Бьет копытом у ворот.</w:t>
      </w:r>
    </w:p>
    <w:p w:rsidR="00270168" w:rsidRDefault="00270168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На ветру качает гривой:</w:t>
      </w:r>
    </w:p>
    <w:p w:rsidR="00270168" w:rsidRDefault="00270168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Пышной, сказочной, красивой.</w:t>
      </w:r>
    </w:p>
    <w:p w:rsidR="00270168" w:rsidRDefault="00270168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Быстро на коня вскочу</w:t>
      </w:r>
    </w:p>
    <w:p w:rsidR="00270168" w:rsidRDefault="00270168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И поеду</w:t>
      </w:r>
      <w:proofErr w:type="gramStart"/>
      <w:r>
        <w:rPr>
          <w:rFonts w:ascii="Times New Roman" w:eastAsia="Batang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Batang" w:hAnsi="Times New Roman" w:cs="Times New Roman"/>
          <w:sz w:val="28"/>
          <w:szCs w:val="28"/>
        </w:rPr>
        <w:t>поскачу.</w:t>
      </w:r>
    </w:p>
    <w:p w:rsidR="00270168" w:rsidRDefault="00270168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  <w:proofErr w:type="gramStart"/>
      <w:r>
        <w:rPr>
          <w:rFonts w:ascii="Times New Roman" w:eastAsia="Batang" w:hAnsi="Times New Roman" w:cs="Times New Roman"/>
          <w:sz w:val="28"/>
          <w:szCs w:val="28"/>
        </w:rPr>
        <w:t>Там</w:t>
      </w:r>
      <w:r w:rsidR="00E916DD">
        <w:rPr>
          <w:rFonts w:ascii="Times New Roman" w:eastAsia="Batang" w:hAnsi="Times New Roman" w:cs="Times New Roman"/>
          <w:sz w:val="28"/>
          <w:szCs w:val="28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</w:rPr>
        <w:t>за дальней за рекой</w:t>
      </w:r>
      <w:proofErr w:type="gramEnd"/>
    </w:p>
    <w:p w:rsidR="00270168" w:rsidRDefault="00270168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lastRenderedPageBreak/>
        <w:t>Помашу тебе рукой.</w:t>
      </w:r>
    </w:p>
    <w:p w:rsidR="00C43503" w:rsidRDefault="00E916DD" w:rsidP="00C43503">
      <w:pPr>
        <w:tabs>
          <w:tab w:val="left" w:pos="3195"/>
        </w:tabs>
        <w:spacing w:line="240" w:lineRule="auto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 </w:t>
      </w:r>
      <w:r w:rsidR="00270168">
        <w:rPr>
          <w:rFonts w:ascii="Times New Roman" w:eastAsia="Batang" w:hAnsi="Times New Roman" w:cs="Times New Roman"/>
          <w:sz w:val="28"/>
          <w:szCs w:val="28"/>
        </w:rPr>
        <w:t xml:space="preserve">- Спасибо тебе </w:t>
      </w:r>
      <w:r w:rsidR="00C43503">
        <w:rPr>
          <w:rFonts w:ascii="Times New Roman" w:eastAsia="Batang" w:hAnsi="Times New Roman" w:cs="Times New Roman"/>
          <w:sz w:val="28"/>
          <w:szCs w:val="28"/>
        </w:rPr>
        <w:t xml:space="preserve"> конь за помощь, ты на</w:t>
      </w:r>
      <w:r w:rsidR="002066C3">
        <w:rPr>
          <w:rFonts w:ascii="Times New Roman" w:eastAsia="Batang" w:hAnsi="Times New Roman" w:cs="Times New Roman"/>
          <w:sz w:val="28"/>
          <w:szCs w:val="28"/>
        </w:rPr>
        <w:t xml:space="preserve">с очень выручил. Ну а нам </w:t>
      </w:r>
      <w:r w:rsidR="00C43503">
        <w:rPr>
          <w:rFonts w:ascii="Times New Roman" w:eastAsia="Batang" w:hAnsi="Times New Roman" w:cs="Times New Roman"/>
          <w:sz w:val="28"/>
          <w:szCs w:val="28"/>
        </w:rPr>
        <w:t xml:space="preserve"> пора идти дальше. Но посмотрите впереди горы</w:t>
      </w:r>
      <w:proofErr w:type="gramStart"/>
      <w:r w:rsidR="00C43503">
        <w:rPr>
          <w:rFonts w:ascii="Times New Roman" w:eastAsia="Batang" w:hAnsi="Times New Roman" w:cs="Times New Roman"/>
          <w:sz w:val="28"/>
          <w:szCs w:val="28"/>
        </w:rPr>
        <w:t xml:space="preserve"> ,</w:t>
      </w:r>
      <w:proofErr w:type="gramEnd"/>
      <w:r w:rsidR="00C43503">
        <w:rPr>
          <w:rFonts w:ascii="Times New Roman" w:eastAsia="Batang" w:hAnsi="Times New Roman" w:cs="Times New Roman"/>
          <w:sz w:val="28"/>
          <w:szCs w:val="28"/>
        </w:rPr>
        <w:t xml:space="preserve"> как же через них п</w:t>
      </w:r>
      <w:r>
        <w:rPr>
          <w:rFonts w:ascii="Times New Roman" w:eastAsia="Batang" w:hAnsi="Times New Roman" w:cs="Times New Roman"/>
          <w:sz w:val="28"/>
          <w:szCs w:val="28"/>
        </w:rPr>
        <w:t>е</w:t>
      </w:r>
      <w:r w:rsidR="00C43503">
        <w:rPr>
          <w:rFonts w:ascii="Times New Roman" w:eastAsia="Batang" w:hAnsi="Times New Roman" w:cs="Times New Roman"/>
          <w:sz w:val="28"/>
          <w:szCs w:val="28"/>
        </w:rPr>
        <w:t>ребраться. Давайте заглянем в рюкза</w:t>
      </w:r>
      <w:proofErr w:type="gramStart"/>
      <w:r w:rsidR="00C43503">
        <w:rPr>
          <w:rFonts w:ascii="Times New Roman" w:eastAsia="Batang" w:hAnsi="Times New Roman" w:cs="Times New Roman"/>
          <w:sz w:val="28"/>
          <w:szCs w:val="28"/>
        </w:rPr>
        <w:t>к(</w:t>
      </w:r>
      <w:proofErr w:type="gramEnd"/>
      <w:r w:rsidR="00C43503">
        <w:rPr>
          <w:rFonts w:ascii="Times New Roman" w:eastAsia="Batang" w:hAnsi="Times New Roman" w:cs="Times New Roman"/>
          <w:sz w:val="28"/>
          <w:szCs w:val="28"/>
        </w:rPr>
        <w:t>произносят волшебные слова). Что это ребята? Правильно вертолет. Значит</w:t>
      </w:r>
      <w:r>
        <w:rPr>
          <w:rFonts w:ascii="Times New Roman" w:eastAsia="Batang" w:hAnsi="Times New Roman" w:cs="Times New Roman"/>
          <w:sz w:val="28"/>
          <w:szCs w:val="28"/>
        </w:rPr>
        <w:t>,</w:t>
      </w:r>
      <w:r w:rsidR="00C43503">
        <w:rPr>
          <w:rFonts w:ascii="Times New Roman" w:eastAsia="Batang" w:hAnsi="Times New Roman" w:cs="Times New Roman"/>
          <w:sz w:val="28"/>
          <w:szCs w:val="28"/>
        </w:rPr>
        <w:t xml:space="preserve"> дальше полетим на вертолете. Приготовились</w:t>
      </w:r>
      <w:proofErr w:type="gramStart"/>
      <w:r w:rsidR="00C43503">
        <w:rPr>
          <w:rFonts w:ascii="Times New Roman" w:eastAsia="Batang" w:hAnsi="Times New Roman" w:cs="Times New Roman"/>
          <w:sz w:val="28"/>
          <w:szCs w:val="28"/>
        </w:rPr>
        <w:t xml:space="preserve"> ,</w:t>
      </w:r>
      <w:proofErr w:type="gramEnd"/>
      <w:r w:rsidR="00C43503">
        <w:rPr>
          <w:rFonts w:ascii="Times New Roman" w:eastAsia="Batang" w:hAnsi="Times New Roman" w:cs="Times New Roman"/>
          <w:sz w:val="28"/>
          <w:szCs w:val="28"/>
        </w:rPr>
        <w:t>полетели !!!</w:t>
      </w:r>
    </w:p>
    <w:p w:rsidR="00C43503" w:rsidRDefault="00E916DD" w:rsidP="00C43503">
      <w:pPr>
        <w:tabs>
          <w:tab w:val="left" w:pos="3195"/>
        </w:tabs>
        <w:spacing w:line="240" w:lineRule="auto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 </w:t>
      </w:r>
      <w:r w:rsidR="00C43503">
        <w:rPr>
          <w:rFonts w:ascii="Times New Roman" w:eastAsia="Batang" w:hAnsi="Times New Roman" w:cs="Times New Roman"/>
          <w:sz w:val="28"/>
          <w:szCs w:val="28"/>
        </w:rPr>
        <w:t>Читают стихотворение, имитируя вертолет:</w:t>
      </w:r>
    </w:p>
    <w:p w:rsidR="00C43503" w:rsidRDefault="00C43503" w:rsidP="00C43503">
      <w:pPr>
        <w:tabs>
          <w:tab w:val="left" w:pos="3195"/>
        </w:tabs>
        <w:spacing w:line="240" w:lineRule="auto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Пропеллер так похож на бант,</w:t>
      </w:r>
    </w:p>
    <w:p w:rsidR="00C43503" w:rsidRDefault="00C43503" w:rsidP="00C43503">
      <w:pPr>
        <w:tabs>
          <w:tab w:val="left" w:pos="3195"/>
        </w:tabs>
        <w:spacing w:line="240" w:lineRule="auto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Он раскрутился..</w:t>
      </w:r>
      <w:proofErr w:type="gramStart"/>
      <w:r>
        <w:rPr>
          <w:rFonts w:ascii="Times New Roman" w:eastAsia="Batang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Batang" w:hAnsi="Times New Roman" w:cs="Times New Roman"/>
          <w:sz w:val="28"/>
          <w:szCs w:val="28"/>
        </w:rPr>
        <w:t>коро старт!</w:t>
      </w:r>
    </w:p>
    <w:p w:rsidR="00C43503" w:rsidRDefault="00C43503" w:rsidP="00C43503">
      <w:pPr>
        <w:tabs>
          <w:tab w:val="left" w:pos="3195"/>
        </w:tabs>
        <w:spacing w:line="240" w:lineRule="auto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Вот вертолет взмывает вверх</w:t>
      </w:r>
    </w:p>
    <w:p w:rsidR="00C43503" w:rsidRDefault="002066C3" w:rsidP="00C43503">
      <w:pPr>
        <w:tabs>
          <w:tab w:val="left" w:pos="3195"/>
        </w:tabs>
        <w:spacing w:line="240" w:lineRule="auto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Парит над полем выше всех…</w:t>
      </w:r>
    </w:p>
    <w:p w:rsidR="002066C3" w:rsidRDefault="002066C3" w:rsidP="00C43503">
      <w:pPr>
        <w:tabs>
          <w:tab w:val="left" w:pos="3195"/>
        </w:tabs>
        <w:spacing w:line="240" w:lineRule="auto"/>
        <w:rPr>
          <w:rFonts w:ascii="Times New Roman" w:eastAsia="Batang" w:hAnsi="Times New Roman" w:cs="Times New Roman"/>
          <w:sz w:val="28"/>
          <w:szCs w:val="28"/>
        </w:rPr>
      </w:pPr>
    </w:p>
    <w:p w:rsidR="00DC248B" w:rsidRDefault="00270168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E916DD">
        <w:rPr>
          <w:rFonts w:ascii="Times New Roman" w:eastAsia="Batang" w:hAnsi="Times New Roman" w:cs="Times New Roman"/>
          <w:sz w:val="28"/>
          <w:szCs w:val="28"/>
        </w:rPr>
        <w:t xml:space="preserve">  </w:t>
      </w:r>
      <w:r w:rsidR="00DC248B">
        <w:rPr>
          <w:rFonts w:ascii="Times New Roman" w:eastAsia="Batang" w:hAnsi="Times New Roman" w:cs="Times New Roman"/>
          <w:sz w:val="28"/>
          <w:szCs w:val="28"/>
        </w:rPr>
        <w:t>- В</w:t>
      </w:r>
      <w:r w:rsidR="00C43503">
        <w:rPr>
          <w:rFonts w:ascii="Times New Roman" w:eastAsia="Batang" w:hAnsi="Times New Roman" w:cs="Times New Roman"/>
          <w:sz w:val="28"/>
          <w:szCs w:val="28"/>
        </w:rPr>
        <w:t>от мы перелетели через горы</w:t>
      </w:r>
      <w:proofErr w:type="gramStart"/>
      <w:r w:rsidR="006A61B9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DC248B">
        <w:rPr>
          <w:rFonts w:ascii="Times New Roman" w:eastAsia="Batang" w:hAnsi="Times New Roman" w:cs="Times New Roman"/>
          <w:sz w:val="28"/>
          <w:szCs w:val="28"/>
        </w:rPr>
        <w:t>,</w:t>
      </w:r>
      <w:proofErr w:type="gramEnd"/>
      <w:r w:rsidR="00DC248B">
        <w:rPr>
          <w:rFonts w:ascii="Times New Roman" w:eastAsia="Batang" w:hAnsi="Times New Roman" w:cs="Times New Roman"/>
          <w:sz w:val="28"/>
          <w:szCs w:val="28"/>
        </w:rPr>
        <w:t xml:space="preserve"> но что же там впереди посмотрите-ка ребята. Правильно железная дорога, кто же нам поможет проехать по ней. Заглянем в рюкзак (произносят волшебные слова). Посмотрите что это? Правильно поезд. Проходите</w:t>
      </w:r>
      <w:r w:rsidR="00E916DD">
        <w:rPr>
          <w:rFonts w:ascii="Times New Roman" w:eastAsia="Batang" w:hAnsi="Times New Roman" w:cs="Times New Roman"/>
          <w:sz w:val="28"/>
          <w:szCs w:val="28"/>
        </w:rPr>
        <w:t>,</w:t>
      </w:r>
      <w:r w:rsidR="00DC248B">
        <w:rPr>
          <w:rFonts w:ascii="Times New Roman" w:eastAsia="Batang" w:hAnsi="Times New Roman" w:cs="Times New Roman"/>
          <w:sz w:val="28"/>
          <w:szCs w:val="28"/>
        </w:rPr>
        <w:t xml:space="preserve"> садитесь. Поехали.</w:t>
      </w:r>
    </w:p>
    <w:p w:rsidR="00DC248B" w:rsidRDefault="00E916DD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 </w:t>
      </w:r>
      <w:r w:rsidR="00DC248B">
        <w:rPr>
          <w:rFonts w:ascii="Times New Roman" w:eastAsia="Batang" w:hAnsi="Times New Roman" w:cs="Times New Roman"/>
          <w:sz w:val="28"/>
          <w:szCs w:val="28"/>
        </w:rPr>
        <w:t xml:space="preserve">Читают </w:t>
      </w:r>
      <w:r w:rsidR="00874A11">
        <w:rPr>
          <w:rFonts w:ascii="Times New Roman" w:eastAsia="Batang" w:hAnsi="Times New Roman" w:cs="Times New Roman"/>
          <w:sz w:val="28"/>
          <w:szCs w:val="28"/>
        </w:rPr>
        <w:t>с</w:t>
      </w:r>
      <w:r w:rsidR="00DC248B">
        <w:rPr>
          <w:rFonts w:ascii="Times New Roman" w:eastAsia="Batang" w:hAnsi="Times New Roman" w:cs="Times New Roman"/>
          <w:sz w:val="28"/>
          <w:szCs w:val="28"/>
        </w:rPr>
        <w:t>тихотворение и имитируют движения поезда.</w:t>
      </w:r>
    </w:p>
    <w:p w:rsidR="00DC248B" w:rsidRDefault="00DC248B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Поезд мчится и свистит</w:t>
      </w:r>
    </w:p>
    <w:p w:rsidR="00DC248B" w:rsidRDefault="00DC248B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И колесами стучит.</w:t>
      </w:r>
    </w:p>
    <w:p w:rsidR="00DC248B" w:rsidRDefault="00DC248B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Я стучу, </w:t>
      </w:r>
      <w:proofErr w:type="spellStart"/>
      <w:r>
        <w:rPr>
          <w:rFonts w:ascii="Times New Roman" w:eastAsia="Batang" w:hAnsi="Times New Roman" w:cs="Times New Roman"/>
          <w:sz w:val="28"/>
          <w:szCs w:val="28"/>
        </w:rPr>
        <w:t>стучу</w:t>
      </w:r>
      <w:proofErr w:type="gramStart"/>
      <w:r>
        <w:rPr>
          <w:rFonts w:ascii="Times New Roman" w:eastAsia="Batang" w:hAnsi="Times New Roman" w:cs="Times New Roman"/>
          <w:sz w:val="28"/>
          <w:szCs w:val="28"/>
        </w:rPr>
        <w:t>,с</w:t>
      </w:r>
      <w:proofErr w:type="gramEnd"/>
      <w:r>
        <w:rPr>
          <w:rFonts w:ascii="Times New Roman" w:eastAsia="Batang" w:hAnsi="Times New Roman" w:cs="Times New Roman"/>
          <w:sz w:val="28"/>
          <w:szCs w:val="28"/>
        </w:rPr>
        <w:t>тучу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>,</w:t>
      </w:r>
    </w:p>
    <w:p w:rsidR="00DC248B" w:rsidRDefault="00DC248B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Всех до  дачи докачу.</w:t>
      </w:r>
    </w:p>
    <w:p w:rsidR="00DC248B" w:rsidRDefault="00DC248B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Чу-чу-чу, чу-чу-чу, всех до дачи докачу.</w:t>
      </w:r>
    </w:p>
    <w:p w:rsidR="002066C3" w:rsidRDefault="002066C3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</w:p>
    <w:p w:rsidR="008A654B" w:rsidRDefault="00E916DD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 </w:t>
      </w:r>
      <w:r w:rsidR="00874A11">
        <w:rPr>
          <w:rFonts w:ascii="Times New Roman" w:eastAsia="Batang" w:hAnsi="Times New Roman" w:cs="Times New Roman"/>
          <w:sz w:val="28"/>
          <w:szCs w:val="28"/>
        </w:rPr>
        <w:t>- Ура</w:t>
      </w:r>
      <w:proofErr w:type="gramStart"/>
      <w:r w:rsidR="00874A11">
        <w:rPr>
          <w:rFonts w:ascii="Times New Roman" w:eastAsia="Batang" w:hAnsi="Times New Roman" w:cs="Times New Roman"/>
          <w:sz w:val="28"/>
          <w:szCs w:val="28"/>
        </w:rPr>
        <w:t xml:space="preserve"> !</w:t>
      </w:r>
      <w:proofErr w:type="gramEnd"/>
      <w:r w:rsidR="00874A11">
        <w:rPr>
          <w:rFonts w:ascii="Times New Roman" w:eastAsia="Batang" w:hAnsi="Times New Roman" w:cs="Times New Roman"/>
          <w:sz w:val="28"/>
          <w:szCs w:val="28"/>
        </w:rPr>
        <w:t xml:space="preserve"> В</w:t>
      </w:r>
      <w:r w:rsidR="00DC248B">
        <w:rPr>
          <w:rFonts w:ascii="Times New Roman" w:eastAsia="Batang" w:hAnsi="Times New Roman" w:cs="Times New Roman"/>
          <w:sz w:val="28"/>
          <w:szCs w:val="28"/>
        </w:rPr>
        <w:t>от мы и добрались</w:t>
      </w:r>
      <w:proofErr w:type="gramStart"/>
      <w:r w:rsidR="00DC248B">
        <w:rPr>
          <w:rFonts w:ascii="Times New Roman" w:eastAsia="Batang" w:hAnsi="Times New Roman" w:cs="Times New Roman"/>
          <w:sz w:val="28"/>
          <w:szCs w:val="28"/>
        </w:rPr>
        <w:t xml:space="preserve"> .</w:t>
      </w:r>
      <w:proofErr w:type="gramEnd"/>
      <w:r w:rsidR="00DC248B">
        <w:rPr>
          <w:rFonts w:ascii="Times New Roman" w:eastAsia="Batang" w:hAnsi="Times New Roman" w:cs="Times New Roman"/>
          <w:sz w:val="28"/>
          <w:szCs w:val="28"/>
        </w:rPr>
        <w:t xml:space="preserve"> Но где же домик мышонка, он должен быть где-то здесь по близости? </w:t>
      </w:r>
      <w:r w:rsidR="00874A11">
        <w:rPr>
          <w:rFonts w:ascii="Times New Roman" w:eastAsia="Batang" w:hAnsi="Times New Roman" w:cs="Times New Roman"/>
          <w:sz w:val="28"/>
          <w:szCs w:val="28"/>
        </w:rPr>
        <w:t>Ребята вы не видите домик?  Ой</w:t>
      </w:r>
      <w:proofErr w:type="gramStart"/>
      <w:r w:rsidR="00874A11">
        <w:rPr>
          <w:rFonts w:ascii="Times New Roman" w:eastAsia="Batang" w:hAnsi="Times New Roman" w:cs="Times New Roman"/>
          <w:sz w:val="28"/>
          <w:szCs w:val="28"/>
        </w:rPr>
        <w:t xml:space="preserve"> ,</w:t>
      </w:r>
      <w:proofErr w:type="gramEnd"/>
      <w:r w:rsidR="00874A11">
        <w:rPr>
          <w:rFonts w:ascii="Times New Roman" w:eastAsia="Batang" w:hAnsi="Times New Roman" w:cs="Times New Roman"/>
          <w:sz w:val="28"/>
          <w:szCs w:val="28"/>
        </w:rPr>
        <w:t xml:space="preserve"> да вот же он и мышонок нас уже встречает на крылечке. Здравствуй мышонок, мы очень рады видеть тебя. А теперь давайте поиграем в любимую игру Пика « Вышли мыши как-то раз</w:t>
      </w:r>
      <w:proofErr w:type="gramStart"/>
      <w:r w:rsidR="00874A11">
        <w:rPr>
          <w:rFonts w:ascii="Times New Roman" w:eastAsia="Batang" w:hAnsi="Times New Roman" w:cs="Times New Roman"/>
          <w:sz w:val="28"/>
          <w:szCs w:val="28"/>
        </w:rPr>
        <w:t>..»</w:t>
      </w:r>
      <w:proofErr w:type="gramEnd"/>
    </w:p>
    <w:p w:rsidR="00874A11" w:rsidRDefault="00E916DD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 </w:t>
      </w:r>
      <w:r w:rsidR="00874A11">
        <w:rPr>
          <w:rFonts w:ascii="Times New Roman" w:eastAsia="Batang" w:hAnsi="Times New Roman" w:cs="Times New Roman"/>
          <w:sz w:val="28"/>
          <w:szCs w:val="28"/>
        </w:rPr>
        <w:t>Проводим игру « Вышли мыши как-то раз…»</w:t>
      </w:r>
    </w:p>
    <w:p w:rsidR="00874A11" w:rsidRDefault="00874A11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Дети произносят слова вместе с воспитателем:</w:t>
      </w:r>
    </w:p>
    <w:p w:rsidR="00874A11" w:rsidRDefault="00874A11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Вышли мыши как-то раз,                      </w:t>
      </w:r>
    </w:p>
    <w:p w:rsidR="00874A11" w:rsidRDefault="00874A11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lastRenderedPageBreak/>
        <w:t>Поглядеть который час.</w:t>
      </w:r>
    </w:p>
    <w:p w:rsidR="00874A11" w:rsidRDefault="00874A11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Тише мыши не шумите,</w:t>
      </w:r>
    </w:p>
    <w:p w:rsidR="00874A11" w:rsidRDefault="00874A11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Кота Ваську не будите.</w:t>
      </w:r>
    </w:p>
    <w:p w:rsidR="00874A11" w:rsidRDefault="00874A11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Вдруг раздался страшный звон,</w:t>
      </w:r>
    </w:p>
    <w:p w:rsidR="00874A11" w:rsidRDefault="00874A11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Разбежались мыши вон…</w:t>
      </w:r>
    </w:p>
    <w:p w:rsidR="00874A11" w:rsidRDefault="00E916DD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 </w:t>
      </w:r>
      <w:r w:rsidR="00874A11">
        <w:rPr>
          <w:rFonts w:ascii="Times New Roman" w:eastAsia="Batang" w:hAnsi="Times New Roman" w:cs="Times New Roman"/>
          <w:sz w:val="28"/>
          <w:szCs w:val="28"/>
        </w:rPr>
        <w:t>В ходе игры дети идут тихо-тихо на носочках. После слов «страшный звон»  дети разбегаются. Повторить игру 2-3 раза.</w:t>
      </w:r>
    </w:p>
    <w:p w:rsidR="002066C3" w:rsidRDefault="002066C3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</w:p>
    <w:p w:rsidR="00E916DD" w:rsidRDefault="00E916DD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 - Н</w:t>
      </w:r>
      <w:r w:rsidR="00874A11">
        <w:rPr>
          <w:rFonts w:ascii="Times New Roman" w:eastAsia="Batang" w:hAnsi="Times New Roman" w:cs="Times New Roman"/>
          <w:sz w:val="28"/>
          <w:szCs w:val="28"/>
        </w:rPr>
        <w:t>у вот наше путешествие и подошло к концу</w:t>
      </w:r>
      <w:proofErr w:type="gramStart"/>
      <w:r w:rsidR="00874A11">
        <w:rPr>
          <w:rFonts w:ascii="Times New Roman" w:eastAsia="Batang" w:hAnsi="Times New Roman" w:cs="Times New Roman"/>
          <w:sz w:val="28"/>
          <w:szCs w:val="28"/>
        </w:rPr>
        <w:t xml:space="preserve"> ,</w:t>
      </w:r>
      <w:proofErr w:type="gramEnd"/>
      <w:r w:rsidR="00874A11">
        <w:rPr>
          <w:rFonts w:ascii="Times New Roman" w:eastAsia="Batang" w:hAnsi="Times New Roman" w:cs="Times New Roman"/>
          <w:sz w:val="28"/>
          <w:szCs w:val="28"/>
        </w:rPr>
        <w:t>давайте попрощаемся с мышонком Пиком. Скажем ему спасибо за то</w:t>
      </w:r>
      <w:proofErr w:type="gramStart"/>
      <w:r w:rsidR="00874A11">
        <w:rPr>
          <w:rFonts w:ascii="Times New Roman" w:eastAsia="Batang" w:hAnsi="Times New Roman" w:cs="Times New Roman"/>
          <w:sz w:val="28"/>
          <w:szCs w:val="28"/>
        </w:rPr>
        <w:t xml:space="preserve"> ,</w:t>
      </w:r>
      <w:proofErr w:type="gramEnd"/>
      <w:r w:rsidR="00874A11">
        <w:rPr>
          <w:rFonts w:ascii="Times New Roman" w:eastAsia="Batang" w:hAnsi="Times New Roman" w:cs="Times New Roman"/>
          <w:sz w:val="28"/>
          <w:szCs w:val="28"/>
        </w:rPr>
        <w:t xml:space="preserve"> что он пригласил нас к себе в гости, да еще и интересных помощников</w:t>
      </w:r>
      <w:r>
        <w:rPr>
          <w:rFonts w:ascii="Times New Roman" w:eastAsia="Batang" w:hAnsi="Times New Roman" w:cs="Times New Roman"/>
          <w:sz w:val="28"/>
          <w:szCs w:val="28"/>
        </w:rPr>
        <w:t xml:space="preserve"> позвал</w:t>
      </w:r>
      <w:r w:rsidR="00874A11">
        <w:rPr>
          <w:rFonts w:ascii="Times New Roman" w:eastAsia="Batang" w:hAnsi="Times New Roman" w:cs="Times New Roman"/>
          <w:sz w:val="28"/>
          <w:szCs w:val="28"/>
        </w:rPr>
        <w:t>.</w:t>
      </w:r>
      <w:r>
        <w:rPr>
          <w:rFonts w:ascii="Times New Roman" w:eastAsia="Batang" w:hAnsi="Times New Roman" w:cs="Times New Roman"/>
          <w:sz w:val="28"/>
          <w:szCs w:val="28"/>
        </w:rPr>
        <w:t xml:space="preserve">  Спасибо!</w:t>
      </w:r>
    </w:p>
    <w:p w:rsidR="00E916DD" w:rsidRDefault="00E916DD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</w:p>
    <w:p w:rsidR="00874A11" w:rsidRPr="008A654B" w:rsidRDefault="00E916DD" w:rsidP="008A654B">
      <w:pPr>
        <w:tabs>
          <w:tab w:val="left" w:pos="3195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 </w:t>
      </w:r>
      <w:r w:rsidR="00874A11">
        <w:rPr>
          <w:rFonts w:ascii="Times New Roman" w:eastAsia="Batang" w:hAnsi="Times New Roman" w:cs="Times New Roman"/>
          <w:sz w:val="28"/>
          <w:szCs w:val="28"/>
        </w:rPr>
        <w:t xml:space="preserve">   </w:t>
      </w:r>
    </w:p>
    <w:sectPr w:rsidR="00874A11" w:rsidRPr="008A654B" w:rsidSect="00393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3318D"/>
    <w:multiLevelType w:val="hybridMultilevel"/>
    <w:tmpl w:val="B25AD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96FC3"/>
    <w:multiLevelType w:val="hybridMultilevel"/>
    <w:tmpl w:val="08700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6ADA"/>
    <w:rsid w:val="002066C3"/>
    <w:rsid w:val="00270168"/>
    <w:rsid w:val="00362578"/>
    <w:rsid w:val="00393F11"/>
    <w:rsid w:val="003A689B"/>
    <w:rsid w:val="00555295"/>
    <w:rsid w:val="00676ADA"/>
    <w:rsid w:val="006A61B9"/>
    <w:rsid w:val="00872607"/>
    <w:rsid w:val="00874A11"/>
    <w:rsid w:val="008A654B"/>
    <w:rsid w:val="008C04CF"/>
    <w:rsid w:val="00A30479"/>
    <w:rsid w:val="00BC1646"/>
    <w:rsid w:val="00C43503"/>
    <w:rsid w:val="00D81752"/>
    <w:rsid w:val="00DC248B"/>
    <w:rsid w:val="00E815C4"/>
    <w:rsid w:val="00E916DD"/>
    <w:rsid w:val="00EA0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D3A3E-E17C-49B9-B7F1-84C227A7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8</cp:revision>
  <dcterms:created xsi:type="dcterms:W3CDTF">2013-02-27T04:31:00Z</dcterms:created>
  <dcterms:modified xsi:type="dcterms:W3CDTF">2014-01-27T13:18:00Z</dcterms:modified>
</cp:coreProperties>
</file>