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65E" w:rsidRPr="00797A59" w:rsidRDefault="005A365E" w:rsidP="005A365E">
      <w:pPr>
        <w:spacing w:after="0" w:line="272" w:lineRule="atLeast"/>
        <w:jc w:val="center"/>
        <w:outlineLvl w:val="0"/>
        <w:rPr>
          <w:rFonts w:ascii="Arial" w:eastAsia="Times New Roman" w:hAnsi="Arial" w:cs="Arial"/>
          <w:color w:val="91470A"/>
          <w:kern w:val="36"/>
          <w:sz w:val="26"/>
          <w:szCs w:val="26"/>
          <w:lang w:eastAsia="ru-RU"/>
        </w:rPr>
      </w:pPr>
      <w:r w:rsidRPr="00797A59">
        <w:rPr>
          <w:rFonts w:ascii="Arial" w:eastAsia="Times New Roman" w:hAnsi="Arial" w:cs="Arial"/>
          <w:color w:val="91470A"/>
          <w:kern w:val="36"/>
          <w:sz w:val="26"/>
          <w:szCs w:val="26"/>
          <w:lang w:eastAsia="ru-RU"/>
        </w:rPr>
        <w:t>Конспект открытого итогового занятия по математике в старшей группе «Путешествие в математическое королевство»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I. Программное содержание: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u w:val="single"/>
          <w:lang w:eastAsia="ru-RU"/>
        </w:rPr>
        <w:t>Обучающие задачи:</w:t>
      </w:r>
    </w:p>
    <w:p w:rsidR="005A365E" w:rsidRPr="00797A59" w:rsidRDefault="005A365E" w:rsidP="005A365E">
      <w:pPr>
        <w:numPr>
          <w:ilvl w:val="0"/>
          <w:numId w:val="1"/>
        </w:numPr>
        <w:spacing w:after="0" w:line="272" w:lineRule="atLeast"/>
        <w:ind w:left="54" w:right="54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Упражнять в счёте в пределах 10 в прямом и обратном порядке</w:t>
      </w:r>
    </w:p>
    <w:p w:rsidR="005A365E" w:rsidRPr="00797A59" w:rsidRDefault="005A365E" w:rsidP="005A365E">
      <w:pPr>
        <w:numPr>
          <w:ilvl w:val="0"/>
          <w:numId w:val="1"/>
        </w:numPr>
        <w:spacing w:after="0" w:line="272" w:lineRule="atLeast"/>
        <w:ind w:left="54" w:right="54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Закрепить знания о последовательности дней недели, времён года</w:t>
      </w:r>
    </w:p>
    <w:p w:rsidR="005A365E" w:rsidRPr="00797A59" w:rsidRDefault="005A365E" w:rsidP="005A365E">
      <w:pPr>
        <w:numPr>
          <w:ilvl w:val="0"/>
          <w:numId w:val="1"/>
        </w:numPr>
        <w:spacing w:after="0" w:line="272" w:lineRule="atLeast"/>
        <w:ind w:left="54" w:right="54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Закрепить представления детей о геометрических фигурах: умения различать геометрические фигуры, умения сравнивать их по свойствам (по цвету, форме и величине).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u w:val="single"/>
          <w:lang w:eastAsia="ru-RU"/>
        </w:rPr>
        <w:t>Развивающие задачи: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Создать условия для развития логического мышления, сообразительности, внимания.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u w:val="single"/>
          <w:lang w:eastAsia="ru-RU"/>
        </w:rPr>
        <w:t>Воспитательные задачи: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Воспитывать самостоятельность, умение понимать учебную задачу и выполнять её самостоятельно.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Воспитывать интерес к математическим занятиям.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u w:val="single"/>
          <w:lang w:eastAsia="ru-RU"/>
        </w:rPr>
        <w:t>Методические приёмы</w:t>
      </w: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Успокаивающие упражнения перед занятием.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Игровой</w:t>
      </w:r>
      <w:proofErr w:type="gramEnd"/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(использование сюрпризных моментов).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Наглядный</w:t>
      </w:r>
      <w:proofErr w:type="gramEnd"/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(использование иллюстрации).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gramStart"/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Словесный</w:t>
      </w:r>
      <w:proofErr w:type="gramEnd"/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(напоминание, указание, вопросы, индивидуальные ответы детей).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Поощрение, анализ занятия.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Оборудование: магнитная доска, цифры, знаки.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Демонстрационный материал: «письмо», замок с геометрическими фигурами, иллюстрация двери, настольная игра.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u w:val="single"/>
          <w:lang w:eastAsia="ru-RU"/>
        </w:rPr>
        <w:t>Раздаточный материал</w:t>
      </w: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 набор цифр на каждого ребенка, карточки с заданиями</w:t>
      </w:r>
      <w:r w:rsidR="00B434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геометрические фигуры.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u w:val="single"/>
          <w:lang w:eastAsia="ru-RU"/>
        </w:rPr>
        <w:t>Материал</w:t>
      </w:r>
      <w:r w:rsidR="00B434BA">
        <w:rPr>
          <w:rFonts w:ascii="Arial" w:eastAsia="Times New Roman" w:hAnsi="Arial" w:cs="Arial"/>
          <w:color w:val="333333"/>
          <w:sz w:val="18"/>
          <w:szCs w:val="18"/>
          <w:u w:val="single"/>
          <w:lang w:eastAsia="ru-RU"/>
        </w:rPr>
        <w:t>:</w:t>
      </w:r>
      <w:r w:rsidR="00B434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З</w:t>
      </w: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</w:t>
      </w:r>
      <w:r w:rsidR="00B434B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мок с геометрическими фигурами.</w:t>
      </w:r>
    </w:p>
    <w:p w:rsidR="005A365E" w:rsidRPr="00797A59" w:rsidRDefault="005A365E" w:rsidP="005A365E">
      <w:pPr>
        <w:spacing w:after="0" w:line="272" w:lineRule="atLeast"/>
        <w:ind w:left="408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u w:val="single"/>
          <w:lang w:eastAsia="ru-RU"/>
        </w:rPr>
        <w:t>Ход занятия: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1. Вхождение в день.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Ребята, я очень рада вас видеть. </w:t>
      </w:r>
      <w:proofErr w:type="gramStart"/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Встаньте</w:t>
      </w:r>
      <w:proofErr w:type="gramEnd"/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пожалуйста в круг.</w:t>
      </w:r>
    </w:p>
    <w:p w:rsidR="005A365E" w:rsidRPr="00797A59" w:rsidRDefault="005A365E" w:rsidP="005A365E">
      <w:pPr>
        <w:spacing w:after="0" w:line="272" w:lineRule="atLeast"/>
        <w:ind w:left="408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Собрались все дети в круг,</w:t>
      </w:r>
    </w:p>
    <w:p w:rsidR="005A365E" w:rsidRPr="00797A59" w:rsidRDefault="005A365E" w:rsidP="005A365E">
      <w:pPr>
        <w:spacing w:after="0" w:line="272" w:lineRule="atLeast"/>
        <w:ind w:left="408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 твой друг и ты мой друг.</w:t>
      </w:r>
    </w:p>
    <w:p w:rsidR="005A365E" w:rsidRPr="00797A59" w:rsidRDefault="005A365E" w:rsidP="005A365E">
      <w:pPr>
        <w:spacing w:after="0" w:line="272" w:lineRule="atLeast"/>
        <w:ind w:left="408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Крепко за руки возьмемся</w:t>
      </w:r>
    </w:p>
    <w:p w:rsidR="005A365E" w:rsidRPr="00797A59" w:rsidRDefault="005A365E" w:rsidP="005A365E">
      <w:pPr>
        <w:spacing w:after="0" w:line="272" w:lineRule="atLeast"/>
        <w:ind w:left="408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друг другу улыбнемся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Ребята, я очень рада видеть вас. Возьмитесь за ручки, подарите друг другу улыбку. А теперь посмотрите на наших гостей, подарите улыбку им.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Отлично!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 теперь покажите мне свои пальчики. Давайте подружим их (координация движений и развитие мелкой моторики, развитие памяти).</w:t>
      </w:r>
    </w:p>
    <w:p w:rsidR="005A365E" w:rsidRPr="00797A59" w:rsidRDefault="005A365E" w:rsidP="005A365E">
      <w:pPr>
        <w:spacing w:after="0" w:line="272" w:lineRule="atLeast"/>
        <w:ind w:left="408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Дружат в нашей группе девочки и мальчики.</w:t>
      </w:r>
    </w:p>
    <w:p w:rsidR="005A365E" w:rsidRPr="00797A59" w:rsidRDefault="005A365E" w:rsidP="005A365E">
      <w:pPr>
        <w:spacing w:after="0" w:line="272" w:lineRule="atLeast"/>
        <w:ind w:left="408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Мы с тобой подружим маленькие пальчики.</w:t>
      </w:r>
    </w:p>
    <w:p w:rsidR="005A365E" w:rsidRPr="00797A59" w:rsidRDefault="005A365E" w:rsidP="005A365E">
      <w:pPr>
        <w:spacing w:after="0" w:line="272" w:lineRule="atLeast"/>
        <w:ind w:left="408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1, 2, 3, 4, 5!</w:t>
      </w:r>
    </w:p>
    <w:p w:rsidR="005A365E" w:rsidRPr="00797A59" w:rsidRDefault="005A365E" w:rsidP="005A365E">
      <w:pPr>
        <w:spacing w:after="0" w:line="272" w:lineRule="atLeast"/>
        <w:ind w:left="408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Начинаем счет опять: 5 4 3 2 1 -</w:t>
      </w:r>
    </w:p>
    <w:p w:rsidR="005A365E" w:rsidRPr="00797A59" w:rsidRDefault="005A365E" w:rsidP="005A365E">
      <w:pPr>
        <w:spacing w:after="0" w:line="272" w:lineRule="atLeast"/>
        <w:ind w:left="408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Дружно мы в кругу стоим!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Молодцы! Ребята, сегодня утром на столе я нашла письмо, которое адресовано детям старшей группы № </w:t>
      </w:r>
      <w:r w:rsidR="005E4D3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</w:t>
      </w: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. Давайте откроем его и посмотрим, что внутри. Ой, тут письмо. Интересно, от кого оно? Давайте прочитаем его, и нам все станет ясно.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«Дорогие ребята, в нашем математическом королевстве случилась беда</w:t>
      </w:r>
      <w:proofErr w:type="gramStart"/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proofErr w:type="gramEnd"/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="00F168D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 на доске висит изображение злого</w:t>
      </w:r>
      <w:bookmarkStart w:id="0" w:name="_GoBack"/>
      <w:bookmarkEnd w:id="0"/>
      <w:r w:rsidR="00F168D6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волшебника). </w:t>
      </w: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Злой волшебник заколдовал всех жителей королевства – все числа перепутались в числовом ряду, а геометрические фигуры забыли свои имена. Я целый год наблюдала за тем, как вы интересно играли на занятиях по математике, только вы можете снять колдовские чары, выполнив все задания. Королева Математики».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Ребята, мы поможем жителям математического королевства?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Тогда отправляемся путешествовать в математическую страну</w:t>
      </w:r>
      <w:proofErr w:type="gramStart"/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r w:rsidR="005E4D3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</w:t>
      </w:r>
      <w:proofErr w:type="gramEnd"/>
      <w:r w:rsidR="005E4D3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дети садятся за столы)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Ой, ребята, злой волшебник повесил огромный замок на воротах королевства.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Чтобы его открыть, нам нужно разгадать один секрет – догадаться какая из фигур лишняя.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Ребята, какие геометрические фигуры вы видите на замке? Есть ли здесь одинаковые фигуры? Сравните их, и скажите, чем они похожи, что есть общее?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(сравнение по форме, цвету, величине)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Чем фигуры отличаются? Как вы считаете, какая фигура лишняя? (круг – не имеет углов).</w:t>
      </w:r>
    </w:p>
    <w:p w:rsidR="005A365E" w:rsidRPr="00797A59" w:rsidRDefault="005A365E" w:rsidP="005A365E">
      <w:pPr>
        <w:spacing w:after="0" w:line="272" w:lineRule="atLeast"/>
        <w:ind w:left="815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1870135" cy="2196616"/>
            <wp:effectExtent l="19050" t="0" r="0" b="0"/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0360" cy="2196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Молодцы, замок открыт, мы можем зайти в математическое королевство.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 нас</w:t>
      </w:r>
      <w:proofErr w:type="gramStart"/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Ж</w:t>
      </w:r>
      <w:proofErr w:type="gramEnd"/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дет первое задание. Давайте сядем за столы.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u w:val="single"/>
          <w:lang w:eastAsia="ru-RU"/>
        </w:rPr>
        <w:t>Итак, 1-ое задание: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Злой волшебник заколдовал все числа, они забыли свои места и перепутались. Помогите каждому числу встать на своё место. </w:t>
      </w:r>
      <w:proofErr w:type="gramStart"/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Расставьте их по порядку от меньшего к большему (каждый ребенок индивидуально выкладывает числовой ряд при помощи </w:t>
      </w:r>
      <w:r w:rsidR="005E4D3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картонных</w:t>
      </w: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цифр от 1 до 10).</w:t>
      </w:r>
      <w:proofErr w:type="gramEnd"/>
    </w:p>
    <w:p w:rsidR="005A365E" w:rsidRPr="00797A59" w:rsidRDefault="005E4D3A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Никита</w:t>
      </w:r>
      <w:r w:rsidR="005A365E"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, посчитай числа по порядку, так, как ты их расставил.</w:t>
      </w:r>
    </w:p>
    <w:p w:rsidR="005A365E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Алина, попробуй посчитать </w:t>
      </w:r>
      <w:proofErr w:type="gramStart"/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 другому</w:t>
      </w:r>
      <w:proofErr w:type="gramEnd"/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- обратный счёт от10 до 1.</w:t>
      </w:r>
    </w:p>
    <w:p w:rsidR="005E4D3A" w:rsidRPr="00797A59" w:rsidRDefault="005E4D3A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 кто сможет, посчитать от 10 до 1 не смотря числовой ряд.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Ребята, давайте проверим, какое число вы поставили между числами 3 и 5.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какое число вы поставили между числами 7 и 9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какое число вы поставили между числами 1 и 3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какое число вы поставили между числами 4 и 6;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Назовите соседей числа 6, 2, 4, 9;</w:t>
      </w:r>
    </w:p>
    <w:p w:rsidR="005A365E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Молодцы, вы отлично справились с 1-ым заданием. Теперь каждое число заняло нужное место в числовом ряду</w:t>
      </w:r>
    </w:p>
    <w:p w:rsidR="005A365E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2-ое задание:</w:t>
      </w:r>
    </w:p>
    <w:p w:rsidR="005A365E" w:rsidRPr="005A365E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5A365E">
        <w:rPr>
          <w:rFonts w:ascii="Arial" w:eastAsia="Times New Roman" w:hAnsi="Arial" w:cs="Arial"/>
          <w:b/>
          <w:bCs/>
          <w:i/>
          <w:iCs/>
          <w:sz w:val="18"/>
          <w:szCs w:val="18"/>
          <w:lang w:eastAsia="ru-RU"/>
        </w:rPr>
        <w:t>Воспитатель:</w:t>
      </w:r>
      <w:r w:rsidRPr="005A365E">
        <w:rPr>
          <w:rFonts w:ascii="Arial" w:eastAsia="Times New Roman" w:hAnsi="Arial" w:cs="Arial"/>
          <w:sz w:val="18"/>
          <w:szCs w:val="18"/>
          <w:lang w:eastAsia="ru-RU"/>
        </w:rPr>
        <w:t>  Посмотрите, это задание «Музыкальное». Сейчас вам нужно показать цифру, обозначающую количество ударов, которые я отобью, с помощью бубна. Готовы? Ну, тогда слушайте! (Воспитатель отбивает с помощью бубна некоторое количество ударов, а дети показывают ответ при помощи числового веера). Дети получают вторую награду и продолжают сои приключения.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u w:val="single"/>
          <w:lang w:eastAsia="ru-RU"/>
        </w:rPr>
        <w:t>3-ое задание: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 сейчас, ребята, давайте немного отдохнем.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Вставайте из-за столов и выходите ко мне.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Нас ждет </w:t>
      </w:r>
      <w:proofErr w:type="spellStart"/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физминутка</w:t>
      </w:r>
      <w:proofErr w:type="spellEnd"/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!!!</w:t>
      </w:r>
    </w:p>
    <w:p w:rsidR="005A365E" w:rsidRPr="00797A59" w:rsidRDefault="005A365E" w:rsidP="005A365E">
      <w:pPr>
        <w:spacing w:after="0" w:line="272" w:lineRule="atLeast"/>
        <w:ind w:left="408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Быстро встаньте, улыбнитесь,</w:t>
      </w:r>
    </w:p>
    <w:p w:rsidR="005A365E" w:rsidRPr="00797A59" w:rsidRDefault="005A365E" w:rsidP="005A365E">
      <w:pPr>
        <w:spacing w:after="0" w:line="272" w:lineRule="atLeast"/>
        <w:ind w:left="408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Выше, выше потянитесь</w:t>
      </w:r>
    </w:p>
    <w:p w:rsidR="005A365E" w:rsidRPr="00797A59" w:rsidRDefault="005A365E" w:rsidP="005A365E">
      <w:pPr>
        <w:spacing w:after="0" w:line="272" w:lineRule="atLeast"/>
        <w:ind w:left="408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Ну-ка, плечи распрямите,</w:t>
      </w:r>
    </w:p>
    <w:p w:rsidR="005A365E" w:rsidRPr="00797A59" w:rsidRDefault="005A365E" w:rsidP="005A365E">
      <w:pPr>
        <w:spacing w:after="0" w:line="272" w:lineRule="atLeast"/>
        <w:ind w:left="408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Поднимите, опустите,</w:t>
      </w:r>
    </w:p>
    <w:p w:rsidR="005A365E" w:rsidRPr="00797A59" w:rsidRDefault="005A365E" w:rsidP="005A365E">
      <w:pPr>
        <w:spacing w:after="0" w:line="272" w:lineRule="atLeast"/>
        <w:ind w:left="408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Влево, вправо повернитесь</w:t>
      </w:r>
    </w:p>
    <w:p w:rsidR="005A365E" w:rsidRPr="00797A59" w:rsidRDefault="005A365E" w:rsidP="005A365E">
      <w:pPr>
        <w:spacing w:after="0" w:line="272" w:lineRule="atLeast"/>
        <w:ind w:left="408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Пола ручками коснитесь</w:t>
      </w:r>
    </w:p>
    <w:p w:rsidR="005A365E" w:rsidRPr="00797A59" w:rsidRDefault="005A365E" w:rsidP="005A365E">
      <w:pPr>
        <w:spacing w:after="0" w:line="272" w:lineRule="atLeast"/>
        <w:ind w:left="408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Сели-встали, сели – встали</w:t>
      </w:r>
    </w:p>
    <w:p w:rsidR="005A365E" w:rsidRDefault="005A365E" w:rsidP="005A365E">
      <w:pPr>
        <w:spacing w:after="0" w:line="272" w:lineRule="atLeast"/>
        <w:ind w:left="408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на месте поскакали.</w:t>
      </w:r>
    </w:p>
    <w:p w:rsidR="005A365E" w:rsidRDefault="005A365E" w:rsidP="005A365E">
      <w:pPr>
        <w:spacing w:after="0" w:line="272" w:lineRule="atLeast"/>
        <w:ind w:left="408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4-ое задание:</w:t>
      </w:r>
    </w:p>
    <w:p w:rsidR="005A365E" w:rsidRDefault="005A365E" w:rsidP="005A365E">
      <w:pPr>
        <w:pStyle w:val="a5"/>
        <w:shd w:val="clear" w:color="auto" w:fill="FFFFFF"/>
        <w:spacing w:before="0" w:beforeAutospacing="0" w:after="109" w:afterAutospacing="0" w:line="217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Игра “Распредели фигуры”.</w:t>
      </w:r>
    </w:p>
    <w:p w:rsidR="005A365E" w:rsidRDefault="005A365E" w:rsidP="005A365E">
      <w:pPr>
        <w:pStyle w:val="a5"/>
        <w:spacing w:before="0" w:beforeAutospacing="0" w:after="109" w:afterAutospacing="0" w:line="217" w:lineRule="atLeast"/>
        <w:rPr>
          <w:rFonts w:ascii="Helvetica" w:hAnsi="Helvetica" w:cs="Helvetica"/>
          <w:i/>
          <w:iCs/>
          <w:color w:val="333333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i/>
          <w:iCs/>
          <w:color w:val="333333"/>
          <w:sz w:val="18"/>
          <w:szCs w:val="18"/>
          <w:shd w:val="clear" w:color="auto" w:fill="FFFFFF"/>
        </w:rPr>
        <w:t xml:space="preserve">На </w:t>
      </w:r>
      <w:proofErr w:type="spellStart"/>
      <w:r>
        <w:rPr>
          <w:rFonts w:ascii="Helvetica" w:hAnsi="Helvetica" w:cs="Helvetica"/>
          <w:i/>
          <w:iCs/>
          <w:color w:val="333333"/>
          <w:sz w:val="18"/>
          <w:szCs w:val="18"/>
          <w:shd w:val="clear" w:color="auto" w:fill="FFFFFF"/>
        </w:rPr>
        <w:t>фланелеграфе</w:t>
      </w:r>
      <w:proofErr w:type="spellEnd"/>
      <w:r>
        <w:rPr>
          <w:rFonts w:ascii="Helvetica" w:hAnsi="Helvetica" w:cs="Helvetica"/>
          <w:i/>
          <w:iCs/>
          <w:color w:val="333333"/>
          <w:sz w:val="18"/>
          <w:szCs w:val="18"/>
          <w:shd w:val="clear" w:color="auto" w:fill="FFFFFF"/>
        </w:rPr>
        <w:t xml:space="preserve"> фигуры: 2 больших и 2 маленьких красных круга, 2 больших и 3 маленьких синих квадрата расположены в хаотичном порядке.</w:t>
      </w:r>
    </w:p>
    <w:p w:rsidR="005A365E" w:rsidRPr="00E933CD" w:rsidRDefault="005A365E" w:rsidP="00E933CD">
      <w:pPr>
        <w:pStyle w:val="a5"/>
        <w:shd w:val="clear" w:color="auto" w:fill="FFFFFF"/>
        <w:spacing w:before="0" w:beforeAutospacing="0" w:after="109" w:afterAutospacing="0" w:line="217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Педагог.</w:t>
      </w:r>
      <w:r>
        <w:rPr>
          <w:rStyle w:val="apple-converted-space"/>
          <w:rFonts w:ascii="Helvetica" w:hAnsi="Helvetica" w:cs="Helvetica"/>
          <w:b/>
          <w:bCs/>
          <w:i/>
          <w:iCs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 xml:space="preserve"> Какие фигуры вы здесь видите</w:t>
      </w:r>
      <w:proofErr w:type="gramStart"/>
      <w:r>
        <w:rPr>
          <w:rFonts w:ascii="Helvetica" w:hAnsi="Helvetica" w:cs="Helvetica"/>
          <w:color w:val="333333"/>
          <w:sz w:val="18"/>
          <w:szCs w:val="18"/>
        </w:rPr>
        <w:t>?</w:t>
      </w:r>
      <w:r>
        <w:rPr>
          <w:rFonts w:ascii="Helvetica" w:hAnsi="Helvetica" w:cs="Helvetica"/>
          <w:i/>
          <w:iCs/>
          <w:color w:val="333333"/>
          <w:sz w:val="18"/>
          <w:szCs w:val="18"/>
        </w:rPr>
        <w:t>(</w:t>
      </w:r>
      <w:proofErr w:type="gramEnd"/>
      <w:r>
        <w:rPr>
          <w:rFonts w:ascii="Helvetica" w:hAnsi="Helvetica" w:cs="Helvetica"/>
          <w:i/>
          <w:iCs/>
          <w:color w:val="333333"/>
          <w:sz w:val="18"/>
          <w:szCs w:val="18"/>
        </w:rPr>
        <w:t>Ответы).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>Как можно сгруппировать фигуры? По каким признакам?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i/>
          <w:iCs/>
          <w:color w:val="333333"/>
          <w:sz w:val="18"/>
          <w:szCs w:val="18"/>
        </w:rPr>
        <w:t>(По цвету, форме, размеру).</w:t>
      </w:r>
      <w:r>
        <w:rPr>
          <w:rStyle w:val="apple-converted-space"/>
          <w:rFonts w:ascii="Helvetica" w:hAnsi="Helvetica" w:cs="Helvetica"/>
          <w:i/>
          <w:iCs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>Сколько фигур войдёт в группу квадратов (кругов)?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i/>
          <w:iCs/>
          <w:color w:val="333333"/>
          <w:sz w:val="18"/>
          <w:szCs w:val="18"/>
        </w:rPr>
        <w:t xml:space="preserve">(Дети </w:t>
      </w:r>
      <w:r>
        <w:rPr>
          <w:rFonts w:ascii="Helvetica" w:hAnsi="Helvetica" w:cs="Helvetica"/>
          <w:i/>
          <w:iCs/>
          <w:color w:val="333333"/>
          <w:sz w:val="18"/>
          <w:szCs w:val="18"/>
        </w:rPr>
        <w:lastRenderedPageBreak/>
        <w:t>группируют фигуры).</w:t>
      </w:r>
      <w:r>
        <w:rPr>
          <w:rStyle w:val="apple-converted-space"/>
          <w:rFonts w:ascii="Helvetica" w:hAnsi="Helvetica" w:cs="Helvetica"/>
          <w:i/>
          <w:iCs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>Как ещё можно сгруппировать фигуры?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i/>
          <w:iCs/>
          <w:color w:val="333333"/>
          <w:sz w:val="18"/>
          <w:szCs w:val="18"/>
        </w:rPr>
        <w:t>(По цвету).</w:t>
      </w:r>
      <w:r>
        <w:rPr>
          <w:rStyle w:val="apple-converted-space"/>
          <w:rFonts w:ascii="Helvetica" w:hAnsi="Helvetica" w:cs="Helvetica"/>
          <w:i/>
          <w:iCs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>Сколько будет групп?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>
        <w:rPr>
          <w:rFonts w:ascii="Helvetica" w:hAnsi="Helvetica" w:cs="Helvetica"/>
          <w:i/>
          <w:iCs/>
          <w:color w:val="333333"/>
          <w:sz w:val="18"/>
          <w:szCs w:val="18"/>
        </w:rPr>
        <w:t>(Дети группируют фигуры по цвету, а затем аналогично по размеру).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u w:val="single"/>
          <w:lang w:eastAsia="ru-RU"/>
        </w:rPr>
        <w:t>5-ое задание: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Ребята, давайте поиграем. Эта игра - испытание «</w:t>
      </w:r>
      <w:proofErr w:type="gramStart"/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Верно-неверно</w:t>
      </w:r>
      <w:proofErr w:type="gramEnd"/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 поможет исправить ошибки, которые злой колдун специально кое-где оставил.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Если вы услышите то, что считаете правильным, хлопайте в ладоши, если же то, что не правильно – покачайте головой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утром солнышко встает;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по утрам нужно делать зарядку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нельзя умываться по утрам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днем ярко светит луна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утром ДЕТИ ИДУТ В ДЕТСКИЙ САД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ночью люди обедают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ВЕЧЕРОМ ВСЯ СЕМЬЯ СОБИРАЕТСЯ ДОМА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В неделе 7 дней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За понедельником следует среда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после субботы идет воскресение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перед пятницей стоит четверг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всего 5 времен года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 Весна наступает после лета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u w:val="single"/>
          <w:lang w:eastAsia="ru-RU"/>
        </w:rPr>
        <w:t>6-ое задание: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Посмотрим, какое следующее математическое задание нам приготовили. Итак, вам нужно заселить в домики жильцов. </w:t>
      </w:r>
      <w:r w:rsidR="00D5192D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Нашими жильцами будут геометрические фигуры. Чтоб правильно их расселить нам помогут схемы.</w:t>
      </w: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Приступаем.</w:t>
      </w:r>
    </w:p>
    <w:p w:rsidR="005A365E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Молодцы, это задание у вас тоже не вызвало затруднений.</w:t>
      </w:r>
    </w:p>
    <w:p w:rsidR="00E933CD" w:rsidRDefault="00E933CD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7-е задание:</w:t>
      </w:r>
    </w:p>
    <w:p w:rsidR="00E933CD" w:rsidRDefault="00E933CD" w:rsidP="00E933CD">
      <w:pPr>
        <w:pStyle w:val="a5"/>
        <w:spacing w:before="0" w:beforeAutospacing="0" w:after="109" w:afterAutospacing="0" w:line="217" w:lineRule="atLeast"/>
        <w:rPr>
          <w:rFonts w:ascii="Helvetica" w:hAnsi="Helvetica" w:cs="Helvetica"/>
          <w:i/>
          <w:iCs/>
          <w:color w:val="333333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  <w:shd w:val="clear" w:color="auto" w:fill="FFFFFF"/>
        </w:rPr>
        <w:t>Упражнение на поиск нарушения закономерности.</w:t>
      </w:r>
    </w:p>
    <w:p w:rsidR="00E933CD" w:rsidRDefault="00E933CD" w:rsidP="00E933CD">
      <w:pPr>
        <w:pStyle w:val="a5"/>
        <w:spacing w:before="0" w:beforeAutospacing="0" w:after="109" w:afterAutospacing="0" w:line="217" w:lineRule="atLeast"/>
        <w:rPr>
          <w:rFonts w:ascii="Helvetica" w:hAnsi="Helvetica" w:cs="Helvetica"/>
          <w:i/>
          <w:iCs/>
          <w:color w:val="333333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i/>
          <w:iCs/>
          <w:color w:val="333333"/>
          <w:sz w:val="18"/>
          <w:szCs w:val="18"/>
          <w:shd w:val="clear" w:color="auto" w:fill="FFFFFF"/>
        </w:rPr>
        <w:t xml:space="preserve">Дети должны объяснить, какие элементы повторяются, увидеть нарушение ритма и выразить это в речи. В процессе обсуждения педагог просит </w:t>
      </w:r>
      <w:proofErr w:type="gramStart"/>
      <w:r>
        <w:rPr>
          <w:rFonts w:ascii="Helvetica" w:hAnsi="Helvetica" w:cs="Helvetica"/>
          <w:i/>
          <w:iCs/>
          <w:color w:val="333333"/>
          <w:sz w:val="18"/>
          <w:szCs w:val="18"/>
          <w:shd w:val="clear" w:color="auto" w:fill="FFFFFF"/>
        </w:rPr>
        <w:t>детей</w:t>
      </w:r>
      <w:proofErr w:type="gramEnd"/>
      <w:r>
        <w:rPr>
          <w:rFonts w:ascii="Helvetica" w:hAnsi="Helvetica" w:cs="Helvetica"/>
          <w:i/>
          <w:iCs/>
          <w:color w:val="333333"/>
          <w:sz w:val="18"/>
          <w:szCs w:val="18"/>
          <w:shd w:val="clear" w:color="auto" w:fill="FFFFFF"/>
        </w:rPr>
        <w:t xml:space="preserve"> назвать, которая по счёту фигура нарушила ритм.</w:t>
      </w:r>
    </w:p>
    <w:p w:rsidR="00E933CD" w:rsidRDefault="00E933CD" w:rsidP="00E933CD">
      <w:pPr>
        <w:pStyle w:val="a5"/>
        <w:shd w:val="clear" w:color="auto" w:fill="FFFFFF"/>
        <w:spacing w:before="0" w:beforeAutospacing="0" w:after="109" w:afterAutospacing="0" w:line="217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Педагог.</w:t>
      </w:r>
      <w:r>
        <w:rPr>
          <w:rStyle w:val="apple-converted-space"/>
          <w:rFonts w:ascii="Helvetica" w:hAnsi="Helvetica" w:cs="Helvetica"/>
          <w:b/>
          <w:bCs/>
          <w:i/>
          <w:iCs/>
          <w:color w:val="333333"/>
          <w:sz w:val="18"/>
          <w:szCs w:val="18"/>
        </w:rPr>
        <w:t> </w:t>
      </w:r>
      <w:r>
        <w:rPr>
          <w:rFonts w:ascii="Helvetica" w:hAnsi="Helvetica" w:cs="Helvetica"/>
          <w:color w:val="333333"/>
          <w:sz w:val="18"/>
          <w:szCs w:val="18"/>
        </w:rPr>
        <w:t>Ребята, злые волшебники, которые захватили “Волшебную страну”, превратили все домики и всех зверей в кусочки картона. Но я знаю, что в душе вы добрые волшебники и сможете расколдовать чары этих колдунов.</w:t>
      </w:r>
    </w:p>
    <w:p w:rsidR="00E933CD" w:rsidRDefault="00E933CD" w:rsidP="00E933CD">
      <w:pPr>
        <w:pStyle w:val="a5"/>
        <w:shd w:val="clear" w:color="auto" w:fill="FFFFFF"/>
        <w:spacing w:before="0" w:beforeAutospacing="0" w:after="109" w:afterAutospacing="0" w:line="217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b/>
          <w:bCs/>
          <w:i/>
          <w:iCs/>
          <w:color w:val="333333"/>
          <w:sz w:val="18"/>
          <w:szCs w:val="18"/>
        </w:rPr>
        <w:t>“Монгольская игра”.</w:t>
      </w:r>
    </w:p>
    <w:p w:rsidR="00E933CD" w:rsidRDefault="00E933CD" w:rsidP="00E933CD">
      <w:pPr>
        <w:pStyle w:val="a5"/>
        <w:shd w:val="clear" w:color="auto" w:fill="FFFFFF"/>
        <w:spacing w:before="0" w:beforeAutospacing="0" w:after="109" w:afterAutospacing="0" w:line="217" w:lineRule="atLeast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i/>
          <w:iCs/>
          <w:color w:val="333333"/>
          <w:sz w:val="18"/>
          <w:szCs w:val="18"/>
        </w:rPr>
        <w:t>Звучит спокойная мелодичная музыка. Дети самостоятельно складывают по образцу изображения домиков, животных.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Ребята, вы выполнили все задания, навели порядок в математическом королевстве, а злого колдуна превратили в доброго волшебника</w:t>
      </w:r>
      <w:proofErr w:type="gramStart"/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  <w:r w:rsidR="005E4D3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</w:t>
      </w:r>
      <w:proofErr w:type="gramEnd"/>
      <w:r w:rsidR="005E4D3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на доске появляется изображение доброго волшебника).</w:t>
      </w: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Королева вам очень благодарна за помощь. Ребята, а вам понравилось наше занятие? Что вам было особенно легко, что показалось трудным?</w:t>
      </w:r>
    </w:p>
    <w:p w:rsidR="005A365E" w:rsidRPr="00797A59" w:rsidRDefault="005A365E" w:rsidP="005A365E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Сегодня все дети работали хорошо, но особенно активны были…</w:t>
      </w:r>
    </w:p>
    <w:p w:rsidR="005A365E" w:rsidRPr="00797A59" w:rsidRDefault="005A365E" w:rsidP="005E4D3A">
      <w:pPr>
        <w:spacing w:after="0" w:line="27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797A59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 королева математик</w:t>
      </w:r>
      <w:r w:rsidR="005E4D3A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в благодарность вам за помощь.</w:t>
      </w:r>
    </w:p>
    <w:p w:rsidR="000C6775" w:rsidRDefault="000C6775"/>
    <w:sectPr w:rsidR="000C6775" w:rsidSect="00E933C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B13CC"/>
    <w:multiLevelType w:val="multilevel"/>
    <w:tmpl w:val="383E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65E"/>
    <w:rsid w:val="000C6775"/>
    <w:rsid w:val="00583386"/>
    <w:rsid w:val="005A365E"/>
    <w:rsid w:val="005E4D3A"/>
    <w:rsid w:val="00B434BA"/>
    <w:rsid w:val="00C80DEF"/>
    <w:rsid w:val="00D5192D"/>
    <w:rsid w:val="00E933CD"/>
    <w:rsid w:val="00F1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65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A365E"/>
  </w:style>
  <w:style w:type="paragraph" w:styleId="a5">
    <w:name w:val="Normal (Web)"/>
    <w:basedOn w:val="a"/>
    <w:uiPriority w:val="99"/>
    <w:unhideWhenUsed/>
    <w:rsid w:val="005A3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933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vladios13</Company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 борисов</cp:lastModifiedBy>
  <cp:revision>5</cp:revision>
  <dcterms:created xsi:type="dcterms:W3CDTF">2014-10-19T10:21:00Z</dcterms:created>
  <dcterms:modified xsi:type="dcterms:W3CDTF">2015-09-10T06:31:00Z</dcterms:modified>
</cp:coreProperties>
</file>