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64" w:rsidRDefault="005D7764" w:rsidP="005D77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D7764" w:rsidRDefault="005D7764" w:rsidP="005D776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2857500" cy="1428750"/>
            <wp:effectExtent l="19050" t="0" r="0" b="0"/>
            <wp:docPr id="22" name="Рисунок 148" descr="http://www.sochionline2014.ru/wp-content/uploads/2010/03/olimp_kolca-300x1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http://www.sochionline2014.ru/wp-content/uploads/2010/03/olimp_kolca-300x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5D7764" w:rsidRPr="005C5F23" w:rsidRDefault="005D7764" w:rsidP="005D7764">
      <w:pPr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5D7764" w:rsidRDefault="005D7764" w:rsidP="005D7764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</w:pPr>
      <w:r w:rsidRPr="005C5F23"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  <w:t>Физкультурный досуг «Мы — олимпийцы» для детей подготовительной к школе группы.</w:t>
      </w:r>
    </w:p>
    <w:p w:rsidR="005D7764" w:rsidRDefault="005D7764" w:rsidP="005D7764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lang w:eastAsia="ru-RU"/>
        </w:rPr>
      </w:pPr>
      <w:r>
        <w:rPr>
          <w:rFonts w:ascii="Arial" w:eastAsia="Times New Roman" w:hAnsi="Arial" w:cs="Arial"/>
          <w:kern w:val="36"/>
          <w:lang w:eastAsia="ru-RU"/>
        </w:rPr>
        <w:t xml:space="preserve">Подготовила и провела инструктор по физической культуре </w:t>
      </w:r>
      <w:proofErr w:type="spellStart"/>
      <w:r>
        <w:rPr>
          <w:rFonts w:ascii="Arial" w:eastAsia="Times New Roman" w:hAnsi="Arial" w:cs="Arial"/>
          <w:kern w:val="36"/>
          <w:lang w:eastAsia="ru-RU"/>
        </w:rPr>
        <w:t>Мамасуева</w:t>
      </w:r>
      <w:proofErr w:type="spellEnd"/>
      <w:r>
        <w:rPr>
          <w:rFonts w:ascii="Arial" w:eastAsia="Times New Roman" w:hAnsi="Arial" w:cs="Arial"/>
          <w:kern w:val="36"/>
          <w:lang w:eastAsia="ru-RU"/>
        </w:rPr>
        <w:t xml:space="preserve"> М.В.</w:t>
      </w:r>
    </w:p>
    <w:p w:rsidR="005D7764" w:rsidRPr="003A2496" w:rsidRDefault="005D7764" w:rsidP="005D7764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lang w:eastAsia="ru-RU"/>
        </w:rPr>
      </w:pPr>
      <w:r>
        <w:rPr>
          <w:rFonts w:ascii="Arial" w:eastAsia="Times New Roman" w:hAnsi="Arial" w:cs="Arial"/>
          <w:kern w:val="36"/>
          <w:lang w:eastAsia="ru-RU"/>
        </w:rPr>
        <w:t>МБДОУ № 3 «Родничок».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Цель: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закрепить знания детей об Олимпиаде в Сочи 2014 года, ее традициях, ритуалах и талисманах; закрепить представления детей об Олимпийских играх, как вид международного соревнования, для физического развития людей; зимних видах спорта; развивать интерес к спорту; развивать желание укреплять свое здоровье; развивать умения в ползании, беге,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метании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; развивать чувство коллективизма, ответственности, выдержку;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совершенствовать умения сравнивать, выделять главное, существенное; расширять активный словарь;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Оборудование: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иллюстрации на Олимпийскую тематику (плакаты, разноцветные флажки, Олимпийские кольца, мешочки с песком,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клюшки и шайбы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,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две спортивные тарелки, два мя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гких мяча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две корзины для метания, два тоннеля, две короткие гимнастические палки, медали для награждения.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Предварительная работа: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показ презентации «Олимпиада в Сочи 2014», беседа об Олимпийских играх, зимних видах спорта, знакомство с профессиями спортсменов, рисование Олимпийских к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олец и  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лыжника карандашами, рисование фигуристки, создание олимпийского фа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кела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рисование плаката «Талисманы Олимпиады в Сочи 2014», спортивные упражнения на физкультурных занятиях.</w:t>
      </w:r>
    </w:p>
    <w:p w:rsidR="005D7764" w:rsidRDefault="005D7764" w:rsidP="005D7764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 w:rsidRPr="005C5F23">
        <w:rPr>
          <w:rFonts w:ascii="Arial" w:hAnsi="Arial" w:cs="Arial"/>
          <w:color w:val="00B050"/>
          <w:sz w:val="21"/>
          <w:szCs w:val="21"/>
        </w:rPr>
        <w:t>Интеграция образовательных областей:</w:t>
      </w:r>
      <w:r>
        <w:rPr>
          <w:rFonts w:ascii="Arial" w:hAnsi="Arial" w:cs="Arial"/>
          <w:color w:val="555555"/>
          <w:sz w:val="21"/>
          <w:szCs w:val="21"/>
        </w:rPr>
        <w:t xml:space="preserve"> физическая культура, здоровье, социализация, коммуникация, безопасность, музыка.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Первая  часть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под музык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 марша 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входят в спортивный зал, украшенный флажками, иллюстрациями на Олимпийскую тематику. Дети проходят один круг и перестраиваются в две колонны, каждая колонна проходит один </w:t>
      </w:r>
      <w:proofErr w:type="gram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круг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перестраиваются в одну колонну.</w:t>
      </w:r>
    </w:p>
    <w:p w:rsidR="005D7764" w:rsidRPr="00F922C7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Перекличка:</w:t>
      </w:r>
    </w:p>
    <w:p w:rsidR="005D7764" w:rsidRPr="00F922C7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1 ребенок: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Вся Россия рада!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У нас Олимпиада!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Праздник спорта мировой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Ожидает нас зимой.</w:t>
      </w:r>
    </w:p>
    <w:p w:rsidR="005D7764" w:rsidRPr="00F922C7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2 ребенок: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радушны, хлебосольны,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Ждем гостей и тем </w:t>
      </w:r>
      <w:proofErr w:type="gram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довольны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Приезжайте, выступайте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И, конечно, побеждайте!</w:t>
      </w:r>
    </w:p>
    <w:p w:rsidR="005D7764" w:rsidRPr="00F922C7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3 ребенок: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Ждет Вас множество призов,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Будь готов и будь здоров!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На зарядку становись!</w:t>
      </w:r>
    </w:p>
    <w:p w:rsidR="005D7764" w:rsidRPr="007204CB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Зарядка</w:t>
      </w:r>
      <w:proofErr w:type="gram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</w:t>
      </w:r>
      <w:proofErr w:type="gramEnd"/>
      <w:r w:rsidRPr="00F0524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ОУ с флажками)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Каждый день у нас, ребятки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Каждый день!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Начинается с зарядки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Каждый день!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Руки в стороны и вниз.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 присели, поднялись.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 попрыгали на месте,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 попрыгаем на месте!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Ля-ля-ля! Ля-ля-ля! (марш)</w:t>
      </w:r>
      <w:proofErr w:type="gram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Воспитатель: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Пора зажечь огонь Олимпиады и у нас в саду. Вбегает ребенок – </w:t>
      </w:r>
      <w:proofErr w:type="spell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факелоносец</w:t>
      </w:r>
      <w:proofErr w:type="spell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обегает круг, становится посередине и читает стих.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праздник, это радость –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Эстафета всей страны,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И, конечно, счастья сладость –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Оттого, что вместе мы!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Дети: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Мы – мальчишки и девчата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Будем крепнуть, подрастать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Время нам придет когда-то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Эстафету перенять!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Воспитатель: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А кто же к нам торопиться? Да это же талисманы Олимпиады «Сочи-2014».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Выходят трое детей в костюмах Олимпийских талисманов.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Мишка: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Белый мишка в шарфе синем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санях слетел с горы,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Встретил Зайчика в долине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Подружился с той поры.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Зайка: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 всемирных играх в Сочи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Рассказал им Леопард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они все дни и ночи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Состязаний чтут азарт.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Леопард: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Талисманы игр спортивных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Олимпийцев берегут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Блеск наград – </w:t>
      </w:r>
      <w:proofErr w:type="gram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самых сильных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Победителям – салют!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Воспитатель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Олимпийский огонь зажгли, талисманы с нами. Наша Олимпиада открыта! Пора начинать соревнования!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делятся на две команды. Приветствие команд.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1 команда: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Зимою в Сочи Олимпиада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Будут победы, будут награды.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в стороне стоять не будем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перед вами команда - «Ловкие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2 команда: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Мы спортивные ребята,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Хоть еще и дошколята.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Перед вами команда «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Быстрые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»,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Аж</w:t>
      </w:r>
      <w:proofErr w:type="gramEnd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захватывает дух!</w:t>
      </w:r>
    </w:p>
    <w:p w:rsidR="005D7764" w:rsidRPr="005C5F23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 xml:space="preserve">Вторая часть </w:t>
      </w:r>
      <w:proofErr w:type="gramStart"/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 xml:space="preserve">( </w:t>
      </w:r>
      <w:proofErr w:type="gramEnd"/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эстафеты).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Воспитатель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</w:t>
      </w:r>
      <w:r w:rsidRPr="00F922C7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Первая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наша эстафета - «Хоккей». Вы должны клюшкой провести шайбу между стойками змейкой, обратно – бегом.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Вторая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эстафета – «Шорт</w:t>
      </w:r>
      <w:r w:rsidRPr="004916A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рек». Вы должны пронести мяч на тарелке на вытянутых руках, обежать стойку и обратно.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7030A0"/>
          <w:sz w:val="21"/>
          <w:szCs w:val="21"/>
          <w:lang w:eastAsia="ru-RU"/>
        </w:rPr>
        <w:t xml:space="preserve">Третья 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эстафета – «Передай факел». Вы должны пробежать с «факе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лом», поднятым наверх, обогну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ть стойку, вернуться обратно и передать «факел».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Четвертая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эстафета – «Биатлон». Вы должны перепрыгнуть через гимнастическую палку, лежащую на стойке, взять мешочек, проползти в тоннеле, бросить мешочек в корзину, обежать стойку и обратно – бегом.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Воспитатель:</w:t>
      </w: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Молодцы! Вы были ловкими, смелыми, быстрыми. А какие вы смекалистые, мы сейчас узнаем.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 читает загадки: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Во дворе с утра игра,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Разыгралась детвора.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Крики: «шайбу! », «мимо! », «бей! » -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Значит там игра — (Хоккей)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51631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086225" cy="2590800"/>
            <wp:effectExtent l="19050" t="0" r="9525" b="0"/>
            <wp:docPr id="26" name="Рисунок 12" descr="http://savok.name/uploads/hokk/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4" descr="http://savok.name/uploads/hokk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54" cy="2590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Две полоски на снегу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Оставляет на бегу.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 лечу от них стрелой,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они опять за мной (Лыжи)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47925" cy="1866900"/>
            <wp:effectExtent l="19050" t="0" r="9525" b="0"/>
            <wp:docPr id="48" name="Рисунок 48" descr="https://encrypted-tbn3.gstatic.com/images?q=tbn:ANd9GcSfIvHwj5ywHHoTXfK1jTGYp9WwXzJq200PbzU4n41OtMylmt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ncrypted-tbn3.gstatic.com/images?q=tbn:ANd9GcSfIvHwj5ywHHoTXfK1jTGYp9WwXzJq200PbzU4n41OtMylmtW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За веревочку коня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горку я тащу.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 а с горки быстро я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коне лечу! (Санки)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45" name="Рисунок 45" descr="https://encrypted-tbn3.gstatic.com/images?q=tbn:ANd9GcQq511W4grFru_cfeKr9cpxVHDfeTExhB090-5umGZxEJ0Bw4aR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ncrypted-tbn3.gstatic.com/images?q=tbn:ANd9GcQq511W4grFru_cfeKr9cpxVHDfeTExhB090-5umGZxEJ0Bw4aRz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Каждый вечер я иду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Рисовать круги на льду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Только не карандашами,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блестящими (коньками)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19375" cy="1743075"/>
            <wp:effectExtent l="19050" t="0" r="9525" b="0"/>
            <wp:docPr id="51" name="Рисунок 51" descr="https://encrypted-tbn1.gstatic.com/images?q=tbn:ANd9GcR4Gaoj-EG0ldWO5RXGq7TvQZz8t-uHC4IfWAW8k8Qr3SfsDr2N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ncrypted-tbn1.gstatic.com/images?q=tbn:ANd9GcR4Gaoj-EG0ldWO5RXGq7TvQZz8t-uHC4IfWAW8k8Qr3SfsDr2NZ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 Упадет – поскачет,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Ударят – не плачет (мяч)</w:t>
      </w:r>
      <w:proofErr w:type="gramStart"/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42" name="Рисунок 42" descr="https://encrypted-tbn0.gstatic.com/images?q=tbn:ANd9GcTxhPlk-8339ZH-UZomaULBI5QfyocYvCYFKlYEEvjiIkB-my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encrypted-tbn0.gstatic.com/images?q=tbn:ANd9GcTxhPlk-8339ZH-UZomaULBI5QfyocYvCYFKlYEEvjiIkB-myE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22C7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Игра «Собери картинку».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Разрезная картинка с изображением олимпийских  талисманов. Приглашаются по одному участнику от каждой команды. Кто быстрей соберет картинку.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51631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562600" cy="3133725"/>
            <wp:effectExtent l="19050" t="0" r="0" b="0"/>
            <wp:docPr id="23" name="Рисунок 27" descr="http://obj.altapress.ru/picture/width/584/106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obj.altapress.ru/picture/width/584/1068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64" w:rsidRPr="005C5F23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5C5F23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Третья часть.</w:t>
      </w:r>
    </w:p>
    <w:p w:rsidR="005D7764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40F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Построение детей в шеренгу для награждения медалями.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Колонной по одному дети выходят  из зала.</w:t>
      </w:r>
    </w:p>
    <w:p w:rsidR="005D7764" w:rsidRPr="00D40F8A" w:rsidRDefault="005D7764" w:rsidP="005D776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51631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143125" cy="2133600"/>
            <wp:effectExtent l="19050" t="0" r="9525" b="0"/>
            <wp:docPr id="25" name="Рисунок 24" descr="https://encrypted-tbn1.gstatic.com/images?q=tbn:ANd9GcRAF_IMyjYQtOilNbW3LQlUdbLJMqi9_YT6oJWplGuFBMJ82u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1.gstatic.com/images?q=tbn:ANd9GcRAF_IMyjYQtOilNbW3LQlUdbLJMqi9_YT6oJWplGuFBMJ82u2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0F4" w:rsidRDefault="006E50F4"/>
    <w:sectPr w:rsidR="006E50F4" w:rsidSect="006E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764"/>
    <w:rsid w:val="005D7764"/>
    <w:rsid w:val="006E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sochionline2014.ru/wp-content/uploads/2010/03/olimp_kolca.jpg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723</Words>
  <Characters>4124</Characters>
  <Application>Microsoft Office Word</Application>
  <DocSecurity>0</DocSecurity>
  <Lines>34</Lines>
  <Paragraphs>9</Paragraphs>
  <ScaleCrop>false</ScaleCrop>
  <Company>oo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2</cp:revision>
  <dcterms:created xsi:type="dcterms:W3CDTF">2014-02-12T10:29:00Z</dcterms:created>
  <dcterms:modified xsi:type="dcterms:W3CDTF">2014-02-12T10:30:00Z</dcterms:modified>
</cp:coreProperties>
</file>