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0E" w:rsidRDefault="007A3D0E" w:rsidP="007A3D0E">
      <w:pPr>
        <w:spacing w:line="240" w:lineRule="auto"/>
        <w:rPr>
          <w:rFonts w:ascii="Times New Roman" w:hAnsi="Times New Roman" w:cs="Times New Roman"/>
          <w:b/>
          <w:sz w:val="36"/>
          <w:szCs w:val="36"/>
        </w:rPr>
      </w:pPr>
    </w:p>
    <w:p w:rsidR="007A3D0E" w:rsidRPr="00193184" w:rsidRDefault="007A3D0E" w:rsidP="007A3D0E">
      <w:pPr>
        <w:spacing w:line="240" w:lineRule="auto"/>
        <w:rPr>
          <w:rFonts w:ascii="Times New Roman" w:hAnsi="Times New Roman" w:cs="Times New Roman"/>
          <w:b/>
          <w:sz w:val="36"/>
          <w:szCs w:val="36"/>
        </w:rPr>
      </w:pPr>
      <w:r>
        <w:rPr>
          <w:rFonts w:ascii="Times New Roman" w:hAnsi="Times New Roman" w:cs="Times New Roman"/>
          <w:b/>
          <w:sz w:val="36"/>
          <w:szCs w:val="36"/>
        </w:rPr>
        <w:t>«Использование малых фольклорных жанров в работе с детьми младшего дошкольного возраста</w:t>
      </w:r>
      <w:r w:rsidR="004D6073">
        <w:rPr>
          <w:rFonts w:ascii="Times New Roman" w:hAnsi="Times New Roman" w:cs="Times New Roman"/>
          <w:b/>
          <w:sz w:val="36"/>
          <w:szCs w:val="36"/>
        </w:rPr>
        <w:t xml:space="preserve"> по развитию мелкой моторики» </w:t>
      </w:r>
      <w:proofErr w:type="gramStart"/>
      <w:r w:rsidR="004D6073">
        <w:rPr>
          <w:rFonts w:ascii="Times New Roman" w:hAnsi="Times New Roman" w:cs="Times New Roman"/>
          <w:b/>
          <w:sz w:val="36"/>
          <w:szCs w:val="36"/>
        </w:rPr>
        <w:t xml:space="preserve">( </w:t>
      </w:r>
      <w:proofErr w:type="gramEnd"/>
      <w:r w:rsidR="004D6073">
        <w:rPr>
          <w:rFonts w:ascii="Times New Roman" w:hAnsi="Times New Roman" w:cs="Times New Roman"/>
          <w:b/>
          <w:sz w:val="36"/>
          <w:szCs w:val="36"/>
        </w:rPr>
        <w:t>сообщение и</w:t>
      </w:r>
      <w:r>
        <w:rPr>
          <w:rFonts w:ascii="Times New Roman" w:hAnsi="Times New Roman" w:cs="Times New Roman"/>
          <w:b/>
          <w:sz w:val="36"/>
          <w:szCs w:val="36"/>
        </w:rPr>
        <w:t>з опыта работы)</w:t>
      </w:r>
    </w:p>
    <w:p w:rsidR="00F1404C" w:rsidRDefault="00F1404C" w:rsidP="00F1404C">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Подготовила воспитатель высшей </w:t>
      </w:r>
      <w:r w:rsidR="004D6073">
        <w:rPr>
          <w:rFonts w:ascii="Times New Roman" w:hAnsi="Times New Roman" w:cs="Times New Roman"/>
          <w:b/>
          <w:sz w:val="32"/>
          <w:szCs w:val="32"/>
        </w:rPr>
        <w:t xml:space="preserve">квалификационной </w:t>
      </w:r>
      <w:r>
        <w:rPr>
          <w:rFonts w:ascii="Times New Roman" w:hAnsi="Times New Roman" w:cs="Times New Roman"/>
          <w:b/>
          <w:sz w:val="32"/>
          <w:szCs w:val="32"/>
        </w:rPr>
        <w:t>категории Мельникова</w:t>
      </w:r>
      <w:r w:rsidR="004D6073">
        <w:rPr>
          <w:rFonts w:ascii="Times New Roman" w:hAnsi="Times New Roman" w:cs="Times New Roman"/>
          <w:b/>
          <w:sz w:val="32"/>
          <w:szCs w:val="32"/>
        </w:rPr>
        <w:t xml:space="preserve"> </w:t>
      </w:r>
      <w:r>
        <w:rPr>
          <w:rFonts w:ascii="Times New Roman" w:hAnsi="Times New Roman" w:cs="Times New Roman"/>
          <w:b/>
          <w:sz w:val="32"/>
          <w:szCs w:val="32"/>
        </w:rPr>
        <w:t>Наталья Юрьевна МАДОУ «Детский сад №408 комбинированного вида» г</w:t>
      </w:r>
      <w:proofErr w:type="gramStart"/>
      <w:r>
        <w:rPr>
          <w:rFonts w:ascii="Times New Roman" w:hAnsi="Times New Roman" w:cs="Times New Roman"/>
          <w:b/>
          <w:sz w:val="32"/>
          <w:szCs w:val="32"/>
        </w:rPr>
        <w:t>.К</w:t>
      </w:r>
      <w:proofErr w:type="gramEnd"/>
      <w:r>
        <w:rPr>
          <w:rFonts w:ascii="Times New Roman" w:hAnsi="Times New Roman" w:cs="Times New Roman"/>
          <w:b/>
          <w:sz w:val="32"/>
          <w:szCs w:val="32"/>
        </w:rPr>
        <w:t>азани</w:t>
      </w:r>
    </w:p>
    <w:p w:rsidR="00193184" w:rsidRPr="00F1404C" w:rsidRDefault="007A3D0E"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 xml:space="preserve"> </w:t>
      </w:r>
      <w:r w:rsidR="00D674A2" w:rsidRPr="00F1404C">
        <w:rPr>
          <w:rFonts w:ascii="Times New Roman" w:hAnsi="Times New Roman" w:cs="Times New Roman"/>
          <w:sz w:val="28"/>
          <w:szCs w:val="28"/>
        </w:rPr>
        <w:t>«Рука-это вышедший наружу мозг человека».</w:t>
      </w:r>
    </w:p>
    <w:p w:rsidR="00D674A2" w:rsidRPr="00F1404C" w:rsidRDefault="00D674A2"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 xml:space="preserve">                                                                  И. Кант.</w:t>
      </w:r>
    </w:p>
    <w:p w:rsidR="00D674A2" w:rsidRPr="00F1404C" w:rsidRDefault="00D674A2"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 xml:space="preserve"> «Истоки способностей и дарований детей - на кончиках их пальцев»</w:t>
      </w:r>
    </w:p>
    <w:p w:rsidR="00D674A2" w:rsidRPr="00F1404C" w:rsidRDefault="00D674A2"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 xml:space="preserve">                                                                             В. А. Сухомлинский.</w:t>
      </w:r>
    </w:p>
    <w:p w:rsidR="003F268B" w:rsidRPr="00F1404C" w:rsidRDefault="00C9632A" w:rsidP="00F1404C">
      <w:pPr>
        <w:spacing w:line="240" w:lineRule="auto"/>
        <w:jc w:val="both"/>
        <w:rPr>
          <w:rFonts w:ascii="Times New Roman" w:hAnsi="Times New Roman" w:cs="Times New Roman"/>
          <w:sz w:val="28"/>
          <w:szCs w:val="28"/>
        </w:rPr>
      </w:pPr>
      <w:r w:rsidRPr="00F1404C">
        <w:rPr>
          <w:rFonts w:ascii="Times New Roman" w:hAnsi="Times New Roman" w:cs="Times New Roman"/>
          <w:sz w:val="28"/>
          <w:szCs w:val="28"/>
        </w:rPr>
        <w:t>Уровень развития мелкой моторики – один из показателей интеллектуальной готовности к школьному обучению. На основе обследования детей была выявлена следующая закономерность</w:t>
      </w:r>
      <w:proofErr w:type="gramStart"/>
      <w:r w:rsidRPr="00F1404C">
        <w:rPr>
          <w:rFonts w:ascii="Times New Roman" w:hAnsi="Times New Roman" w:cs="Times New Roman"/>
          <w:sz w:val="28"/>
          <w:szCs w:val="28"/>
        </w:rPr>
        <w:t xml:space="preserve"> :</w:t>
      </w:r>
      <w:proofErr w:type="gramEnd"/>
      <w:r w:rsidRPr="00F1404C">
        <w:rPr>
          <w:rFonts w:ascii="Times New Roman" w:hAnsi="Times New Roman" w:cs="Times New Roman"/>
          <w:sz w:val="28"/>
          <w:szCs w:val="28"/>
        </w:rPr>
        <w:t xml:space="preserve"> ребенок, имеющий высокий уровень развития мелкой моторики, умеет логически рассуждать, у него достаточно развита память и внимание, связная речь; если развитие</w:t>
      </w:r>
      <w:r w:rsidR="003F268B" w:rsidRPr="00F1404C">
        <w:rPr>
          <w:rFonts w:ascii="Times New Roman" w:hAnsi="Times New Roman" w:cs="Times New Roman"/>
          <w:sz w:val="28"/>
          <w:szCs w:val="28"/>
        </w:rPr>
        <w:t xml:space="preserve"> движений пальцев отстает, то задерживается и речевое развитие, хотя общая моторика при этом может быть нормальной и даже выше нормы</w:t>
      </w:r>
    </w:p>
    <w:p w:rsidR="00A71CF5" w:rsidRPr="00F1404C" w:rsidRDefault="003F268B" w:rsidP="00F1404C">
      <w:pPr>
        <w:spacing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   У детей довольно часто наблюдается задержка в развитии речи, хотя они здоровы, у них нет нарушений слуха или поражения центральной</w:t>
      </w:r>
      <w:r w:rsidR="00F1404C">
        <w:rPr>
          <w:rFonts w:ascii="Times New Roman" w:hAnsi="Times New Roman" w:cs="Times New Roman"/>
          <w:sz w:val="28"/>
          <w:szCs w:val="28"/>
        </w:rPr>
        <w:t xml:space="preserve"> нервной системы. А уж образная</w:t>
      </w:r>
      <w:r w:rsidRPr="00F1404C">
        <w:rPr>
          <w:rFonts w:ascii="Times New Roman" w:hAnsi="Times New Roman" w:cs="Times New Roman"/>
          <w:sz w:val="28"/>
          <w:szCs w:val="28"/>
        </w:rPr>
        <w:t xml:space="preserve">, богатая синонимами, эпитетами и </w:t>
      </w:r>
      <w:r w:rsidR="00A71CF5" w:rsidRPr="00F1404C">
        <w:rPr>
          <w:rFonts w:ascii="Times New Roman" w:hAnsi="Times New Roman" w:cs="Times New Roman"/>
          <w:sz w:val="28"/>
          <w:szCs w:val="28"/>
        </w:rPr>
        <w:t>описаниями речь у детей младшего дошкольного возраст</w:t>
      </w:r>
      <w:proofErr w:type="gramStart"/>
      <w:r w:rsidR="00A71CF5" w:rsidRPr="00F1404C">
        <w:rPr>
          <w:rFonts w:ascii="Times New Roman" w:hAnsi="Times New Roman" w:cs="Times New Roman"/>
          <w:sz w:val="28"/>
          <w:szCs w:val="28"/>
        </w:rPr>
        <w:t>а-</w:t>
      </w:r>
      <w:proofErr w:type="gramEnd"/>
      <w:r w:rsidR="00A71CF5" w:rsidRPr="00F1404C">
        <w:rPr>
          <w:rFonts w:ascii="Times New Roman" w:hAnsi="Times New Roman" w:cs="Times New Roman"/>
          <w:sz w:val="28"/>
          <w:szCs w:val="28"/>
        </w:rPr>
        <w:t xml:space="preserve"> явление крайне редкое. А между тем овладение речью в возрасте 2-4 лет имеет ключевое значение: именно этот период наиболее сенситиве</w:t>
      </w:r>
      <w:r w:rsidR="00F1404C">
        <w:rPr>
          <w:rFonts w:ascii="Times New Roman" w:hAnsi="Times New Roman" w:cs="Times New Roman"/>
          <w:sz w:val="28"/>
          <w:szCs w:val="28"/>
        </w:rPr>
        <w:t>н к ее усвоению. К сожалению</w:t>
      </w:r>
      <w:r w:rsidR="00A71CF5" w:rsidRPr="00F1404C">
        <w:rPr>
          <w:rFonts w:ascii="Times New Roman" w:hAnsi="Times New Roman" w:cs="Times New Roman"/>
          <w:sz w:val="28"/>
          <w:szCs w:val="28"/>
        </w:rPr>
        <w:t>, в наше время родители часто пускают процесс развития речи малыша на самотек. В чем причина задержки речи?</w:t>
      </w:r>
    </w:p>
    <w:p w:rsidR="009E579D" w:rsidRPr="00F1404C" w:rsidRDefault="00A71CF5" w:rsidP="00F1404C">
      <w:pPr>
        <w:spacing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    Современный ребенок мало времени проводит в обществе взрослых (все больше у телевизора или за компьютером).</w:t>
      </w:r>
      <w:r w:rsidR="004D4596" w:rsidRPr="00F1404C">
        <w:rPr>
          <w:rFonts w:ascii="Times New Roman" w:hAnsi="Times New Roman" w:cs="Times New Roman"/>
          <w:sz w:val="28"/>
          <w:szCs w:val="28"/>
        </w:rPr>
        <w:t xml:space="preserve"> </w:t>
      </w:r>
      <w:r w:rsidRPr="00F1404C">
        <w:rPr>
          <w:rFonts w:ascii="Times New Roman" w:hAnsi="Times New Roman" w:cs="Times New Roman"/>
          <w:sz w:val="28"/>
          <w:szCs w:val="28"/>
        </w:rPr>
        <w:t>Поэтому закономерны те проблемы, с которыми сталкиваются родители и воспитатели, ставя задачу развития речи дошкольника младшего возраста.</w:t>
      </w:r>
    </w:p>
    <w:p w:rsidR="007A3D0E" w:rsidRDefault="009E579D" w:rsidP="00F1404C">
      <w:pPr>
        <w:spacing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     Считалось, что главное, от чего зависит развитие речи – это степень речевого общения детей с</w:t>
      </w:r>
      <w:r w:rsidR="00411148" w:rsidRPr="00F1404C">
        <w:rPr>
          <w:rFonts w:ascii="Times New Roman" w:hAnsi="Times New Roman" w:cs="Times New Roman"/>
          <w:sz w:val="28"/>
          <w:szCs w:val="28"/>
        </w:rPr>
        <w:t xml:space="preserve"> окружающими взрослыми людьми: родители обычно получают совет – больше разговаривать с ребенком. Они стараются говорить с малышом при каждой возможности, но он продолжает объясняться отдельными звуками и жестами. Конечно, это важное условие, чтобы ребенок заговорил, но нужно учесть еще и другое. Если внимательно посмотреть на снимок головного мозга, то становится ясно, что двигательная речевая область расположена рядом с двигательной областью, являясь ее частью. Может быть,</w:t>
      </w:r>
      <w:r w:rsidR="006503AA" w:rsidRPr="00F1404C">
        <w:rPr>
          <w:rFonts w:ascii="Times New Roman" w:hAnsi="Times New Roman" w:cs="Times New Roman"/>
          <w:sz w:val="28"/>
          <w:szCs w:val="28"/>
        </w:rPr>
        <w:t xml:space="preserve"> развитие моторной речи зависит от развития моторики ребенка в целом? Нет. Наблюдения показали, что </w:t>
      </w:r>
    </w:p>
    <w:p w:rsidR="007A3D0E" w:rsidRDefault="007A3D0E" w:rsidP="00F1404C">
      <w:pPr>
        <w:spacing w:line="240" w:lineRule="auto"/>
        <w:jc w:val="both"/>
        <w:rPr>
          <w:rFonts w:ascii="Times New Roman" w:hAnsi="Times New Roman" w:cs="Times New Roman"/>
          <w:sz w:val="28"/>
          <w:szCs w:val="28"/>
        </w:rPr>
      </w:pPr>
    </w:p>
    <w:p w:rsidR="007A3D0E" w:rsidRDefault="006503AA" w:rsidP="00F1404C">
      <w:pPr>
        <w:spacing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это не так. Около трети всей площади двигательной проекции занимает проекция кисти руки, расположенная близко от речевой зоны. Тренировка тонких движений </w:t>
      </w:r>
    </w:p>
    <w:p w:rsidR="00BA24C1" w:rsidRPr="00F1404C" w:rsidRDefault="006503AA" w:rsidP="00F1404C">
      <w:pPr>
        <w:spacing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пальцев рук оказывает большое влияние на развитие активной речи ребенка. В чем же заключается связь движений пальцев и речи? Движение пальцев рук в ходе развития человеческого общества оказались тесно связанными с речевой  функцией. Первой формой общений были жесты, </w:t>
      </w:r>
      <w:r w:rsidR="004D4596" w:rsidRPr="00F1404C">
        <w:rPr>
          <w:rFonts w:ascii="Times New Roman" w:hAnsi="Times New Roman" w:cs="Times New Roman"/>
          <w:sz w:val="28"/>
          <w:szCs w:val="28"/>
        </w:rPr>
        <w:t>постепенно они стали сочетаться с возгласами, выкриками. Прошли</w:t>
      </w:r>
      <w:r w:rsidR="009E579D" w:rsidRPr="00F1404C">
        <w:rPr>
          <w:rFonts w:ascii="Times New Roman" w:hAnsi="Times New Roman" w:cs="Times New Roman"/>
          <w:sz w:val="28"/>
          <w:szCs w:val="28"/>
        </w:rPr>
        <w:t xml:space="preserve"> </w:t>
      </w:r>
      <w:r w:rsidR="00A71CF5" w:rsidRPr="00F1404C">
        <w:rPr>
          <w:rFonts w:ascii="Times New Roman" w:hAnsi="Times New Roman" w:cs="Times New Roman"/>
          <w:sz w:val="28"/>
          <w:szCs w:val="28"/>
        </w:rPr>
        <w:t xml:space="preserve"> </w:t>
      </w:r>
      <w:r w:rsidR="004D4596" w:rsidRPr="00F1404C">
        <w:rPr>
          <w:rFonts w:ascii="Times New Roman" w:hAnsi="Times New Roman" w:cs="Times New Roman"/>
          <w:sz w:val="28"/>
          <w:szCs w:val="28"/>
        </w:rPr>
        <w:t xml:space="preserve">тысячелетия, пока развилась словесная речь, но она еще долгое время была связана с </w:t>
      </w:r>
      <w:proofErr w:type="spellStart"/>
      <w:r w:rsidR="004D4596" w:rsidRPr="00F1404C">
        <w:rPr>
          <w:rFonts w:ascii="Times New Roman" w:hAnsi="Times New Roman" w:cs="Times New Roman"/>
          <w:sz w:val="28"/>
          <w:szCs w:val="28"/>
        </w:rPr>
        <w:t>жестикулярной</w:t>
      </w:r>
      <w:proofErr w:type="spellEnd"/>
      <w:r w:rsidR="004D4596" w:rsidRPr="00F1404C">
        <w:rPr>
          <w:rFonts w:ascii="Times New Roman" w:hAnsi="Times New Roman" w:cs="Times New Roman"/>
          <w:sz w:val="28"/>
          <w:szCs w:val="28"/>
        </w:rPr>
        <w:t xml:space="preserve">  речью. Движения пальцев рук  постепенно совершенствовались. Из поколения в  поколение люди  выполняли все более тонкую, сложную работу. В связи с этим происхо</w:t>
      </w:r>
      <w:r w:rsidR="00BA24C1" w:rsidRPr="00F1404C">
        <w:rPr>
          <w:rFonts w:ascii="Times New Roman" w:hAnsi="Times New Roman" w:cs="Times New Roman"/>
          <w:sz w:val="28"/>
          <w:szCs w:val="28"/>
        </w:rPr>
        <w:t>дило увеличение двигательной проекции кисти руки в мозге человека. Развитие функции руки и речи у людей шло параллельно.</w:t>
      </w:r>
    </w:p>
    <w:p w:rsidR="001D5554" w:rsidRPr="00F1404C" w:rsidRDefault="00BA24C1"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w:t>
      </w:r>
      <w:r w:rsidR="001D5554" w:rsidRPr="00F1404C">
        <w:rPr>
          <w:rFonts w:ascii="Times New Roman" w:hAnsi="Times New Roman" w:cs="Times New Roman"/>
          <w:sz w:val="28"/>
          <w:szCs w:val="28"/>
        </w:rPr>
        <w:t xml:space="preserve"> Развитие движений пальцев как бы подготавливает почву для последующего формирования речи.</w:t>
      </w:r>
      <w:r w:rsidR="004D4596" w:rsidRPr="00F1404C">
        <w:rPr>
          <w:rFonts w:ascii="Times New Roman" w:hAnsi="Times New Roman" w:cs="Times New Roman"/>
          <w:sz w:val="28"/>
          <w:szCs w:val="28"/>
        </w:rPr>
        <w:t xml:space="preserve"> </w:t>
      </w:r>
    </w:p>
    <w:p w:rsidR="00CA467A" w:rsidRPr="00F1404C" w:rsidRDefault="001D5554"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Начинать работу по развитию мелкой моторики нужно с самого раннего в</w:t>
      </w:r>
      <w:r w:rsidR="00F1404C">
        <w:rPr>
          <w:rFonts w:ascii="Times New Roman" w:hAnsi="Times New Roman" w:cs="Times New Roman"/>
          <w:sz w:val="28"/>
          <w:szCs w:val="28"/>
        </w:rPr>
        <w:t>озраста. Специалистами доказано</w:t>
      </w:r>
      <w:r w:rsidRPr="00F1404C">
        <w:rPr>
          <w:rFonts w:ascii="Times New Roman" w:hAnsi="Times New Roman" w:cs="Times New Roman"/>
          <w:sz w:val="28"/>
          <w:szCs w:val="28"/>
        </w:rPr>
        <w:t xml:space="preserve">: </w:t>
      </w:r>
      <w:r w:rsidR="00F1404C">
        <w:rPr>
          <w:rFonts w:ascii="Times New Roman" w:hAnsi="Times New Roman" w:cs="Times New Roman"/>
          <w:sz w:val="28"/>
          <w:szCs w:val="28"/>
        </w:rPr>
        <w:t>ежедневный массаж кисти</w:t>
      </w:r>
      <w:r w:rsidRPr="00F1404C">
        <w:rPr>
          <w:rFonts w:ascii="Times New Roman" w:hAnsi="Times New Roman" w:cs="Times New Roman"/>
          <w:sz w:val="28"/>
          <w:szCs w:val="28"/>
        </w:rPr>
        <w:t xml:space="preserve">, пальчиковые упражнения и занятия с ребенком по </w:t>
      </w:r>
      <w:r w:rsidR="00CA467A" w:rsidRPr="00F1404C">
        <w:rPr>
          <w:rFonts w:ascii="Times New Roman" w:hAnsi="Times New Roman" w:cs="Times New Roman"/>
          <w:sz w:val="28"/>
          <w:szCs w:val="28"/>
        </w:rPr>
        <w:t>овладению навыками речи ускоряют ее развитие на три – четыре недели уже в первом полугодии второго года жизни. Таким образом, двигательная активность кисти увеличивает запас слов, способствует осмысленному их использованию.</w:t>
      </w:r>
    </w:p>
    <w:p w:rsidR="00912A0C" w:rsidRPr="00F1404C" w:rsidRDefault="00CA467A"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Уже в младенческом возрасте полезно делать массаж пальчиков, воздействуя тем самым на активные точки, связанные с корой головного мозга – поглаживание кистей рук в  направлении  от кончиков пальцев к запястью и упражнения: брать каждый пальчик ребенка п</w:t>
      </w:r>
      <w:r w:rsidR="00912A0C" w:rsidRPr="00F1404C">
        <w:rPr>
          <w:rFonts w:ascii="Times New Roman" w:hAnsi="Times New Roman" w:cs="Times New Roman"/>
          <w:sz w:val="28"/>
          <w:szCs w:val="28"/>
        </w:rPr>
        <w:t>о отдельности в свои па</w:t>
      </w:r>
      <w:r w:rsidRPr="00F1404C">
        <w:rPr>
          <w:rFonts w:ascii="Times New Roman" w:hAnsi="Times New Roman" w:cs="Times New Roman"/>
          <w:sz w:val="28"/>
          <w:szCs w:val="28"/>
        </w:rPr>
        <w:t>льцы, сгибать и разгибать его</w:t>
      </w:r>
      <w:r w:rsidR="00912A0C" w:rsidRPr="00F1404C">
        <w:rPr>
          <w:rFonts w:ascii="Times New Roman" w:hAnsi="Times New Roman" w:cs="Times New Roman"/>
          <w:sz w:val="28"/>
          <w:szCs w:val="28"/>
        </w:rPr>
        <w:t>. Делать так надо 2-3 минуты ежедневно.</w:t>
      </w:r>
    </w:p>
    <w:p w:rsidR="007A3D0E" w:rsidRDefault="00912A0C" w:rsidP="00F1404C">
      <w:pPr>
        <w:spacing w:after="240" w:line="240" w:lineRule="auto"/>
        <w:jc w:val="both"/>
        <w:rPr>
          <w:rFonts w:ascii="Times New Roman" w:hAnsi="Times New Roman" w:cs="Times New Roman"/>
          <w:sz w:val="28"/>
          <w:szCs w:val="28"/>
        </w:rPr>
      </w:pPr>
      <w:proofErr w:type="gramStart"/>
      <w:r w:rsidRPr="00F1404C">
        <w:rPr>
          <w:rFonts w:ascii="Times New Roman" w:hAnsi="Times New Roman" w:cs="Times New Roman"/>
          <w:sz w:val="28"/>
          <w:szCs w:val="28"/>
        </w:rPr>
        <w:t>В первые</w:t>
      </w:r>
      <w:proofErr w:type="gramEnd"/>
      <w:r w:rsidRPr="00F1404C">
        <w:rPr>
          <w:rFonts w:ascii="Times New Roman" w:hAnsi="Times New Roman" w:cs="Times New Roman"/>
          <w:sz w:val="28"/>
          <w:szCs w:val="28"/>
        </w:rPr>
        <w:t xml:space="preserve"> месяцы целесообразно проводить упражнения рефлекторного характера, используя данный от природы хватательный рефлекс. В раскрытую</w:t>
      </w:r>
      <w:r w:rsidR="00CA467A" w:rsidRPr="00F1404C">
        <w:rPr>
          <w:rFonts w:ascii="Times New Roman" w:hAnsi="Times New Roman" w:cs="Times New Roman"/>
          <w:sz w:val="28"/>
          <w:szCs w:val="28"/>
        </w:rPr>
        <w:t xml:space="preserve"> </w:t>
      </w:r>
      <w:r w:rsidRPr="00F1404C">
        <w:rPr>
          <w:rFonts w:ascii="Times New Roman" w:hAnsi="Times New Roman" w:cs="Times New Roman"/>
          <w:sz w:val="28"/>
          <w:szCs w:val="28"/>
        </w:rPr>
        <w:t xml:space="preserve"> ладонь, добиваясь рефлекторного схватывания, поочередно в каждую руку вкладывается шарик (диаметром 2 – 2.5 см).</w:t>
      </w:r>
      <w:r w:rsidR="00591944">
        <w:rPr>
          <w:rFonts w:ascii="Times New Roman" w:hAnsi="Times New Roman" w:cs="Times New Roman"/>
          <w:sz w:val="28"/>
          <w:szCs w:val="28"/>
        </w:rPr>
        <w:t xml:space="preserve"> </w:t>
      </w:r>
      <w:r w:rsidRPr="00F1404C">
        <w:rPr>
          <w:rFonts w:ascii="Times New Roman" w:hAnsi="Times New Roman" w:cs="Times New Roman"/>
          <w:sz w:val="28"/>
          <w:szCs w:val="28"/>
        </w:rPr>
        <w:t xml:space="preserve">Подбираются шарики различные по весу, по материалу (пластмассовый, деревянный, резиновый). Шарики, подвязанные на ленточке, спускаются в ладонь ребенка сверху. Это упражнение дает ребенку относительную самостоятельность, упражняя в движении схватывания. Такие упражнения стимулируют движения рук </w:t>
      </w:r>
      <w:r w:rsidR="006A35B5" w:rsidRPr="00F1404C">
        <w:rPr>
          <w:rFonts w:ascii="Times New Roman" w:hAnsi="Times New Roman" w:cs="Times New Roman"/>
          <w:sz w:val="28"/>
          <w:szCs w:val="28"/>
        </w:rPr>
        <w:t xml:space="preserve"> (схватывание, сжимание), развивают тактильную чувствительность ладони. Полезны упражнения с ленточкой и шнурком. Когда ребенок лежит на спине, взрослый вкладывает в его руку гладкую ленточку, а затем шнурок с узелками. Осторожно потягивая за один конец ленточку или шнурок, взрослый побуждает малыша не только крепче схватывать предмет, но и перехватывать его</w:t>
      </w:r>
      <w:r w:rsidR="00BD2597" w:rsidRPr="00F1404C">
        <w:rPr>
          <w:rFonts w:ascii="Times New Roman" w:hAnsi="Times New Roman" w:cs="Times New Roman"/>
          <w:sz w:val="28"/>
          <w:szCs w:val="28"/>
        </w:rPr>
        <w:t>.</w:t>
      </w:r>
      <w:r w:rsidR="00591944">
        <w:rPr>
          <w:rFonts w:ascii="Times New Roman" w:hAnsi="Times New Roman" w:cs="Times New Roman"/>
          <w:sz w:val="28"/>
          <w:szCs w:val="28"/>
        </w:rPr>
        <w:t xml:space="preserve"> </w:t>
      </w:r>
      <w:r w:rsidR="00BD2597" w:rsidRPr="00F1404C">
        <w:rPr>
          <w:rFonts w:ascii="Times New Roman" w:hAnsi="Times New Roman" w:cs="Times New Roman"/>
          <w:sz w:val="28"/>
          <w:szCs w:val="28"/>
        </w:rPr>
        <w:t xml:space="preserve">В 6 месяцев ребенок хорошо берет игрушки из разных положений  и подолгу с ними занимается. В этом возрасте необходимо развивать целенаправленные движения рук к предмету, умение захватить и подтянуть его к себе. С этой целью подвешивают шарики, </w:t>
      </w:r>
    </w:p>
    <w:p w:rsidR="007A3D0E" w:rsidRDefault="007A3D0E" w:rsidP="00F1404C">
      <w:pPr>
        <w:spacing w:after="240" w:line="240" w:lineRule="auto"/>
        <w:jc w:val="both"/>
        <w:rPr>
          <w:rFonts w:ascii="Times New Roman" w:hAnsi="Times New Roman" w:cs="Times New Roman"/>
          <w:sz w:val="28"/>
          <w:szCs w:val="28"/>
        </w:rPr>
      </w:pPr>
    </w:p>
    <w:p w:rsidR="007A3D0E" w:rsidRDefault="00BD2597"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колокольчики, ленточки, укрепленные на шнурке, побуждая малыша </w:t>
      </w:r>
      <w:r w:rsidR="006158E9" w:rsidRPr="00F1404C">
        <w:rPr>
          <w:rFonts w:ascii="Times New Roman" w:hAnsi="Times New Roman" w:cs="Times New Roman"/>
          <w:sz w:val="28"/>
          <w:szCs w:val="28"/>
        </w:rPr>
        <w:t>захватывать их, подтягивать к себе.</w:t>
      </w:r>
    </w:p>
    <w:p w:rsidR="008465F7" w:rsidRPr="00F1404C" w:rsidRDefault="006158E9"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С того момента, когда у ребенка возникают целенаправленные действия захватывания, умение крепко удерживать предметы в руках, все упражнения начинают носить активный характер, т. е. выполняются самим ребенком. В его действиях уже можно выделить две стороны : техническую, т. е.  как он совершает действия и смыслову</w:t>
      </w:r>
      <w:proofErr w:type="gramStart"/>
      <w:r w:rsidRPr="00F1404C">
        <w:rPr>
          <w:rFonts w:ascii="Times New Roman" w:hAnsi="Times New Roman" w:cs="Times New Roman"/>
          <w:sz w:val="28"/>
          <w:szCs w:val="28"/>
        </w:rPr>
        <w:t>ю-</w:t>
      </w:r>
      <w:proofErr w:type="gramEnd"/>
      <w:r w:rsidRPr="00F1404C">
        <w:rPr>
          <w:rFonts w:ascii="Times New Roman" w:hAnsi="Times New Roman" w:cs="Times New Roman"/>
          <w:sz w:val="28"/>
          <w:szCs w:val="28"/>
        </w:rPr>
        <w:t xml:space="preserve"> для чего. Смысловая сторона действия с предметами интенсивно развивается, малыш  начинает выполнять</w:t>
      </w:r>
      <w:r w:rsidR="008465F7" w:rsidRPr="00F1404C">
        <w:rPr>
          <w:rFonts w:ascii="Times New Roman" w:hAnsi="Times New Roman" w:cs="Times New Roman"/>
          <w:sz w:val="28"/>
          <w:szCs w:val="28"/>
        </w:rPr>
        <w:t xml:space="preserve"> не только действия схватывания, но и вкладывания, выкладывания, перекладывания. Задача взрослого – активизировать эти движения с помощью игруше</w:t>
      </w:r>
      <w:proofErr w:type="gramStart"/>
      <w:r w:rsidR="008465F7" w:rsidRPr="00F1404C">
        <w:rPr>
          <w:rFonts w:ascii="Times New Roman" w:hAnsi="Times New Roman" w:cs="Times New Roman"/>
          <w:sz w:val="28"/>
          <w:szCs w:val="28"/>
        </w:rPr>
        <w:t>к-</w:t>
      </w:r>
      <w:proofErr w:type="gramEnd"/>
      <w:r w:rsidR="008465F7" w:rsidRPr="00F1404C">
        <w:rPr>
          <w:rFonts w:ascii="Times New Roman" w:hAnsi="Times New Roman" w:cs="Times New Roman"/>
          <w:sz w:val="28"/>
          <w:szCs w:val="28"/>
        </w:rPr>
        <w:t xml:space="preserve"> вкладышей : матрешек, коробочек, мисочек, колпачков и т. д.</w:t>
      </w:r>
    </w:p>
    <w:p w:rsidR="008465F7" w:rsidRPr="00F1404C" w:rsidRDefault="008465F7"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С8 – 10 месяцев ребенок начинает выполнять более тонкие движения пальцами. Необходимо давать ему коробочки разной формы. Малыш может самостоятельно снимать с них крышки, с помощью взрослого закрывать. Можно предложить малышу доставать игрушки из мешочка, сшитого из яркой ткани и складывать их обратно.</w:t>
      </w:r>
    </w:p>
    <w:p w:rsidR="00C84C7E" w:rsidRPr="00F1404C" w:rsidRDefault="008465F7"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В 10-12 месяцев ребенок справляется уже с таким сложным заданием, </w:t>
      </w:r>
      <w:r w:rsidR="00C84C7E" w:rsidRPr="00F1404C">
        <w:rPr>
          <w:rFonts w:ascii="Times New Roman" w:hAnsi="Times New Roman" w:cs="Times New Roman"/>
          <w:sz w:val="28"/>
          <w:szCs w:val="28"/>
        </w:rPr>
        <w:t>как нанизывание колец на стержень. Ему можно предлагать пирамидки.</w:t>
      </w:r>
    </w:p>
    <w:p w:rsidR="00CC1589" w:rsidRPr="00F1404C" w:rsidRDefault="00C84C7E"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Развитие действий с предметами в наиболее раннем возрасте положительно влияет на формирование познавательных психических процессов : восприятия, памяти, мышления, внимания, воображения, а также на развитие речи</w:t>
      </w:r>
      <w:proofErr w:type="gramStart"/>
      <w:r w:rsidR="00CC1589" w:rsidRPr="00F1404C">
        <w:rPr>
          <w:rFonts w:ascii="Times New Roman" w:hAnsi="Times New Roman" w:cs="Times New Roman"/>
          <w:sz w:val="28"/>
          <w:szCs w:val="28"/>
        </w:rPr>
        <w:t xml:space="preserve"> </w:t>
      </w:r>
      <w:r w:rsidRPr="00F1404C">
        <w:rPr>
          <w:rFonts w:ascii="Times New Roman" w:hAnsi="Times New Roman" w:cs="Times New Roman"/>
          <w:sz w:val="28"/>
          <w:szCs w:val="28"/>
        </w:rPr>
        <w:t>.</w:t>
      </w:r>
      <w:proofErr w:type="gramEnd"/>
    </w:p>
    <w:p w:rsidR="00CC1589" w:rsidRPr="00F1404C" w:rsidRDefault="00CC1589"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Конечно, в детский сад не приводят детей младенческого возраста. Но наши рекомендации о развитии движений рук на первом году жизни в уголке «Советы родителям», могут быть очень полезны для тех родителей, которые готовы еще раз стать мамами и папами.</w:t>
      </w:r>
    </w:p>
    <w:p w:rsidR="00CC1589" w:rsidRPr="00F1404C" w:rsidRDefault="00CC1589"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 В дошкольном возрасте необходимо продолжать работу по развитию мелкой моторики и координации движений рук.</w:t>
      </w:r>
    </w:p>
    <w:p w:rsidR="00BE40D4" w:rsidRPr="00F1404C" w:rsidRDefault="00CC1589"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В нашей группе накоплен интересный опыт работы с детьми младшего возраста</w:t>
      </w:r>
      <w:r w:rsidR="00BE40D4" w:rsidRPr="00F1404C">
        <w:rPr>
          <w:rFonts w:ascii="Times New Roman" w:hAnsi="Times New Roman" w:cs="Times New Roman"/>
          <w:sz w:val="28"/>
          <w:szCs w:val="28"/>
        </w:rPr>
        <w:t xml:space="preserve"> по развитию мелкой моторики, которым хотелось бы поделиться со своими коллегами.</w:t>
      </w:r>
    </w:p>
    <w:p w:rsidR="00BE40D4" w:rsidRPr="00F1404C" w:rsidRDefault="00BE40D4" w:rsidP="00F1404C">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 xml:space="preserve">Малышам мы даем упражнения в упрощенном варианте, доступном их возрасту. </w:t>
      </w:r>
      <w:proofErr w:type="gramStart"/>
      <w:r w:rsidRPr="00F1404C">
        <w:rPr>
          <w:rFonts w:ascii="Times New Roman" w:hAnsi="Times New Roman" w:cs="Times New Roman"/>
          <w:sz w:val="28"/>
          <w:szCs w:val="28"/>
        </w:rPr>
        <w:t>Более</w:t>
      </w:r>
      <w:r w:rsidR="00DF46A4" w:rsidRPr="00F1404C">
        <w:rPr>
          <w:rFonts w:ascii="Times New Roman" w:hAnsi="Times New Roman" w:cs="Times New Roman"/>
          <w:sz w:val="28"/>
          <w:szCs w:val="28"/>
        </w:rPr>
        <w:t xml:space="preserve"> </w:t>
      </w:r>
      <w:r w:rsidRPr="00F1404C">
        <w:rPr>
          <w:rFonts w:ascii="Times New Roman" w:hAnsi="Times New Roman" w:cs="Times New Roman"/>
          <w:sz w:val="28"/>
          <w:szCs w:val="28"/>
        </w:rPr>
        <w:t xml:space="preserve"> старшим</w:t>
      </w:r>
      <w:proofErr w:type="gramEnd"/>
      <w:r w:rsidRPr="00F1404C">
        <w:rPr>
          <w:rFonts w:ascii="Times New Roman" w:hAnsi="Times New Roman" w:cs="Times New Roman"/>
          <w:sz w:val="28"/>
          <w:szCs w:val="28"/>
        </w:rPr>
        <w:t xml:space="preserve"> детям занятия усложняются.</w:t>
      </w:r>
    </w:p>
    <w:p w:rsidR="001E6B77" w:rsidRPr="00F1404C" w:rsidRDefault="00BE40D4"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Работа по развитию движения рук проводится регулярно,</w:t>
      </w:r>
      <w:r w:rsidR="00DF46A4" w:rsidRPr="00F1404C">
        <w:rPr>
          <w:rFonts w:ascii="Times New Roman" w:hAnsi="Times New Roman" w:cs="Times New Roman"/>
          <w:sz w:val="28"/>
          <w:szCs w:val="28"/>
        </w:rPr>
        <w:t xml:space="preserve"> ведь только тогда достигается наибольший эффект от упражнений.</w:t>
      </w:r>
      <w:r w:rsidR="001E6B77" w:rsidRPr="00F1404C">
        <w:rPr>
          <w:rFonts w:ascii="Times New Roman" w:hAnsi="Times New Roman" w:cs="Times New Roman"/>
          <w:sz w:val="28"/>
          <w:szCs w:val="28"/>
        </w:rPr>
        <w:t xml:space="preserve"> </w:t>
      </w:r>
    </w:p>
    <w:p w:rsidR="00C46731" w:rsidRPr="00F1404C" w:rsidRDefault="001E6B77"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Задания по пальчиковой гимнастике должны выполняться в медленном темпе сначала одной, затем другой</w:t>
      </w:r>
      <w:r w:rsidR="00C46731" w:rsidRPr="00F1404C">
        <w:rPr>
          <w:rFonts w:ascii="Times New Roman" w:hAnsi="Times New Roman" w:cs="Times New Roman"/>
          <w:sz w:val="28"/>
          <w:szCs w:val="28"/>
        </w:rPr>
        <w:t xml:space="preserve"> рукой, а в конце – двумя руками вместе.</w:t>
      </w:r>
    </w:p>
    <w:p w:rsidR="00C46731" w:rsidRPr="00F1404C" w:rsidRDefault="00C46731"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Указания должны быть спокойными, доброжелательными, точными. </w:t>
      </w:r>
    </w:p>
    <w:p w:rsidR="007A3D0E" w:rsidRDefault="007A3D0E" w:rsidP="00F1404C">
      <w:pPr>
        <w:spacing w:after="240" w:line="240" w:lineRule="auto"/>
        <w:ind w:firstLine="708"/>
        <w:jc w:val="both"/>
        <w:rPr>
          <w:rFonts w:ascii="Times New Roman" w:hAnsi="Times New Roman" w:cs="Times New Roman"/>
          <w:sz w:val="28"/>
          <w:szCs w:val="28"/>
        </w:rPr>
      </w:pPr>
    </w:p>
    <w:p w:rsidR="00C46731" w:rsidRPr="00F1404C" w:rsidRDefault="00C46731"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Во время занятий нужно учитывать индивидуальные особенности каждого ребенка, его возраст, настроение, желания и возможности.</w:t>
      </w:r>
    </w:p>
    <w:p w:rsidR="007A3D0E" w:rsidRDefault="00C46731"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Главное, чтобы занятия приносили детям только положительные эмоции. Первые неудачи могут вызывать </w:t>
      </w:r>
      <w:proofErr w:type="gramStart"/>
      <w:r w:rsidRPr="00F1404C">
        <w:rPr>
          <w:rFonts w:ascii="Times New Roman" w:hAnsi="Times New Roman" w:cs="Times New Roman"/>
          <w:sz w:val="28"/>
          <w:szCs w:val="28"/>
        </w:rPr>
        <w:t>разочарование</w:t>
      </w:r>
      <w:proofErr w:type="gramEnd"/>
      <w:r w:rsidRPr="00F1404C">
        <w:rPr>
          <w:rFonts w:ascii="Times New Roman" w:hAnsi="Times New Roman" w:cs="Times New Roman"/>
          <w:sz w:val="28"/>
          <w:szCs w:val="28"/>
        </w:rPr>
        <w:t xml:space="preserve"> и даже раздражение. Надо </w:t>
      </w:r>
    </w:p>
    <w:p w:rsidR="0003395D" w:rsidRPr="00F1404C" w:rsidRDefault="00C46731" w:rsidP="007A3D0E">
      <w:pPr>
        <w:spacing w:after="240" w:line="240" w:lineRule="auto"/>
        <w:jc w:val="both"/>
        <w:rPr>
          <w:rFonts w:ascii="Times New Roman" w:hAnsi="Times New Roman" w:cs="Times New Roman"/>
          <w:sz w:val="28"/>
          <w:szCs w:val="28"/>
        </w:rPr>
      </w:pPr>
      <w:r w:rsidRPr="00F1404C">
        <w:rPr>
          <w:rFonts w:ascii="Times New Roman" w:hAnsi="Times New Roman" w:cs="Times New Roman"/>
          <w:sz w:val="28"/>
          <w:szCs w:val="28"/>
        </w:rPr>
        <w:t>поддержать ребенка, подбодрить его. Умелые пальцы становятся не сразу.</w:t>
      </w:r>
      <w:r w:rsidR="00077204" w:rsidRPr="00F1404C">
        <w:rPr>
          <w:rFonts w:ascii="Times New Roman" w:hAnsi="Times New Roman" w:cs="Times New Roman"/>
          <w:sz w:val="28"/>
          <w:szCs w:val="28"/>
        </w:rPr>
        <w:t xml:space="preserve"> Игры  и упражнения, пальчиковые разминки, проводимые систематически </w:t>
      </w:r>
      <w:proofErr w:type="gramStart"/>
      <w:r w:rsidR="00077204" w:rsidRPr="00F1404C">
        <w:rPr>
          <w:rFonts w:ascii="Times New Roman" w:hAnsi="Times New Roman" w:cs="Times New Roman"/>
          <w:sz w:val="28"/>
          <w:szCs w:val="28"/>
        </w:rPr>
        <w:t>–в</w:t>
      </w:r>
      <w:proofErr w:type="gramEnd"/>
      <w:r w:rsidR="00077204" w:rsidRPr="00F1404C">
        <w:rPr>
          <w:rFonts w:ascii="Times New Roman" w:hAnsi="Times New Roman" w:cs="Times New Roman"/>
          <w:sz w:val="28"/>
          <w:szCs w:val="28"/>
        </w:rPr>
        <w:t xml:space="preserve"> детском саду, дома, во дворе, во время выездов на природу- самого раннего возраста, помогают детям уверенно в дальнейшем держать карандаш и ручку, шнуровать ботинки, строить из мелких деталей конструктора , лепить из глины и пластилина. А чтобы задания приносили ребенку радость, были интересными, нескучными и не переутомляли малыша, мы используем в работе по развитию мелкой моторики детский фольклор, его малые формы (частушки, </w:t>
      </w:r>
      <w:proofErr w:type="spellStart"/>
      <w:r w:rsidR="00077204" w:rsidRPr="00F1404C">
        <w:rPr>
          <w:rFonts w:ascii="Times New Roman" w:hAnsi="Times New Roman" w:cs="Times New Roman"/>
          <w:sz w:val="28"/>
          <w:szCs w:val="28"/>
        </w:rPr>
        <w:t>потешки</w:t>
      </w:r>
      <w:proofErr w:type="spellEnd"/>
      <w:r w:rsidR="00077204" w:rsidRPr="00F1404C">
        <w:rPr>
          <w:rFonts w:ascii="Times New Roman" w:hAnsi="Times New Roman" w:cs="Times New Roman"/>
          <w:sz w:val="28"/>
          <w:szCs w:val="28"/>
        </w:rPr>
        <w:t xml:space="preserve">, </w:t>
      </w:r>
      <w:proofErr w:type="spellStart"/>
      <w:r w:rsidR="00077204" w:rsidRPr="00F1404C">
        <w:rPr>
          <w:rFonts w:ascii="Times New Roman" w:hAnsi="Times New Roman" w:cs="Times New Roman"/>
          <w:sz w:val="28"/>
          <w:szCs w:val="28"/>
        </w:rPr>
        <w:t>заклички</w:t>
      </w:r>
      <w:proofErr w:type="spellEnd"/>
      <w:r w:rsidR="00077204" w:rsidRPr="00F1404C">
        <w:rPr>
          <w:rFonts w:ascii="Times New Roman" w:hAnsi="Times New Roman" w:cs="Times New Roman"/>
          <w:sz w:val="28"/>
          <w:szCs w:val="28"/>
        </w:rPr>
        <w:t xml:space="preserve">, </w:t>
      </w:r>
      <w:proofErr w:type="gramStart"/>
      <w:r w:rsidR="00077204" w:rsidRPr="00F1404C">
        <w:rPr>
          <w:rFonts w:ascii="Times New Roman" w:hAnsi="Times New Roman" w:cs="Times New Roman"/>
          <w:sz w:val="28"/>
          <w:szCs w:val="28"/>
        </w:rPr>
        <w:t>приговорки</w:t>
      </w:r>
      <w:proofErr w:type="gramEnd"/>
      <w:r w:rsidR="00077204" w:rsidRPr="00F1404C">
        <w:rPr>
          <w:rFonts w:ascii="Times New Roman" w:hAnsi="Times New Roman" w:cs="Times New Roman"/>
          <w:sz w:val="28"/>
          <w:szCs w:val="28"/>
        </w:rPr>
        <w:t>, песенки, загадки).</w:t>
      </w:r>
      <w:r w:rsidR="00D71931" w:rsidRPr="00F1404C">
        <w:rPr>
          <w:rFonts w:ascii="Times New Roman" w:hAnsi="Times New Roman" w:cs="Times New Roman"/>
          <w:sz w:val="28"/>
          <w:szCs w:val="28"/>
        </w:rPr>
        <w:t xml:space="preserve"> Вед</w:t>
      </w:r>
      <w:r w:rsidR="00E64C3A" w:rsidRPr="00F1404C">
        <w:rPr>
          <w:rFonts w:ascii="Times New Roman" w:hAnsi="Times New Roman" w:cs="Times New Roman"/>
          <w:sz w:val="28"/>
          <w:szCs w:val="28"/>
        </w:rPr>
        <w:t xml:space="preserve">ь корни всех этих упражнений с пальчиками лежат в народной педагогике. На протяжении многих веков мама или бабушка играли с пальчиками малыша, приговаривая при этом </w:t>
      </w:r>
      <w:proofErr w:type="spellStart"/>
      <w:r w:rsidR="00E64C3A" w:rsidRPr="00F1404C">
        <w:rPr>
          <w:rFonts w:ascii="Times New Roman" w:hAnsi="Times New Roman" w:cs="Times New Roman"/>
          <w:sz w:val="28"/>
          <w:szCs w:val="28"/>
        </w:rPr>
        <w:t>потешки</w:t>
      </w:r>
      <w:proofErr w:type="spellEnd"/>
      <w:r w:rsidR="00E64C3A" w:rsidRPr="00F1404C">
        <w:rPr>
          <w:rFonts w:ascii="Times New Roman" w:hAnsi="Times New Roman" w:cs="Times New Roman"/>
          <w:sz w:val="28"/>
          <w:szCs w:val="28"/>
        </w:rPr>
        <w:t>»Ладушки», «Гуленьки», «</w:t>
      </w:r>
      <w:proofErr w:type="spellStart"/>
      <w:r w:rsidR="00E64C3A" w:rsidRPr="00F1404C">
        <w:rPr>
          <w:rFonts w:ascii="Times New Roman" w:hAnsi="Times New Roman" w:cs="Times New Roman"/>
          <w:sz w:val="28"/>
          <w:szCs w:val="28"/>
        </w:rPr>
        <w:t>Сорока-белобока</w:t>
      </w:r>
      <w:proofErr w:type="spellEnd"/>
      <w:r w:rsidR="00E64C3A" w:rsidRPr="00F1404C">
        <w:rPr>
          <w:rFonts w:ascii="Times New Roman" w:hAnsi="Times New Roman" w:cs="Times New Roman"/>
          <w:sz w:val="28"/>
          <w:szCs w:val="28"/>
        </w:rPr>
        <w:t>» и др</w:t>
      </w:r>
      <w:proofErr w:type="gramStart"/>
      <w:r w:rsidR="00E64C3A" w:rsidRPr="00F1404C">
        <w:rPr>
          <w:rFonts w:ascii="Times New Roman" w:hAnsi="Times New Roman" w:cs="Times New Roman"/>
          <w:sz w:val="28"/>
          <w:szCs w:val="28"/>
        </w:rPr>
        <w:t>.Э</w:t>
      </w:r>
      <w:proofErr w:type="gramEnd"/>
      <w:r w:rsidR="00E64C3A" w:rsidRPr="00F1404C">
        <w:rPr>
          <w:rFonts w:ascii="Times New Roman" w:hAnsi="Times New Roman" w:cs="Times New Roman"/>
          <w:sz w:val="28"/>
          <w:szCs w:val="28"/>
        </w:rPr>
        <w:t>ти маленькие народные произведения имеют большое значение для общего развития ребенка. Они помогают понять ему окружающий мир, формируют эстетические чувства, способствуют развитию эмоциональной сферы</w:t>
      </w:r>
      <w:proofErr w:type="gramStart"/>
      <w:r w:rsidR="00E64C3A" w:rsidRPr="00F1404C">
        <w:rPr>
          <w:rFonts w:ascii="Times New Roman" w:hAnsi="Times New Roman" w:cs="Times New Roman"/>
          <w:sz w:val="28"/>
          <w:szCs w:val="28"/>
        </w:rPr>
        <w:t xml:space="preserve"> ,</w:t>
      </w:r>
      <w:proofErr w:type="gramEnd"/>
      <w:r w:rsidR="00E64C3A" w:rsidRPr="00F1404C">
        <w:rPr>
          <w:rFonts w:ascii="Times New Roman" w:hAnsi="Times New Roman" w:cs="Times New Roman"/>
          <w:sz w:val="28"/>
          <w:szCs w:val="28"/>
        </w:rPr>
        <w:t xml:space="preserve"> активируют деятельность, учат, выражаясь словами М. Горького «</w:t>
      </w:r>
      <w:r w:rsidR="0003395D" w:rsidRPr="00F1404C">
        <w:rPr>
          <w:rFonts w:ascii="Times New Roman" w:hAnsi="Times New Roman" w:cs="Times New Roman"/>
          <w:sz w:val="28"/>
          <w:szCs w:val="28"/>
        </w:rPr>
        <w:t xml:space="preserve">тонкостям родного языка», развивают речь. </w:t>
      </w:r>
      <w:proofErr w:type="gramStart"/>
      <w:r w:rsidR="0003395D" w:rsidRPr="00F1404C">
        <w:rPr>
          <w:rFonts w:ascii="Times New Roman" w:hAnsi="Times New Roman" w:cs="Times New Roman"/>
          <w:sz w:val="28"/>
          <w:szCs w:val="28"/>
        </w:rPr>
        <w:t>Особенностью этих произведений являются правдивость, поэтичность, занимательность, предельная простота сюжета, краткость, ритмичность, образность языка, музыкальность, игровой момент.</w:t>
      </w:r>
      <w:r w:rsidR="0003395D" w:rsidRPr="00F1404C">
        <w:rPr>
          <w:rFonts w:ascii="Times New Roman" w:hAnsi="Times New Roman" w:cs="Times New Roman"/>
          <w:sz w:val="28"/>
          <w:szCs w:val="28"/>
        </w:rPr>
        <w:tab/>
      </w:r>
      <w:proofErr w:type="gramEnd"/>
    </w:p>
    <w:p w:rsidR="0003395D" w:rsidRPr="00F1404C" w:rsidRDefault="0003395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По своему характеру они забавны, веселы, жизнерадостны. Язык народных произведений яркий, образный, легко запоминающийся. Цель рассказывания народной поэзи</w:t>
      </w:r>
      <w:proofErr w:type="gramStart"/>
      <w:r w:rsidRPr="00F1404C">
        <w:rPr>
          <w:rFonts w:ascii="Times New Roman" w:hAnsi="Times New Roman" w:cs="Times New Roman"/>
          <w:sz w:val="28"/>
          <w:szCs w:val="28"/>
        </w:rPr>
        <w:t>и-</w:t>
      </w:r>
      <w:proofErr w:type="gramEnd"/>
      <w:r w:rsidRPr="00F1404C">
        <w:rPr>
          <w:rFonts w:ascii="Times New Roman" w:hAnsi="Times New Roman" w:cs="Times New Roman"/>
          <w:sz w:val="28"/>
          <w:szCs w:val="28"/>
        </w:rPr>
        <w:t xml:space="preserve"> развлечь ребенка, развеселить его , позабавить.</w:t>
      </w:r>
    </w:p>
    <w:p w:rsidR="0006444B" w:rsidRPr="00F1404C" w:rsidRDefault="0003395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Чтение </w:t>
      </w:r>
      <w:proofErr w:type="spellStart"/>
      <w:r w:rsidRPr="00F1404C">
        <w:rPr>
          <w:rFonts w:ascii="Times New Roman" w:hAnsi="Times New Roman" w:cs="Times New Roman"/>
          <w:sz w:val="28"/>
          <w:szCs w:val="28"/>
        </w:rPr>
        <w:t>потешек</w:t>
      </w:r>
      <w:proofErr w:type="spellEnd"/>
      <w:r w:rsidRPr="00F1404C">
        <w:rPr>
          <w:rFonts w:ascii="Times New Roman" w:hAnsi="Times New Roman" w:cs="Times New Roman"/>
          <w:sz w:val="28"/>
          <w:szCs w:val="28"/>
        </w:rPr>
        <w:t xml:space="preserve"> проводится в форме теплой беседы, веселой, увлекательной игры, при сопровождении слова</w:t>
      </w:r>
      <w:r w:rsidR="00AF04A4" w:rsidRPr="00F1404C">
        <w:rPr>
          <w:rFonts w:ascii="Times New Roman" w:hAnsi="Times New Roman" w:cs="Times New Roman"/>
          <w:sz w:val="28"/>
          <w:szCs w:val="28"/>
        </w:rPr>
        <w:t xml:space="preserve"> движением, которое должно совпадать с моментом производимого ребенком движения или действия, выполняемого взрослым. Поскольку дети младшего дошкольного возраста не могут воспринимать быстрой речи, то </w:t>
      </w:r>
      <w:proofErr w:type="spellStart"/>
      <w:r w:rsidR="00AF04A4" w:rsidRPr="00F1404C">
        <w:rPr>
          <w:rFonts w:ascii="Times New Roman" w:hAnsi="Times New Roman" w:cs="Times New Roman"/>
          <w:sz w:val="28"/>
          <w:szCs w:val="28"/>
        </w:rPr>
        <w:t>потешки</w:t>
      </w:r>
      <w:proofErr w:type="spellEnd"/>
      <w:r w:rsidR="00AF04A4" w:rsidRPr="00F1404C">
        <w:rPr>
          <w:rFonts w:ascii="Times New Roman" w:hAnsi="Times New Roman" w:cs="Times New Roman"/>
          <w:sz w:val="28"/>
          <w:szCs w:val="28"/>
        </w:rPr>
        <w:t xml:space="preserve"> читаются неторопливо, отчетливо, чтобы ребенку был ясен </w:t>
      </w:r>
      <w:r w:rsidR="0006444B" w:rsidRPr="00F1404C">
        <w:rPr>
          <w:rFonts w:ascii="Times New Roman" w:hAnsi="Times New Roman" w:cs="Times New Roman"/>
          <w:sz w:val="28"/>
          <w:szCs w:val="28"/>
        </w:rPr>
        <w:t xml:space="preserve">смысл каждого слова. Конечно, в год или два ребенок не может понять всего смысла, заложенного в содержании, но несколько раз </w:t>
      </w:r>
      <w:proofErr w:type="gramStart"/>
      <w:r w:rsidR="0006444B" w:rsidRPr="00F1404C">
        <w:rPr>
          <w:rFonts w:ascii="Times New Roman" w:hAnsi="Times New Roman" w:cs="Times New Roman"/>
          <w:sz w:val="28"/>
          <w:szCs w:val="28"/>
        </w:rPr>
        <w:t>прозвучавшая</w:t>
      </w:r>
      <w:proofErr w:type="gramEnd"/>
      <w:r w:rsidR="0006444B" w:rsidRPr="00F1404C">
        <w:rPr>
          <w:rFonts w:ascii="Times New Roman" w:hAnsi="Times New Roman" w:cs="Times New Roman"/>
          <w:sz w:val="28"/>
          <w:szCs w:val="28"/>
        </w:rPr>
        <w:t xml:space="preserve">  </w:t>
      </w:r>
      <w:proofErr w:type="spellStart"/>
      <w:r w:rsidR="0006444B" w:rsidRPr="00F1404C">
        <w:rPr>
          <w:rFonts w:ascii="Times New Roman" w:hAnsi="Times New Roman" w:cs="Times New Roman"/>
          <w:sz w:val="28"/>
          <w:szCs w:val="28"/>
        </w:rPr>
        <w:t>потешка</w:t>
      </w:r>
      <w:proofErr w:type="spellEnd"/>
      <w:r w:rsidR="0006444B" w:rsidRPr="00F1404C">
        <w:rPr>
          <w:rFonts w:ascii="Times New Roman" w:hAnsi="Times New Roman" w:cs="Times New Roman"/>
          <w:sz w:val="28"/>
          <w:szCs w:val="28"/>
        </w:rPr>
        <w:t>, закладывается в кладовую его памяти</w:t>
      </w:r>
    </w:p>
    <w:p w:rsidR="0006444B" w:rsidRPr="00F1404C" w:rsidRDefault="0006444B"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Слушая </w:t>
      </w:r>
      <w:proofErr w:type="spellStart"/>
      <w:r w:rsidRPr="00F1404C">
        <w:rPr>
          <w:rFonts w:ascii="Times New Roman" w:hAnsi="Times New Roman" w:cs="Times New Roman"/>
          <w:sz w:val="28"/>
          <w:szCs w:val="28"/>
        </w:rPr>
        <w:t>потешку</w:t>
      </w:r>
      <w:proofErr w:type="spellEnd"/>
      <w:r w:rsidRPr="00F1404C">
        <w:rPr>
          <w:rFonts w:ascii="Times New Roman" w:hAnsi="Times New Roman" w:cs="Times New Roman"/>
          <w:sz w:val="28"/>
          <w:szCs w:val="28"/>
        </w:rPr>
        <w:t xml:space="preserve">, дети воспроизводят соответствующие движения. При повторении </w:t>
      </w: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xml:space="preserve"> побуждаем их к </w:t>
      </w:r>
      <w:proofErr w:type="spellStart"/>
      <w:r w:rsidRPr="00F1404C">
        <w:rPr>
          <w:rFonts w:ascii="Times New Roman" w:hAnsi="Times New Roman" w:cs="Times New Roman"/>
          <w:sz w:val="28"/>
          <w:szCs w:val="28"/>
        </w:rPr>
        <w:t>договариванию</w:t>
      </w:r>
      <w:proofErr w:type="spellEnd"/>
      <w:r w:rsidRPr="00F1404C">
        <w:rPr>
          <w:rFonts w:ascii="Times New Roman" w:hAnsi="Times New Roman" w:cs="Times New Roman"/>
          <w:sz w:val="28"/>
          <w:szCs w:val="28"/>
        </w:rPr>
        <w:t xml:space="preserve"> слов </w:t>
      </w: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xml:space="preserve">, названию действий пальчиков. Затем дети заучивают </w:t>
      </w:r>
      <w:proofErr w:type="spellStart"/>
      <w:r w:rsidRPr="00F1404C">
        <w:rPr>
          <w:rFonts w:ascii="Times New Roman" w:hAnsi="Times New Roman" w:cs="Times New Roman"/>
          <w:sz w:val="28"/>
          <w:szCs w:val="28"/>
        </w:rPr>
        <w:t>потешку</w:t>
      </w:r>
      <w:proofErr w:type="spellEnd"/>
      <w:r w:rsidRPr="00F1404C">
        <w:rPr>
          <w:rFonts w:ascii="Times New Roman" w:hAnsi="Times New Roman" w:cs="Times New Roman"/>
          <w:sz w:val="28"/>
          <w:szCs w:val="28"/>
        </w:rPr>
        <w:t xml:space="preserve"> наизусть и в дальнейшем говорят ее, сопровождая движениями пальцев рук. Обе руки работают одновременн</w:t>
      </w:r>
      <w:proofErr w:type="gramStart"/>
      <w:r w:rsidRPr="00F1404C">
        <w:rPr>
          <w:rFonts w:ascii="Times New Roman" w:hAnsi="Times New Roman" w:cs="Times New Roman"/>
          <w:sz w:val="28"/>
          <w:szCs w:val="28"/>
        </w:rPr>
        <w:t>о-</w:t>
      </w:r>
      <w:proofErr w:type="gramEnd"/>
      <w:r w:rsidRPr="00F1404C">
        <w:rPr>
          <w:rFonts w:ascii="Times New Roman" w:hAnsi="Times New Roman" w:cs="Times New Roman"/>
          <w:sz w:val="28"/>
          <w:szCs w:val="28"/>
        </w:rPr>
        <w:t xml:space="preserve"> синхронно.</w:t>
      </w:r>
    </w:p>
    <w:p w:rsidR="007A3D0E" w:rsidRDefault="00FA77D5" w:rsidP="00F1404C">
      <w:pPr>
        <w:spacing w:after="240" w:line="240" w:lineRule="auto"/>
        <w:ind w:firstLine="708"/>
        <w:jc w:val="both"/>
        <w:rPr>
          <w:rFonts w:ascii="Times New Roman" w:hAnsi="Times New Roman" w:cs="Times New Roman"/>
          <w:sz w:val="28"/>
          <w:szCs w:val="28"/>
        </w:rPr>
      </w:pPr>
      <w:proofErr w:type="gramStart"/>
      <w:r w:rsidRPr="00F1404C">
        <w:rPr>
          <w:rFonts w:ascii="Times New Roman" w:hAnsi="Times New Roman" w:cs="Times New Roman"/>
          <w:sz w:val="28"/>
          <w:szCs w:val="28"/>
        </w:rPr>
        <w:t xml:space="preserve">Таким образом, используя на занятиях по развитию мелкой моторики и координации движений рук фольклор (аппликация, лепка, пальчиковая гимнастика, занятия с </w:t>
      </w:r>
      <w:proofErr w:type="spellStart"/>
      <w:r w:rsidRPr="00F1404C">
        <w:rPr>
          <w:rFonts w:ascii="Times New Roman" w:hAnsi="Times New Roman" w:cs="Times New Roman"/>
          <w:sz w:val="28"/>
          <w:szCs w:val="28"/>
        </w:rPr>
        <w:t>лего</w:t>
      </w:r>
      <w:proofErr w:type="spellEnd"/>
      <w:r w:rsidRPr="00F1404C">
        <w:rPr>
          <w:rFonts w:ascii="Times New Roman" w:hAnsi="Times New Roman" w:cs="Times New Roman"/>
          <w:sz w:val="28"/>
          <w:szCs w:val="28"/>
        </w:rPr>
        <w:t>, мозаикой, природным материалом,</w:t>
      </w:r>
      <w:r w:rsidR="007F0AD0" w:rsidRPr="00F1404C">
        <w:rPr>
          <w:rFonts w:ascii="Times New Roman" w:hAnsi="Times New Roman" w:cs="Times New Roman"/>
          <w:sz w:val="28"/>
          <w:szCs w:val="28"/>
        </w:rPr>
        <w:t xml:space="preserve"> палочками, </w:t>
      </w:r>
      <w:proofErr w:type="gramEnd"/>
    </w:p>
    <w:p w:rsidR="007A3D0E" w:rsidRDefault="007A3D0E" w:rsidP="00F1404C">
      <w:pPr>
        <w:spacing w:after="240" w:line="240" w:lineRule="auto"/>
        <w:ind w:firstLine="708"/>
        <w:jc w:val="both"/>
        <w:rPr>
          <w:rFonts w:ascii="Times New Roman" w:hAnsi="Times New Roman" w:cs="Times New Roman"/>
          <w:sz w:val="28"/>
          <w:szCs w:val="28"/>
        </w:rPr>
      </w:pPr>
    </w:p>
    <w:p w:rsidR="007F0AD0" w:rsidRPr="00F1404C" w:rsidRDefault="007F0AD0"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рисование пальчиками и т. д.), мы помогаем детям быстрее и легче справиться с заданием, создаем благоприятный эмоциональный фон, развиваем речь.</w:t>
      </w:r>
    </w:p>
    <w:p w:rsidR="007F0AD0" w:rsidRPr="00F1404C" w:rsidRDefault="007F0AD0"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Чем же можно заниматься с малышами, чтобы развивать мелкую моторику? Хочу предложить предметно</w:t>
      </w:r>
      <w:r w:rsidR="002F445D" w:rsidRPr="00F1404C">
        <w:rPr>
          <w:rFonts w:ascii="Times New Roman" w:hAnsi="Times New Roman" w:cs="Times New Roman"/>
          <w:sz w:val="28"/>
          <w:szCs w:val="28"/>
        </w:rPr>
        <w:t xml:space="preserve"> </w:t>
      </w:r>
      <w:r w:rsidRPr="00F1404C">
        <w:rPr>
          <w:rFonts w:ascii="Times New Roman" w:hAnsi="Times New Roman" w:cs="Times New Roman"/>
          <w:sz w:val="28"/>
          <w:szCs w:val="28"/>
        </w:rPr>
        <w:t>- развивающую среду в нашей группе:</w:t>
      </w:r>
    </w:p>
    <w:p w:rsidR="007F0AD0" w:rsidRPr="00F1404C" w:rsidRDefault="007F0AD0"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-природный материал (засушенные листья, семена растений, засушенные цветы и т. д.);</w:t>
      </w:r>
    </w:p>
    <w:p w:rsidR="00BF4738" w:rsidRPr="00F1404C" w:rsidRDefault="007F0AD0"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-сухой бассейн с горохом, крупой,  пластмассовыми шариками</w:t>
      </w:r>
      <w:r w:rsidR="00BF4738" w:rsidRPr="00F1404C">
        <w:rPr>
          <w:rFonts w:ascii="Times New Roman" w:hAnsi="Times New Roman" w:cs="Times New Roman"/>
          <w:sz w:val="28"/>
          <w:szCs w:val="28"/>
        </w:rPr>
        <w:t>;</w:t>
      </w:r>
    </w:p>
    <w:p w:rsidR="00BF4738" w:rsidRPr="00F1404C" w:rsidRDefault="00BF473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-пластилин, глина;</w:t>
      </w:r>
    </w:p>
    <w:p w:rsidR="00BF4738" w:rsidRPr="00F1404C" w:rsidRDefault="00BF473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-камешки, шарики, грецкие орехи;</w:t>
      </w:r>
    </w:p>
    <w:p w:rsidR="00BF4738" w:rsidRPr="00F1404C" w:rsidRDefault="00BF473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-крупные и мелкие пуговицы, бусины для нанизывания на леску;</w:t>
      </w:r>
    </w:p>
    <w:p w:rsidR="00BF4738" w:rsidRPr="00F1404C" w:rsidRDefault="00BF473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-мозаика</w:t>
      </w:r>
      <w:r w:rsidR="002F445D" w:rsidRPr="00F1404C">
        <w:rPr>
          <w:rFonts w:ascii="Times New Roman" w:hAnsi="Times New Roman" w:cs="Times New Roman"/>
          <w:sz w:val="28"/>
          <w:szCs w:val="28"/>
        </w:rPr>
        <w:t xml:space="preserve"> </w:t>
      </w:r>
      <w:r w:rsidRPr="00F1404C">
        <w:rPr>
          <w:rFonts w:ascii="Times New Roman" w:hAnsi="Times New Roman" w:cs="Times New Roman"/>
          <w:sz w:val="28"/>
          <w:szCs w:val="28"/>
        </w:rPr>
        <w:t>(мелкая и крупная), пирамидки, вкладыши;</w:t>
      </w:r>
    </w:p>
    <w:p w:rsidR="00BF4738" w:rsidRPr="00F1404C" w:rsidRDefault="00BF473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-конструкторы, кубики разной величины;</w:t>
      </w:r>
    </w:p>
    <w:p w:rsidR="00BF4738" w:rsidRPr="00F1404C" w:rsidRDefault="00BF473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-матрешки;</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А</w:t>
      </w:r>
      <w:r w:rsidR="00BF4738" w:rsidRPr="00F1404C">
        <w:rPr>
          <w:rFonts w:ascii="Times New Roman" w:hAnsi="Times New Roman" w:cs="Times New Roman"/>
          <w:sz w:val="28"/>
          <w:szCs w:val="28"/>
        </w:rPr>
        <w:t>трибуты</w:t>
      </w:r>
      <w:r w:rsidRPr="00F1404C">
        <w:rPr>
          <w:rFonts w:ascii="Times New Roman" w:hAnsi="Times New Roman" w:cs="Times New Roman"/>
          <w:sz w:val="28"/>
          <w:szCs w:val="28"/>
        </w:rPr>
        <w:t xml:space="preserve"> для игр с песком и водой;</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-наборы разноцветных бумажных салфеток;</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-фломастеры разноцветные с колпачками такого же цвета</w:t>
      </w:r>
      <w:r w:rsidR="002F445D" w:rsidRPr="00F1404C">
        <w:rPr>
          <w:rFonts w:ascii="Times New Roman" w:hAnsi="Times New Roman" w:cs="Times New Roman"/>
          <w:sz w:val="28"/>
          <w:szCs w:val="28"/>
        </w:rPr>
        <w:t xml:space="preserve"> </w:t>
      </w:r>
      <w:r w:rsidRPr="00F1404C">
        <w:rPr>
          <w:rFonts w:ascii="Times New Roman" w:hAnsi="Times New Roman" w:cs="Times New Roman"/>
          <w:sz w:val="28"/>
          <w:szCs w:val="28"/>
        </w:rPr>
        <w:t>(открывать-закрывать);</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-наборы пористых губок</w:t>
      </w:r>
      <w:r w:rsidR="002F445D" w:rsidRPr="00F1404C">
        <w:rPr>
          <w:rFonts w:ascii="Times New Roman" w:hAnsi="Times New Roman" w:cs="Times New Roman"/>
          <w:sz w:val="28"/>
          <w:szCs w:val="28"/>
        </w:rPr>
        <w:t xml:space="preserve"> </w:t>
      </w:r>
      <w:r w:rsidRPr="00F1404C">
        <w:rPr>
          <w:rFonts w:ascii="Times New Roman" w:hAnsi="Times New Roman" w:cs="Times New Roman"/>
          <w:sz w:val="28"/>
          <w:szCs w:val="28"/>
        </w:rPr>
        <w:t>(для тренировки кисти рук);</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-рулоны обоев (для коллективного рисования пальчиками);</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-коробки с крышками разной величины и формы;</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-цветные клубочки ниток для перематывания;</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-пособия по застегиванию пуговиц, кнопок, молний, крючков;</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-пособия для шнурования;</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-механические игрушки с ключиками;</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-разноцветные прищепки;</w:t>
      </w:r>
    </w:p>
    <w:p w:rsidR="00037A3E" w:rsidRPr="00F1404C" w:rsidRDefault="00037A3E"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-пластиковые бутылки с крышками;</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-поролоновые шарики, губки;</w:t>
      </w:r>
    </w:p>
    <w:p w:rsidR="007A3D0E" w:rsidRDefault="007A3D0E" w:rsidP="00F1404C">
      <w:pPr>
        <w:spacing w:after="240" w:line="240" w:lineRule="auto"/>
        <w:ind w:firstLine="708"/>
        <w:jc w:val="both"/>
        <w:rPr>
          <w:rFonts w:ascii="Times New Roman" w:hAnsi="Times New Roman" w:cs="Times New Roman"/>
          <w:sz w:val="28"/>
          <w:szCs w:val="28"/>
        </w:rPr>
      </w:pPr>
    </w:p>
    <w:p w:rsidR="007A3D0E" w:rsidRDefault="007A3D0E" w:rsidP="00F1404C">
      <w:pPr>
        <w:spacing w:after="240" w:line="240" w:lineRule="auto"/>
        <w:ind w:firstLine="708"/>
        <w:jc w:val="both"/>
        <w:rPr>
          <w:rFonts w:ascii="Times New Roman" w:hAnsi="Times New Roman" w:cs="Times New Roman"/>
          <w:sz w:val="28"/>
          <w:szCs w:val="28"/>
        </w:rPr>
      </w:pP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-наборы веревочек различной   величины для завязывания и развязывания узелков;</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-наборы мелких игрушек для развития тактильного восприятия (узнавание предметов на ощупь);</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-дощечки с накатанным слоем пластилина для выкладывания узоров из мелких камешков, крупы, природного материала;</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-пластмассовые и деревянные палочки для выкладывания узоров по образцу;</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-крупа крупная и мелкая</w:t>
      </w:r>
      <w:r w:rsidR="002F445D" w:rsidRPr="00F1404C">
        <w:rPr>
          <w:rFonts w:ascii="Times New Roman" w:hAnsi="Times New Roman" w:cs="Times New Roman"/>
          <w:sz w:val="28"/>
          <w:szCs w:val="28"/>
        </w:rPr>
        <w:t xml:space="preserve">  </w:t>
      </w:r>
      <w:r w:rsidRPr="00F1404C">
        <w:rPr>
          <w:rFonts w:ascii="Times New Roman" w:hAnsi="Times New Roman" w:cs="Times New Roman"/>
          <w:sz w:val="28"/>
          <w:szCs w:val="28"/>
        </w:rPr>
        <w:t>(рисование пальчиками);</w:t>
      </w:r>
      <w:r w:rsidR="002F445D" w:rsidRPr="00F1404C">
        <w:rPr>
          <w:rFonts w:ascii="Times New Roman" w:hAnsi="Times New Roman" w:cs="Times New Roman"/>
          <w:sz w:val="28"/>
          <w:szCs w:val="28"/>
        </w:rPr>
        <w:t xml:space="preserve"> </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-проволока для сгибания и разгибания;</w:t>
      </w:r>
    </w:p>
    <w:p w:rsidR="00A1319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-песочница для выкладывания узоров на песке;</w:t>
      </w:r>
    </w:p>
    <w:p w:rsidR="002F445D" w:rsidRPr="00F1404C" w:rsidRDefault="00A1319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-центр рисования.</w:t>
      </w:r>
    </w:p>
    <w:p w:rsidR="00401A54" w:rsidRPr="00F1404C" w:rsidRDefault="002F445D"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Создание развивающей предметной среды – одна из важнейших </w:t>
      </w:r>
      <w:proofErr w:type="spellStart"/>
      <w:r w:rsidRPr="00F1404C">
        <w:rPr>
          <w:rFonts w:ascii="Times New Roman" w:hAnsi="Times New Roman" w:cs="Times New Roman"/>
          <w:sz w:val="28"/>
          <w:szCs w:val="28"/>
        </w:rPr>
        <w:t>задач</w:t>
      </w:r>
      <w:proofErr w:type="gramStart"/>
      <w:r w:rsidRPr="00F1404C">
        <w:rPr>
          <w:rFonts w:ascii="Times New Roman" w:hAnsi="Times New Roman" w:cs="Times New Roman"/>
          <w:sz w:val="28"/>
          <w:szCs w:val="28"/>
        </w:rPr>
        <w:t>.И</w:t>
      </w:r>
      <w:proofErr w:type="gramEnd"/>
      <w:r w:rsidRPr="00F1404C">
        <w:rPr>
          <w:rFonts w:ascii="Times New Roman" w:hAnsi="Times New Roman" w:cs="Times New Roman"/>
          <w:sz w:val="28"/>
          <w:szCs w:val="28"/>
        </w:rPr>
        <w:t>грушек</w:t>
      </w:r>
      <w:proofErr w:type="spellEnd"/>
      <w:r w:rsidRPr="00F1404C">
        <w:rPr>
          <w:rFonts w:ascii="Times New Roman" w:hAnsi="Times New Roman" w:cs="Times New Roman"/>
          <w:sz w:val="28"/>
          <w:szCs w:val="28"/>
        </w:rPr>
        <w:t xml:space="preserve"> и пособий в магазинах много, а финансовых возможностей у детских садов мало. Вот тогда на помо</w:t>
      </w:r>
      <w:r w:rsidR="00401A54" w:rsidRPr="00F1404C">
        <w:rPr>
          <w:rFonts w:ascii="Times New Roman" w:hAnsi="Times New Roman" w:cs="Times New Roman"/>
          <w:sz w:val="28"/>
          <w:szCs w:val="28"/>
        </w:rPr>
        <w:t xml:space="preserve">щь </w:t>
      </w:r>
      <w:r w:rsidRPr="00F1404C">
        <w:rPr>
          <w:rFonts w:ascii="Times New Roman" w:hAnsi="Times New Roman" w:cs="Times New Roman"/>
          <w:sz w:val="28"/>
          <w:szCs w:val="28"/>
        </w:rPr>
        <w:t xml:space="preserve"> приходят фантазия и творчество нас, воспитателей. Мы готовим</w:t>
      </w:r>
      <w:r w:rsidR="00401A54" w:rsidRPr="00F1404C">
        <w:rPr>
          <w:rFonts w:ascii="Times New Roman" w:hAnsi="Times New Roman" w:cs="Times New Roman"/>
          <w:sz w:val="28"/>
          <w:szCs w:val="28"/>
        </w:rPr>
        <w:t xml:space="preserve"> из бросового материала пособия, которые помогают решать сенсорные задачи, развивают мелкую моторику. Мы также решили привлечь родителей к работе с детьми дома. Чтобы заинтересовать мам и пап</w:t>
      </w:r>
      <w:proofErr w:type="gramStart"/>
      <w:r w:rsidR="00401A54" w:rsidRPr="00F1404C">
        <w:rPr>
          <w:rFonts w:ascii="Times New Roman" w:hAnsi="Times New Roman" w:cs="Times New Roman"/>
          <w:sz w:val="28"/>
          <w:szCs w:val="28"/>
        </w:rPr>
        <w:t xml:space="preserve"> ,</w:t>
      </w:r>
      <w:proofErr w:type="gramEnd"/>
      <w:r w:rsidR="00401A54" w:rsidRPr="00F1404C">
        <w:rPr>
          <w:rFonts w:ascii="Times New Roman" w:hAnsi="Times New Roman" w:cs="Times New Roman"/>
          <w:sz w:val="28"/>
          <w:szCs w:val="28"/>
        </w:rPr>
        <w:t xml:space="preserve"> мы поместили в родительском уголке статьи  «Развиваем руки, чтобы учиться говорить, писать и красиво рисовать», «Пальцы помогают говорить», «Пальчиковые игры».</w:t>
      </w:r>
    </w:p>
    <w:p w:rsidR="004F4C68" w:rsidRPr="00F1404C" w:rsidRDefault="00401A54"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Родители заинтересовались заданиями, которые мы им предлагали, успехами своих детей; стали приносить различный материал для игр, пособия по развитию мелкой моторики, </w:t>
      </w:r>
      <w:r w:rsidR="00684091" w:rsidRPr="00F1404C">
        <w:rPr>
          <w:rFonts w:ascii="Times New Roman" w:hAnsi="Times New Roman" w:cs="Times New Roman"/>
          <w:sz w:val="28"/>
          <w:szCs w:val="28"/>
        </w:rPr>
        <w:t>начали заниматься с детьми дома.</w:t>
      </w:r>
      <w:r w:rsidR="004F4C68" w:rsidRPr="00F1404C">
        <w:rPr>
          <w:rFonts w:ascii="Times New Roman" w:hAnsi="Times New Roman" w:cs="Times New Roman"/>
          <w:sz w:val="28"/>
          <w:szCs w:val="28"/>
        </w:rPr>
        <w:t xml:space="preserve"> </w:t>
      </w:r>
      <w:proofErr w:type="gramStart"/>
      <w:r w:rsidR="004F4C68" w:rsidRPr="00F1404C">
        <w:rPr>
          <w:rFonts w:ascii="Times New Roman" w:hAnsi="Times New Roman" w:cs="Times New Roman"/>
          <w:sz w:val="28"/>
          <w:szCs w:val="28"/>
        </w:rPr>
        <w:t>Но</w:t>
      </w:r>
      <w:proofErr w:type="gramEnd"/>
      <w:r w:rsidR="004F4C68" w:rsidRPr="00F1404C">
        <w:rPr>
          <w:rFonts w:ascii="Times New Roman" w:hAnsi="Times New Roman" w:cs="Times New Roman"/>
          <w:sz w:val="28"/>
          <w:szCs w:val="28"/>
        </w:rPr>
        <w:t xml:space="preserve"> пожалуй, самым ценным и значимым для нас стало эмоциональное отношение детей к заданиям. Дети проявляют к занятиям по развитию мелкой моторики устойчивый активный интерес, в свободное время предпочитают  игры с материалом в уголке по развитию мелкой моторики и координации движений руки.</w:t>
      </w:r>
    </w:p>
    <w:p w:rsidR="007A3D0E" w:rsidRDefault="004F4C68"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Очень важной частью работы по развитию мелкой моторики являются пальчиковые игры. Игры эти очень эмоциональные, можно проводить как в детском саду</w:t>
      </w:r>
      <w:proofErr w:type="gramStart"/>
      <w:r w:rsidRPr="00F1404C">
        <w:rPr>
          <w:rFonts w:ascii="Times New Roman" w:hAnsi="Times New Roman" w:cs="Times New Roman"/>
          <w:sz w:val="28"/>
          <w:szCs w:val="28"/>
        </w:rPr>
        <w:t xml:space="preserve"> ,</w:t>
      </w:r>
      <w:proofErr w:type="gramEnd"/>
      <w:r w:rsidRPr="00F1404C">
        <w:rPr>
          <w:rFonts w:ascii="Times New Roman" w:hAnsi="Times New Roman" w:cs="Times New Roman"/>
          <w:sz w:val="28"/>
          <w:szCs w:val="28"/>
        </w:rPr>
        <w:t xml:space="preserve"> так и дома.</w:t>
      </w:r>
      <w:r w:rsidR="007A6766" w:rsidRPr="00F1404C">
        <w:rPr>
          <w:rFonts w:ascii="Times New Roman" w:hAnsi="Times New Roman" w:cs="Times New Roman"/>
          <w:sz w:val="28"/>
          <w:szCs w:val="28"/>
        </w:rPr>
        <w:t xml:space="preserve"> Они позволяют корригировать движения каждого пальца в отдельности и относительно друг друга, тренируют точность двигательных реакций. Пальчиковые игры увлекательны и способствуют развитию речи, творческой деятельности, помогают концентрировать внимание. Они как бы отображают реальность окружающего мира: предметы, животных, людей, явления природы. Пальчиками можно инсценировать любую </w:t>
      </w:r>
      <w:proofErr w:type="spellStart"/>
      <w:r w:rsidR="007A6766" w:rsidRPr="00F1404C">
        <w:rPr>
          <w:rFonts w:ascii="Times New Roman" w:hAnsi="Times New Roman" w:cs="Times New Roman"/>
          <w:sz w:val="28"/>
          <w:szCs w:val="28"/>
        </w:rPr>
        <w:t>потешку</w:t>
      </w:r>
      <w:proofErr w:type="spellEnd"/>
      <w:r w:rsidR="007A6766" w:rsidRPr="00F1404C">
        <w:rPr>
          <w:rFonts w:ascii="Times New Roman" w:hAnsi="Times New Roman" w:cs="Times New Roman"/>
          <w:sz w:val="28"/>
          <w:szCs w:val="28"/>
        </w:rPr>
        <w:t>. И дети это делают с большим удовольствием. Но пальчиковые игры не должны быть продолжительными, тогда они не переутомят малыша и не надоедят ему</w:t>
      </w:r>
      <w:r w:rsidR="007A3D0E">
        <w:rPr>
          <w:rFonts w:ascii="Times New Roman" w:hAnsi="Times New Roman" w:cs="Times New Roman"/>
          <w:sz w:val="28"/>
          <w:szCs w:val="28"/>
        </w:rPr>
        <w:t>.</w:t>
      </w:r>
      <w:r w:rsidR="007A6766" w:rsidRPr="00F1404C">
        <w:rPr>
          <w:rFonts w:ascii="Times New Roman" w:hAnsi="Times New Roman" w:cs="Times New Roman"/>
          <w:sz w:val="28"/>
          <w:szCs w:val="28"/>
        </w:rPr>
        <w:t xml:space="preserve"> </w:t>
      </w:r>
    </w:p>
    <w:p w:rsidR="007A3D0E" w:rsidRDefault="007A3D0E" w:rsidP="00F1404C">
      <w:pPr>
        <w:spacing w:after="240" w:line="240" w:lineRule="auto"/>
        <w:ind w:firstLine="708"/>
        <w:jc w:val="both"/>
        <w:rPr>
          <w:rFonts w:ascii="Times New Roman" w:hAnsi="Times New Roman" w:cs="Times New Roman"/>
          <w:sz w:val="28"/>
          <w:szCs w:val="28"/>
        </w:rPr>
      </w:pPr>
    </w:p>
    <w:p w:rsidR="00F04127" w:rsidRPr="00F1404C" w:rsidRDefault="007A6766"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Пять минут в день достаточно для того, чтобы стимулировать речевую функ</w:t>
      </w:r>
      <w:r w:rsidR="00F04127" w:rsidRPr="00F1404C">
        <w:rPr>
          <w:rFonts w:ascii="Times New Roman" w:hAnsi="Times New Roman" w:cs="Times New Roman"/>
          <w:sz w:val="28"/>
          <w:szCs w:val="28"/>
        </w:rPr>
        <w:t>цию ребенка.</w:t>
      </w:r>
    </w:p>
    <w:p w:rsidR="00476BF0" w:rsidRPr="00F1404C" w:rsidRDefault="00F04127"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Большой популярностью у детей пользуются разноцветные бумажные салфетки, которые легко рвать и сминать в комок. </w:t>
      </w:r>
      <w:proofErr w:type="spellStart"/>
      <w:r w:rsidRPr="00F1404C">
        <w:rPr>
          <w:rFonts w:ascii="Times New Roman" w:hAnsi="Times New Roman" w:cs="Times New Roman"/>
          <w:sz w:val="28"/>
          <w:szCs w:val="28"/>
        </w:rPr>
        <w:t>Сминание</w:t>
      </w:r>
      <w:proofErr w:type="spellEnd"/>
      <w:r w:rsidRPr="00F1404C">
        <w:rPr>
          <w:rFonts w:ascii="Times New Roman" w:hAnsi="Times New Roman" w:cs="Times New Roman"/>
          <w:sz w:val="28"/>
          <w:szCs w:val="28"/>
        </w:rPr>
        <w:t xml:space="preserve"> мягкой бумаги и разрывание ее на клочк</w:t>
      </w:r>
      <w:proofErr w:type="gramStart"/>
      <w:r w:rsidRPr="00F1404C">
        <w:rPr>
          <w:rFonts w:ascii="Times New Roman" w:hAnsi="Times New Roman" w:cs="Times New Roman"/>
          <w:sz w:val="28"/>
          <w:szCs w:val="28"/>
        </w:rPr>
        <w:t>и-</w:t>
      </w:r>
      <w:proofErr w:type="gramEnd"/>
      <w:r w:rsidRPr="00F1404C">
        <w:rPr>
          <w:rFonts w:ascii="Times New Roman" w:hAnsi="Times New Roman" w:cs="Times New Roman"/>
          <w:sz w:val="28"/>
          <w:szCs w:val="28"/>
        </w:rPr>
        <w:t xml:space="preserve"> легкая техника работы, доступная малышам. Она включает небольшое количество взаимосвязанных операций по изготовлению необходимых деталей для будущей композиции и складывания их между собой или приклеивания к «фону» - к большому листу бумаги.</w:t>
      </w:r>
      <w:r w:rsidR="00496619" w:rsidRPr="00F1404C">
        <w:rPr>
          <w:rFonts w:ascii="Times New Roman" w:hAnsi="Times New Roman" w:cs="Times New Roman"/>
          <w:sz w:val="28"/>
          <w:szCs w:val="28"/>
        </w:rPr>
        <w:t xml:space="preserve"> Полученные комочки – шарики, клочки бумаги разной величины и разного цвета, являются прекрасным материалом для любых композиций (объемных и </w:t>
      </w:r>
      <w:proofErr w:type="spellStart"/>
      <w:r w:rsidR="00496619" w:rsidRPr="00F1404C">
        <w:rPr>
          <w:rFonts w:ascii="Times New Roman" w:hAnsi="Times New Roman" w:cs="Times New Roman"/>
          <w:sz w:val="28"/>
          <w:szCs w:val="28"/>
        </w:rPr>
        <w:t>полуобъемных</w:t>
      </w:r>
      <w:proofErr w:type="spellEnd"/>
      <w:r w:rsidR="00496619" w:rsidRPr="00F1404C">
        <w:rPr>
          <w:rFonts w:ascii="Times New Roman" w:hAnsi="Times New Roman" w:cs="Times New Roman"/>
          <w:sz w:val="28"/>
          <w:szCs w:val="28"/>
        </w:rPr>
        <w:t>). Задача взрослого и детей по достраиванию незавершенных композиций (выполненных воспитателем заранее), позволяют каждому ребенку, при наличии у него даже весьма скромных навыков работы с бумагой принимать активное участие в коллективной работе.</w:t>
      </w:r>
    </w:p>
    <w:p w:rsidR="00341312" w:rsidRPr="00F1404C" w:rsidRDefault="00476BF0"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В конце года в группе была организована выставка «Бумажные шедевры наших малышей». На ней были представлены самые яркие композиции</w:t>
      </w:r>
      <w:proofErr w:type="gramStart"/>
      <w:r w:rsidRPr="00F1404C">
        <w:rPr>
          <w:rFonts w:ascii="Times New Roman" w:hAnsi="Times New Roman" w:cs="Times New Roman"/>
          <w:sz w:val="28"/>
          <w:szCs w:val="28"/>
        </w:rPr>
        <w:t xml:space="preserve"> :</w:t>
      </w:r>
      <w:proofErr w:type="gramEnd"/>
      <w:r w:rsidRPr="00F1404C">
        <w:rPr>
          <w:rFonts w:ascii="Times New Roman" w:hAnsi="Times New Roman" w:cs="Times New Roman"/>
          <w:sz w:val="28"/>
          <w:szCs w:val="28"/>
        </w:rPr>
        <w:t xml:space="preserve"> «Ветка сирени», «</w:t>
      </w:r>
      <w:proofErr w:type="spellStart"/>
      <w:r w:rsidRPr="00F1404C">
        <w:rPr>
          <w:rFonts w:ascii="Times New Roman" w:hAnsi="Times New Roman" w:cs="Times New Roman"/>
          <w:sz w:val="28"/>
          <w:szCs w:val="28"/>
        </w:rPr>
        <w:t>Цып-цып-цып</w:t>
      </w:r>
      <w:proofErr w:type="spellEnd"/>
      <w:r w:rsidRPr="00F1404C">
        <w:rPr>
          <w:rFonts w:ascii="Times New Roman" w:hAnsi="Times New Roman" w:cs="Times New Roman"/>
          <w:sz w:val="28"/>
          <w:szCs w:val="28"/>
        </w:rPr>
        <w:t>, цыплятки», «Одуванчики», «Розы для мамочки», «Яблоки в корзинке», «Весенний луг».</w:t>
      </w:r>
    </w:p>
    <w:p w:rsidR="003578D5" w:rsidRPr="00F1404C" w:rsidRDefault="00341312"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По развитию мелкой моторики и координации движений руки мы работаем и на занятиях по изобразительной деятельности. Для детей младшего возраста все в новинку, все интересно и необычн</w:t>
      </w:r>
      <w:r w:rsidR="003578D5" w:rsidRPr="00F1404C">
        <w:rPr>
          <w:rFonts w:ascii="Times New Roman" w:hAnsi="Times New Roman" w:cs="Times New Roman"/>
          <w:sz w:val="28"/>
          <w:szCs w:val="28"/>
        </w:rPr>
        <w:t>о,</w:t>
      </w:r>
      <w:r w:rsidRPr="00F1404C">
        <w:rPr>
          <w:rFonts w:ascii="Times New Roman" w:hAnsi="Times New Roman" w:cs="Times New Roman"/>
          <w:sz w:val="28"/>
          <w:szCs w:val="28"/>
        </w:rPr>
        <w:t xml:space="preserve"> мелкая моторика практически не развита, поэтому на занятиях по аппликации мы предлагаем им готовые формы для составления простейших натюрмортов. Богатый материал для составления натюрмортов дает нам лето и осень. Создавая натюрморты</w:t>
      </w:r>
      <w:r w:rsidR="003578D5" w:rsidRPr="00F1404C">
        <w:rPr>
          <w:rFonts w:ascii="Times New Roman" w:hAnsi="Times New Roman" w:cs="Times New Roman"/>
          <w:sz w:val="28"/>
          <w:szCs w:val="28"/>
        </w:rPr>
        <w:t xml:space="preserve"> из природного материала, из бумажных салфеток, у детей не только развивается моторика руки, но и они глубже познают свойства предметов, у детей расширяется кругозор и словарный запас, повышается эмоциональный тонус.</w:t>
      </w:r>
    </w:p>
    <w:p w:rsidR="005E71CC" w:rsidRPr="00F1404C" w:rsidRDefault="003578D5"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С целью развития тактильных ощущений и гибкости кистей рук и пальчиков мы предлагаем детям рисовать пальчиками. Для этой цели хорошо подходят флуоресцентные акриловые краски московской фирмы «Гамма». Они не въедаются в кожу, </w:t>
      </w:r>
      <w:r w:rsidR="00C45BE6" w:rsidRPr="00F1404C">
        <w:rPr>
          <w:rFonts w:ascii="Times New Roman" w:hAnsi="Times New Roman" w:cs="Times New Roman"/>
          <w:sz w:val="28"/>
          <w:szCs w:val="28"/>
        </w:rPr>
        <w:t>легко снимаются с пальчика при нажиме и при соприкосновении с бумагой. На занятиях по лепке мы предлагаем детям дощечки с накатанным слоем пластилина для выкладывания узоров из мелких камушков, семян</w:t>
      </w:r>
      <w:r w:rsidR="005E71CC" w:rsidRPr="00F1404C">
        <w:rPr>
          <w:rFonts w:ascii="Times New Roman" w:hAnsi="Times New Roman" w:cs="Times New Roman"/>
          <w:sz w:val="28"/>
          <w:szCs w:val="28"/>
        </w:rPr>
        <w:t xml:space="preserve">, семечек арбуза, половинок гороха </w:t>
      </w:r>
      <w:proofErr w:type="gramStart"/>
      <w:r w:rsidR="005E71CC" w:rsidRPr="00F1404C">
        <w:rPr>
          <w:rFonts w:ascii="Times New Roman" w:hAnsi="Times New Roman" w:cs="Times New Roman"/>
          <w:sz w:val="28"/>
          <w:szCs w:val="28"/>
        </w:rPr>
        <w:t>крашенного</w:t>
      </w:r>
      <w:proofErr w:type="gramEnd"/>
      <w:r w:rsidR="005E71CC" w:rsidRPr="00F1404C">
        <w:rPr>
          <w:rFonts w:ascii="Times New Roman" w:hAnsi="Times New Roman" w:cs="Times New Roman"/>
          <w:sz w:val="28"/>
          <w:szCs w:val="28"/>
        </w:rPr>
        <w:t xml:space="preserve"> гуашью с добавлением клея, чтобы не пачкались. </w:t>
      </w:r>
    </w:p>
    <w:p w:rsidR="005E71CC" w:rsidRPr="00F1404C" w:rsidRDefault="005E71CC"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Очень нравится детям так называемая </w:t>
      </w:r>
      <w:proofErr w:type="spellStart"/>
      <w:r w:rsidRPr="00F1404C">
        <w:rPr>
          <w:rFonts w:ascii="Times New Roman" w:hAnsi="Times New Roman" w:cs="Times New Roman"/>
          <w:sz w:val="28"/>
          <w:szCs w:val="28"/>
        </w:rPr>
        <w:t>ниткопись</w:t>
      </w:r>
      <w:proofErr w:type="spellEnd"/>
      <w:r w:rsidRPr="00F1404C">
        <w:rPr>
          <w:rFonts w:ascii="Times New Roman" w:hAnsi="Times New Roman" w:cs="Times New Roman"/>
          <w:sz w:val="28"/>
          <w:szCs w:val="28"/>
        </w:rPr>
        <w:t xml:space="preserve"> - выкладывание нитками контура рисунка на бархатной бумаге контрастного цвета</w:t>
      </w:r>
      <w:proofErr w:type="gramStart"/>
      <w:r w:rsidRPr="00F1404C">
        <w:rPr>
          <w:rFonts w:ascii="Times New Roman" w:hAnsi="Times New Roman" w:cs="Times New Roman"/>
          <w:sz w:val="28"/>
          <w:szCs w:val="28"/>
        </w:rPr>
        <w:t xml:space="preserve"> .</w:t>
      </w:r>
      <w:proofErr w:type="gramEnd"/>
      <w:r w:rsidRPr="00F1404C">
        <w:rPr>
          <w:rFonts w:ascii="Times New Roman" w:hAnsi="Times New Roman" w:cs="Times New Roman"/>
          <w:sz w:val="28"/>
          <w:szCs w:val="28"/>
        </w:rPr>
        <w:t>Яркая ворсистая нитка хорошо держится на бархатной бумаге. Она также легко отделяется от нее, что позволяет детям корректировать свои работы, добиваясь лучших результатов. Такие занятия тоже способствуют развитию мелкой моторики, развивают творчество и фантазию.</w:t>
      </w:r>
    </w:p>
    <w:p w:rsidR="007A3D0E" w:rsidRDefault="007A3D0E" w:rsidP="00F1404C">
      <w:pPr>
        <w:spacing w:after="240" w:line="240" w:lineRule="auto"/>
        <w:ind w:firstLine="708"/>
        <w:jc w:val="both"/>
        <w:rPr>
          <w:rFonts w:ascii="Times New Roman" w:hAnsi="Times New Roman" w:cs="Times New Roman"/>
          <w:sz w:val="28"/>
          <w:szCs w:val="28"/>
        </w:rPr>
      </w:pPr>
    </w:p>
    <w:p w:rsidR="007A3D0E" w:rsidRDefault="007A3D0E" w:rsidP="00F1404C">
      <w:pPr>
        <w:spacing w:after="240" w:line="240" w:lineRule="auto"/>
        <w:ind w:firstLine="708"/>
        <w:jc w:val="both"/>
        <w:rPr>
          <w:rFonts w:ascii="Times New Roman" w:hAnsi="Times New Roman" w:cs="Times New Roman"/>
          <w:sz w:val="28"/>
          <w:szCs w:val="28"/>
        </w:rPr>
      </w:pPr>
    </w:p>
    <w:p w:rsidR="005E71CC" w:rsidRPr="00F1404C" w:rsidRDefault="005E71CC"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Игры с палочками</w:t>
      </w:r>
      <w:r w:rsidR="004B0862" w:rsidRPr="00F1404C">
        <w:rPr>
          <w:rFonts w:ascii="Times New Roman" w:hAnsi="Times New Roman" w:cs="Times New Roman"/>
          <w:sz w:val="28"/>
          <w:szCs w:val="28"/>
        </w:rPr>
        <w:t>, прищепками, проволокой, мозаикой, шнуровками также способствуют развитию мелкой моторики,  развивают творчество</w:t>
      </w:r>
      <w:proofErr w:type="gramStart"/>
      <w:r w:rsidR="004B0862" w:rsidRPr="00F1404C">
        <w:rPr>
          <w:rFonts w:ascii="Times New Roman" w:hAnsi="Times New Roman" w:cs="Times New Roman"/>
          <w:sz w:val="28"/>
          <w:szCs w:val="28"/>
        </w:rPr>
        <w:t xml:space="preserve"> .</w:t>
      </w:r>
      <w:proofErr w:type="gramEnd"/>
    </w:p>
    <w:p w:rsidR="00AF0079" w:rsidRPr="00F1404C" w:rsidRDefault="004B0862"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И так, уровень развития речи находится в прямой зависимости от степени </w:t>
      </w:r>
      <w:proofErr w:type="spellStart"/>
      <w:r w:rsidR="00AF0079" w:rsidRPr="00F1404C">
        <w:rPr>
          <w:rFonts w:ascii="Times New Roman" w:hAnsi="Times New Roman" w:cs="Times New Roman"/>
          <w:sz w:val="28"/>
          <w:szCs w:val="28"/>
        </w:rPr>
        <w:t>сформированности</w:t>
      </w:r>
      <w:proofErr w:type="spellEnd"/>
      <w:r w:rsidR="00AF0079" w:rsidRPr="00F1404C">
        <w:rPr>
          <w:rFonts w:ascii="Times New Roman" w:hAnsi="Times New Roman" w:cs="Times New Roman"/>
          <w:sz w:val="28"/>
          <w:szCs w:val="28"/>
        </w:rPr>
        <w:t xml:space="preserve"> тонких движений рук. Кроме того</w:t>
      </w:r>
      <w:proofErr w:type="gramStart"/>
      <w:r w:rsidR="00AF0079" w:rsidRPr="00F1404C">
        <w:rPr>
          <w:rFonts w:ascii="Times New Roman" w:hAnsi="Times New Roman" w:cs="Times New Roman"/>
          <w:sz w:val="28"/>
          <w:szCs w:val="28"/>
        </w:rPr>
        <w:t xml:space="preserve"> ,</w:t>
      </w:r>
      <w:proofErr w:type="gramEnd"/>
      <w:r w:rsidR="00AF0079" w:rsidRPr="00F1404C">
        <w:rPr>
          <w:rFonts w:ascii="Times New Roman" w:hAnsi="Times New Roman" w:cs="Times New Roman"/>
          <w:sz w:val="28"/>
          <w:szCs w:val="28"/>
        </w:rPr>
        <w:t xml:space="preserve"> ценность занятий по развитию мелкой моторики состоит еще и в том, что у детей развивается усидчивость, аккуратность, умение доводить порученное дело до конца.</w:t>
      </w:r>
    </w:p>
    <w:p w:rsidR="00F1404C" w:rsidRDefault="00AF0079"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 xml:space="preserve">Хотелось бы повторить основное правило для воспитателей и родителей - работа по развитию движений рук должна проводиться регулярно, только тогда </w:t>
      </w:r>
      <w:proofErr w:type="gramStart"/>
      <w:r w:rsidRPr="00F1404C">
        <w:rPr>
          <w:rFonts w:ascii="Times New Roman" w:hAnsi="Times New Roman" w:cs="Times New Roman"/>
          <w:sz w:val="28"/>
          <w:szCs w:val="28"/>
        </w:rPr>
        <w:t>будет</w:t>
      </w:r>
      <w:proofErr w:type="gramEnd"/>
      <w:r w:rsidRPr="00F1404C">
        <w:rPr>
          <w:rFonts w:ascii="Times New Roman" w:hAnsi="Times New Roman" w:cs="Times New Roman"/>
          <w:sz w:val="28"/>
          <w:szCs w:val="28"/>
        </w:rPr>
        <w:t xml:space="preserve"> достигнут наибольший эффект. Задания должны приносить ребенку  радость, не допускайте скуки и переутомления, а для этого используйте русский фольклор, его малые формы. </w:t>
      </w:r>
      <w:r w:rsidR="004B0862" w:rsidRPr="00F1404C">
        <w:rPr>
          <w:rFonts w:ascii="Times New Roman" w:hAnsi="Times New Roman" w:cs="Times New Roman"/>
          <w:sz w:val="28"/>
          <w:szCs w:val="28"/>
        </w:rPr>
        <w:t xml:space="preserve"> </w:t>
      </w:r>
    </w:p>
    <w:p w:rsidR="003F268B" w:rsidRPr="00F1404C" w:rsidRDefault="00CB56D3" w:rsidP="00F1404C">
      <w:pPr>
        <w:spacing w:after="240" w:line="240" w:lineRule="auto"/>
        <w:ind w:firstLine="708"/>
        <w:jc w:val="both"/>
        <w:rPr>
          <w:rFonts w:ascii="Times New Roman" w:hAnsi="Times New Roman" w:cs="Times New Roman"/>
          <w:sz w:val="28"/>
          <w:szCs w:val="28"/>
        </w:rPr>
      </w:pPr>
      <w:r w:rsidRPr="00F1404C">
        <w:rPr>
          <w:rFonts w:ascii="Times New Roman" w:hAnsi="Times New Roman" w:cs="Times New Roman"/>
          <w:sz w:val="28"/>
          <w:szCs w:val="28"/>
        </w:rPr>
        <w:t>Предлагаем игры и упражнения, способствующие развитию мелкой моторики с использованием фольклорных произведений.</w:t>
      </w:r>
    </w:p>
    <w:p w:rsidR="00CB56D3" w:rsidRPr="00F1404C" w:rsidRDefault="00CB56D3" w:rsidP="00F1404C">
      <w:pPr>
        <w:spacing w:line="240" w:lineRule="auto"/>
        <w:jc w:val="center"/>
        <w:rPr>
          <w:rFonts w:ascii="Times New Roman" w:hAnsi="Times New Roman" w:cs="Times New Roman"/>
          <w:sz w:val="28"/>
          <w:szCs w:val="28"/>
        </w:rPr>
      </w:pPr>
      <w:r w:rsidRPr="00F1404C">
        <w:rPr>
          <w:rFonts w:ascii="Times New Roman" w:hAnsi="Times New Roman" w:cs="Times New Roman"/>
          <w:sz w:val="28"/>
          <w:szCs w:val="28"/>
        </w:rPr>
        <w:t xml:space="preserve">Дети рассказывают </w:t>
      </w: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сопровождая чтение движениями пальцев рук.</w:t>
      </w:r>
    </w:p>
    <w:p w:rsidR="00CB56D3" w:rsidRPr="00F1404C" w:rsidRDefault="00CB56D3" w:rsidP="00F1404C">
      <w:pPr>
        <w:spacing w:line="240" w:lineRule="auto"/>
        <w:ind w:left="3544"/>
        <w:rPr>
          <w:rFonts w:ascii="Times New Roman" w:hAnsi="Times New Roman" w:cs="Times New Roman"/>
          <w:sz w:val="28"/>
          <w:szCs w:val="28"/>
        </w:rPr>
      </w:pPr>
      <w:proofErr w:type="spellStart"/>
      <w:r w:rsidRPr="00F1404C">
        <w:rPr>
          <w:rFonts w:ascii="Times New Roman" w:hAnsi="Times New Roman" w:cs="Times New Roman"/>
          <w:sz w:val="28"/>
          <w:szCs w:val="28"/>
        </w:rPr>
        <w:t>Потешка</w:t>
      </w:r>
      <w:proofErr w:type="spellEnd"/>
      <w:r w:rsidRPr="00F1404C">
        <w:rPr>
          <w:rFonts w:ascii="Times New Roman" w:hAnsi="Times New Roman" w:cs="Times New Roman"/>
          <w:sz w:val="28"/>
          <w:szCs w:val="28"/>
        </w:rPr>
        <w:t xml:space="preserve"> «Белка».</w:t>
      </w:r>
    </w:p>
    <w:p w:rsidR="00CB56D3" w:rsidRPr="00F1404C" w:rsidRDefault="00CB56D3"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Сидит белка на тележке,</w:t>
      </w:r>
    </w:p>
    <w:p w:rsidR="00797BA7" w:rsidRPr="00F1404C" w:rsidRDefault="00B321F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Продает она орешки</w:t>
      </w:r>
    </w:p>
    <w:p w:rsidR="00CB56D3" w:rsidRPr="00F1404C" w:rsidRDefault="00CB56D3"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Лисич</w:t>
      </w:r>
      <w:r w:rsidR="00797BA7" w:rsidRPr="00F1404C">
        <w:rPr>
          <w:rFonts w:ascii="Times New Roman" w:hAnsi="Times New Roman" w:cs="Times New Roman"/>
          <w:sz w:val="28"/>
          <w:szCs w:val="28"/>
        </w:rPr>
        <w:t xml:space="preserve">ке </w:t>
      </w:r>
      <w:r w:rsidRPr="00F1404C">
        <w:rPr>
          <w:rFonts w:ascii="Times New Roman" w:hAnsi="Times New Roman" w:cs="Times New Roman"/>
          <w:sz w:val="28"/>
          <w:szCs w:val="28"/>
        </w:rPr>
        <w:t>-</w:t>
      </w:r>
      <w:r w:rsidR="00B321FA" w:rsidRPr="00F1404C">
        <w:rPr>
          <w:rFonts w:ascii="Times New Roman" w:hAnsi="Times New Roman" w:cs="Times New Roman"/>
          <w:sz w:val="28"/>
          <w:szCs w:val="28"/>
        </w:rPr>
        <w:t xml:space="preserve"> </w:t>
      </w:r>
      <w:r w:rsidRPr="00F1404C">
        <w:rPr>
          <w:rFonts w:ascii="Times New Roman" w:hAnsi="Times New Roman" w:cs="Times New Roman"/>
          <w:sz w:val="28"/>
          <w:szCs w:val="28"/>
        </w:rPr>
        <w:t>сестричке,</w:t>
      </w:r>
    </w:p>
    <w:p w:rsidR="00B321FA" w:rsidRPr="00F1404C" w:rsidRDefault="00797BA7"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Вороб</w:t>
      </w:r>
      <w:r w:rsidR="00B321FA" w:rsidRPr="00F1404C">
        <w:rPr>
          <w:rFonts w:ascii="Times New Roman" w:hAnsi="Times New Roman" w:cs="Times New Roman"/>
          <w:sz w:val="28"/>
          <w:szCs w:val="28"/>
        </w:rPr>
        <w:t>ью,</w:t>
      </w:r>
      <w:r w:rsidRPr="00F1404C">
        <w:rPr>
          <w:rFonts w:ascii="Times New Roman" w:hAnsi="Times New Roman" w:cs="Times New Roman"/>
          <w:sz w:val="28"/>
          <w:szCs w:val="28"/>
        </w:rPr>
        <w:t xml:space="preserve"> </w:t>
      </w:r>
      <w:r w:rsidR="00CB56D3" w:rsidRPr="00F1404C">
        <w:rPr>
          <w:rFonts w:ascii="Times New Roman" w:hAnsi="Times New Roman" w:cs="Times New Roman"/>
          <w:sz w:val="28"/>
          <w:szCs w:val="28"/>
        </w:rPr>
        <w:t xml:space="preserve"> синичке</w:t>
      </w:r>
      <w:r w:rsidR="00B321FA" w:rsidRPr="00F1404C">
        <w:rPr>
          <w:rFonts w:ascii="Times New Roman" w:hAnsi="Times New Roman" w:cs="Times New Roman"/>
          <w:sz w:val="28"/>
          <w:szCs w:val="28"/>
        </w:rPr>
        <w:t>,</w:t>
      </w:r>
    </w:p>
    <w:p w:rsidR="00CB56D3" w:rsidRPr="00F1404C" w:rsidRDefault="00B321F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Мишке косолапому, заиньке усатому.</w:t>
      </w:r>
    </w:p>
    <w:p w:rsidR="00B321FA" w:rsidRPr="00F1404C" w:rsidRDefault="00B321F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Кому в платок,</w:t>
      </w:r>
    </w:p>
    <w:p w:rsidR="00B321FA" w:rsidRPr="00F1404C" w:rsidRDefault="00B321F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Кому в роток,</w:t>
      </w:r>
    </w:p>
    <w:p w:rsidR="00B321FA" w:rsidRPr="00F1404C" w:rsidRDefault="00B321F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Кому в лапочку.</w:t>
      </w:r>
    </w:p>
    <w:p w:rsidR="00B321FA" w:rsidRPr="00F1404C" w:rsidRDefault="00B321FA"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На первые две строчк</w:t>
      </w:r>
      <w:proofErr w:type="gramStart"/>
      <w:r w:rsidRPr="00F1404C">
        <w:rPr>
          <w:rFonts w:ascii="Times New Roman" w:hAnsi="Times New Roman" w:cs="Times New Roman"/>
          <w:sz w:val="28"/>
          <w:szCs w:val="28"/>
        </w:rPr>
        <w:t>и-</w:t>
      </w:r>
      <w:proofErr w:type="gramEnd"/>
      <w:r w:rsidRPr="00F1404C">
        <w:rPr>
          <w:rFonts w:ascii="Times New Roman" w:hAnsi="Times New Roman" w:cs="Times New Roman"/>
          <w:sz w:val="28"/>
          <w:szCs w:val="28"/>
        </w:rPr>
        <w:t xml:space="preserve"> ритмичное сгибание пальцев обеих рук в ритме </w:t>
      </w: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на следующие две строчки- поочередное сгибание пальчиков, начиная с большого</w:t>
      </w:r>
    </w:p>
    <w:p w:rsidR="00B321FA" w:rsidRPr="00F1404C" w:rsidRDefault="00B321FA" w:rsidP="00F1404C">
      <w:pPr>
        <w:spacing w:line="240" w:lineRule="auto"/>
        <w:ind w:left="3119"/>
        <w:rPr>
          <w:rFonts w:ascii="Times New Roman" w:hAnsi="Times New Roman" w:cs="Times New Roman"/>
          <w:sz w:val="28"/>
          <w:szCs w:val="28"/>
        </w:rPr>
      </w:pPr>
      <w:proofErr w:type="spellStart"/>
      <w:r w:rsidRPr="00F1404C">
        <w:rPr>
          <w:rFonts w:ascii="Times New Roman" w:hAnsi="Times New Roman" w:cs="Times New Roman"/>
          <w:sz w:val="28"/>
          <w:szCs w:val="28"/>
        </w:rPr>
        <w:t>Потешка</w:t>
      </w:r>
      <w:proofErr w:type="spellEnd"/>
      <w:r w:rsidRPr="00F1404C">
        <w:rPr>
          <w:rFonts w:ascii="Times New Roman" w:hAnsi="Times New Roman" w:cs="Times New Roman"/>
          <w:sz w:val="28"/>
          <w:szCs w:val="28"/>
        </w:rPr>
        <w:t xml:space="preserve"> «По грибы».</w:t>
      </w:r>
    </w:p>
    <w:p w:rsidR="00B321FA" w:rsidRPr="00F1404C" w:rsidRDefault="00B321FA"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Раз, два, три, четыре, пять</w:t>
      </w: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Мы грибы идем искать.</w:t>
      </w: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Этот пальчик в лес пошел,</w:t>
      </w: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 xml:space="preserve">Этот пальчик гриб нашел, </w:t>
      </w: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Этот пальчик чистить стал,</w:t>
      </w: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Этот пальчик жарить стал,</w:t>
      </w:r>
    </w:p>
    <w:p w:rsidR="007A3D0E" w:rsidRDefault="007A3D0E" w:rsidP="00F1404C">
      <w:pPr>
        <w:spacing w:line="240" w:lineRule="auto"/>
        <w:ind w:left="3119"/>
        <w:rPr>
          <w:rFonts w:ascii="Times New Roman" w:hAnsi="Times New Roman" w:cs="Times New Roman"/>
          <w:sz w:val="28"/>
          <w:szCs w:val="28"/>
        </w:rPr>
      </w:pP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Этот пальчик все съел,</w:t>
      </w:r>
    </w:p>
    <w:p w:rsidR="00340C08" w:rsidRPr="00F1404C" w:rsidRDefault="00340C08" w:rsidP="00F1404C">
      <w:pPr>
        <w:spacing w:line="240" w:lineRule="auto"/>
        <w:ind w:left="3119"/>
        <w:rPr>
          <w:rFonts w:ascii="Times New Roman" w:hAnsi="Times New Roman" w:cs="Times New Roman"/>
          <w:sz w:val="28"/>
          <w:szCs w:val="28"/>
        </w:rPr>
      </w:pPr>
      <w:r w:rsidRPr="00F1404C">
        <w:rPr>
          <w:rFonts w:ascii="Times New Roman" w:hAnsi="Times New Roman" w:cs="Times New Roman"/>
          <w:sz w:val="28"/>
          <w:szCs w:val="28"/>
        </w:rPr>
        <w:t>Потому и потолстел.</w:t>
      </w:r>
    </w:p>
    <w:p w:rsidR="00340C08" w:rsidRPr="00F1404C" w:rsidRDefault="00340C08"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 xml:space="preserve">На первые две строчки – ритмичные сгибания пальчиков обеих рук в ритме </w:t>
      </w: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на следующей строчке попеременно сгибать пальцы, начиная с мизинца.</w:t>
      </w:r>
    </w:p>
    <w:p w:rsidR="00340C08" w:rsidRPr="00F1404C" w:rsidRDefault="00340C08" w:rsidP="00F1404C">
      <w:pPr>
        <w:spacing w:line="240" w:lineRule="auto"/>
        <w:ind w:left="3402"/>
        <w:rPr>
          <w:rFonts w:ascii="Times New Roman" w:hAnsi="Times New Roman" w:cs="Times New Roman"/>
          <w:sz w:val="28"/>
          <w:szCs w:val="28"/>
        </w:rPr>
      </w:pPr>
      <w:proofErr w:type="gramStart"/>
      <w:r w:rsidRPr="00F1404C">
        <w:rPr>
          <w:rFonts w:ascii="Times New Roman" w:hAnsi="Times New Roman" w:cs="Times New Roman"/>
          <w:sz w:val="28"/>
          <w:szCs w:val="28"/>
        </w:rPr>
        <w:t>Приговорка</w:t>
      </w:r>
      <w:proofErr w:type="gramEnd"/>
      <w:r w:rsidR="001868D0" w:rsidRPr="00F1404C">
        <w:rPr>
          <w:rFonts w:ascii="Times New Roman" w:hAnsi="Times New Roman" w:cs="Times New Roman"/>
          <w:sz w:val="28"/>
          <w:szCs w:val="28"/>
        </w:rPr>
        <w:t xml:space="preserve"> </w:t>
      </w:r>
      <w:r w:rsidRPr="00F1404C">
        <w:rPr>
          <w:rFonts w:ascii="Times New Roman" w:hAnsi="Times New Roman" w:cs="Times New Roman"/>
          <w:sz w:val="28"/>
          <w:szCs w:val="28"/>
        </w:rPr>
        <w:t xml:space="preserve"> «</w:t>
      </w:r>
      <w:r w:rsidR="001868D0" w:rsidRPr="00F1404C">
        <w:rPr>
          <w:rFonts w:ascii="Times New Roman" w:hAnsi="Times New Roman" w:cs="Times New Roman"/>
          <w:sz w:val="28"/>
          <w:szCs w:val="28"/>
        </w:rPr>
        <w:t>Бабочка-коробочка»</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Бабочка-коробочка,</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Полети на облачко.</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Там твои детки</w:t>
      </w:r>
    </w:p>
    <w:p w:rsidR="007A3D0E" w:rsidRDefault="007A3D0E" w:rsidP="00F1404C">
      <w:pPr>
        <w:spacing w:line="240" w:lineRule="auto"/>
        <w:ind w:left="3402"/>
        <w:rPr>
          <w:rFonts w:ascii="Times New Roman" w:hAnsi="Times New Roman" w:cs="Times New Roman"/>
          <w:sz w:val="28"/>
          <w:szCs w:val="28"/>
        </w:rPr>
      </w:pP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На березовой ветке.</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Принеси нам с неба</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Меда и хлеба,</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 xml:space="preserve">Плюшек, </w:t>
      </w:r>
      <w:proofErr w:type="spellStart"/>
      <w:r w:rsidRPr="00F1404C">
        <w:rPr>
          <w:rFonts w:ascii="Times New Roman" w:hAnsi="Times New Roman" w:cs="Times New Roman"/>
          <w:sz w:val="28"/>
          <w:szCs w:val="28"/>
        </w:rPr>
        <w:t>преснушек</w:t>
      </w:r>
      <w:proofErr w:type="spellEnd"/>
      <w:r w:rsidRPr="00F1404C">
        <w:rPr>
          <w:rFonts w:ascii="Times New Roman" w:hAnsi="Times New Roman" w:cs="Times New Roman"/>
          <w:sz w:val="28"/>
          <w:szCs w:val="28"/>
        </w:rPr>
        <w:t>,</w:t>
      </w:r>
    </w:p>
    <w:p w:rsidR="001868D0" w:rsidRPr="00F1404C" w:rsidRDefault="001868D0"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Сладких ватрушек.</w:t>
      </w:r>
    </w:p>
    <w:p w:rsidR="001868D0" w:rsidRPr="00F1404C" w:rsidRDefault="001868D0"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Скрестить запястья обеих рук и прижать ладони тыльной стороной друг к другу. Пальцы прямые</w:t>
      </w:r>
      <w:r w:rsidR="005F336A" w:rsidRPr="00F1404C">
        <w:rPr>
          <w:rFonts w:ascii="Times New Roman" w:hAnsi="Times New Roman" w:cs="Times New Roman"/>
          <w:sz w:val="28"/>
          <w:szCs w:val="28"/>
        </w:rPr>
        <w:t xml:space="preserve"> </w:t>
      </w:r>
      <w:r w:rsidRPr="00F1404C">
        <w:rPr>
          <w:rFonts w:ascii="Times New Roman" w:hAnsi="Times New Roman" w:cs="Times New Roman"/>
          <w:sz w:val="28"/>
          <w:szCs w:val="28"/>
        </w:rPr>
        <w:t>-</w:t>
      </w:r>
      <w:r w:rsidR="005F336A" w:rsidRPr="00F1404C">
        <w:rPr>
          <w:rFonts w:ascii="Times New Roman" w:hAnsi="Times New Roman" w:cs="Times New Roman"/>
          <w:sz w:val="28"/>
          <w:szCs w:val="28"/>
        </w:rPr>
        <w:t xml:space="preserve"> </w:t>
      </w:r>
      <w:r w:rsidRPr="00F1404C">
        <w:rPr>
          <w:rFonts w:ascii="Times New Roman" w:hAnsi="Times New Roman" w:cs="Times New Roman"/>
          <w:sz w:val="28"/>
          <w:szCs w:val="28"/>
        </w:rPr>
        <w:t>бабочка сидит</w:t>
      </w:r>
      <w:r w:rsidR="005F336A" w:rsidRPr="00F1404C">
        <w:rPr>
          <w:rFonts w:ascii="Times New Roman" w:hAnsi="Times New Roman" w:cs="Times New Roman"/>
          <w:sz w:val="28"/>
          <w:szCs w:val="28"/>
        </w:rPr>
        <w:t>. Легким движением руки в запястьях имитировать полет бабочки.</w:t>
      </w:r>
    </w:p>
    <w:p w:rsidR="005F336A" w:rsidRPr="00F1404C" w:rsidRDefault="005F336A" w:rsidP="00F1404C">
      <w:pPr>
        <w:spacing w:line="240" w:lineRule="auto"/>
        <w:ind w:left="3402"/>
        <w:rPr>
          <w:rFonts w:ascii="Times New Roman" w:hAnsi="Times New Roman" w:cs="Times New Roman"/>
          <w:sz w:val="28"/>
          <w:szCs w:val="28"/>
        </w:rPr>
      </w:pPr>
      <w:proofErr w:type="gramStart"/>
      <w:r w:rsidRPr="00F1404C">
        <w:rPr>
          <w:rFonts w:ascii="Times New Roman" w:hAnsi="Times New Roman" w:cs="Times New Roman"/>
          <w:sz w:val="28"/>
          <w:szCs w:val="28"/>
        </w:rPr>
        <w:t>Приговорка</w:t>
      </w:r>
      <w:proofErr w:type="gramEnd"/>
      <w:r w:rsidRPr="00F1404C">
        <w:rPr>
          <w:rFonts w:ascii="Times New Roman" w:hAnsi="Times New Roman" w:cs="Times New Roman"/>
          <w:sz w:val="28"/>
          <w:szCs w:val="28"/>
        </w:rPr>
        <w:t xml:space="preserve"> «Улитка».</w:t>
      </w:r>
    </w:p>
    <w:p w:rsidR="005F336A" w:rsidRPr="00F1404C" w:rsidRDefault="005F336A"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Улитка, улитка,</w:t>
      </w:r>
    </w:p>
    <w:p w:rsidR="005F336A" w:rsidRPr="00F1404C" w:rsidRDefault="005F336A"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Высунь рога!</w:t>
      </w:r>
    </w:p>
    <w:p w:rsidR="005F336A" w:rsidRPr="00F1404C" w:rsidRDefault="005F336A"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Дай кусочек хлеба,</w:t>
      </w:r>
    </w:p>
    <w:p w:rsidR="005F336A" w:rsidRPr="00F1404C" w:rsidRDefault="005F336A"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Крынку молока,</w:t>
      </w:r>
    </w:p>
    <w:p w:rsidR="005F336A" w:rsidRPr="00F1404C" w:rsidRDefault="005F336A"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Масла туесок,</w:t>
      </w:r>
    </w:p>
    <w:p w:rsidR="005F336A" w:rsidRPr="00F1404C" w:rsidRDefault="005F336A" w:rsidP="00F1404C">
      <w:pPr>
        <w:spacing w:line="240" w:lineRule="auto"/>
        <w:ind w:left="3402"/>
        <w:rPr>
          <w:rFonts w:ascii="Times New Roman" w:hAnsi="Times New Roman" w:cs="Times New Roman"/>
          <w:sz w:val="28"/>
          <w:szCs w:val="28"/>
        </w:rPr>
      </w:pPr>
      <w:r w:rsidRPr="00F1404C">
        <w:rPr>
          <w:rFonts w:ascii="Times New Roman" w:hAnsi="Times New Roman" w:cs="Times New Roman"/>
          <w:sz w:val="28"/>
          <w:szCs w:val="28"/>
        </w:rPr>
        <w:t>Овсяный колосок</w:t>
      </w:r>
    </w:p>
    <w:p w:rsidR="005F336A" w:rsidRPr="00F1404C" w:rsidRDefault="005F336A"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Пальцы сжаты в кулак</w:t>
      </w:r>
      <w:proofErr w:type="gramStart"/>
      <w:r w:rsidRPr="00F1404C">
        <w:rPr>
          <w:rFonts w:ascii="Times New Roman" w:hAnsi="Times New Roman" w:cs="Times New Roman"/>
          <w:sz w:val="28"/>
          <w:szCs w:val="28"/>
        </w:rPr>
        <w:t xml:space="preserve"> .</w:t>
      </w:r>
      <w:proofErr w:type="gramEnd"/>
      <w:r w:rsidRPr="00F1404C">
        <w:rPr>
          <w:rFonts w:ascii="Times New Roman" w:hAnsi="Times New Roman" w:cs="Times New Roman"/>
          <w:sz w:val="28"/>
          <w:szCs w:val="28"/>
        </w:rPr>
        <w:t xml:space="preserve"> Указательный и мизинец развести в стороны и покачивать ими.</w:t>
      </w:r>
    </w:p>
    <w:p w:rsidR="005F336A" w:rsidRPr="00F1404C" w:rsidRDefault="005F336A" w:rsidP="00F1404C">
      <w:pPr>
        <w:spacing w:line="240" w:lineRule="auto"/>
        <w:ind w:left="3544"/>
        <w:rPr>
          <w:rFonts w:ascii="Times New Roman" w:hAnsi="Times New Roman" w:cs="Times New Roman"/>
          <w:sz w:val="28"/>
          <w:szCs w:val="28"/>
        </w:rPr>
      </w:pPr>
      <w:proofErr w:type="spellStart"/>
      <w:r w:rsidRPr="00F1404C">
        <w:rPr>
          <w:rFonts w:ascii="Times New Roman" w:hAnsi="Times New Roman" w:cs="Times New Roman"/>
          <w:sz w:val="28"/>
          <w:szCs w:val="28"/>
        </w:rPr>
        <w:t>Потешка</w:t>
      </w:r>
      <w:proofErr w:type="spellEnd"/>
      <w:r w:rsidRPr="00F1404C">
        <w:rPr>
          <w:rFonts w:ascii="Times New Roman" w:hAnsi="Times New Roman" w:cs="Times New Roman"/>
          <w:sz w:val="28"/>
          <w:szCs w:val="28"/>
        </w:rPr>
        <w:t xml:space="preserve"> «Коза»</w:t>
      </w:r>
    </w:p>
    <w:p w:rsidR="005F336A" w:rsidRPr="00F1404C" w:rsidRDefault="005F336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Идет коза рогатая,</w:t>
      </w:r>
    </w:p>
    <w:p w:rsidR="005F336A" w:rsidRPr="00F1404C" w:rsidRDefault="005F336A"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 xml:space="preserve">Идет коза </w:t>
      </w:r>
      <w:proofErr w:type="spellStart"/>
      <w:r w:rsidRPr="00F1404C">
        <w:rPr>
          <w:rFonts w:ascii="Times New Roman" w:hAnsi="Times New Roman" w:cs="Times New Roman"/>
          <w:sz w:val="28"/>
          <w:szCs w:val="28"/>
        </w:rPr>
        <w:t>бодатая</w:t>
      </w:r>
      <w:proofErr w:type="spellEnd"/>
      <w:r w:rsidR="00182813" w:rsidRPr="00F1404C">
        <w:rPr>
          <w:rFonts w:ascii="Times New Roman" w:hAnsi="Times New Roman" w:cs="Times New Roman"/>
          <w:sz w:val="28"/>
          <w:szCs w:val="28"/>
        </w:rPr>
        <w:t>.</w:t>
      </w:r>
    </w:p>
    <w:p w:rsidR="00182813" w:rsidRPr="00F1404C" w:rsidRDefault="00182813"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За ней козленочек бежит,</w:t>
      </w:r>
    </w:p>
    <w:p w:rsidR="007A3D0E" w:rsidRDefault="007A3D0E" w:rsidP="00F1404C">
      <w:pPr>
        <w:spacing w:line="240" w:lineRule="auto"/>
        <w:ind w:left="3544"/>
        <w:rPr>
          <w:rFonts w:ascii="Times New Roman" w:hAnsi="Times New Roman" w:cs="Times New Roman"/>
          <w:sz w:val="28"/>
          <w:szCs w:val="28"/>
        </w:rPr>
      </w:pPr>
    </w:p>
    <w:p w:rsidR="00182813" w:rsidRPr="00F1404C" w:rsidRDefault="00182813" w:rsidP="00F1404C">
      <w:pPr>
        <w:spacing w:line="240" w:lineRule="auto"/>
        <w:ind w:left="3544"/>
        <w:rPr>
          <w:rFonts w:ascii="Times New Roman" w:hAnsi="Times New Roman" w:cs="Times New Roman"/>
          <w:sz w:val="28"/>
          <w:szCs w:val="28"/>
        </w:rPr>
      </w:pPr>
      <w:r w:rsidRPr="00F1404C">
        <w:rPr>
          <w:rFonts w:ascii="Times New Roman" w:hAnsi="Times New Roman" w:cs="Times New Roman"/>
          <w:sz w:val="28"/>
          <w:szCs w:val="28"/>
        </w:rPr>
        <w:t>Колокольчиком звенит.</w:t>
      </w:r>
    </w:p>
    <w:p w:rsidR="00182813" w:rsidRPr="00F1404C" w:rsidRDefault="00182813" w:rsidP="00F1404C">
      <w:pPr>
        <w:spacing w:line="240" w:lineRule="auto"/>
        <w:rPr>
          <w:rFonts w:ascii="Times New Roman" w:hAnsi="Times New Roman" w:cs="Times New Roman"/>
          <w:sz w:val="28"/>
          <w:szCs w:val="28"/>
        </w:rPr>
      </w:pPr>
      <w:r w:rsidRPr="00F1404C">
        <w:rPr>
          <w:rFonts w:ascii="Times New Roman" w:hAnsi="Times New Roman" w:cs="Times New Roman"/>
          <w:sz w:val="28"/>
          <w:szCs w:val="28"/>
        </w:rPr>
        <w:t>Правой рукой изображать рога, вытянув вперед указательный палец и мизинец. На вторую фразу пальцы соединить в щепотку, опустить вниз –</w:t>
      </w:r>
      <w:proofErr w:type="gramStart"/>
      <w:r w:rsidRPr="00F1404C">
        <w:rPr>
          <w:rFonts w:ascii="Times New Roman" w:hAnsi="Times New Roman" w:cs="Times New Roman"/>
          <w:sz w:val="28"/>
          <w:szCs w:val="28"/>
        </w:rPr>
        <w:t>«к</w:t>
      </w:r>
      <w:proofErr w:type="gramEnd"/>
      <w:r w:rsidRPr="00F1404C">
        <w:rPr>
          <w:rFonts w:ascii="Times New Roman" w:hAnsi="Times New Roman" w:cs="Times New Roman"/>
          <w:sz w:val="28"/>
          <w:szCs w:val="28"/>
        </w:rPr>
        <w:t>олокольчиком звенит».</w:t>
      </w:r>
    </w:p>
    <w:p w:rsidR="00182813" w:rsidRPr="00F1404C" w:rsidRDefault="00182813" w:rsidP="00F1404C">
      <w:pPr>
        <w:spacing w:line="240" w:lineRule="auto"/>
        <w:jc w:val="center"/>
        <w:rPr>
          <w:rFonts w:ascii="Times New Roman" w:hAnsi="Times New Roman" w:cs="Times New Roman"/>
          <w:sz w:val="28"/>
          <w:szCs w:val="28"/>
        </w:rPr>
      </w:pP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xml:space="preserve"> и </w:t>
      </w:r>
      <w:proofErr w:type="spellStart"/>
      <w:r w:rsidRPr="00F1404C">
        <w:rPr>
          <w:rFonts w:ascii="Times New Roman" w:hAnsi="Times New Roman" w:cs="Times New Roman"/>
          <w:sz w:val="28"/>
          <w:szCs w:val="28"/>
        </w:rPr>
        <w:t>заклички</w:t>
      </w:r>
      <w:proofErr w:type="spellEnd"/>
      <w:r w:rsidRPr="00F1404C">
        <w:rPr>
          <w:rFonts w:ascii="Times New Roman" w:hAnsi="Times New Roman" w:cs="Times New Roman"/>
          <w:sz w:val="28"/>
          <w:szCs w:val="28"/>
        </w:rPr>
        <w:t xml:space="preserve"> на занятиях с бумагой.</w:t>
      </w:r>
    </w:p>
    <w:p w:rsidR="00182813" w:rsidRPr="00F1404C" w:rsidRDefault="00182813" w:rsidP="00F1404C">
      <w:pPr>
        <w:spacing w:line="240" w:lineRule="auto"/>
        <w:ind w:left="3402"/>
        <w:rPr>
          <w:rFonts w:ascii="Times New Roman" w:hAnsi="Times New Roman" w:cs="Times New Roman"/>
          <w:sz w:val="28"/>
          <w:szCs w:val="28"/>
        </w:rPr>
      </w:pPr>
      <w:proofErr w:type="spellStart"/>
      <w:r w:rsidRPr="00F1404C">
        <w:rPr>
          <w:rFonts w:ascii="Times New Roman" w:hAnsi="Times New Roman" w:cs="Times New Roman"/>
          <w:sz w:val="28"/>
          <w:szCs w:val="28"/>
        </w:rPr>
        <w:t>Потешка</w:t>
      </w:r>
      <w:proofErr w:type="spellEnd"/>
      <w:r w:rsidRPr="00F1404C">
        <w:rPr>
          <w:rFonts w:ascii="Times New Roman" w:hAnsi="Times New Roman" w:cs="Times New Roman"/>
          <w:sz w:val="28"/>
          <w:szCs w:val="28"/>
        </w:rPr>
        <w:t xml:space="preserve"> «Цыплятки».</w:t>
      </w:r>
    </w:p>
    <w:p w:rsidR="00182813" w:rsidRPr="00F1404C" w:rsidRDefault="00182813" w:rsidP="00F1404C">
      <w:pPr>
        <w:spacing w:line="240" w:lineRule="auto"/>
        <w:ind w:left="3402"/>
        <w:outlineLvl w:val="3"/>
        <w:rPr>
          <w:rFonts w:ascii="Times New Roman" w:hAnsi="Times New Roman" w:cs="Times New Roman"/>
          <w:sz w:val="28"/>
          <w:szCs w:val="28"/>
        </w:rPr>
      </w:pPr>
      <w:proofErr w:type="spellStart"/>
      <w:r w:rsidRPr="00F1404C">
        <w:rPr>
          <w:rFonts w:ascii="Times New Roman" w:hAnsi="Times New Roman" w:cs="Times New Roman"/>
          <w:sz w:val="28"/>
          <w:szCs w:val="28"/>
        </w:rPr>
        <w:t>Цы</w:t>
      </w:r>
      <w:proofErr w:type="gramStart"/>
      <w:r w:rsidRPr="00F1404C">
        <w:rPr>
          <w:rFonts w:ascii="Times New Roman" w:hAnsi="Times New Roman" w:cs="Times New Roman"/>
          <w:sz w:val="28"/>
          <w:szCs w:val="28"/>
        </w:rPr>
        <w:t>п</w:t>
      </w:r>
      <w:proofErr w:type="spellEnd"/>
      <w:r w:rsidRPr="00F1404C">
        <w:rPr>
          <w:rFonts w:ascii="Times New Roman" w:hAnsi="Times New Roman" w:cs="Times New Roman"/>
          <w:sz w:val="28"/>
          <w:szCs w:val="28"/>
        </w:rPr>
        <w:t>-</w:t>
      </w:r>
      <w:proofErr w:type="gramEnd"/>
      <w:r w:rsidRPr="00F1404C">
        <w:rPr>
          <w:rFonts w:ascii="Times New Roman" w:hAnsi="Times New Roman" w:cs="Times New Roman"/>
          <w:sz w:val="28"/>
          <w:szCs w:val="28"/>
        </w:rPr>
        <w:t xml:space="preserve"> цып-цып, цыплятки,</w:t>
      </w: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Есть водица в кадке.</w:t>
      </w: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Кто меня боится,</w:t>
      </w: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Тем не дам водицы.</w:t>
      </w: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Вот бегут цыплятки,</w:t>
      </w:r>
    </w:p>
    <w:p w:rsidR="007A3D0E" w:rsidRDefault="007A3D0E" w:rsidP="00F1404C">
      <w:pPr>
        <w:spacing w:line="240" w:lineRule="auto"/>
        <w:ind w:left="3402"/>
        <w:outlineLvl w:val="3"/>
        <w:rPr>
          <w:rFonts w:ascii="Times New Roman" w:hAnsi="Times New Roman" w:cs="Times New Roman"/>
          <w:sz w:val="28"/>
          <w:szCs w:val="28"/>
        </w:rPr>
      </w:pP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Не боятся кадки!</w:t>
      </w: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Возле кадки блюдце</w:t>
      </w:r>
    </w:p>
    <w:p w:rsidR="00182813" w:rsidRPr="00F1404C" w:rsidRDefault="00182813"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Все они напьются.</w:t>
      </w:r>
    </w:p>
    <w:p w:rsidR="008A14A5" w:rsidRPr="00F1404C" w:rsidRDefault="008A14A5" w:rsidP="00F1404C">
      <w:pPr>
        <w:spacing w:line="240" w:lineRule="auto"/>
        <w:ind w:left="3402"/>
        <w:outlineLvl w:val="3"/>
        <w:rPr>
          <w:rFonts w:ascii="Times New Roman" w:hAnsi="Times New Roman" w:cs="Times New Roman"/>
          <w:sz w:val="28"/>
          <w:szCs w:val="28"/>
        </w:rPr>
      </w:pPr>
      <w:proofErr w:type="spellStart"/>
      <w:r w:rsidRPr="00F1404C">
        <w:rPr>
          <w:rFonts w:ascii="Times New Roman" w:hAnsi="Times New Roman" w:cs="Times New Roman"/>
          <w:sz w:val="28"/>
          <w:szCs w:val="28"/>
        </w:rPr>
        <w:t>Закличка</w:t>
      </w:r>
      <w:proofErr w:type="spellEnd"/>
      <w:r w:rsidRPr="00F1404C">
        <w:rPr>
          <w:rFonts w:ascii="Times New Roman" w:hAnsi="Times New Roman" w:cs="Times New Roman"/>
          <w:sz w:val="28"/>
          <w:szCs w:val="28"/>
        </w:rPr>
        <w:t xml:space="preserve"> «Дождик, лей, лей, лей»</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Дождик лей, лей, лей</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Никого не жалей-</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Ни берез, ни тополей!</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Дождик, дождик, посильней,</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Чтобы травка зеленей!</w:t>
      </w:r>
    </w:p>
    <w:p w:rsidR="008A14A5" w:rsidRPr="00F1404C" w:rsidRDefault="008A14A5"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Вырастут цветочки</w:t>
      </w:r>
    </w:p>
    <w:p w:rsidR="008A14A5" w:rsidRPr="00F1404C" w:rsidRDefault="008A14A5"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И зеленые листочки!</w:t>
      </w:r>
    </w:p>
    <w:p w:rsidR="008A14A5" w:rsidRPr="00F1404C" w:rsidRDefault="008A14A5" w:rsidP="00F1404C">
      <w:pPr>
        <w:spacing w:line="240" w:lineRule="auto"/>
        <w:ind w:left="3402"/>
        <w:outlineLvl w:val="3"/>
        <w:rPr>
          <w:rFonts w:ascii="Times New Roman" w:hAnsi="Times New Roman" w:cs="Times New Roman"/>
          <w:sz w:val="28"/>
          <w:szCs w:val="28"/>
        </w:rPr>
      </w:pPr>
      <w:proofErr w:type="spellStart"/>
      <w:r w:rsidRPr="00F1404C">
        <w:rPr>
          <w:rFonts w:ascii="Times New Roman" w:hAnsi="Times New Roman" w:cs="Times New Roman"/>
          <w:sz w:val="28"/>
          <w:szCs w:val="28"/>
        </w:rPr>
        <w:t>Закличка</w:t>
      </w:r>
      <w:proofErr w:type="spellEnd"/>
      <w:r w:rsidRPr="00F1404C">
        <w:rPr>
          <w:rFonts w:ascii="Times New Roman" w:hAnsi="Times New Roman" w:cs="Times New Roman"/>
          <w:sz w:val="28"/>
          <w:szCs w:val="28"/>
        </w:rPr>
        <w:t xml:space="preserve"> «Туча».</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Туча, ты туча,</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Спустись пониже!</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Чем туча ниже,</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Тем дождик ближе!</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Туча, ты туча,</w:t>
      </w:r>
    </w:p>
    <w:p w:rsidR="007A3D0E" w:rsidRDefault="007A3D0E" w:rsidP="00F1404C">
      <w:pPr>
        <w:spacing w:line="240" w:lineRule="auto"/>
        <w:ind w:left="3402"/>
        <w:outlineLvl w:val="3"/>
        <w:rPr>
          <w:rFonts w:ascii="Times New Roman" w:hAnsi="Times New Roman" w:cs="Times New Roman"/>
          <w:sz w:val="28"/>
          <w:szCs w:val="28"/>
        </w:rPr>
      </w:pP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Пролейся дождем!</w:t>
      </w:r>
    </w:p>
    <w:p w:rsidR="008A14A5" w:rsidRPr="00F1404C" w:rsidRDefault="008A14A5" w:rsidP="00F1404C">
      <w:pPr>
        <w:spacing w:line="240" w:lineRule="auto"/>
        <w:ind w:left="3402"/>
        <w:outlineLvl w:val="3"/>
        <w:rPr>
          <w:rFonts w:ascii="Times New Roman" w:hAnsi="Times New Roman" w:cs="Times New Roman"/>
          <w:sz w:val="28"/>
          <w:szCs w:val="28"/>
        </w:rPr>
      </w:pPr>
      <w:r w:rsidRPr="00F1404C">
        <w:rPr>
          <w:rFonts w:ascii="Times New Roman" w:hAnsi="Times New Roman" w:cs="Times New Roman"/>
          <w:sz w:val="28"/>
          <w:szCs w:val="28"/>
        </w:rPr>
        <w:t>Мы давно его ждем!</w:t>
      </w:r>
    </w:p>
    <w:p w:rsidR="009257A0" w:rsidRPr="00F1404C" w:rsidRDefault="009257A0" w:rsidP="00F1404C">
      <w:pPr>
        <w:spacing w:line="240" w:lineRule="auto"/>
        <w:jc w:val="both"/>
        <w:outlineLvl w:val="3"/>
        <w:rPr>
          <w:rFonts w:ascii="Times New Roman" w:hAnsi="Times New Roman" w:cs="Times New Roman"/>
          <w:sz w:val="28"/>
          <w:szCs w:val="28"/>
        </w:rPr>
      </w:pPr>
      <w:r w:rsidRPr="00F1404C">
        <w:rPr>
          <w:rFonts w:ascii="Times New Roman" w:hAnsi="Times New Roman" w:cs="Times New Roman"/>
          <w:sz w:val="28"/>
          <w:szCs w:val="28"/>
        </w:rPr>
        <w:t xml:space="preserve">Считалки, </w:t>
      </w:r>
      <w:proofErr w:type="spellStart"/>
      <w:r w:rsidRPr="00F1404C">
        <w:rPr>
          <w:rFonts w:ascii="Times New Roman" w:hAnsi="Times New Roman" w:cs="Times New Roman"/>
          <w:sz w:val="28"/>
          <w:szCs w:val="28"/>
        </w:rPr>
        <w:t>потешки</w:t>
      </w:r>
      <w:proofErr w:type="spellEnd"/>
      <w:r w:rsidRPr="00F1404C">
        <w:rPr>
          <w:rFonts w:ascii="Times New Roman" w:hAnsi="Times New Roman" w:cs="Times New Roman"/>
          <w:sz w:val="28"/>
          <w:szCs w:val="28"/>
        </w:rPr>
        <w:t xml:space="preserve">, </w:t>
      </w:r>
      <w:proofErr w:type="spellStart"/>
      <w:r w:rsidRPr="00F1404C">
        <w:rPr>
          <w:rFonts w:ascii="Times New Roman" w:hAnsi="Times New Roman" w:cs="Times New Roman"/>
          <w:sz w:val="28"/>
          <w:szCs w:val="28"/>
        </w:rPr>
        <w:t>заклички</w:t>
      </w:r>
      <w:proofErr w:type="spellEnd"/>
      <w:r w:rsidRPr="00F1404C">
        <w:rPr>
          <w:rFonts w:ascii="Times New Roman" w:hAnsi="Times New Roman" w:cs="Times New Roman"/>
          <w:sz w:val="28"/>
          <w:szCs w:val="28"/>
        </w:rPr>
        <w:t xml:space="preserve"> на занятиях с прищепками.</w:t>
      </w:r>
    </w:p>
    <w:p w:rsidR="009257A0" w:rsidRPr="00F1404C" w:rsidRDefault="009257A0" w:rsidP="00F1404C">
      <w:pPr>
        <w:spacing w:line="240" w:lineRule="auto"/>
        <w:jc w:val="center"/>
        <w:outlineLvl w:val="3"/>
        <w:rPr>
          <w:rFonts w:ascii="Times New Roman" w:hAnsi="Times New Roman" w:cs="Times New Roman"/>
          <w:sz w:val="28"/>
          <w:szCs w:val="28"/>
        </w:rPr>
      </w:pPr>
      <w:proofErr w:type="spellStart"/>
      <w:r w:rsidRPr="00F1404C">
        <w:rPr>
          <w:rFonts w:ascii="Times New Roman" w:hAnsi="Times New Roman" w:cs="Times New Roman"/>
          <w:sz w:val="28"/>
          <w:szCs w:val="28"/>
        </w:rPr>
        <w:t>Закличка</w:t>
      </w:r>
      <w:proofErr w:type="spellEnd"/>
      <w:r w:rsidRPr="00F1404C">
        <w:rPr>
          <w:rFonts w:ascii="Times New Roman" w:hAnsi="Times New Roman" w:cs="Times New Roman"/>
          <w:sz w:val="28"/>
          <w:szCs w:val="28"/>
        </w:rPr>
        <w:t xml:space="preserve"> «Солнышко».</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Солнышко-ведрышко!</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Взойди поскорей.</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Освети, обогрей!</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Телят, да ягнят,</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Еще маленьких ребят!</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Считалка «Ежик».</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 xml:space="preserve">Ежик, ежик, </w:t>
      </w:r>
      <w:proofErr w:type="spellStart"/>
      <w:r w:rsidRPr="00F1404C">
        <w:rPr>
          <w:rFonts w:ascii="Times New Roman" w:hAnsi="Times New Roman" w:cs="Times New Roman"/>
          <w:sz w:val="28"/>
          <w:szCs w:val="28"/>
        </w:rPr>
        <w:t>чудачок</w:t>
      </w:r>
      <w:proofErr w:type="spellEnd"/>
      <w:r w:rsidRPr="00F1404C">
        <w:rPr>
          <w:rFonts w:ascii="Times New Roman" w:hAnsi="Times New Roman" w:cs="Times New Roman"/>
          <w:sz w:val="28"/>
          <w:szCs w:val="28"/>
        </w:rPr>
        <w:t>,</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Сшил колючий пиджачок.</w:t>
      </w:r>
    </w:p>
    <w:p w:rsidR="007A3D0E" w:rsidRDefault="007A3D0E" w:rsidP="00F1404C">
      <w:pPr>
        <w:spacing w:line="240" w:lineRule="auto"/>
        <w:jc w:val="center"/>
        <w:outlineLvl w:val="3"/>
        <w:rPr>
          <w:rFonts w:ascii="Times New Roman" w:hAnsi="Times New Roman" w:cs="Times New Roman"/>
          <w:sz w:val="28"/>
          <w:szCs w:val="28"/>
        </w:rPr>
      </w:pP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Хочет с нами поиграть,</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Всех ребят пересчитать.</w:t>
      </w:r>
    </w:p>
    <w:p w:rsidR="009257A0" w:rsidRPr="00F1404C" w:rsidRDefault="009257A0" w:rsidP="00F1404C">
      <w:pPr>
        <w:spacing w:line="240" w:lineRule="auto"/>
        <w:jc w:val="center"/>
        <w:outlineLvl w:val="3"/>
        <w:rPr>
          <w:rFonts w:ascii="Times New Roman" w:hAnsi="Times New Roman" w:cs="Times New Roman"/>
          <w:sz w:val="28"/>
          <w:szCs w:val="28"/>
        </w:rPr>
      </w:pPr>
      <w:proofErr w:type="spellStart"/>
      <w:r w:rsidRPr="00F1404C">
        <w:rPr>
          <w:rFonts w:ascii="Times New Roman" w:hAnsi="Times New Roman" w:cs="Times New Roman"/>
          <w:sz w:val="28"/>
          <w:szCs w:val="28"/>
        </w:rPr>
        <w:t>Потешка</w:t>
      </w:r>
      <w:proofErr w:type="spellEnd"/>
      <w:r w:rsidRPr="00F1404C">
        <w:rPr>
          <w:rFonts w:ascii="Times New Roman" w:hAnsi="Times New Roman" w:cs="Times New Roman"/>
          <w:sz w:val="28"/>
          <w:szCs w:val="28"/>
        </w:rPr>
        <w:t xml:space="preserve"> «Елочка».</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 xml:space="preserve">А </w:t>
      </w:r>
      <w:proofErr w:type="spellStart"/>
      <w:proofErr w:type="gramStart"/>
      <w:r w:rsidRPr="00F1404C">
        <w:rPr>
          <w:rFonts w:ascii="Times New Roman" w:hAnsi="Times New Roman" w:cs="Times New Roman"/>
          <w:sz w:val="28"/>
          <w:szCs w:val="28"/>
        </w:rPr>
        <w:t>ту-ту</w:t>
      </w:r>
      <w:proofErr w:type="spellEnd"/>
      <w:proofErr w:type="gramEnd"/>
      <w:r w:rsidRPr="00F1404C">
        <w:rPr>
          <w:rFonts w:ascii="Times New Roman" w:hAnsi="Times New Roman" w:cs="Times New Roman"/>
          <w:sz w:val="28"/>
          <w:szCs w:val="28"/>
        </w:rPr>
        <w:t xml:space="preserve">, </w:t>
      </w:r>
      <w:proofErr w:type="spellStart"/>
      <w:r w:rsidRPr="00F1404C">
        <w:rPr>
          <w:rFonts w:ascii="Times New Roman" w:hAnsi="Times New Roman" w:cs="Times New Roman"/>
          <w:sz w:val="28"/>
          <w:szCs w:val="28"/>
        </w:rPr>
        <w:t>ту-ту</w:t>
      </w:r>
      <w:proofErr w:type="spellEnd"/>
      <w:r w:rsidRPr="00F1404C">
        <w:rPr>
          <w:rFonts w:ascii="Times New Roman" w:hAnsi="Times New Roman" w:cs="Times New Roman"/>
          <w:sz w:val="28"/>
          <w:szCs w:val="28"/>
        </w:rPr>
        <w:t xml:space="preserve">, </w:t>
      </w:r>
      <w:proofErr w:type="spellStart"/>
      <w:r w:rsidRPr="00F1404C">
        <w:rPr>
          <w:rFonts w:ascii="Times New Roman" w:hAnsi="Times New Roman" w:cs="Times New Roman"/>
          <w:sz w:val="28"/>
          <w:szCs w:val="28"/>
        </w:rPr>
        <w:t>ту-ту</w:t>
      </w:r>
      <w:proofErr w:type="spellEnd"/>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Я на елочке расту.</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Ветер елку укачал,</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И я с елочки упал.</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Я упал на пенек,</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Стал пригожий паренек.</w:t>
      </w:r>
    </w:p>
    <w:p w:rsidR="009257A0" w:rsidRPr="00F1404C" w:rsidRDefault="009257A0" w:rsidP="00F1404C">
      <w:pPr>
        <w:spacing w:line="240" w:lineRule="auto"/>
        <w:jc w:val="center"/>
        <w:outlineLvl w:val="3"/>
        <w:rPr>
          <w:rFonts w:ascii="Times New Roman" w:hAnsi="Times New Roman" w:cs="Times New Roman"/>
          <w:sz w:val="28"/>
          <w:szCs w:val="28"/>
        </w:rPr>
      </w:pPr>
      <w:proofErr w:type="spellStart"/>
      <w:r w:rsidRPr="00F1404C">
        <w:rPr>
          <w:rFonts w:ascii="Times New Roman" w:hAnsi="Times New Roman" w:cs="Times New Roman"/>
          <w:sz w:val="28"/>
          <w:szCs w:val="28"/>
        </w:rPr>
        <w:t>Потешка</w:t>
      </w:r>
      <w:proofErr w:type="spellEnd"/>
      <w:r w:rsidRPr="00F1404C">
        <w:rPr>
          <w:rFonts w:ascii="Times New Roman" w:hAnsi="Times New Roman" w:cs="Times New Roman"/>
          <w:sz w:val="28"/>
          <w:szCs w:val="28"/>
        </w:rPr>
        <w:t xml:space="preserve"> «Ромашки».</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На зеленом</w:t>
      </w:r>
      <w:proofErr w:type="gramStart"/>
      <w:r w:rsidRPr="00F1404C">
        <w:rPr>
          <w:rFonts w:ascii="Times New Roman" w:hAnsi="Times New Roman" w:cs="Times New Roman"/>
          <w:sz w:val="28"/>
          <w:szCs w:val="28"/>
        </w:rPr>
        <w:t xml:space="preserve"> ,</w:t>
      </w:r>
      <w:proofErr w:type="gramEnd"/>
      <w:r w:rsidRPr="00F1404C">
        <w:rPr>
          <w:rFonts w:ascii="Times New Roman" w:hAnsi="Times New Roman" w:cs="Times New Roman"/>
          <w:sz w:val="28"/>
          <w:szCs w:val="28"/>
        </w:rPr>
        <w:t>на лугу</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Я ромашки соберу.</w:t>
      </w:r>
    </w:p>
    <w:p w:rsidR="009257A0" w:rsidRPr="00F1404C" w:rsidRDefault="009257A0"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Соберу для Маши, для Оленьки, Наташи.</w:t>
      </w:r>
    </w:p>
    <w:p w:rsidR="009257A0" w:rsidRPr="00F1404C" w:rsidRDefault="00A464E8" w:rsidP="00F1404C">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Ой, ромашки хороши,</w:t>
      </w:r>
    </w:p>
    <w:p w:rsidR="00A464E8" w:rsidRPr="00792152" w:rsidRDefault="00A464E8" w:rsidP="00792152">
      <w:pPr>
        <w:spacing w:line="240" w:lineRule="auto"/>
        <w:jc w:val="center"/>
        <w:outlineLvl w:val="3"/>
        <w:rPr>
          <w:rFonts w:ascii="Times New Roman" w:hAnsi="Times New Roman" w:cs="Times New Roman"/>
          <w:sz w:val="28"/>
          <w:szCs w:val="28"/>
        </w:rPr>
      </w:pPr>
      <w:r w:rsidRPr="00F1404C">
        <w:rPr>
          <w:rFonts w:ascii="Times New Roman" w:hAnsi="Times New Roman" w:cs="Times New Roman"/>
          <w:sz w:val="28"/>
          <w:szCs w:val="28"/>
        </w:rPr>
        <w:t>Веселятся малыши!</w:t>
      </w:r>
    </w:p>
    <w:p w:rsidR="00A464E8" w:rsidRPr="00F1404C" w:rsidRDefault="00A464E8" w:rsidP="00A464E8">
      <w:pPr>
        <w:jc w:val="center"/>
        <w:outlineLvl w:val="3"/>
        <w:rPr>
          <w:rFonts w:ascii="Times New Roman" w:hAnsi="Times New Roman" w:cs="Times New Roman"/>
          <w:sz w:val="28"/>
          <w:szCs w:val="28"/>
          <w:u w:val="single"/>
        </w:rPr>
      </w:pPr>
    </w:p>
    <w:p w:rsidR="00193184" w:rsidRDefault="00193184" w:rsidP="007A3D0E">
      <w:pPr>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901D5E">
      <w:pPr>
        <w:jc w:val="both"/>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Default="00193184" w:rsidP="00193184">
      <w:pPr>
        <w:jc w:val="center"/>
        <w:rPr>
          <w:rFonts w:ascii="Times New Roman" w:hAnsi="Times New Roman" w:cs="Times New Roman"/>
          <w:b/>
          <w:sz w:val="32"/>
          <w:szCs w:val="32"/>
        </w:rPr>
      </w:pPr>
    </w:p>
    <w:p w:rsidR="00193184" w:rsidRPr="00193184" w:rsidRDefault="00193184" w:rsidP="00193184">
      <w:pPr>
        <w:rPr>
          <w:rFonts w:ascii="Times New Roman" w:hAnsi="Times New Roman" w:cs="Times New Roman"/>
          <w:sz w:val="28"/>
          <w:szCs w:val="28"/>
        </w:rPr>
      </w:pPr>
    </w:p>
    <w:sectPr w:rsidR="00193184" w:rsidRPr="00193184" w:rsidSect="007A3D0E">
      <w:pgSz w:w="11906" w:h="16838"/>
      <w:pgMar w:top="142"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184"/>
    <w:rsid w:val="0003395D"/>
    <w:rsid w:val="00037A3E"/>
    <w:rsid w:val="0006444B"/>
    <w:rsid w:val="00077204"/>
    <w:rsid w:val="001243AC"/>
    <w:rsid w:val="00163D64"/>
    <w:rsid w:val="00182813"/>
    <w:rsid w:val="001868D0"/>
    <w:rsid w:val="00193184"/>
    <w:rsid w:val="001D5554"/>
    <w:rsid w:val="001E6B77"/>
    <w:rsid w:val="002F445D"/>
    <w:rsid w:val="00340C08"/>
    <w:rsid w:val="00341312"/>
    <w:rsid w:val="003578D5"/>
    <w:rsid w:val="003667D5"/>
    <w:rsid w:val="003762BB"/>
    <w:rsid w:val="003A2CCC"/>
    <w:rsid w:val="003D45B0"/>
    <w:rsid w:val="003F268B"/>
    <w:rsid w:val="00401A54"/>
    <w:rsid w:val="00403447"/>
    <w:rsid w:val="00411148"/>
    <w:rsid w:val="00412DB9"/>
    <w:rsid w:val="00417442"/>
    <w:rsid w:val="00476BF0"/>
    <w:rsid w:val="00496619"/>
    <w:rsid w:val="004B0862"/>
    <w:rsid w:val="004D4596"/>
    <w:rsid w:val="004D6073"/>
    <w:rsid w:val="004F4C68"/>
    <w:rsid w:val="00522D3D"/>
    <w:rsid w:val="00591944"/>
    <w:rsid w:val="00597FCC"/>
    <w:rsid w:val="005D4110"/>
    <w:rsid w:val="005E71CC"/>
    <w:rsid w:val="005F336A"/>
    <w:rsid w:val="006158E9"/>
    <w:rsid w:val="006503AA"/>
    <w:rsid w:val="00684091"/>
    <w:rsid w:val="006A35B5"/>
    <w:rsid w:val="00717FC6"/>
    <w:rsid w:val="00792152"/>
    <w:rsid w:val="00797BA7"/>
    <w:rsid w:val="007A3D0E"/>
    <w:rsid w:val="007A6766"/>
    <w:rsid w:val="007F0AD0"/>
    <w:rsid w:val="008465F7"/>
    <w:rsid w:val="008A14A5"/>
    <w:rsid w:val="00901D5E"/>
    <w:rsid w:val="00912A0C"/>
    <w:rsid w:val="00922FC4"/>
    <w:rsid w:val="009257A0"/>
    <w:rsid w:val="009C4EE4"/>
    <w:rsid w:val="009E579D"/>
    <w:rsid w:val="00A05467"/>
    <w:rsid w:val="00A1319D"/>
    <w:rsid w:val="00A464E8"/>
    <w:rsid w:val="00A71CF5"/>
    <w:rsid w:val="00A9735F"/>
    <w:rsid w:val="00AF0079"/>
    <w:rsid w:val="00AF04A4"/>
    <w:rsid w:val="00AF4EFD"/>
    <w:rsid w:val="00B321FA"/>
    <w:rsid w:val="00B627F6"/>
    <w:rsid w:val="00B8293E"/>
    <w:rsid w:val="00BA24C1"/>
    <w:rsid w:val="00BD2597"/>
    <w:rsid w:val="00BE40D4"/>
    <w:rsid w:val="00BF4738"/>
    <w:rsid w:val="00C45BE6"/>
    <w:rsid w:val="00C46731"/>
    <w:rsid w:val="00C84C7E"/>
    <w:rsid w:val="00C9632A"/>
    <w:rsid w:val="00CA467A"/>
    <w:rsid w:val="00CB56D3"/>
    <w:rsid w:val="00CC1589"/>
    <w:rsid w:val="00D47561"/>
    <w:rsid w:val="00D674A2"/>
    <w:rsid w:val="00D71931"/>
    <w:rsid w:val="00DF46A4"/>
    <w:rsid w:val="00E64C3A"/>
    <w:rsid w:val="00F04127"/>
    <w:rsid w:val="00F1404C"/>
    <w:rsid w:val="00FA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4172-3912-4F95-A752-5A900D12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Сирена</cp:lastModifiedBy>
  <cp:revision>33</cp:revision>
  <dcterms:created xsi:type="dcterms:W3CDTF">2014-10-24T04:16:00Z</dcterms:created>
  <dcterms:modified xsi:type="dcterms:W3CDTF">2014-11-23T13:20:00Z</dcterms:modified>
</cp:coreProperties>
</file>