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3608CB">
      <w:pPr>
        <w:spacing w:after="0"/>
        <w:jc w:val="both"/>
        <w:rPr>
          <w:sz w:val="32"/>
          <w:szCs w:val="32"/>
          <w:lang w:val="ru-RU"/>
        </w:rPr>
      </w:pPr>
    </w:p>
    <w:p w:rsidR="003608CB" w:rsidRDefault="003608CB" w:rsidP="003608CB">
      <w:pPr>
        <w:spacing w:after="0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</w:t>
      </w:r>
      <w:r>
        <w:rPr>
          <w:sz w:val="28"/>
          <w:szCs w:val="32"/>
          <w:lang w:val="ru-RU"/>
        </w:rPr>
        <w:t>МКОУ «Новослободская средняя общеобразовательная школа»</w:t>
      </w:r>
    </w:p>
    <w:p w:rsidR="003608CB" w:rsidRDefault="003608CB" w:rsidP="00DD2373">
      <w:pPr>
        <w:spacing w:after="0"/>
        <w:ind w:left="567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Калужская область, </w:t>
      </w:r>
      <w:proofErr w:type="spellStart"/>
      <w:r>
        <w:rPr>
          <w:sz w:val="28"/>
          <w:szCs w:val="32"/>
          <w:lang w:val="ru-RU"/>
        </w:rPr>
        <w:t>Думиничский</w:t>
      </w:r>
      <w:proofErr w:type="spellEnd"/>
      <w:r>
        <w:rPr>
          <w:sz w:val="28"/>
          <w:szCs w:val="32"/>
          <w:lang w:val="ru-RU"/>
        </w:rPr>
        <w:t xml:space="preserve"> район, </w:t>
      </w:r>
      <w:proofErr w:type="spellStart"/>
      <w:r>
        <w:rPr>
          <w:sz w:val="28"/>
          <w:szCs w:val="32"/>
          <w:lang w:val="ru-RU"/>
        </w:rPr>
        <w:t>с</w:t>
      </w:r>
      <w:proofErr w:type="gramStart"/>
      <w:r>
        <w:rPr>
          <w:sz w:val="28"/>
          <w:szCs w:val="32"/>
          <w:lang w:val="ru-RU"/>
        </w:rPr>
        <w:t>.Н</w:t>
      </w:r>
      <w:proofErr w:type="gramEnd"/>
      <w:r>
        <w:rPr>
          <w:sz w:val="28"/>
          <w:szCs w:val="32"/>
          <w:lang w:val="ru-RU"/>
        </w:rPr>
        <w:t>овослободск</w:t>
      </w:r>
      <w:proofErr w:type="spellEnd"/>
    </w:p>
    <w:p w:rsidR="003608CB" w:rsidRPr="003608CB" w:rsidRDefault="003608CB" w:rsidP="00DD2373">
      <w:pPr>
        <w:spacing w:after="0"/>
        <w:ind w:left="567"/>
        <w:jc w:val="both"/>
        <w:rPr>
          <w:sz w:val="28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Pr="003608CB" w:rsidRDefault="003608CB" w:rsidP="003608CB">
      <w:pPr>
        <w:tabs>
          <w:tab w:val="left" w:pos="1980"/>
        </w:tabs>
        <w:spacing w:after="0"/>
        <w:ind w:left="567"/>
        <w:jc w:val="both"/>
        <w:rPr>
          <w:b/>
          <w:i/>
          <w:sz w:val="44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3608CB">
        <w:rPr>
          <w:sz w:val="32"/>
          <w:szCs w:val="32"/>
          <w:lang w:val="ru-RU"/>
        </w:rPr>
        <w:t xml:space="preserve">                                         </w:t>
      </w:r>
      <w:r w:rsidRPr="003608CB">
        <w:rPr>
          <w:b/>
          <w:i/>
          <w:sz w:val="44"/>
          <w:szCs w:val="32"/>
          <w:lang w:val="ru-RU"/>
        </w:rPr>
        <w:t>Родительское собрание.</w:t>
      </w:r>
    </w:p>
    <w:p w:rsidR="003608CB" w:rsidRPr="003608CB" w:rsidRDefault="003608CB" w:rsidP="003608CB">
      <w:pPr>
        <w:tabs>
          <w:tab w:val="left" w:pos="1980"/>
        </w:tabs>
        <w:spacing w:after="0"/>
        <w:ind w:left="567"/>
        <w:jc w:val="both"/>
        <w:rPr>
          <w:b/>
          <w:i/>
          <w:sz w:val="44"/>
          <w:szCs w:val="32"/>
          <w:lang w:val="ru-RU"/>
        </w:rPr>
      </w:pPr>
      <w:r w:rsidRPr="003608CB">
        <w:rPr>
          <w:b/>
          <w:i/>
          <w:sz w:val="44"/>
          <w:szCs w:val="32"/>
          <w:lang w:val="ru-RU"/>
        </w:rPr>
        <w:t xml:space="preserve">                              Тема: «Поощрение и наказание»</w:t>
      </w:r>
    </w:p>
    <w:p w:rsidR="003608CB" w:rsidRPr="003608CB" w:rsidRDefault="003608CB" w:rsidP="00DD2373">
      <w:pPr>
        <w:spacing w:after="0"/>
        <w:ind w:left="567"/>
        <w:jc w:val="both"/>
        <w:rPr>
          <w:b/>
          <w:i/>
          <w:sz w:val="44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Подготовила</w:t>
      </w: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учитель начальных классов</w:t>
      </w: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Михалева Светлана Анатольевна</w:t>
      </w: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608CB" w:rsidRPr="003608CB" w:rsidRDefault="003608CB" w:rsidP="003608CB">
      <w:pPr>
        <w:tabs>
          <w:tab w:val="left" w:pos="5145"/>
        </w:tabs>
        <w:spacing w:after="0"/>
        <w:ind w:left="567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3608CB">
        <w:rPr>
          <w:sz w:val="28"/>
          <w:szCs w:val="32"/>
          <w:lang w:val="ru-RU"/>
        </w:rPr>
        <w:t>2013год</w:t>
      </w:r>
    </w:p>
    <w:p w:rsidR="003608CB" w:rsidRDefault="003608CB" w:rsidP="00DD2373">
      <w:pPr>
        <w:spacing w:after="0"/>
        <w:ind w:left="567"/>
        <w:jc w:val="both"/>
        <w:rPr>
          <w:sz w:val="32"/>
          <w:szCs w:val="32"/>
          <w:lang w:val="ru-RU"/>
        </w:rPr>
      </w:pPr>
    </w:p>
    <w:p w:rsidR="003D64D0" w:rsidRPr="003608CB" w:rsidRDefault="00770549" w:rsidP="00DD2373">
      <w:pPr>
        <w:spacing w:after="0"/>
        <w:ind w:left="567"/>
        <w:jc w:val="both"/>
        <w:rPr>
          <w:b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                            </w:t>
      </w:r>
      <w:r w:rsidR="001D3D53" w:rsidRPr="003608CB">
        <w:rPr>
          <w:sz w:val="32"/>
          <w:szCs w:val="32"/>
          <w:lang w:val="ru-RU"/>
        </w:rPr>
        <w:t xml:space="preserve"> </w:t>
      </w:r>
      <w:r w:rsidR="00DD2373" w:rsidRPr="003608CB">
        <w:rPr>
          <w:sz w:val="32"/>
          <w:szCs w:val="32"/>
          <w:lang w:val="ru-RU"/>
        </w:rPr>
        <w:t xml:space="preserve">           </w:t>
      </w:r>
      <w:r w:rsidR="00A93DC4" w:rsidRPr="003608CB">
        <w:rPr>
          <w:b/>
          <w:sz w:val="32"/>
          <w:szCs w:val="32"/>
          <w:lang w:val="ru-RU"/>
        </w:rPr>
        <w:t>Родительское собрание.</w:t>
      </w:r>
    </w:p>
    <w:p w:rsidR="00A93DC4" w:rsidRPr="003608CB" w:rsidRDefault="001D3D53" w:rsidP="00DD2373">
      <w:pPr>
        <w:spacing w:after="0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   </w:t>
      </w:r>
      <w:r w:rsidR="00FB753D" w:rsidRPr="003608CB">
        <w:rPr>
          <w:b/>
          <w:sz w:val="32"/>
          <w:szCs w:val="32"/>
          <w:lang w:val="ru-RU"/>
        </w:rPr>
        <w:t xml:space="preserve">           </w:t>
      </w:r>
      <w:r w:rsidR="00DD2373" w:rsidRPr="003608CB">
        <w:rPr>
          <w:b/>
          <w:sz w:val="32"/>
          <w:szCs w:val="32"/>
          <w:lang w:val="ru-RU"/>
        </w:rPr>
        <w:t xml:space="preserve">              </w:t>
      </w:r>
      <w:r w:rsidR="00FB753D" w:rsidRPr="003608CB">
        <w:rPr>
          <w:b/>
          <w:sz w:val="32"/>
          <w:szCs w:val="32"/>
          <w:lang w:val="ru-RU"/>
        </w:rPr>
        <w:t xml:space="preserve"> </w:t>
      </w:r>
      <w:r w:rsidR="00A93DC4" w:rsidRPr="003608CB">
        <w:rPr>
          <w:b/>
          <w:sz w:val="32"/>
          <w:szCs w:val="32"/>
          <w:lang w:val="ru-RU"/>
        </w:rPr>
        <w:t>Тема: «Поощрение и наказание»</w:t>
      </w:r>
      <w:r w:rsidR="002D0347" w:rsidRPr="003608CB">
        <w:rPr>
          <w:b/>
          <w:i/>
          <w:sz w:val="32"/>
          <w:szCs w:val="32"/>
          <w:lang w:val="ru-RU"/>
        </w:rPr>
        <w:t xml:space="preserve"> </w:t>
      </w:r>
    </w:p>
    <w:p w:rsidR="00770549" w:rsidRPr="003608CB" w:rsidRDefault="00A93DC4" w:rsidP="00DD2373">
      <w:pPr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Задачи</w:t>
      </w:r>
      <w:r w:rsidRPr="003608CB">
        <w:rPr>
          <w:sz w:val="32"/>
          <w:szCs w:val="32"/>
          <w:lang w:val="ru-RU"/>
        </w:rPr>
        <w:t>: Обсудить с родителями проблему поощрения и наказания ребенка в семье; формировать у родителей культуру поощрения и наказания ребенка в семье.</w:t>
      </w:r>
    </w:p>
    <w:p w:rsidR="00A93DC4" w:rsidRPr="003608CB" w:rsidRDefault="00A93DC4" w:rsidP="00DD2373">
      <w:pPr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Форма проведения</w:t>
      </w:r>
      <w:r w:rsidR="00BF4025" w:rsidRPr="003608CB">
        <w:rPr>
          <w:sz w:val="32"/>
          <w:szCs w:val="32"/>
          <w:lang w:val="ru-RU"/>
        </w:rPr>
        <w:t>:</w:t>
      </w:r>
      <w:r w:rsidRPr="003608CB">
        <w:rPr>
          <w:sz w:val="32"/>
          <w:szCs w:val="32"/>
          <w:lang w:val="ru-RU"/>
        </w:rPr>
        <w:t xml:space="preserve"> обмен мнениями.</w:t>
      </w:r>
    </w:p>
    <w:p w:rsidR="00A93DC4" w:rsidRPr="003608CB" w:rsidRDefault="00A93DC4" w:rsidP="00DD2373">
      <w:pPr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Вопросы для обсуждения</w:t>
      </w:r>
      <w:r w:rsidRPr="003608CB">
        <w:rPr>
          <w:sz w:val="32"/>
          <w:szCs w:val="32"/>
          <w:lang w:val="ru-RU"/>
        </w:rPr>
        <w:t>: виды наказаний и поощрений в семейном воспитании; значение наказания и поощрения детей в семье.</w:t>
      </w:r>
    </w:p>
    <w:p w:rsidR="00A93DC4" w:rsidRPr="003608CB" w:rsidRDefault="00A93DC4" w:rsidP="00DD2373">
      <w:pPr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Подготовительная </w:t>
      </w:r>
      <w:r w:rsidR="001D3D53" w:rsidRPr="003608CB">
        <w:rPr>
          <w:b/>
          <w:sz w:val="32"/>
          <w:szCs w:val="32"/>
          <w:lang w:val="ru-RU"/>
        </w:rPr>
        <w:t>работа</w:t>
      </w:r>
      <w:r w:rsidRPr="003608CB">
        <w:rPr>
          <w:sz w:val="32"/>
          <w:szCs w:val="32"/>
          <w:lang w:val="ru-RU"/>
        </w:rPr>
        <w:t>:</w:t>
      </w:r>
      <w:r w:rsidR="001E61EF" w:rsidRPr="003608CB">
        <w:rPr>
          <w:sz w:val="32"/>
          <w:szCs w:val="32"/>
          <w:lang w:val="ru-RU"/>
        </w:rPr>
        <w:t xml:space="preserve"> презентация,</w:t>
      </w:r>
      <w:r w:rsidRPr="003608CB">
        <w:rPr>
          <w:sz w:val="32"/>
          <w:szCs w:val="32"/>
          <w:lang w:val="ru-RU"/>
        </w:rPr>
        <w:t xml:space="preserve"> анкетирование родителей, подготовка с</w:t>
      </w:r>
      <w:r w:rsidR="00222B67" w:rsidRPr="003608CB">
        <w:rPr>
          <w:sz w:val="32"/>
          <w:szCs w:val="32"/>
          <w:lang w:val="ru-RU"/>
        </w:rPr>
        <w:t>итуации</w:t>
      </w:r>
      <w:r w:rsidRPr="003608CB">
        <w:rPr>
          <w:sz w:val="32"/>
          <w:szCs w:val="32"/>
          <w:lang w:val="ru-RU"/>
        </w:rPr>
        <w:t xml:space="preserve"> для анализа; написание сочинения « Если б я был </w:t>
      </w:r>
      <w:r w:rsidR="001D3D53" w:rsidRPr="003608CB">
        <w:rPr>
          <w:sz w:val="32"/>
          <w:szCs w:val="32"/>
          <w:lang w:val="ru-RU"/>
        </w:rPr>
        <w:t>волшебником</w:t>
      </w:r>
      <w:r w:rsidRPr="003608CB">
        <w:rPr>
          <w:sz w:val="32"/>
          <w:szCs w:val="32"/>
          <w:lang w:val="ru-RU"/>
        </w:rPr>
        <w:t>, я запретил бы наказывать детей»; подготовка памяток.</w:t>
      </w:r>
    </w:p>
    <w:p w:rsidR="008A4B39" w:rsidRPr="003608CB" w:rsidRDefault="003608CB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</w:t>
      </w:r>
      <w:r w:rsidR="008A4B39" w:rsidRPr="003608CB">
        <w:rPr>
          <w:sz w:val="28"/>
          <w:szCs w:val="24"/>
          <w:lang w:val="ru-RU"/>
        </w:rPr>
        <w:t>Наши дети – это наша старость.</w:t>
      </w:r>
    </w:p>
    <w:p w:rsidR="008A4B39" w:rsidRPr="003608CB" w:rsidRDefault="008A4B39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 w:rsidRPr="003608CB">
        <w:rPr>
          <w:sz w:val="28"/>
          <w:szCs w:val="24"/>
          <w:lang w:val="ru-RU"/>
        </w:rPr>
        <w:t xml:space="preserve">Правильное воспитание – </w:t>
      </w:r>
    </w:p>
    <w:p w:rsidR="008A4B39" w:rsidRPr="003608CB" w:rsidRDefault="008A4B39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 w:rsidRPr="003608CB">
        <w:rPr>
          <w:sz w:val="28"/>
          <w:szCs w:val="24"/>
          <w:lang w:val="ru-RU"/>
        </w:rPr>
        <w:t>это наша счастливая старость,</w:t>
      </w:r>
    </w:p>
    <w:p w:rsidR="008A4B39" w:rsidRPr="003608CB" w:rsidRDefault="008A4B39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 w:rsidRPr="003608CB">
        <w:rPr>
          <w:sz w:val="28"/>
          <w:szCs w:val="24"/>
          <w:lang w:val="ru-RU"/>
        </w:rPr>
        <w:t xml:space="preserve">плохое воспитание – </w:t>
      </w:r>
    </w:p>
    <w:p w:rsidR="008A4B39" w:rsidRPr="003608CB" w:rsidRDefault="003608CB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это наше будущее горе».</w:t>
      </w:r>
    </w:p>
    <w:p w:rsidR="008A4B39" w:rsidRPr="003608CB" w:rsidRDefault="008A4B39" w:rsidP="008A4B39">
      <w:pPr>
        <w:spacing w:after="0" w:line="240" w:lineRule="auto"/>
        <w:jc w:val="right"/>
        <w:rPr>
          <w:sz w:val="28"/>
          <w:szCs w:val="24"/>
          <w:lang w:val="ru-RU"/>
        </w:rPr>
      </w:pPr>
      <w:r w:rsidRPr="003608CB">
        <w:rPr>
          <w:sz w:val="28"/>
          <w:szCs w:val="24"/>
          <w:lang w:val="ru-RU"/>
        </w:rPr>
        <w:t>А. С. Макаренко</w:t>
      </w:r>
    </w:p>
    <w:p w:rsidR="008A4B39" w:rsidRPr="003608CB" w:rsidRDefault="008A4B39" w:rsidP="008A4B39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3608CB">
        <w:rPr>
          <w:b/>
          <w:sz w:val="28"/>
          <w:szCs w:val="24"/>
          <w:lang w:val="ru-RU"/>
        </w:rPr>
        <w:t>Ход собрания</w:t>
      </w:r>
    </w:p>
    <w:p w:rsidR="00FB753D" w:rsidRPr="003608CB" w:rsidRDefault="003608CB" w:rsidP="00DD2373">
      <w:pPr>
        <w:spacing w:after="0"/>
        <w:ind w:left="567" w:right="84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Здравствуйте уважаемые родители.</w:t>
      </w:r>
    </w:p>
    <w:p w:rsidR="00222B67" w:rsidRPr="003608CB" w:rsidRDefault="001D3D53" w:rsidP="00DD2373">
      <w:pPr>
        <w:spacing w:after="0"/>
        <w:ind w:left="567" w:right="848"/>
        <w:jc w:val="both"/>
        <w:rPr>
          <w:b/>
          <w:sz w:val="32"/>
          <w:szCs w:val="32"/>
          <w:lang w:val="ru-RU"/>
        </w:rPr>
      </w:pPr>
      <w:r w:rsidRPr="00A57F93">
        <w:rPr>
          <w:sz w:val="32"/>
          <w:szCs w:val="32"/>
          <w:lang w:val="ru-RU"/>
        </w:rPr>
        <w:t>Тема нашего сегодняшнего собрания</w:t>
      </w:r>
      <w:r w:rsidR="003608CB">
        <w:rPr>
          <w:sz w:val="32"/>
          <w:szCs w:val="32"/>
          <w:lang w:val="ru-RU"/>
        </w:rPr>
        <w:t>:</w:t>
      </w:r>
      <w:r w:rsidRPr="00A57F93">
        <w:rPr>
          <w:sz w:val="32"/>
          <w:szCs w:val="32"/>
          <w:lang w:val="ru-RU"/>
        </w:rPr>
        <w:t xml:space="preserve"> </w:t>
      </w:r>
      <w:r w:rsidR="003608CB">
        <w:rPr>
          <w:sz w:val="32"/>
          <w:szCs w:val="32"/>
          <w:lang w:val="ru-RU"/>
        </w:rPr>
        <w:t>«П</w:t>
      </w:r>
      <w:r w:rsidRPr="00A57F93">
        <w:rPr>
          <w:sz w:val="32"/>
          <w:szCs w:val="32"/>
          <w:lang w:val="ru-RU"/>
        </w:rPr>
        <w:t xml:space="preserve">оощрение и наказание детей </w:t>
      </w:r>
      <w:r w:rsidR="00222B67" w:rsidRPr="00A57F93">
        <w:rPr>
          <w:sz w:val="32"/>
          <w:szCs w:val="32"/>
          <w:lang w:val="ru-RU"/>
        </w:rPr>
        <w:t>в семье</w:t>
      </w:r>
      <w:r w:rsidR="003608CB">
        <w:rPr>
          <w:sz w:val="32"/>
          <w:szCs w:val="32"/>
          <w:lang w:val="ru-RU"/>
        </w:rPr>
        <w:t>»</w:t>
      </w:r>
      <w:r w:rsidR="00222B67" w:rsidRPr="00A57F93">
        <w:rPr>
          <w:sz w:val="32"/>
          <w:szCs w:val="32"/>
          <w:lang w:val="ru-RU"/>
        </w:rPr>
        <w:t xml:space="preserve">. </w:t>
      </w:r>
      <w:r w:rsidR="00222B67" w:rsidRPr="003608CB">
        <w:rPr>
          <w:b/>
          <w:sz w:val="32"/>
          <w:szCs w:val="32"/>
          <w:lang w:val="ru-RU"/>
        </w:rPr>
        <w:t>Слайд 1.</w:t>
      </w:r>
    </w:p>
    <w:p w:rsidR="001D3D53" w:rsidRPr="003608CB" w:rsidRDefault="00222B67" w:rsidP="00DD2373">
      <w:pPr>
        <w:pStyle w:val="a3"/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Поговорим о воспитании, обменяемся мнениями, сделаем определенный вывод.</w:t>
      </w:r>
    </w:p>
    <w:p w:rsidR="001D3D53" w:rsidRPr="003608CB" w:rsidRDefault="001D3D53" w:rsidP="00DD2373">
      <w:pPr>
        <w:pStyle w:val="a3"/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И </w:t>
      </w:r>
      <w:r w:rsidR="00BF7984" w:rsidRPr="003608CB">
        <w:rPr>
          <w:sz w:val="32"/>
          <w:szCs w:val="32"/>
          <w:lang w:val="ru-RU"/>
        </w:rPr>
        <w:t>посмотрим,</w:t>
      </w:r>
      <w:r w:rsidRPr="003608CB">
        <w:rPr>
          <w:sz w:val="32"/>
          <w:szCs w:val="32"/>
          <w:lang w:val="ru-RU"/>
        </w:rPr>
        <w:t xml:space="preserve"> что же думают ваши дети об этом, но позже.</w:t>
      </w:r>
    </w:p>
    <w:p w:rsidR="001D3D53" w:rsidRPr="003608CB" w:rsidRDefault="001D3D53" w:rsidP="00DD2373">
      <w:pPr>
        <w:pStyle w:val="a3"/>
        <w:spacing w:after="0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Хочется отметить, что в семьях, где родители неумело пользуются в воспитании ребенка наказанием и поощрением, уровень тревожности его гораздо выше, а результаты учебной деятельности гораздо </w:t>
      </w:r>
      <w:r w:rsidR="00BF7984" w:rsidRPr="003608CB">
        <w:rPr>
          <w:sz w:val="32"/>
          <w:szCs w:val="32"/>
          <w:lang w:val="ru-RU"/>
        </w:rPr>
        <w:t xml:space="preserve">ниже. </w:t>
      </w:r>
      <w:r w:rsidRPr="003608CB">
        <w:rPr>
          <w:sz w:val="32"/>
          <w:szCs w:val="32"/>
          <w:lang w:val="ru-RU"/>
        </w:rPr>
        <w:t>Вот об этом и многом другом наш сегодняшний разговор.</w:t>
      </w:r>
    </w:p>
    <w:p w:rsidR="00325D43" w:rsidRPr="00A57F93" w:rsidRDefault="00737BEE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Скажите</w:t>
      </w:r>
      <w:r w:rsidR="00730E33" w:rsidRPr="003608CB">
        <w:rPr>
          <w:sz w:val="32"/>
          <w:szCs w:val="32"/>
          <w:lang w:val="ru-RU"/>
        </w:rPr>
        <w:t>. За что мы поощряем ребенка?</w:t>
      </w:r>
      <w:r w:rsidR="00325D43" w:rsidRPr="003608CB">
        <w:rPr>
          <w:sz w:val="32"/>
          <w:szCs w:val="32"/>
          <w:lang w:val="ru-RU"/>
        </w:rPr>
        <w:t xml:space="preserve"> </w:t>
      </w:r>
    </w:p>
    <w:p w:rsidR="00730E33" w:rsidRPr="00A57F93" w:rsidRDefault="00325D4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A57F93">
        <w:rPr>
          <w:sz w:val="32"/>
          <w:szCs w:val="32"/>
          <w:lang w:val="ru-RU"/>
        </w:rPr>
        <w:t>По результатам анкеты родителей мы ещё раз прочитаем главные причины поощрения.</w:t>
      </w:r>
    </w:p>
    <w:p w:rsidR="00B21FBB" w:rsidRPr="00DD2373" w:rsidRDefault="00B21FBB" w:rsidP="00DD2373">
      <w:pPr>
        <w:pStyle w:val="a3"/>
        <w:ind w:left="567" w:right="848"/>
        <w:jc w:val="both"/>
        <w:rPr>
          <w:sz w:val="32"/>
          <w:szCs w:val="32"/>
        </w:rPr>
      </w:pPr>
      <w:r w:rsidRPr="00DD2373">
        <w:rPr>
          <w:sz w:val="32"/>
          <w:szCs w:val="32"/>
        </w:rPr>
        <w:t>-</w:t>
      </w:r>
      <w:proofErr w:type="spellStart"/>
      <w:r w:rsidRPr="00DD2373">
        <w:rPr>
          <w:sz w:val="32"/>
          <w:szCs w:val="32"/>
        </w:rPr>
        <w:t>за</w:t>
      </w:r>
      <w:proofErr w:type="spellEnd"/>
      <w:r w:rsidRPr="00DD2373">
        <w:rPr>
          <w:sz w:val="32"/>
          <w:szCs w:val="32"/>
        </w:rPr>
        <w:t xml:space="preserve"> </w:t>
      </w:r>
      <w:proofErr w:type="spellStart"/>
      <w:r w:rsidRPr="00DD2373">
        <w:rPr>
          <w:sz w:val="32"/>
          <w:szCs w:val="32"/>
        </w:rPr>
        <w:t>учебу</w:t>
      </w:r>
      <w:proofErr w:type="spellEnd"/>
    </w:p>
    <w:p w:rsidR="00B21FBB" w:rsidRPr="00DD2373" w:rsidRDefault="00B21FBB" w:rsidP="00DD2373">
      <w:pPr>
        <w:pStyle w:val="a3"/>
        <w:ind w:left="567" w:right="848"/>
        <w:jc w:val="both"/>
        <w:rPr>
          <w:sz w:val="32"/>
          <w:szCs w:val="32"/>
        </w:rPr>
      </w:pPr>
      <w:r w:rsidRPr="00DD2373">
        <w:rPr>
          <w:sz w:val="32"/>
          <w:szCs w:val="32"/>
        </w:rPr>
        <w:t>-</w:t>
      </w:r>
      <w:proofErr w:type="spellStart"/>
      <w:r w:rsidRPr="00DD2373">
        <w:rPr>
          <w:sz w:val="32"/>
          <w:szCs w:val="32"/>
        </w:rPr>
        <w:t>за</w:t>
      </w:r>
      <w:proofErr w:type="spellEnd"/>
      <w:r w:rsidRPr="00DD2373">
        <w:rPr>
          <w:sz w:val="32"/>
          <w:szCs w:val="32"/>
        </w:rPr>
        <w:t xml:space="preserve"> </w:t>
      </w:r>
      <w:proofErr w:type="spellStart"/>
      <w:r w:rsidRPr="00DD2373">
        <w:rPr>
          <w:sz w:val="32"/>
          <w:szCs w:val="32"/>
        </w:rPr>
        <w:t>домашнюю</w:t>
      </w:r>
      <w:proofErr w:type="spellEnd"/>
      <w:r w:rsidRPr="00DD2373">
        <w:rPr>
          <w:sz w:val="32"/>
          <w:szCs w:val="32"/>
        </w:rPr>
        <w:t xml:space="preserve"> </w:t>
      </w:r>
      <w:proofErr w:type="spellStart"/>
      <w:r w:rsidRPr="00DD2373">
        <w:rPr>
          <w:sz w:val="32"/>
          <w:szCs w:val="32"/>
        </w:rPr>
        <w:t>работу</w:t>
      </w:r>
      <w:proofErr w:type="spellEnd"/>
    </w:p>
    <w:p w:rsidR="00B21FBB" w:rsidRPr="003608CB" w:rsidRDefault="00B21FBB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-за хорошие поступки</w:t>
      </w:r>
    </w:p>
    <w:p w:rsidR="00B21FBB" w:rsidRPr="003608CB" w:rsidRDefault="00B21FBB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-за выполнения поручений</w:t>
      </w:r>
    </w:p>
    <w:p w:rsidR="00B21FBB" w:rsidRPr="003608CB" w:rsidRDefault="00B21FBB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lastRenderedPageBreak/>
        <w:t xml:space="preserve">-за </w:t>
      </w:r>
      <w:r w:rsidR="00BF4025" w:rsidRPr="003608CB">
        <w:rPr>
          <w:sz w:val="32"/>
          <w:szCs w:val="32"/>
          <w:lang w:val="ru-RU"/>
        </w:rPr>
        <w:t>то,</w:t>
      </w:r>
      <w:r w:rsidRPr="003608CB">
        <w:rPr>
          <w:sz w:val="32"/>
          <w:szCs w:val="32"/>
          <w:lang w:val="ru-RU"/>
        </w:rPr>
        <w:t xml:space="preserve"> что похвалил учитель …….</w:t>
      </w:r>
    </w:p>
    <w:p w:rsidR="00770549" w:rsidRPr="003608CB" w:rsidRDefault="002D0347" w:rsidP="00DD2373">
      <w:pPr>
        <w:pStyle w:val="a3"/>
        <w:ind w:left="567" w:right="848"/>
        <w:jc w:val="both"/>
        <w:rPr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2</w:t>
      </w:r>
      <w:r w:rsidR="00222B67" w:rsidRPr="003608CB">
        <w:rPr>
          <w:i/>
          <w:sz w:val="32"/>
          <w:szCs w:val="32"/>
          <w:lang w:val="ru-RU"/>
        </w:rPr>
        <w:t xml:space="preserve">. </w:t>
      </w:r>
    </w:p>
    <w:p w:rsidR="00730E33" w:rsidRPr="003608CB" w:rsidRDefault="00737BEE" w:rsidP="00DD2373">
      <w:pPr>
        <w:pStyle w:val="a3"/>
        <w:ind w:left="567" w:right="848"/>
        <w:jc w:val="both"/>
        <w:rPr>
          <w:i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Скажите</w:t>
      </w:r>
      <w:r w:rsidR="00730E33" w:rsidRPr="003608CB">
        <w:rPr>
          <w:sz w:val="32"/>
          <w:szCs w:val="32"/>
          <w:lang w:val="ru-RU"/>
        </w:rPr>
        <w:t>. Как можно поощрить?</w:t>
      </w:r>
    </w:p>
    <w:p w:rsidR="00B21FBB" w:rsidRPr="003608CB" w:rsidRDefault="00B21FBB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-добрым словом</w:t>
      </w:r>
    </w:p>
    <w:p w:rsidR="00325D43" w:rsidRPr="003608CB" w:rsidRDefault="00B21FBB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</w:t>
      </w:r>
      <w:r w:rsidR="00325D43" w:rsidRPr="003608CB">
        <w:rPr>
          <w:sz w:val="32"/>
          <w:szCs w:val="32"/>
          <w:lang w:val="ru-RU"/>
        </w:rPr>
        <w:t>подарком</w:t>
      </w:r>
    </w:p>
    <w:p w:rsidR="00B21FBB" w:rsidRPr="003608CB" w:rsidRDefault="00325D4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</w:t>
      </w:r>
      <w:r w:rsidR="00B21FBB" w:rsidRPr="003608CB">
        <w:rPr>
          <w:sz w:val="32"/>
          <w:szCs w:val="32"/>
          <w:lang w:val="ru-RU"/>
        </w:rPr>
        <w:t>-деньгами</w:t>
      </w:r>
    </w:p>
    <w:p w:rsidR="00B21FBB" w:rsidRPr="003608CB" w:rsidRDefault="00325D4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-разрешением</w:t>
      </w:r>
      <w:r w:rsidR="00B21FBB" w:rsidRPr="003608CB">
        <w:rPr>
          <w:sz w:val="32"/>
          <w:szCs w:val="32"/>
          <w:lang w:val="ru-RU"/>
        </w:rPr>
        <w:t xml:space="preserve"> запретн</w:t>
      </w:r>
      <w:r w:rsidRPr="003608CB">
        <w:rPr>
          <w:sz w:val="32"/>
          <w:szCs w:val="32"/>
          <w:lang w:val="ru-RU"/>
        </w:rPr>
        <w:t>ого</w:t>
      </w:r>
      <w:r w:rsidR="00B21FBB" w:rsidRPr="003608CB">
        <w:rPr>
          <w:sz w:val="32"/>
          <w:szCs w:val="32"/>
          <w:lang w:val="ru-RU"/>
        </w:rPr>
        <w:t xml:space="preserve"> для этого возраста (дискотека</w:t>
      </w:r>
      <w:proofErr w:type="gramStart"/>
      <w:r w:rsidR="00B21FBB" w:rsidRPr="003608CB">
        <w:rPr>
          <w:sz w:val="32"/>
          <w:szCs w:val="32"/>
          <w:lang w:val="ru-RU"/>
        </w:rPr>
        <w:t>,…)</w:t>
      </w:r>
      <w:proofErr w:type="gramEnd"/>
    </w:p>
    <w:p w:rsidR="00A57F93" w:rsidRDefault="002D0347" w:rsidP="00A57F9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A57F93">
        <w:rPr>
          <w:b/>
          <w:i/>
          <w:sz w:val="32"/>
          <w:szCs w:val="32"/>
          <w:lang w:val="ru-RU"/>
        </w:rPr>
        <w:t>Слайд 3</w:t>
      </w:r>
      <w:proofErr w:type="gramStart"/>
      <w:r w:rsidR="00730E33" w:rsidRPr="00A57F93">
        <w:rPr>
          <w:b/>
          <w:i/>
          <w:sz w:val="32"/>
          <w:szCs w:val="32"/>
          <w:lang w:val="ru-RU"/>
        </w:rPr>
        <w:t xml:space="preserve"> </w:t>
      </w:r>
      <w:r w:rsidR="00730E33" w:rsidRPr="00A57F93">
        <w:rPr>
          <w:sz w:val="32"/>
          <w:szCs w:val="32"/>
          <w:lang w:val="ru-RU"/>
        </w:rPr>
        <w:t>П</w:t>
      </w:r>
      <w:proofErr w:type="gramEnd"/>
      <w:r w:rsidR="00730E33" w:rsidRPr="00A57F93">
        <w:rPr>
          <w:sz w:val="32"/>
          <w:szCs w:val="32"/>
          <w:lang w:val="ru-RU"/>
        </w:rPr>
        <w:t>о</w:t>
      </w:r>
      <w:r w:rsidR="00325D43" w:rsidRPr="00A57F93">
        <w:rPr>
          <w:sz w:val="32"/>
          <w:szCs w:val="32"/>
          <w:lang w:val="ru-RU"/>
        </w:rPr>
        <w:t xml:space="preserve"> результатам анкеты вы </w:t>
      </w:r>
      <w:r w:rsidR="00730E33" w:rsidRPr="00A57F93">
        <w:rPr>
          <w:sz w:val="32"/>
          <w:szCs w:val="32"/>
          <w:lang w:val="ru-RU"/>
        </w:rPr>
        <w:t>выделили</w:t>
      </w:r>
      <w:r w:rsidR="00325D43" w:rsidRPr="00A57F93">
        <w:rPr>
          <w:sz w:val="32"/>
          <w:szCs w:val="32"/>
          <w:lang w:val="ru-RU"/>
        </w:rPr>
        <w:t xml:space="preserve"> такие поощрения</w:t>
      </w:r>
      <w:r w:rsidR="00730E33" w:rsidRPr="00A57F93">
        <w:rPr>
          <w:sz w:val="32"/>
          <w:szCs w:val="32"/>
          <w:lang w:val="ru-RU"/>
        </w:rPr>
        <w:t>.</w:t>
      </w:r>
    </w:p>
    <w:p w:rsidR="00325D43" w:rsidRPr="003608CB" w:rsidRDefault="00325D43" w:rsidP="00A57F9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A57F93">
        <w:rPr>
          <w:sz w:val="32"/>
          <w:szCs w:val="32"/>
          <w:lang w:val="ru-RU"/>
        </w:rPr>
        <w:t xml:space="preserve">Может ли здесь прослеживаться неразумная родительская любовь? </w:t>
      </w:r>
      <w:r w:rsidRPr="003608CB">
        <w:rPr>
          <w:sz w:val="32"/>
          <w:szCs w:val="32"/>
          <w:lang w:val="ru-RU"/>
        </w:rPr>
        <w:t>К чему она может привести? (если за все хорошие поступки поощрять не только добрым словом)</w:t>
      </w:r>
    </w:p>
    <w:p w:rsidR="00325D43" w:rsidRPr="00DD2373" w:rsidRDefault="00325D43" w:rsidP="00DD2373">
      <w:pPr>
        <w:pStyle w:val="a3"/>
        <w:ind w:left="567" w:right="848"/>
        <w:jc w:val="both"/>
        <w:rPr>
          <w:sz w:val="32"/>
          <w:szCs w:val="32"/>
        </w:rPr>
      </w:pPr>
      <w:r w:rsidRPr="00A57F93">
        <w:rPr>
          <w:sz w:val="32"/>
          <w:szCs w:val="32"/>
          <w:lang w:val="ru-RU"/>
        </w:rPr>
        <w:t xml:space="preserve">А какой самый надёжный способ поощрения? </w:t>
      </w:r>
      <w:r w:rsidRPr="00DD2373">
        <w:rPr>
          <w:sz w:val="32"/>
          <w:szCs w:val="32"/>
        </w:rPr>
        <w:t>(</w:t>
      </w:r>
      <w:proofErr w:type="spellStart"/>
      <w:r w:rsidRPr="00DD2373">
        <w:rPr>
          <w:sz w:val="32"/>
          <w:szCs w:val="32"/>
        </w:rPr>
        <w:t>доброе</w:t>
      </w:r>
      <w:proofErr w:type="spellEnd"/>
      <w:r w:rsidRPr="00DD2373">
        <w:rPr>
          <w:sz w:val="32"/>
          <w:szCs w:val="32"/>
        </w:rPr>
        <w:t xml:space="preserve"> </w:t>
      </w:r>
      <w:proofErr w:type="spellStart"/>
      <w:r w:rsidRPr="00DD2373">
        <w:rPr>
          <w:sz w:val="32"/>
          <w:szCs w:val="32"/>
        </w:rPr>
        <w:t>слово</w:t>
      </w:r>
      <w:proofErr w:type="spellEnd"/>
      <w:r w:rsidRPr="00DD2373">
        <w:rPr>
          <w:sz w:val="32"/>
          <w:szCs w:val="32"/>
        </w:rPr>
        <w:t xml:space="preserve">, </w:t>
      </w:r>
      <w:proofErr w:type="spellStart"/>
      <w:r w:rsidRPr="00DD2373">
        <w:rPr>
          <w:sz w:val="32"/>
          <w:szCs w:val="32"/>
        </w:rPr>
        <w:t>одобрение</w:t>
      </w:r>
      <w:proofErr w:type="spellEnd"/>
      <w:r w:rsidRPr="00DD2373">
        <w:rPr>
          <w:sz w:val="32"/>
          <w:szCs w:val="32"/>
        </w:rPr>
        <w:t>)</w:t>
      </w:r>
    </w:p>
    <w:p w:rsidR="002D0347" w:rsidRPr="003608CB" w:rsidRDefault="002D0347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4</w:t>
      </w:r>
    </w:p>
    <w:p w:rsidR="000B48E9" w:rsidRPr="003608CB" w:rsidRDefault="000B48E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Вот что о вашем поощрении написали дети.</w:t>
      </w:r>
    </w:p>
    <w:p w:rsidR="00CA1687" w:rsidRPr="003608CB" w:rsidRDefault="00CA1687" w:rsidP="00DD2373">
      <w:pPr>
        <w:pStyle w:val="a3"/>
        <w:ind w:left="567" w:right="848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Слайд 5</w:t>
      </w:r>
    </w:p>
    <w:p w:rsidR="00770549" w:rsidRPr="003608CB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Меня хвалят, если я выполнил домашние поручения.</w:t>
      </w:r>
    </w:p>
    <w:p w:rsidR="00770549" w:rsidRPr="003608CB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Мне дарят подарки, если я сделал доброе дело.</w:t>
      </w:r>
    </w:p>
    <w:p w:rsidR="00770549" w:rsidRPr="003608CB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Мне дарят деньги, если я получил пятерку.</w:t>
      </w:r>
    </w:p>
    <w:p w:rsidR="00770549" w:rsidRPr="003608CB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Мне разрешают долго играть в компьютер, много гулять, если я сделал уроки. </w:t>
      </w:r>
    </w:p>
    <w:p w:rsidR="002D0347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59026F" w:rsidRPr="003608CB" w:rsidRDefault="0059026F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Теперь поговорим о наказании.</w:t>
      </w:r>
    </w:p>
    <w:p w:rsidR="00F365A2" w:rsidRPr="003608CB" w:rsidRDefault="00737BEE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Скажите</w:t>
      </w:r>
      <w:r w:rsidR="00F365A2" w:rsidRPr="003608CB">
        <w:rPr>
          <w:sz w:val="32"/>
          <w:szCs w:val="32"/>
          <w:lang w:val="ru-RU"/>
        </w:rPr>
        <w:t>. За что мы наказываем?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-за плохую учебу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-за невыполненную работу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-за проступки (ударил, разбил, сквернословит,….)</w:t>
      </w:r>
    </w:p>
    <w:p w:rsidR="002D0347" w:rsidRPr="003608CB" w:rsidRDefault="0059026F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6</w:t>
      </w:r>
    </w:p>
    <w:p w:rsidR="00222B67" w:rsidRPr="003608CB" w:rsidRDefault="00222B6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i/>
          <w:sz w:val="32"/>
          <w:szCs w:val="32"/>
          <w:lang w:val="ru-RU"/>
        </w:rPr>
        <w:t>Главные причины наказания назвали.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 можно наказать?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-поговорить строго 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-ударить </w:t>
      </w:r>
      <w:r w:rsidR="00BF4025" w:rsidRPr="003608CB">
        <w:rPr>
          <w:sz w:val="32"/>
          <w:szCs w:val="32"/>
          <w:lang w:val="ru-RU"/>
        </w:rPr>
        <w:t>(</w:t>
      </w:r>
      <w:r w:rsidRPr="003608CB">
        <w:rPr>
          <w:sz w:val="32"/>
          <w:szCs w:val="32"/>
          <w:lang w:val="ru-RU"/>
        </w:rPr>
        <w:t>побить)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-что-то запретить (мультфильмы, сладкое, гулять</w:t>
      </w:r>
      <w:proofErr w:type="gramStart"/>
      <w:r w:rsidRPr="003608CB">
        <w:rPr>
          <w:sz w:val="32"/>
          <w:szCs w:val="32"/>
          <w:lang w:val="ru-RU"/>
        </w:rPr>
        <w:t>,..)</w:t>
      </w:r>
      <w:proofErr w:type="gramEnd"/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-поставить в уго</w:t>
      </w:r>
      <w:r w:rsidR="00DF6CFE" w:rsidRPr="003608CB">
        <w:rPr>
          <w:sz w:val="32"/>
          <w:szCs w:val="32"/>
          <w:lang w:val="ru-RU"/>
        </w:rPr>
        <w:t>л (</w:t>
      </w:r>
      <w:r w:rsidR="00F52CD9" w:rsidRPr="003608CB">
        <w:rPr>
          <w:sz w:val="32"/>
          <w:szCs w:val="32"/>
          <w:lang w:val="ru-RU"/>
        </w:rPr>
        <w:t>подумал над своим поведением)</w:t>
      </w:r>
    </w:p>
    <w:p w:rsidR="00222B67" w:rsidRPr="003608CB" w:rsidRDefault="00222B6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 заставить рано лечь спать</w:t>
      </w:r>
    </w:p>
    <w:p w:rsidR="00222B67" w:rsidRPr="003608CB" w:rsidRDefault="00222B6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-дать дополнительные задания (почитать, порешать)</w:t>
      </w:r>
    </w:p>
    <w:p w:rsidR="00F365A2" w:rsidRPr="003608CB" w:rsidRDefault="00F365A2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F365A2" w:rsidRPr="003608CB" w:rsidRDefault="00F365A2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F365A2" w:rsidRPr="003608CB" w:rsidRDefault="00F365A2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2D0347" w:rsidRPr="003608CB" w:rsidRDefault="0059026F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7</w:t>
      </w:r>
    </w:p>
    <w:p w:rsidR="00222B67" w:rsidRPr="003608CB" w:rsidRDefault="00222B6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Способы наказания выявили.</w:t>
      </w:r>
    </w:p>
    <w:p w:rsidR="0059026F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Можно сказать, что здесь взрослый проявляет власть?</w:t>
      </w:r>
      <w:r w:rsidR="002D0347" w:rsidRPr="003608CB">
        <w:rPr>
          <w:sz w:val="32"/>
          <w:szCs w:val="32"/>
          <w:lang w:val="ru-RU"/>
        </w:rPr>
        <w:t xml:space="preserve"> </w:t>
      </w:r>
      <w:r w:rsidR="0059026F" w:rsidRPr="003608CB">
        <w:rPr>
          <w:sz w:val="32"/>
          <w:szCs w:val="32"/>
          <w:lang w:val="ru-RU"/>
        </w:rPr>
        <w:t xml:space="preserve">Как вы думаете, какой способ в воспитании будет надежным?                </w:t>
      </w:r>
    </w:p>
    <w:p w:rsidR="0059026F" w:rsidRPr="003608CB" w:rsidRDefault="0059026F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proofErr w:type="gramStart"/>
      <w:r w:rsidRPr="003608CB">
        <w:rPr>
          <w:sz w:val="32"/>
          <w:szCs w:val="32"/>
          <w:lang w:val="ru-RU"/>
        </w:rPr>
        <w:t>(Самый надёжный способ – убедить.</w:t>
      </w:r>
      <w:proofErr w:type="gramEnd"/>
      <w:r w:rsidRPr="003608CB">
        <w:rPr>
          <w:sz w:val="32"/>
          <w:szCs w:val="32"/>
          <w:lang w:val="ru-RU"/>
        </w:rPr>
        <w:t xml:space="preserve">  Найти время поговорить с ребенком. </w:t>
      </w:r>
      <w:proofErr w:type="gramStart"/>
      <w:r w:rsidRPr="003608CB">
        <w:rPr>
          <w:sz w:val="32"/>
          <w:szCs w:val="32"/>
          <w:lang w:val="ru-RU"/>
        </w:rPr>
        <w:t>Все остальные способы быстрые. …..)</w:t>
      </w:r>
      <w:proofErr w:type="gramEnd"/>
    </w:p>
    <w:p w:rsidR="0059026F" w:rsidRPr="003608CB" w:rsidRDefault="0059026F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Вывод:</w:t>
      </w:r>
      <w:r w:rsidRPr="003608CB">
        <w:rPr>
          <w:sz w:val="32"/>
          <w:szCs w:val="32"/>
          <w:lang w:val="ru-RU"/>
        </w:rPr>
        <w:t xml:space="preserve"> убедить ребенка, что он неправ (что бы при убеждении, общении  ребенок сам понял)</w:t>
      </w:r>
      <w:r w:rsidRPr="003608CB">
        <w:rPr>
          <w:i/>
          <w:sz w:val="32"/>
          <w:szCs w:val="32"/>
          <w:lang w:val="ru-RU"/>
        </w:rPr>
        <w:t xml:space="preserve"> </w:t>
      </w:r>
    </w:p>
    <w:p w:rsidR="00222B67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Вот что о</w:t>
      </w:r>
      <w:r w:rsidR="00222B67" w:rsidRPr="003608CB">
        <w:rPr>
          <w:sz w:val="32"/>
          <w:szCs w:val="32"/>
          <w:lang w:val="ru-RU"/>
        </w:rPr>
        <w:t xml:space="preserve"> наказании думают сами дети.</w:t>
      </w:r>
    </w:p>
    <w:p w:rsidR="00222B67" w:rsidRPr="003608CB" w:rsidRDefault="0059026F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8</w:t>
      </w:r>
    </w:p>
    <w:p w:rsidR="00A23DD3" w:rsidRPr="003608CB" w:rsidRDefault="00A23DD3" w:rsidP="00DD2373">
      <w:pPr>
        <w:pStyle w:val="a3"/>
        <w:ind w:left="567" w:right="848"/>
        <w:jc w:val="both"/>
        <w:rPr>
          <w:b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Сочинения школьников:</w:t>
      </w:r>
    </w:p>
    <w:p w:rsidR="002D0347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«Если бы я был волшебником, я бы делал дома без углов. Детей часто ставят в угол. Я это знаю».</w:t>
      </w:r>
    </w:p>
    <w:p w:rsidR="002D0347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«Если бы я была волшебницей, я бы запретила бы ремни. Когда детей бьют ремнем это очень больно. И тогда дети плачут».</w:t>
      </w:r>
    </w:p>
    <w:p w:rsidR="002D0347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«Если бы я был волшебником, я бы сделал так, чтобы не было родителей, или сделал бы новых».</w:t>
      </w:r>
    </w:p>
    <w:p w:rsidR="00DF6CFE" w:rsidRPr="003608CB" w:rsidRDefault="00222B6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Вот так </w:t>
      </w:r>
      <w:r w:rsidR="00DF6CFE" w:rsidRPr="003608CB">
        <w:rPr>
          <w:sz w:val="32"/>
          <w:szCs w:val="32"/>
          <w:lang w:val="ru-RU"/>
        </w:rPr>
        <w:t>проявляются</w:t>
      </w:r>
      <w:r w:rsidRPr="003608CB">
        <w:rPr>
          <w:sz w:val="32"/>
          <w:szCs w:val="32"/>
          <w:lang w:val="ru-RU"/>
        </w:rPr>
        <w:t xml:space="preserve"> способы наказания в детских сочинениях.</w:t>
      </w:r>
      <w:r w:rsidR="0059026F" w:rsidRPr="003608CB">
        <w:rPr>
          <w:sz w:val="32"/>
          <w:szCs w:val="32"/>
          <w:lang w:val="ru-RU"/>
        </w:rPr>
        <w:t xml:space="preserve"> До каких мыслей доводят детей наказания некоторых родителей.</w:t>
      </w:r>
    </w:p>
    <w:p w:rsidR="00737BEE" w:rsidRPr="003608CB" w:rsidRDefault="00737BEE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F365A2" w:rsidRPr="003608CB" w:rsidRDefault="00F365A2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</w:p>
    <w:p w:rsidR="00F365A2" w:rsidRPr="003608CB" w:rsidRDefault="00F365A2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</w:p>
    <w:p w:rsidR="001A7ABD" w:rsidRPr="003608CB" w:rsidRDefault="0059026F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9</w:t>
      </w:r>
    </w:p>
    <w:p w:rsidR="00DF6CFE" w:rsidRPr="003608CB" w:rsidRDefault="00DF6CFE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Прочитаем ситуацию из жизни.</w:t>
      </w:r>
    </w:p>
    <w:p w:rsidR="001A7ABD" w:rsidRPr="003608CB" w:rsidRDefault="001A7AB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Проблемная ситуация:</w:t>
      </w:r>
    </w:p>
    <w:p w:rsidR="00DF6CFE" w:rsidRPr="003608CB" w:rsidRDefault="00A23DD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Родители постоянно ставили мальчика в угол за все провинности.</w:t>
      </w:r>
      <w:r w:rsidR="00DF6D1B" w:rsidRPr="003608CB">
        <w:rPr>
          <w:sz w:val="32"/>
          <w:szCs w:val="32"/>
          <w:lang w:val="ru-RU"/>
        </w:rPr>
        <w:t xml:space="preserve"> </w:t>
      </w:r>
      <w:r w:rsidRPr="003608CB">
        <w:rPr>
          <w:sz w:val="32"/>
          <w:szCs w:val="32"/>
          <w:lang w:val="ru-RU"/>
        </w:rPr>
        <w:t>Однажды,</w:t>
      </w:r>
      <w:r w:rsidR="00DF6D1B" w:rsidRPr="003608CB">
        <w:rPr>
          <w:sz w:val="32"/>
          <w:szCs w:val="32"/>
          <w:lang w:val="ru-RU"/>
        </w:rPr>
        <w:t xml:space="preserve"> </w:t>
      </w:r>
      <w:r w:rsidRPr="003608CB">
        <w:rPr>
          <w:sz w:val="32"/>
          <w:szCs w:val="32"/>
          <w:lang w:val="ru-RU"/>
        </w:rPr>
        <w:t>будучи еще в 4  классе</w:t>
      </w:r>
      <w:r w:rsidR="00807359" w:rsidRPr="003608CB">
        <w:rPr>
          <w:sz w:val="32"/>
          <w:szCs w:val="32"/>
          <w:lang w:val="ru-RU"/>
        </w:rPr>
        <w:t>, он сказал своему отцу: « Еще раз поставишь</w:t>
      </w:r>
      <w:r w:rsidR="00C7545B" w:rsidRPr="003608CB">
        <w:rPr>
          <w:sz w:val="32"/>
          <w:szCs w:val="32"/>
          <w:lang w:val="ru-RU"/>
        </w:rPr>
        <w:t xml:space="preserve"> в угол, сбегу к бабушке. С вами больше жить не буду!»</w:t>
      </w:r>
      <w:r w:rsidR="002F7659" w:rsidRPr="003608CB">
        <w:rPr>
          <w:sz w:val="32"/>
          <w:szCs w:val="32"/>
          <w:lang w:val="ru-RU"/>
        </w:rPr>
        <w:t xml:space="preserve"> </w:t>
      </w:r>
    </w:p>
    <w:p w:rsidR="00A23DD3" w:rsidRPr="003608CB" w:rsidRDefault="0059026F" w:rsidP="00DD2373">
      <w:pPr>
        <w:pStyle w:val="a3"/>
        <w:ind w:left="567" w:right="848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10</w:t>
      </w:r>
    </w:p>
    <w:p w:rsidR="002D2C11" w:rsidRPr="003608CB" w:rsidRDefault="002D2C11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Почему</w:t>
      </w:r>
      <w:r w:rsidR="0059026F" w:rsidRPr="003608CB">
        <w:rPr>
          <w:sz w:val="32"/>
          <w:szCs w:val="32"/>
          <w:lang w:val="ru-RU"/>
        </w:rPr>
        <w:t xml:space="preserve"> произошёл</w:t>
      </w:r>
      <w:r w:rsidR="00C67DD3" w:rsidRPr="003608CB">
        <w:rPr>
          <w:sz w:val="32"/>
          <w:szCs w:val="32"/>
          <w:lang w:val="ru-RU"/>
        </w:rPr>
        <w:t xml:space="preserve"> конфликт?</w:t>
      </w:r>
    </w:p>
    <w:p w:rsidR="002D2C11" w:rsidRPr="003608CB" w:rsidRDefault="002D2C11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-незаслуженное наказание</w:t>
      </w:r>
    </w:p>
    <w:p w:rsidR="002D2C11" w:rsidRPr="003608CB" w:rsidRDefault="002D2C11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-он уже взрослый </w:t>
      </w:r>
      <w:r w:rsidR="00DF6CFE" w:rsidRPr="003608CB">
        <w:rPr>
          <w:sz w:val="32"/>
          <w:szCs w:val="32"/>
          <w:lang w:val="ru-RU"/>
        </w:rPr>
        <w:t>(</w:t>
      </w:r>
      <w:r w:rsidRPr="003608CB">
        <w:rPr>
          <w:sz w:val="32"/>
          <w:szCs w:val="32"/>
          <w:lang w:val="ru-RU"/>
        </w:rPr>
        <w:t>подумать можно и сидя на стуле)</w:t>
      </w:r>
    </w:p>
    <w:p w:rsidR="002D2C11" w:rsidRPr="003608CB" w:rsidRDefault="002D2C11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-унижение достоинства.</w:t>
      </w:r>
    </w:p>
    <w:p w:rsidR="00C67DD3" w:rsidRPr="003608CB" w:rsidRDefault="00C67DD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 из него выйти?</w:t>
      </w:r>
    </w:p>
    <w:p w:rsidR="0059026F" w:rsidRPr="003608CB" w:rsidRDefault="0059026F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2D2C11" w:rsidRPr="003608CB" w:rsidRDefault="00C67DD3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Вывод:</w:t>
      </w:r>
      <w:r w:rsidRPr="003608CB">
        <w:rPr>
          <w:sz w:val="32"/>
          <w:szCs w:val="32"/>
          <w:lang w:val="ru-RU"/>
        </w:rPr>
        <w:t xml:space="preserve"> </w:t>
      </w:r>
      <w:r w:rsidR="002D2C11" w:rsidRPr="003608CB">
        <w:rPr>
          <w:sz w:val="32"/>
          <w:szCs w:val="32"/>
          <w:lang w:val="ru-RU"/>
        </w:rPr>
        <w:t xml:space="preserve">Самый надежный способ – поговорить </w:t>
      </w:r>
      <w:r w:rsidR="00DF6CFE" w:rsidRPr="003608CB">
        <w:rPr>
          <w:sz w:val="32"/>
          <w:szCs w:val="32"/>
          <w:lang w:val="ru-RU"/>
        </w:rPr>
        <w:t>(</w:t>
      </w:r>
      <w:r w:rsidR="002D2C11" w:rsidRPr="003608CB">
        <w:rPr>
          <w:sz w:val="32"/>
          <w:szCs w:val="32"/>
          <w:lang w:val="ru-RU"/>
        </w:rPr>
        <w:t>достучаться)</w:t>
      </w:r>
    </w:p>
    <w:p w:rsidR="002F7659" w:rsidRPr="003608CB" w:rsidRDefault="002F765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9E4CA3" w:rsidRPr="003608CB" w:rsidRDefault="0052104D" w:rsidP="00A57F93">
      <w:pPr>
        <w:pStyle w:val="a3"/>
        <w:ind w:left="567" w:right="848"/>
        <w:rPr>
          <w:sz w:val="32"/>
          <w:szCs w:val="32"/>
          <w:lang w:val="ru-RU"/>
        </w:rPr>
      </w:pPr>
      <w:r w:rsidRPr="00A57F93">
        <w:rPr>
          <w:sz w:val="32"/>
          <w:szCs w:val="32"/>
          <w:lang w:val="ru-RU"/>
        </w:rPr>
        <w:lastRenderedPageBreak/>
        <w:t>С языка некоторых родителей не сходят слова: «Я что сказал?», «</w:t>
      </w:r>
      <w:r w:rsidR="00A57F93" w:rsidRPr="00A57F93">
        <w:rPr>
          <w:sz w:val="32"/>
          <w:szCs w:val="32"/>
          <w:lang w:val="ru-RU"/>
        </w:rPr>
        <w:t xml:space="preserve">Делай, что тебе говорят!» и т. </w:t>
      </w:r>
      <w:r w:rsidR="00A57F93">
        <w:rPr>
          <w:sz w:val="32"/>
          <w:szCs w:val="32"/>
          <w:lang w:val="ru-RU"/>
        </w:rPr>
        <w:t>д</w:t>
      </w:r>
      <w:r w:rsidRPr="00A57F93">
        <w:rPr>
          <w:sz w:val="32"/>
          <w:szCs w:val="32"/>
          <w:lang w:val="ru-RU"/>
        </w:rPr>
        <w:t xml:space="preserve">. Это не просто слова. </w:t>
      </w:r>
      <w:r w:rsidRPr="003608CB">
        <w:rPr>
          <w:sz w:val="32"/>
          <w:szCs w:val="32"/>
          <w:lang w:val="ru-RU"/>
        </w:rPr>
        <w:t xml:space="preserve">Это метод воспитания. Родители считают, что их дело приказывать, а ребенок должен </w:t>
      </w:r>
      <w:r w:rsidR="00196197" w:rsidRPr="003608CB">
        <w:rPr>
          <w:sz w:val="32"/>
          <w:szCs w:val="32"/>
          <w:lang w:val="ru-RU"/>
        </w:rPr>
        <w:t>повиноваться. Проявляя</w:t>
      </w:r>
      <w:r w:rsidRPr="003608CB">
        <w:rPr>
          <w:sz w:val="32"/>
          <w:szCs w:val="32"/>
          <w:lang w:val="ru-RU"/>
        </w:rPr>
        <w:t xml:space="preserve"> свою родительскую власть, они не думают о том, в силе их слабость: убедить ребенка, быть доказательным гораздо труднее, чем навязать свою волю</w:t>
      </w:r>
      <w:r w:rsidR="00DF6CFE" w:rsidRPr="003608CB">
        <w:rPr>
          <w:sz w:val="32"/>
          <w:szCs w:val="32"/>
          <w:lang w:val="ru-RU"/>
        </w:rPr>
        <w:t>, проявить власть</w:t>
      </w:r>
      <w:r w:rsidRPr="003608CB">
        <w:rPr>
          <w:sz w:val="32"/>
          <w:szCs w:val="32"/>
          <w:lang w:val="ru-RU"/>
        </w:rPr>
        <w:t xml:space="preserve"> и заставить его подчиняться родителям.</w:t>
      </w:r>
    </w:p>
    <w:p w:rsidR="00AC6546" w:rsidRPr="003608CB" w:rsidRDefault="0052104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Насилие и принуждение в воспитании приносят только вред. </w:t>
      </w:r>
    </w:p>
    <w:p w:rsidR="00AC6546" w:rsidRPr="003608CB" w:rsidRDefault="00AC6546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52104D" w:rsidRPr="003608CB" w:rsidRDefault="0052104D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Внешне </w:t>
      </w:r>
      <w:r w:rsidR="00196197" w:rsidRPr="003608CB">
        <w:rPr>
          <w:sz w:val="32"/>
          <w:szCs w:val="32"/>
          <w:lang w:val="ru-RU"/>
        </w:rPr>
        <w:t>подчинившись</w:t>
      </w:r>
      <w:r w:rsidRPr="003608CB">
        <w:rPr>
          <w:sz w:val="32"/>
          <w:szCs w:val="32"/>
          <w:lang w:val="ru-RU"/>
        </w:rPr>
        <w:t xml:space="preserve"> приказу, ребенок остается при своем мнении, а к указаниям родителей тем более неприязненно, чем более откровенно родители насаждают свои указания, свое мнение.</w:t>
      </w:r>
    </w:p>
    <w:p w:rsidR="008A7CD7" w:rsidRPr="003608CB" w:rsidRDefault="008A7CD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Так в отношениях родителей</w:t>
      </w:r>
      <w:r w:rsidR="002F7659" w:rsidRPr="003608CB">
        <w:rPr>
          <w:sz w:val="32"/>
          <w:szCs w:val="32"/>
          <w:lang w:val="ru-RU"/>
        </w:rPr>
        <w:t xml:space="preserve"> и детей</w:t>
      </w:r>
      <w:r w:rsidRPr="003608CB">
        <w:rPr>
          <w:sz w:val="32"/>
          <w:szCs w:val="32"/>
          <w:lang w:val="ru-RU"/>
        </w:rPr>
        <w:t xml:space="preserve"> происходит отчужденность.</w:t>
      </w:r>
    </w:p>
    <w:p w:rsidR="008A7CD7" w:rsidRPr="003608CB" w:rsidRDefault="008A7CD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Насилие и принуждение в воспитании сказываются и на характере ребенка. Он становится неискренним, лживым, привыкает кривить душой, прячет свое истинное лицо.</w:t>
      </w:r>
    </w:p>
    <w:p w:rsidR="008A7CD7" w:rsidRPr="003608CB" w:rsidRDefault="008A7CD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DF6CFE" w:rsidRPr="003608CB" w:rsidRDefault="008A7CD7" w:rsidP="00DD2373">
      <w:pPr>
        <w:pStyle w:val="a3"/>
        <w:ind w:left="567" w:right="848"/>
        <w:jc w:val="both"/>
        <w:rPr>
          <w:i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Так </w:t>
      </w:r>
      <w:r w:rsidR="0052104D" w:rsidRPr="003608CB">
        <w:rPr>
          <w:sz w:val="32"/>
          <w:szCs w:val="32"/>
          <w:lang w:val="ru-RU"/>
        </w:rPr>
        <w:t>какой</w:t>
      </w:r>
      <w:r w:rsidRPr="003608CB">
        <w:rPr>
          <w:sz w:val="32"/>
          <w:szCs w:val="32"/>
          <w:lang w:val="ru-RU"/>
        </w:rPr>
        <w:t xml:space="preserve"> же </w:t>
      </w:r>
      <w:r w:rsidR="0052104D" w:rsidRPr="003608CB">
        <w:rPr>
          <w:sz w:val="32"/>
          <w:szCs w:val="32"/>
          <w:lang w:val="ru-RU"/>
        </w:rPr>
        <w:t xml:space="preserve"> главный</w:t>
      </w:r>
      <w:r w:rsidR="00DF6CFE" w:rsidRPr="003608CB">
        <w:rPr>
          <w:sz w:val="32"/>
          <w:szCs w:val="32"/>
          <w:lang w:val="ru-RU"/>
        </w:rPr>
        <w:t>, самый надежный</w:t>
      </w:r>
      <w:r w:rsidR="0052104D" w:rsidRPr="003608CB">
        <w:rPr>
          <w:sz w:val="32"/>
          <w:szCs w:val="32"/>
          <w:lang w:val="ru-RU"/>
        </w:rPr>
        <w:t xml:space="preserve"> метод воспитания?</w:t>
      </w:r>
      <w:r w:rsidR="002D0347" w:rsidRPr="003608CB">
        <w:rPr>
          <w:i/>
          <w:sz w:val="32"/>
          <w:szCs w:val="32"/>
          <w:lang w:val="ru-RU"/>
        </w:rPr>
        <w:t xml:space="preserve"> </w:t>
      </w:r>
    </w:p>
    <w:p w:rsidR="0052104D" w:rsidRPr="003608CB" w:rsidRDefault="002D0347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1</w:t>
      </w:r>
      <w:r w:rsidR="00C67DD3" w:rsidRPr="003608CB">
        <w:rPr>
          <w:b/>
          <w:i/>
          <w:sz w:val="32"/>
          <w:szCs w:val="32"/>
          <w:lang w:val="ru-RU"/>
        </w:rPr>
        <w:t>1</w:t>
      </w:r>
    </w:p>
    <w:p w:rsidR="00DF6CFE" w:rsidRPr="003608CB" w:rsidRDefault="0052104D" w:rsidP="00DD2373">
      <w:pPr>
        <w:pStyle w:val="a3"/>
        <w:ind w:left="567" w:right="848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Главный метод воспитани</w:t>
      </w:r>
      <w:r w:rsidR="008A7CD7" w:rsidRPr="003608CB">
        <w:rPr>
          <w:b/>
          <w:sz w:val="32"/>
          <w:szCs w:val="32"/>
          <w:lang w:val="ru-RU"/>
        </w:rPr>
        <w:t>я -</w:t>
      </w:r>
      <w:r w:rsidRPr="003608CB">
        <w:rPr>
          <w:b/>
          <w:sz w:val="32"/>
          <w:szCs w:val="32"/>
          <w:lang w:val="ru-RU"/>
        </w:rPr>
        <w:t xml:space="preserve"> это убеждение. </w:t>
      </w:r>
    </w:p>
    <w:p w:rsidR="00DF6CFE" w:rsidRPr="003608CB" w:rsidRDefault="00DF6CFE" w:rsidP="00DD2373">
      <w:pPr>
        <w:pStyle w:val="a3"/>
        <w:ind w:left="567" w:right="848"/>
        <w:jc w:val="both"/>
        <w:rPr>
          <w:b/>
          <w:sz w:val="32"/>
          <w:szCs w:val="32"/>
          <w:lang w:val="ru-RU"/>
        </w:rPr>
      </w:pPr>
      <w:r w:rsidRPr="003608CB">
        <w:rPr>
          <w:b/>
          <w:i/>
          <w:sz w:val="32"/>
          <w:szCs w:val="32"/>
          <w:lang w:val="ru-RU"/>
        </w:rPr>
        <w:t>Слайд 1</w:t>
      </w:r>
      <w:r w:rsidR="00A00991" w:rsidRPr="003608CB">
        <w:rPr>
          <w:b/>
          <w:i/>
          <w:sz w:val="32"/>
          <w:szCs w:val="32"/>
          <w:lang w:val="ru-RU"/>
        </w:rPr>
        <w:t>2</w:t>
      </w:r>
    </w:p>
    <w:p w:rsidR="00DC3C92" w:rsidRPr="00A57F93" w:rsidRDefault="0052104D" w:rsidP="00A57F93">
      <w:pPr>
        <w:pStyle w:val="a3"/>
        <w:ind w:left="567" w:right="848"/>
        <w:rPr>
          <w:i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А для этого говорите со своим ребенком, общайтесь с ним, ищите примеры подтверждения своих </w:t>
      </w:r>
      <w:r w:rsidR="00196197" w:rsidRPr="003608CB">
        <w:rPr>
          <w:sz w:val="32"/>
          <w:szCs w:val="32"/>
          <w:lang w:val="ru-RU"/>
        </w:rPr>
        <w:t xml:space="preserve">мыслей, будьте тактичны, убеждая его. </w:t>
      </w:r>
      <w:r w:rsidR="00196197" w:rsidRPr="00A57F93">
        <w:rPr>
          <w:sz w:val="32"/>
          <w:szCs w:val="32"/>
          <w:lang w:val="ru-RU"/>
        </w:rPr>
        <w:t>Тогда ваши мысли станут его мыслями, ваши стремления станут его стремлениями.</w:t>
      </w:r>
      <w:r w:rsidR="002D0347" w:rsidRPr="00A57F93">
        <w:rPr>
          <w:i/>
          <w:sz w:val="32"/>
          <w:szCs w:val="32"/>
          <w:lang w:val="ru-RU"/>
        </w:rPr>
        <w:t xml:space="preserve"> </w:t>
      </w:r>
      <w:r w:rsidR="00DC3C92" w:rsidRPr="00A57F93">
        <w:rPr>
          <w:i/>
          <w:sz w:val="32"/>
          <w:szCs w:val="32"/>
          <w:lang w:val="ru-RU"/>
        </w:rPr>
        <w:t xml:space="preserve"> </w:t>
      </w:r>
      <w:r w:rsidR="00DC3C92" w:rsidRPr="00A57F93">
        <w:rPr>
          <w:sz w:val="32"/>
          <w:szCs w:val="32"/>
          <w:lang w:val="ru-RU"/>
        </w:rPr>
        <w:t xml:space="preserve">Так как поощрение и наказание идут чаще всего рядом в воспитании, я раздам вам памятки, которые могут помочь  вам, в воспитании детей. </w:t>
      </w:r>
    </w:p>
    <w:p w:rsidR="000F52AF" w:rsidRPr="00A57F93" w:rsidRDefault="000F52AF" w:rsidP="00A57F93">
      <w:pPr>
        <w:pStyle w:val="a3"/>
        <w:ind w:left="567" w:right="848"/>
        <w:rPr>
          <w:sz w:val="32"/>
          <w:szCs w:val="32"/>
          <w:lang w:val="ru-RU"/>
        </w:rPr>
      </w:pPr>
    </w:p>
    <w:p w:rsidR="00770549" w:rsidRPr="00A57F93" w:rsidRDefault="000F52AF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A57F93">
        <w:rPr>
          <w:sz w:val="32"/>
          <w:szCs w:val="32"/>
          <w:lang w:val="ru-RU"/>
        </w:rPr>
        <w:t xml:space="preserve">                                        </w:t>
      </w:r>
      <w:r w:rsidR="0041375A" w:rsidRPr="00A57F93">
        <w:rPr>
          <w:sz w:val="32"/>
          <w:szCs w:val="32"/>
          <w:lang w:val="ru-RU"/>
        </w:rPr>
        <w:t xml:space="preserve">                 </w:t>
      </w:r>
      <w:r w:rsidRPr="00A57F93">
        <w:rPr>
          <w:sz w:val="32"/>
          <w:szCs w:val="32"/>
          <w:lang w:val="ru-RU"/>
        </w:rPr>
        <w:t xml:space="preserve"> </w:t>
      </w:r>
    </w:p>
    <w:p w:rsidR="00770549" w:rsidRPr="00A57F93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770549" w:rsidRPr="00A57F93" w:rsidRDefault="00770549" w:rsidP="00DD2373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A57F93" w:rsidRDefault="00A57F93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</w:p>
    <w:p w:rsidR="006543BC" w:rsidRPr="003608CB" w:rsidRDefault="006543BC" w:rsidP="00DD2373">
      <w:pPr>
        <w:pStyle w:val="a3"/>
        <w:ind w:left="567" w:right="848"/>
        <w:jc w:val="both"/>
        <w:rPr>
          <w:color w:val="FF0000"/>
          <w:sz w:val="32"/>
          <w:szCs w:val="32"/>
          <w:lang w:val="ru-RU"/>
        </w:rPr>
      </w:pPr>
      <w:r w:rsidRPr="003608CB">
        <w:rPr>
          <w:color w:val="FF0000"/>
          <w:sz w:val="32"/>
          <w:szCs w:val="32"/>
          <w:lang w:val="ru-RU"/>
        </w:rPr>
        <w:lastRenderedPageBreak/>
        <w:t>Приложение.</w:t>
      </w:r>
    </w:p>
    <w:p w:rsidR="006543BC" w:rsidRPr="003608CB" w:rsidRDefault="006543BC" w:rsidP="006543BC">
      <w:pPr>
        <w:pStyle w:val="a3"/>
        <w:ind w:left="567" w:right="848"/>
        <w:jc w:val="both"/>
        <w:rPr>
          <w:b/>
          <w:sz w:val="24"/>
          <w:szCs w:val="24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b/>
          <w:sz w:val="24"/>
          <w:szCs w:val="24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b/>
          <w:sz w:val="24"/>
          <w:szCs w:val="24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b/>
          <w:sz w:val="24"/>
          <w:szCs w:val="24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>Анкета для родителей.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Можно ли воспитывать ребенка без наказаний?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Что может послужить в вашей семье поводом для наказаний?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 реагирует ваш ребенок на наказание?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Всегда ли наказание эффективно воздействует на поведение вашего ребенка?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 вы ведете себя по отношению к ребенку после того, как наказали его?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Какие меры воздействия на ребенка вы в вашей семье считаете наказанием?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Принимаете ли вы совместное решение по поводу наказания своего ребенка или делаете это в одиночку?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 долго помнит ваш ребенок наказание?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Какие меры наказания в вашей семье исключены?</w:t>
      </w: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4404E0" w:rsidRPr="003608CB" w:rsidRDefault="004404E0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pStyle w:val="a3"/>
        <w:ind w:left="567" w:right="848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                                 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6543BC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   </w:t>
      </w:r>
      <w:r w:rsidR="00A57F93" w:rsidRPr="003608CB">
        <w:rPr>
          <w:b/>
          <w:sz w:val="32"/>
          <w:szCs w:val="32"/>
          <w:lang w:val="ru-RU"/>
        </w:rPr>
        <w:t xml:space="preserve">                               </w:t>
      </w: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b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Памятка для родителей. 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b/>
          <w:i/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                              </w:t>
      </w:r>
      <w:r w:rsidRPr="003608CB">
        <w:rPr>
          <w:b/>
          <w:i/>
          <w:sz w:val="32"/>
          <w:szCs w:val="32"/>
          <w:lang w:val="ru-RU"/>
        </w:rPr>
        <w:t>Как поощрять ребенка в семье.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b/>
          <w:i/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-Как можно чаще одобрительней улыбайтесь вашему ребенку: и когда он моет посуду, и когда делает уроки, и когда играет </w:t>
      </w:r>
      <w:proofErr w:type="gramStart"/>
      <w:r w:rsidRPr="003608CB">
        <w:rPr>
          <w:sz w:val="32"/>
          <w:szCs w:val="32"/>
          <w:lang w:val="ru-RU"/>
        </w:rPr>
        <w:t>со</w:t>
      </w:r>
      <w:proofErr w:type="gramEnd"/>
      <w:r w:rsidRPr="003608CB">
        <w:rPr>
          <w:sz w:val="32"/>
          <w:szCs w:val="32"/>
          <w:lang w:val="ru-RU"/>
        </w:rPr>
        <w:t xml:space="preserve"> своими игрушкам.</w:t>
      </w:r>
    </w:p>
    <w:p w:rsidR="006543BC" w:rsidRPr="003608CB" w:rsidRDefault="006543BC" w:rsidP="006543BC">
      <w:pPr>
        <w:spacing w:after="100" w:afterAutospacing="1"/>
        <w:ind w:left="284" w:right="141" w:firstLine="142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 -Используйте чаще выражение: «Ты прав, мы согласны с тобой» - Это формирует в ребенке самоуважение, развивает самоанализ и критичность мышления.</w:t>
      </w: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-Дарите своему ребенку подарки, но при этом учите его принимать их.</w:t>
      </w: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 -Учите своего ребенка быть благодарным за любые знаки внимания, проявленные к нему, независимо от суммы денег, затраченных на подарок. </w:t>
      </w:r>
    </w:p>
    <w:p w:rsidR="006543BC" w:rsidRPr="003608CB" w:rsidRDefault="006543BC" w:rsidP="006543BC">
      <w:pPr>
        <w:pStyle w:val="a3"/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-Если вы хотите использовать в качестве поощрения деньги, используйте эту возможность для того, чтобы ребенок ими распоряжался разумно.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 -Если ребенок поощряется деньгами, вы должны знать, каким образом он ими распорядился и обсудить это с ним.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-Когда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6543BC" w:rsidRPr="003608CB" w:rsidRDefault="006543BC" w:rsidP="006543BC">
      <w:pPr>
        <w:spacing w:after="100" w:afterAutospacing="1"/>
        <w:ind w:left="284"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>-Учите своего ребенка понимать и ценить поощрения своих родителей.</w:t>
      </w:r>
    </w:p>
    <w:p w:rsidR="00A57F93" w:rsidRDefault="006543BC" w:rsidP="006543BC">
      <w:pPr>
        <w:spacing w:after="100" w:afterAutospacing="1"/>
        <w:ind w:right="141"/>
        <w:jc w:val="both"/>
        <w:rPr>
          <w:sz w:val="32"/>
          <w:szCs w:val="32"/>
          <w:lang w:val="ru-RU"/>
        </w:rPr>
      </w:pPr>
      <w:r w:rsidRPr="003608CB">
        <w:rPr>
          <w:sz w:val="32"/>
          <w:szCs w:val="32"/>
          <w:lang w:val="ru-RU"/>
        </w:rPr>
        <w:t xml:space="preserve">                                                                   </w:t>
      </w:r>
    </w:p>
    <w:p w:rsidR="00A57F93" w:rsidRDefault="00A57F93" w:rsidP="006543BC">
      <w:pPr>
        <w:spacing w:after="100" w:afterAutospacing="1"/>
        <w:ind w:right="141"/>
        <w:jc w:val="both"/>
        <w:rPr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right="141"/>
        <w:jc w:val="both"/>
        <w:rPr>
          <w:sz w:val="32"/>
          <w:szCs w:val="32"/>
          <w:lang w:val="ru-RU"/>
        </w:rPr>
      </w:pPr>
    </w:p>
    <w:p w:rsidR="00A57F93" w:rsidRDefault="00A57F93" w:rsidP="006543BC">
      <w:pPr>
        <w:spacing w:after="100" w:afterAutospacing="1"/>
        <w:ind w:right="141"/>
        <w:jc w:val="both"/>
        <w:rPr>
          <w:sz w:val="32"/>
          <w:szCs w:val="32"/>
          <w:lang w:val="ru-RU"/>
        </w:rPr>
      </w:pPr>
    </w:p>
    <w:p w:rsidR="006543BC" w:rsidRPr="003608CB" w:rsidRDefault="006543BC" w:rsidP="006543BC">
      <w:pPr>
        <w:spacing w:after="100" w:afterAutospacing="1"/>
        <w:ind w:right="141"/>
        <w:jc w:val="both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lastRenderedPageBreak/>
        <w:t>ПОМНИТЕ!</w:t>
      </w:r>
    </w:p>
    <w:p w:rsidR="006543BC" w:rsidRPr="003608CB" w:rsidRDefault="006543BC" w:rsidP="00A57F93">
      <w:pPr>
        <w:spacing w:after="100" w:afterAutospacing="1"/>
        <w:ind w:left="284" w:right="141"/>
        <w:rPr>
          <w:sz w:val="32"/>
          <w:szCs w:val="32"/>
          <w:lang w:val="ru-RU"/>
        </w:rPr>
      </w:pPr>
      <w:r w:rsidRPr="003608CB">
        <w:rPr>
          <w:b/>
          <w:sz w:val="32"/>
          <w:szCs w:val="32"/>
          <w:lang w:val="ru-RU"/>
        </w:rPr>
        <w:t xml:space="preserve">  </w:t>
      </w:r>
      <w:r w:rsidRPr="003608CB">
        <w:rPr>
          <w:sz w:val="32"/>
          <w:szCs w:val="32"/>
          <w:lang w:val="ru-RU"/>
        </w:rPr>
        <w:t xml:space="preserve"> Ваше внимание, любовь и ласка, дружеское участие и расположение могут сделать для вашего ребенка больше, чем самый дорогой подарок!  Раны  унижения и издевательства не заживают годами, шрамы безразличия и игнорирования остаются на всю жизнь!</w:t>
      </w:r>
    </w:p>
    <w:p w:rsidR="00770549" w:rsidRPr="003608CB" w:rsidRDefault="00770549" w:rsidP="00A57F93">
      <w:pPr>
        <w:pStyle w:val="a3"/>
        <w:spacing w:after="100" w:afterAutospacing="1"/>
        <w:ind w:left="567" w:right="848"/>
        <w:rPr>
          <w:sz w:val="32"/>
          <w:szCs w:val="32"/>
          <w:lang w:val="ru-RU"/>
        </w:rPr>
      </w:pPr>
    </w:p>
    <w:p w:rsidR="00770549" w:rsidRPr="003608CB" w:rsidRDefault="00770549" w:rsidP="006543BC">
      <w:pPr>
        <w:pStyle w:val="a3"/>
        <w:spacing w:after="100" w:afterAutospacing="1"/>
        <w:ind w:left="-1134"/>
        <w:jc w:val="both"/>
        <w:rPr>
          <w:sz w:val="32"/>
          <w:szCs w:val="32"/>
          <w:lang w:val="ru-RU"/>
        </w:rPr>
      </w:pPr>
    </w:p>
    <w:p w:rsidR="00770549" w:rsidRPr="003608CB" w:rsidRDefault="003608CB" w:rsidP="008A4B39">
      <w:pPr>
        <w:pStyle w:val="a3"/>
        <w:tabs>
          <w:tab w:val="left" w:pos="1455"/>
        </w:tabs>
        <w:ind w:left="-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</w:t>
      </w:r>
      <w:bookmarkStart w:id="0" w:name="_GoBack"/>
      <w:bookmarkEnd w:id="0"/>
    </w:p>
    <w:p w:rsidR="008A4B39" w:rsidRPr="00D34364" w:rsidRDefault="008A4B39" w:rsidP="008A4B39">
      <w:pPr>
        <w:pStyle w:val="a3"/>
        <w:numPr>
          <w:ilvl w:val="0"/>
          <w:numId w:val="2"/>
        </w:numPr>
        <w:tabs>
          <w:tab w:val="left" w:pos="1455"/>
        </w:tabs>
        <w:jc w:val="both"/>
        <w:rPr>
          <w:sz w:val="32"/>
          <w:szCs w:val="32"/>
        </w:rPr>
      </w:pPr>
    </w:p>
    <w:p w:rsidR="001A7ABD" w:rsidRPr="00E83BD3" w:rsidRDefault="008A4B39" w:rsidP="008A4B3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</w:p>
    <w:p w:rsidR="001D3D53" w:rsidRDefault="001D3D53" w:rsidP="001D3D53">
      <w:pPr>
        <w:pStyle w:val="a3"/>
        <w:ind w:left="-1134"/>
      </w:pPr>
    </w:p>
    <w:sectPr w:rsidR="001D3D53" w:rsidSect="00DD2373">
      <w:footerReference w:type="default" r:id="rId9"/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1D" w:rsidRDefault="0031361D" w:rsidP="00A57F93">
      <w:pPr>
        <w:spacing w:after="0" w:line="240" w:lineRule="auto"/>
      </w:pPr>
      <w:r>
        <w:separator/>
      </w:r>
    </w:p>
  </w:endnote>
  <w:endnote w:type="continuationSeparator" w:id="0">
    <w:p w:rsidR="0031361D" w:rsidRDefault="0031361D" w:rsidP="00A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596"/>
      <w:docPartObj>
        <w:docPartGallery w:val="Page Numbers (Bottom of Page)"/>
        <w:docPartUnique/>
      </w:docPartObj>
    </w:sdtPr>
    <w:sdtEndPr/>
    <w:sdtContent>
      <w:p w:rsidR="00A57F93" w:rsidRDefault="003608C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7F93" w:rsidRDefault="00A57F9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1D" w:rsidRDefault="0031361D" w:rsidP="00A57F93">
      <w:pPr>
        <w:spacing w:after="0" w:line="240" w:lineRule="auto"/>
      </w:pPr>
      <w:r>
        <w:separator/>
      </w:r>
    </w:p>
  </w:footnote>
  <w:footnote w:type="continuationSeparator" w:id="0">
    <w:p w:rsidR="0031361D" w:rsidRDefault="0031361D" w:rsidP="00A5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005"/>
    <w:multiLevelType w:val="hybridMultilevel"/>
    <w:tmpl w:val="50344124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5D374F4C"/>
    <w:multiLevelType w:val="hybridMultilevel"/>
    <w:tmpl w:val="A4803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DC4"/>
    <w:rsid w:val="00065320"/>
    <w:rsid w:val="000B48E9"/>
    <w:rsid w:val="000E0000"/>
    <w:rsid w:val="000F52AF"/>
    <w:rsid w:val="00184B22"/>
    <w:rsid w:val="00196197"/>
    <w:rsid w:val="001A7ABD"/>
    <w:rsid w:val="001D3D53"/>
    <w:rsid w:val="001E61EF"/>
    <w:rsid w:val="00222B67"/>
    <w:rsid w:val="0025586F"/>
    <w:rsid w:val="002D0347"/>
    <w:rsid w:val="002D2C11"/>
    <w:rsid w:val="002F7659"/>
    <w:rsid w:val="0031361D"/>
    <w:rsid w:val="00325D43"/>
    <w:rsid w:val="00336F70"/>
    <w:rsid w:val="003608CB"/>
    <w:rsid w:val="003D64D0"/>
    <w:rsid w:val="0041375A"/>
    <w:rsid w:val="004404E0"/>
    <w:rsid w:val="004624D6"/>
    <w:rsid w:val="004E2309"/>
    <w:rsid w:val="0052104D"/>
    <w:rsid w:val="0059026F"/>
    <w:rsid w:val="005D6019"/>
    <w:rsid w:val="006543BC"/>
    <w:rsid w:val="006A2AF8"/>
    <w:rsid w:val="00720663"/>
    <w:rsid w:val="00730E33"/>
    <w:rsid w:val="00737BEE"/>
    <w:rsid w:val="00765803"/>
    <w:rsid w:val="00770549"/>
    <w:rsid w:val="00772C66"/>
    <w:rsid w:val="00792C58"/>
    <w:rsid w:val="00807359"/>
    <w:rsid w:val="00865223"/>
    <w:rsid w:val="00886714"/>
    <w:rsid w:val="008A4B39"/>
    <w:rsid w:val="008A7CD7"/>
    <w:rsid w:val="009027B6"/>
    <w:rsid w:val="009E13D2"/>
    <w:rsid w:val="009E4CA3"/>
    <w:rsid w:val="00A00991"/>
    <w:rsid w:val="00A07502"/>
    <w:rsid w:val="00A23DD3"/>
    <w:rsid w:val="00A57F93"/>
    <w:rsid w:val="00A93DC4"/>
    <w:rsid w:val="00AC6546"/>
    <w:rsid w:val="00AC6C57"/>
    <w:rsid w:val="00B21FBB"/>
    <w:rsid w:val="00B76C77"/>
    <w:rsid w:val="00BF4025"/>
    <w:rsid w:val="00BF7984"/>
    <w:rsid w:val="00C67DD3"/>
    <w:rsid w:val="00C7545B"/>
    <w:rsid w:val="00CA1687"/>
    <w:rsid w:val="00CB7E99"/>
    <w:rsid w:val="00D34364"/>
    <w:rsid w:val="00D446A5"/>
    <w:rsid w:val="00D87B1B"/>
    <w:rsid w:val="00D97F1A"/>
    <w:rsid w:val="00DC3C92"/>
    <w:rsid w:val="00DD2373"/>
    <w:rsid w:val="00DF3A9D"/>
    <w:rsid w:val="00DF6CFE"/>
    <w:rsid w:val="00DF6D1B"/>
    <w:rsid w:val="00E62E9E"/>
    <w:rsid w:val="00E83BD3"/>
    <w:rsid w:val="00F261CA"/>
    <w:rsid w:val="00F365A2"/>
    <w:rsid w:val="00F52CD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B"/>
  </w:style>
  <w:style w:type="paragraph" w:styleId="1">
    <w:name w:val="heading 1"/>
    <w:basedOn w:val="a"/>
    <w:next w:val="a"/>
    <w:link w:val="10"/>
    <w:uiPriority w:val="9"/>
    <w:qFormat/>
    <w:rsid w:val="003608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8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8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8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8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8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8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8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8C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8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608C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08C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08C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08C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08C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08C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08CB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608CB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08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3608CB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3608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3608CB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3608CB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3608CB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3608CB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608CB"/>
  </w:style>
  <w:style w:type="paragraph" w:styleId="21">
    <w:name w:val="Quote"/>
    <w:basedOn w:val="a"/>
    <w:next w:val="a"/>
    <w:link w:val="22"/>
    <w:uiPriority w:val="29"/>
    <w:qFormat/>
    <w:rsid w:val="003608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08C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608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3608CB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608CB"/>
    <w:rPr>
      <w:i/>
      <w:iCs/>
    </w:rPr>
  </w:style>
  <w:style w:type="character" w:styleId="af2">
    <w:name w:val="Intense Emphasis"/>
    <w:uiPriority w:val="21"/>
    <w:qFormat/>
    <w:rsid w:val="003608CB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608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3608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3608CB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608C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A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57F93"/>
  </w:style>
  <w:style w:type="paragraph" w:styleId="af9">
    <w:name w:val="footer"/>
    <w:basedOn w:val="a"/>
    <w:link w:val="afa"/>
    <w:uiPriority w:val="99"/>
    <w:unhideWhenUsed/>
    <w:rsid w:val="00A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5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305-3C3B-4C97-A637-4C8A527B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</dc:creator>
  <cp:keywords/>
  <dc:description/>
  <cp:lastModifiedBy>Учитель</cp:lastModifiedBy>
  <cp:revision>50</cp:revision>
  <dcterms:created xsi:type="dcterms:W3CDTF">2011-02-04T22:36:00Z</dcterms:created>
  <dcterms:modified xsi:type="dcterms:W3CDTF">2013-11-20T21:38:00Z</dcterms:modified>
</cp:coreProperties>
</file>