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90" w:rsidRPr="000A32C1" w:rsidRDefault="003C2C90" w:rsidP="000A3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C1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0A32C1" w:rsidRDefault="000A32C1" w:rsidP="000A32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Михалева Елена Владимировна. </w:t>
      </w:r>
    </w:p>
    <w:p w:rsidR="000A32C1" w:rsidRPr="000A32C1" w:rsidRDefault="000A32C1" w:rsidP="000A32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>МДОАУ д/</w:t>
      </w:r>
      <w:proofErr w:type="gramStart"/>
      <w:r w:rsidRPr="000A32C1">
        <w:rPr>
          <w:rFonts w:ascii="Times New Roman" w:hAnsi="Times New Roman" w:cs="Times New Roman"/>
          <w:sz w:val="24"/>
          <w:szCs w:val="24"/>
        </w:rPr>
        <w:t>с "Ёлочка"</w:t>
      </w:r>
      <w:proofErr w:type="gramEnd"/>
      <w:r w:rsidRPr="000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C1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0A32C1">
        <w:rPr>
          <w:rFonts w:ascii="Times New Roman" w:hAnsi="Times New Roman" w:cs="Times New Roman"/>
          <w:sz w:val="24"/>
          <w:szCs w:val="24"/>
        </w:rPr>
        <w:t xml:space="preserve"> ХМАО-Югра</w:t>
      </w:r>
    </w:p>
    <w:p w:rsidR="003C2C90" w:rsidRPr="000A32C1" w:rsidRDefault="003C2C90" w:rsidP="000A32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"Пальчиковые игры" - это инсценировка каких-либо рифмованных историй, сказок при помощи пальцев. В ходе "пальчиковых игр"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0A32C1" w:rsidSect="000A32C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lastRenderedPageBreak/>
        <w:t xml:space="preserve"> Мы сегодня рисовали,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Наши пальчики устали.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Наши пальчики встряхнем,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Рисовать опять начнем.</w:t>
      </w:r>
    </w:p>
    <w:p w:rsidR="000A32C1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- Поднять руки перед собой,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встряхнуть кистями и притопывать.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Раз, два, три, четыре, пять,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Будем пальчики считать,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Все такие нужные,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Крепкие и дружные.</w:t>
      </w:r>
    </w:p>
    <w:p w:rsidR="000A32C1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- Пересчитать пальчики и сжать их в кулак.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Поменять руки.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Взять руку ребенка и пощекотать: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 Здесь пень (запястье),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 Здесь колода (локоть),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 А здесь ключевая водица (подмышки).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Этот пальчик хочет спать,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Этот пальчик лег в кровать,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Этот пальчик чуть вздремнул,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Этот пальчик уж уснул,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Этот пальчик крепко спит,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Никто больше не шумит.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- Взять ладонь ребенка в руку и загибать пальцы по очереди, начиная с мизинца.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Ивану Большаку – дрова рубить.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Ваське-Указке – воду носить.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Мишке Среднему – печку топить.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Гришке Сиротке – кашку варить.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Крошке Тимошке – песенки петь,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Песенки петь и плясать.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Правой рукой делать массаж каждому пальцу левой руки, потом наоборот</w:t>
      </w:r>
      <w:r w:rsidRPr="000A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Бабушка очки надела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 внучонка разглядела.</w:t>
      </w:r>
    </w:p>
    <w:p w:rsidR="000A32C1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Большой палец правой и левой руки вместе с остальными образуют колечко. Колечки поднести к глазам.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На моей руке пять пальцев,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Пять </w:t>
      </w:r>
      <w:proofErr w:type="spellStart"/>
      <w:r w:rsidRPr="000A32C1">
        <w:rPr>
          <w:rFonts w:ascii="Times New Roman" w:hAnsi="Times New Roman" w:cs="Times New Roman"/>
          <w:sz w:val="24"/>
          <w:szCs w:val="24"/>
        </w:rPr>
        <w:t>хватальцев</w:t>
      </w:r>
      <w:proofErr w:type="spellEnd"/>
      <w:r w:rsidRPr="000A32C1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Pr="000A32C1">
        <w:rPr>
          <w:rFonts w:ascii="Times New Roman" w:hAnsi="Times New Roman" w:cs="Times New Roman"/>
          <w:sz w:val="24"/>
          <w:szCs w:val="24"/>
        </w:rPr>
        <w:t>держальцев</w:t>
      </w:r>
      <w:proofErr w:type="spellEnd"/>
      <w:r w:rsidRPr="000A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Чтоб строгать и чтоб пилить,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lastRenderedPageBreak/>
        <w:t xml:space="preserve"> Чтобы брать и чтоб дарить.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Их не трудно сосчитать: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Раз, два, три, четыре, пять!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Ритмично сжимать и разжимать кулачки. На счет - поочередно загибать пальчики на обеих руках.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Флажок.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Я в руке флажок держу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 ребятам им машу.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Указательный, средний, безымянный пальцы и мизинец прижаты друг к другу, большой палец опущен вниз. Тыльная сторона ладони от себя. Помахать «флажком».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- Мама, мама!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- Что, что, что?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- Гости едут.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- Ну и что.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- Здравствуй, здравствуй.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Чмок, чмок, чмок.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Ладони сложить вместе, пальцы слегка расставлены, смотрят вверх. На первой строчке мизинчики отрываются друг от друга и снова соединяются два раза. На второй строчке большие пальцы отрываются и соединяются три раза. На третьей строчке то же делают безымянные пальцы, на четвертой – указательные. На пятой средние пальцы сначала «обнимаются» а потом «целуются».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У печи, печи, печи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Испечем мы пироги.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Ладошками имитировать движения лепки пирожков.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Этот пальчик – маленький,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Мизинчик удаленький.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Безымянный – кольцо носит,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Ни за что его не бросит.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Ну а этот – средний, длинный.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Он как раз посередине.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lastRenderedPageBreak/>
        <w:t xml:space="preserve"> Этот указательный,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Пальчик замечательный.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Большой палец, хоть не длинный,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Среди пальцев самый сильный.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Пальчики не ссорятся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Вместе дело спорится.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На каждые две строчки палец, о котором говорится, сначала потянуть на себя, затем погладить. В конце сжать пальчики в кулачок, разжать и повертеть кистями.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Зайка книгу нашел,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 открыл, и прочел,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А закрыл, все забыл.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 снова открыл,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 все повторил,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А закрыл, опять забыл.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 </w:t>
      </w:r>
      <w:r w:rsidRPr="000A32C1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Четыре братца высоки да тонки,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Держатся вместе, а пятый в сторонке.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Но чуть за работу приходится браться,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Четверо кличут пятого братца.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Ладонь расположена вертикально, указательный, средний, безымянный и мизинец прижаты друг к другу, большой палец смотрит в сторону. На последней строчке четыре сложенных вместе пальцев начинают сгибаться (звать к себе).</w:t>
      </w:r>
      <w:r w:rsidRPr="000A32C1">
        <w:rPr>
          <w:rFonts w:ascii="Times New Roman" w:hAnsi="Times New Roman" w:cs="Times New Roman"/>
          <w:i/>
          <w:sz w:val="24"/>
          <w:szCs w:val="24"/>
        </w:rPr>
        <w:tab/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A32C1">
        <w:rPr>
          <w:rFonts w:ascii="Times New Roman" w:hAnsi="Times New Roman" w:cs="Times New Roman"/>
          <w:sz w:val="24"/>
          <w:szCs w:val="24"/>
        </w:rPr>
        <w:t>Листья</w:t>
      </w:r>
      <w:r w:rsidRPr="000A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2C1">
        <w:rPr>
          <w:rFonts w:ascii="Times New Roman" w:hAnsi="Times New Roman" w:cs="Times New Roman"/>
          <w:sz w:val="24"/>
          <w:szCs w:val="24"/>
        </w:rPr>
        <w:t>падают</w:t>
      </w:r>
      <w:r w:rsidRPr="000A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2C1">
        <w:rPr>
          <w:rFonts w:ascii="Times New Roman" w:hAnsi="Times New Roman" w:cs="Times New Roman"/>
          <w:sz w:val="24"/>
          <w:szCs w:val="24"/>
        </w:rPr>
        <w:t>в</w:t>
      </w:r>
      <w:r w:rsidRPr="000A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2C1">
        <w:rPr>
          <w:rFonts w:ascii="Times New Roman" w:hAnsi="Times New Roman" w:cs="Times New Roman"/>
          <w:sz w:val="24"/>
          <w:szCs w:val="24"/>
        </w:rPr>
        <w:t>саду</w:t>
      </w:r>
      <w:r w:rsidRPr="000A32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32C1">
        <w:rPr>
          <w:rFonts w:ascii="Times New Roman" w:hAnsi="Times New Roman" w:cs="Times New Roman"/>
          <w:sz w:val="24"/>
          <w:szCs w:val="24"/>
        </w:rPr>
        <w:t>Я их граблями смету.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Ладони на себя, пальцы переплести между собой, выпрямить и направить на себя.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32C1" w:rsidRDefault="000A32C1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2C1">
        <w:rPr>
          <w:rFonts w:ascii="Times New Roman" w:hAnsi="Times New Roman" w:cs="Times New Roman"/>
          <w:sz w:val="24"/>
          <w:szCs w:val="24"/>
        </w:rPr>
        <w:lastRenderedPageBreak/>
        <w:t>Дом стоит с трубой и крышей.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На балкон гулять я вышел.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На первой строчке ладони прямые, касаются друг друга пальцами, изображая крышу дома. Указательный палец отогнуть вверх (труба). На второй строчке согнуть мизинцы, изображая балкон.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У собаки острый носик,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Есть и шейка, есть и хвостик.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 xml:space="preserve"> - Правая ладонь на ребро, большой палец вверх, указательный, средний и безымянный – вместе. Мизинец попеременно опускается и поднимается. Повторить левой ладонью.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Ёлка быстро получается,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Если пальчики сцепляются.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Локотки ты подними,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Пальчики ты разведи.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 Ладони от себя под углом друг к другу, пальчики переплести и выставить вперёд. Локти слегка развести.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>Вот помощники мои,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Их как хочешь поверни.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По дороге белой, гладкой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Скачут пальцы, как лошадки.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C1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Pr="000A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2C1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Pr="000A32C1">
        <w:rPr>
          <w:rFonts w:ascii="Times New Roman" w:hAnsi="Times New Roman" w:cs="Times New Roman"/>
          <w:sz w:val="24"/>
          <w:szCs w:val="24"/>
        </w:rPr>
        <w:t>,</w:t>
      </w:r>
    </w:p>
    <w:p w:rsidR="003C2C90" w:rsidRPr="000A32C1" w:rsidRDefault="003C2C90" w:rsidP="000A3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32C1">
        <w:rPr>
          <w:rFonts w:ascii="Times New Roman" w:hAnsi="Times New Roman" w:cs="Times New Roman"/>
          <w:sz w:val="24"/>
          <w:szCs w:val="24"/>
        </w:rPr>
        <w:t xml:space="preserve"> Скачет резвый табунок.</w:t>
      </w:r>
    </w:p>
    <w:p w:rsidR="000F1683" w:rsidRPr="000A32C1" w:rsidRDefault="003C2C90" w:rsidP="000A32C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A32C1">
        <w:rPr>
          <w:rFonts w:ascii="Times New Roman" w:hAnsi="Times New Roman" w:cs="Times New Roman"/>
          <w:i/>
          <w:sz w:val="24"/>
          <w:szCs w:val="24"/>
        </w:rPr>
        <w:t>-Руки на столе, ладонями вниз. Поочередное продвижение вперед то левой, то правой рукой с одновременным сгибанием и разгибанием пальцев.</w:t>
      </w:r>
    </w:p>
    <w:sectPr w:rsidR="000F1683" w:rsidRPr="000A32C1" w:rsidSect="000A32C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A32C1"/>
    <w:rsid w:val="000F1683"/>
    <w:rsid w:val="003C2C90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B4BB2B-A6D4-4457-BC40-912D32C2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Михалев</cp:lastModifiedBy>
  <cp:revision>3</cp:revision>
  <dcterms:created xsi:type="dcterms:W3CDTF">2012-10-22T13:48:00Z</dcterms:created>
  <dcterms:modified xsi:type="dcterms:W3CDTF">2015-09-23T14:16:00Z</dcterms:modified>
</cp:coreProperties>
</file>