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1E" w:rsidRPr="00BD0C1E" w:rsidRDefault="00BD0C1E" w:rsidP="00BD0C1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организованной</w:t>
      </w: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образовательной деятельности по образовательной области «Речевое развитие» (приобщение к художественной литературе)  для подготовительной группы по теме: «Поклонимся великим тем годам…»</w:t>
      </w:r>
    </w:p>
    <w:p w:rsidR="00BD0C1E" w:rsidRPr="00BD0C1E" w:rsidRDefault="00BD0C1E" w:rsidP="00BD0C1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D0C1E" w:rsidRPr="00BD0C1E" w:rsidRDefault="00BD0C1E" w:rsidP="00BD0C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Цель:</w:t>
      </w: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расширение представлений детей о Великой Отечественной войне через чтение художественной литературы</w:t>
      </w:r>
    </w:p>
    <w:p w:rsidR="00BD0C1E" w:rsidRPr="00BD0C1E" w:rsidRDefault="00BD0C1E" w:rsidP="00BD0C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D0C1E" w:rsidRPr="00BD0C1E" w:rsidRDefault="00BD0C1E" w:rsidP="00BD0C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Программное содержание:</w:t>
      </w:r>
    </w:p>
    <w:p w:rsidR="00BD0C1E" w:rsidRPr="00BD0C1E" w:rsidRDefault="00BD0C1E" w:rsidP="00BD0C1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Учить глубокому осмыслению событий и поступков героев рассказа </w:t>
      </w:r>
    </w:p>
    <w:p w:rsidR="00BD0C1E" w:rsidRPr="00BD0C1E" w:rsidRDefault="00BD0C1E" w:rsidP="00BD0C1E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М. Зощенко;</w:t>
      </w:r>
    </w:p>
    <w:p w:rsidR="00BD0C1E" w:rsidRPr="00BD0C1E" w:rsidRDefault="00BD0C1E" w:rsidP="00BD0C1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Закрепить знания детей о родной стране, о государственных праздниках;</w:t>
      </w:r>
    </w:p>
    <w:p w:rsidR="00BD0C1E" w:rsidRPr="00BD0C1E" w:rsidRDefault="00BD0C1E" w:rsidP="00BD0C1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Развивать свободное общение взрослого и детей;</w:t>
      </w:r>
    </w:p>
    <w:p w:rsidR="00BD0C1E" w:rsidRPr="00BD0C1E" w:rsidRDefault="00BD0C1E" w:rsidP="00BD0C1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Воспитывать интерес и любовь к художественному чтению;</w:t>
      </w:r>
    </w:p>
    <w:p w:rsidR="00BD0C1E" w:rsidRPr="00BD0C1E" w:rsidRDefault="00BD0C1E" w:rsidP="00BD0C1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Воспитывать желание и умение слушать художественное произведение, следить за развитием действия</w:t>
      </w:r>
    </w:p>
    <w:p w:rsidR="00BD0C1E" w:rsidRPr="00BD0C1E" w:rsidRDefault="00BD0C1E" w:rsidP="00BD0C1E">
      <w:pPr>
        <w:spacing w:before="0"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D0C1E" w:rsidRPr="00BD0C1E" w:rsidRDefault="00BD0C1E" w:rsidP="00BD0C1E">
      <w:pPr>
        <w:spacing w:before="0"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Словарная работа:</w:t>
      </w:r>
    </w:p>
    <w:p w:rsidR="00BD0C1E" w:rsidRPr="00BD0C1E" w:rsidRDefault="00BD0C1E" w:rsidP="00BD0C1E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обогатить активный словарный запас детей словами: вероломно, револьвер, фронт, ветераны;</w:t>
      </w:r>
    </w:p>
    <w:p w:rsidR="00BD0C1E" w:rsidRPr="00BD0C1E" w:rsidRDefault="00BD0C1E" w:rsidP="00BD0C1E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упражнять в подборе слов определений к слову «герой».</w:t>
      </w:r>
    </w:p>
    <w:p w:rsidR="00BD0C1E" w:rsidRPr="00BD0C1E" w:rsidRDefault="00BD0C1E" w:rsidP="00BD0C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D0C1E" w:rsidRPr="00BD0C1E" w:rsidRDefault="00BD0C1E" w:rsidP="00BD0C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Наглядные пособия: </w:t>
      </w: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письмо, аудиозапись и коллекция открыток для сюрпризного момента, оборудование для видео съемки, видео презентация для сопровождения рассказа детям, макет медали «Золотая звезда» для речевой игры, бумага белого цвета для изготовления «оригами». </w:t>
      </w:r>
    </w:p>
    <w:p w:rsidR="00BD0C1E" w:rsidRPr="00BD0C1E" w:rsidRDefault="00BD0C1E" w:rsidP="00BD0C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D0C1E" w:rsidRPr="00BD0C1E" w:rsidRDefault="00BD0C1E" w:rsidP="00BD0C1E">
      <w:pPr>
        <w:tabs>
          <w:tab w:val="left" w:pos="142"/>
        </w:tabs>
        <w:spacing w:before="0" w:line="240" w:lineRule="auto"/>
        <w:jc w:val="both"/>
        <w:rPr>
          <w:rFonts w:ascii="Times New Roman" w:eastAsia="Calibri" w:hAnsi="Times New Roman" w:cs="Times New Roman"/>
          <w:sz w:val="26"/>
          <w:szCs w:val="22"/>
          <w:lang w:bidi="en-US"/>
        </w:rPr>
      </w:pPr>
      <w:r w:rsidRPr="00BD0C1E">
        <w:rPr>
          <w:rFonts w:ascii="Times New Roman" w:eastAsia="Calibri" w:hAnsi="Times New Roman" w:cs="Times New Roman"/>
          <w:b/>
          <w:sz w:val="26"/>
          <w:szCs w:val="26"/>
        </w:rPr>
        <w:t xml:space="preserve">Предварительная работа: </w:t>
      </w:r>
      <w:r w:rsidRPr="00BD0C1E">
        <w:rPr>
          <w:rFonts w:ascii="Times New Roman" w:eastAsia="Calibri" w:hAnsi="Times New Roman" w:cs="Times New Roman"/>
          <w:sz w:val="26"/>
          <w:szCs w:val="26"/>
        </w:rPr>
        <w:t>экскурсия в МБУ «</w:t>
      </w:r>
      <w:proofErr w:type="spellStart"/>
      <w:r w:rsidRPr="00BD0C1E">
        <w:rPr>
          <w:rFonts w:ascii="Times New Roman" w:eastAsia="Calibri" w:hAnsi="Times New Roman" w:cs="Times New Roman"/>
          <w:sz w:val="26"/>
          <w:szCs w:val="26"/>
        </w:rPr>
        <w:t>Музейно</w:t>
      </w:r>
      <w:proofErr w:type="spellEnd"/>
      <w:r w:rsidRPr="00BD0C1E">
        <w:rPr>
          <w:rFonts w:ascii="Times New Roman" w:eastAsia="Calibri" w:hAnsi="Times New Roman" w:cs="Times New Roman"/>
          <w:sz w:val="26"/>
          <w:szCs w:val="26"/>
        </w:rPr>
        <w:t xml:space="preserve"> выставочный центр», рассматривание картин и иллюстраций по теме образовательной деятельности, беседы с детьми и чтение художественной литературы о войне 1941-1945 года</w:t>
      </w:r>
      <w:r w:rsidRPr="00BD0C1E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BD0C1E">
        <w:rPr>
          <w:rFonts w:ascii="Times New Roman" w:eastAsia="Calibri" w:hAnsi="Times New Roman" w:cs="Times New Roman"/>
          <w:sz w:val="26"/>
          <w:szCs w:val="26"/>
          <w:lang w:bidi="en-US"/>
        </w:rPr>
        <w:t>заучивание стихотворений к конкурсу чтеца в детском саду по теме, рисование и организация выставки детских рисунков по теме: «Герои, защитники – Отечества», проведение словарной работы с объяснением значения слов по теме: Отечество, Родина, война, награды, медаль, орден, немецко-фашистские захватчики.</w:t>
      </w:r>
    </w:p>
    <w:p w:rsidR="00BD0C1E" w:rsidRPr="00BD0C1E" w:rsidRDefault="00BD0C1E" w:rsidP="00BD0C1E">
      <w:pPr>
        <w:tabs>
          <w:tab w:val="left" w:pos="14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Методы и приемы: </w:t>
      </w:r>
    </w:p>
    <w:p w:rsidR="00BD0C1E" w:rsidRPr="00BD0C1E" w:rsidRDefault="00BD0C1E" w:rsidP="00BD0C1E">
      <w:pPr>
        <w:tabs>
          <w:tab w:val="left" w:pos="14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игровые:</w:t>
      </w:r>
      <w:r w:rsidRPr="00BD0C1E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сюрпризный момент письмо с телекомпании «</w:t>
      </w:r>
      <w:proofErr w:type="spellStart"/>
      <w:r w:rsidRPr="00BD0C1E">
        <w:rPr>
          <w:rFonts w:ascii="Times New Roman" w:eastAsia="Calibri" w:hAnsi="Times New Roman" w:cs="Times New Roman"/>
          <w:sz w:val="26"/>
          <w:szCs w:val="26"/>
          <w:lang w:bidi="en-US"/>
        </w:rPr>
        <w:t>Инфосервис</w:t>
      </w:r>
      <w:proofErr w:type="spellEnd"/>
      <w:r w:rsidRPr="00BD0C1E">
        <w:rPr>
          <w:rFonts w:ascii="Times New Roman" w:eastAsia="Calibri" w:hAnsi="Times New Roman" w:cs="Times New Roman"/>
          <w:sz w:val="26"/>
          <w:szCs w:val="26"/>
          <w:lang w:bidi="en-US"/>
        </w:rPr>
        <w:t>», физкультминутка «Мы солдаты»;</w:t>
      </w:r>
    </w:p>
    <w:p w:rsidR="00BD0C1E" w:rsidRPr="00BD0C1E" w:rsidRDefault="00BD0C1E" w:rsidP="00BD0C1E">
      <w:pPr>
        <w:tabs>
          <w:tab w:val="left" w:pos="14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словесные: </w:t>
      </w:r>
      <w:r w:rsidRPr="00BD0C1E">
        <w:rPr>
          <w:rFonts w:ascii="Times New Roman" w:eastAsia="Calibri" w:hAnsi="Times New Roman" w:cs="Times New Roman"/>
          <w:sz w:val="26"/>
          <w:szCs w:val="26"/>
          <w:lang w:bidi="en-US"/>
        </w:rPr>
        <w:t>рассказ воспитателя, чтение стихотворений о Великой отечественной войне, чтение рассказа М. Зощенко «Храбрые дети», вопросы к детям, речевая игра «Герой – какой он?»;</w:t>
      </w:r>
    </w:p>
    <w:p w:rsidR="00BD0C1E" w:rsidRPr="00BD0C1E" w:rsidRDefault="00BD0C1E" w:rsidP="00BD0C1E">
      <w:pPr>
        <w:tabs>
          <w:tab w:val="left" w:pos="14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наглядные: </w:t>
      </w:r>
      <w:r w:rsidRPr="00BD0C1E">
        <w:rPr>
          <w:rFonts w:ascii="Times New Roman" w:eastAsia="Calibri" w:hAnsi="Times New Roman" w:cs="Times New Roman"/>
          <w:sz w:val="26"/>
          <w:szCs w:val="26"/>
          <w:lang w:bidi="en-US"/>
        </w:rPr>
        <w:t>рассматривание коллекции открыток к праздникам, просмотр мультимедийной презентации;</w:t>
      </w:r>
    </w:p>
    <w:p w:rsidR="00BD0C1E" w:rsidRPr="00BD0C1E" w:rsidRDefault="00BD0C1E" w:rsidP="00BD0C1E">
      <w:pPr>
        <w:tabs>
          <w:tab w:val="left" w:pos="14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практические:</w:t>
      </w:r>
      <w:r w:rsidRPr="00BD0C1E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изготовление бумажных голубей мира в технике «оригами»</w:t>
      </w:r>
    </w:p>
    <w:p w:rsidR="00BD0C1E" w:rsidRPr="00BD0C1E" w:rsidRDefault="00BD0C1E" w:rsidP="00BD0C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Планируемые результаты ООД:</w:t>
      </w:r>
    </w:p>
    <w:p w:rsidR="00BD0C1E" w:rsidRPr="00BD0C1E" w:rsidRDefault="00BD0C1E" w:rsidP="00BD0C1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дети будут иметь более широкое представление о Великой Отечественной войне через желание и умение слушать художественное произведение, следить за развитием действия в них;</w:t>
      </w:r>
    </w:p>
    <w:p w:rsidR="00BD0C1E" w:rsidRPr="00BD0C1E" w:rsidRDefault="00BD0C1E" w:rsidP="00BD0C1E">
      <w:pPr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смогут понимать неразрывную связь событий прошлого и настоящего нашей Родины;</w:t>
      </w:r>
    </w:p>
    <w:p w:rsidR="00BD0C1E" w:rsidRPr="00BD0C1E" w:rsidRDefault="00BD0C1E" w:rsidP="00BD0C1E">
      <w:pPr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испытают чувство гордости за свою страну и ее героев;</w:t>
      </w:r>
    </w:p>
    <w:p w:rsidR="00BD0C1E" w:rsidRPr="00BD0C1E" w:rsidRDefault="00BD0C1E" w:rsidP="00BD0C1E">
      <w:pPr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совершенствуют свободное общение между взрослым и детьми.</w:t>
      </w:r>
    </w:p>
    <w:p w:rsidR="00BD0C1E" w:rsidRDefault="00BD0C1E">
      <w:bookmarkStart w:id="0" w:name="_GoBack"/>
      <w:bookmarkEnd w:id="0"/>
    </w:p>
    <w:p w:rsidR="00BD0C1E" w:rsidRPr="00BD0C1E" w:rsidRDefault="00BD0C1E" w:rsidP="00BD0C1E">
      <w:pPr>
        <w:spacing w:befor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0C1E">
        <w:rPr>
          <w:rFonts w:ascii="Times New Roman" w:eastAsia="Calibri" w:hAnsi="Times New Roman" w:cs="Times New Roman"/>
          <w:b/>
          <w:sz w:val="26"/>
          <w:szCs w:val="26"/>
        </w:rPr>
        <w:t>Ход образовательной деятельности:</w:t>
      </w:r>
    </w:p>
    <w:p w:rsidR="00BD0C1E" w:rsidRPr="00BD0C1E" w:rsidRDefault="00BD0C1E" w:rsidP="00BD0C1E">
      <w:pPr>
        <w:spacing w:before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0C1E">
        <w:rPr>
          <w:rFonts w:ascii="Times New Roman" w:eastAsia="Calibri" w:hAnsi="Times New Roman" w:cs="Times New Roman"/>
          <w:b/>
          <w:sz w:val="26"/>
          <w:szCs w:val="26"/>
        </w:rPr>
        <w:t>Организационный момент: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Звучит песня военных лет (тихо, фоном). Воспитатель рассматривает альбом с коллекцией открыток к праздникам.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Дети по желанию подходят к педагогу и присоединяются к рассматриванию альбома, воспитатель организует и проводит беседу: 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 Что мы с вами рассматриваем?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 Для чего людям нужны открытки? 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- С какими праздниками мы поздравляем друг друга с помощью открыток?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Сюрпризный момент «Письмо с телекомпании»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Стук в дверь, Дети группы получают письмо с телевидения (привлечь внимание не участвующих в рассматривании альбома  детей к проблеме). 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- Ребята нам с вами прислали письмо, давайте узнаем, от кого оно и о чем нам хотят в нем рассказать.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Текст письма </w:t>
      </w:r>
      <w:r w:rsidRPr="00BD0C1E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>Скоро самый важный праздник для нашей страны. И мы, работники телекомпании «</w:t>
      </w:r>
      <w:proofErr w:type="spellStart"/>
      <w:r w:rsidRPr="00BD0C1E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>Инфосервис</w:t>
      </w:r>
      <w:proofErr w:type="spellEnd"/>
      <w:r w:rsidRPr="00BD0C1E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 xml:space="preserve">», снимаем передачу о том, что знают дети об этом празднике. Снимите для нас сюжет об этом празднике и пришлите его по адресу редакции ул. </w:t>
      </w:r>
      <w:proofErr w:type="gramStart"/>
      <w:r w:rsidRPr="00BD0C1E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>Сибирская</w:t>
      </w:r>
      <w:proofErr w:type="gramEnd"/>
      <w:r w:rsidRPr="00BD0C1E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 xml:space="preserve"> дом 5. Заранее </w:t>
      </w:r>
      <w:proofErr w:type="gramStart"/>
      <w:r w:rsidRPr="00BD0C1E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>благодарны</w:t>
      </w:r>
      <w:proofErr w:type="gramEnd"/>
      <w:r w:rsidRPr="00BD0C1E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 xml:space="preserve"> вам!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Ребята поможем работникам телевидения? (Воспитатель приглашает ребят присесть на стулья).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Ребята, чтобы узнать, что же это за самый главный праздник для нашей страны, давайте еще раз вспомним, какие есть праздники? (дети, перечисляют праздники с пояснениями)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А какой же из них самый главный для нас и нашего Отечества? Чем он важен для нас? (День Победы)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 Почему вы считаете, что это самый главный праздник?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- Когда отмечают этот праздник?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А знаете ли вы ребята, почему эта война называлась Великой Отечественной?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Рассказ воспитателя </w:t>
      </w: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(сопровождается показом слайдов из презентации)</w:t>
      </w:r>
    </w:p>
    <w:p w:rsidR="00BD0C1E" w:rsidRPr="00BD0C1E" w:rsidRDefault="00BD0C1E" w:rsidP="00BD0C1E">
      <w:pPr>
        <w:pStyle w:val="aa"/>
        <w:spacing w:line="36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75 лет назад немецко-фашистские захватчики напали на нашу страну. Напали вероломно, утром, когда все спали. Они хотели взять себе нашу землю, наши поля и леса, а всех русских людей сделать своими рабами, подчинить себе. Фашисты шли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 нашей земле, разрушая и убивая; они никого не щадили. И тогда весь народ поднялся на защиту своей Родины. На фронт ушли не только взрослые, но даже дети. Вот поэтому война называется Великой Отечественной. А кого не взяли на фронт трудился в тылу: старики, женщины и дети </w:t>
      </w:r>
      <w:proofErr w:type="gramStart"/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заменили ушедших на войну</w:t>
      </w:r>
      <w:proofErr w:type="gramEnd"/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мужчин. Они делали снаряды, работали в полях, выращивая хлеб. 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Чтение стихотворений</w:t>
      </w: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предложить прочесть наизусть стихотворения, подготовленные к литературному конкурсу детского сада «Никто не забыт, ничто не забыто!» (по желанию 2-3 ребенка). 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Словарная работа </w:t>
      </w: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слова, понимание которых может вызвать у детей затруднения, объясняются в начале занятия (вероломно, револьвер, фронт).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Чтение рассказа М. Зощенко «Храбрые дети»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Мне бы хотелось предложить вам послушать рассказ  М. Зощенко, который называется «Храбрые дети. (Обратить внимание на осанку детей во время слушания рассказа).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Вопросы детям после чтения рассказа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- </w:t>
      </w: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Как назывался рассказ, который я вам прочла?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О ком этот рассказ?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Когда произошла эта история?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Скажите, какие ребята в этом рассказе?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Кто из ребят показался вам самым смелым, как его зовут? 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Что можно сказать о немецком летчике?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Чем закончилась эта история?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Молодцы ребята вы очень внимательные слушатели. А сейчас я предлагаю вам немножко отдохнуть и поиграть ведь даже в суровые годы войны дети тоже находили время для игр.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Физкультминутка «Мы солдаты»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На горах высоких, на степном просторе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Охраняет нашу Родину солдат,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Он взлетает в небо, он уходит в море,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Не </w:t>
      </w:r>
      <w:proofErr w:type="gramStart"/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страшны</w:t>
      </w:r>
      <w:proofErr w:type="gramEnd"/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защитнику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Дождь и снегопад. 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Шелестят березы, распевают птицы,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Скоро мы в дозоре встанем на границе,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Чтобы только мирные </w:t>
      </w:r>
    </w:p>
    <w:p w:rsidR="00BD0C1E" w:rsidRPr="00BD0C1E" w:rsidRDefault="00BD0C1E" w:rsidP="00BD0C1E">
      <w:pPr>
        <w:spacing w:befor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C1E">
        <w:rPr>
          <w:rFonts w:ascii="Times New Roman" w:eastAsia="Calibri" w:hAnsi="Times New Roman" w:cs="Times New Roman"/>
          <w:sz w:val="26"/>
          <w:szCs w:val="26"/>
        </w:rPr>
        <w:t>Снились людям сны.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Повторное чтение рассказа </w:t>
      </w:r>
      <w:proofErr w:type="spellStart"/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М.Зощенко</w:t>
      </w:r>
      <w:proofErr w:type="spellEnd"/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</w:t>
      </w: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для более глубокого осмысления событий и поступка героев рассказа.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Речевая игра «Герой, - какой он?»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Скажите дети, совершили ли ребята из рассказа геройский поступок?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Во время войны людей совершивших героический поступок  награждали орденами и медалями. Одну из них я хочу вам показать это медаль «Золотая звезда» (показ медали выполненной из бумаги). Я предлагаю вам встать в круг и поиграть в игру «Герой, – какой он?», нужно назвать человеческие качества, которыми должен обладать герой,  бережно передавая из рук в руки эту звезду</w:t>
      </w:r>
      <w:proofErr w:type="gramStart"/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proofErr w:type="gramEnd"/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(</w:t>
      </w:r>
      <w:proofErr w:type="gramStart"/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с</w:t>
      </w:r>
      <w:proofErr w:type="gramEnd"/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ледить за ответами детей, исправлять ошибки).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Этическая беседа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Как мы сейчас называем людей, прошедших войну и доживших до наших дней?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Как нужно себя вести встретив ветерана? (использование видеоматериала)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Практическая работа: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Изготовление бумажного голубя в технике «оригами»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Нет войны, нет горя и слез. Мир нужен всем! Мир будет тогда, когда все люди на нашей планете будут дружить (возможна постановка вопроса детям о том, когда будет мир).  Хочется предложить вам сделать голубя из бумаги, ведь эта птица является символом мира и добра. Давайте вспомним этапы изготовления голубя-оригами. (дети присаживаются за столы и самостоятельно оказывая </w:t>
      </w:r>
      <w:proofErr w:type="gramStart"/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помощь</w:t>
      </w:r>
      <w:proofErr w:type="gramEnd"/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друг другу выполняют работу). В конце проводится рассматривание голубей, самооценка изготовленного продукта. 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Подведение итога: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- Чудесные голуби у вас получились, молодцы.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Кому мы сегодня оказывали помощь? Какой же самый главный праздник нашей страны?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C1E">
        <w:rPr>
          <w:rFonts w:ascii="Times New Roman" w:eastAsia="Times New Roman" w:hAnsi="Times New Roman" w:cs="Times New Roman"/>
          <w:sz w:val="26"/>
          <w:szCs w:val="26"/>
          <w:lang w:bidi="en-US"/>
        </w:rPr>
        <w:t>-  Как назывался рассказ, который я вам прочла? О ком был этот рассказ?</w:t>
      </w:r>
    </w:p>
    <w:p w:rsidR="00BD0C1E" w:rsidRPr="00BD0C1E" w:rsidRDefault="00BD0C1E" w:rsidP="00BD0C1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C1E">
        <w:rPr>
          <w:rFonts w:ascii="Times New Roman" w:eastAsia="Calibri" w:hAnsi="Times New Roman" w:cs="Times New Roman"/>
          <w:sz w:val="26"/>
          <w:szCs w:val="26"/>
        </w:rPr>
        <w:t>- Ребята, работники телекомпании теперь знают, что мы благодарны ветеранам за победу в Великой Отечественной войне и много знаем о ней. Давайте вместе с видео</w:t>
      </w:r>
      <w:r w:rsidRPr="00BD0C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0C1E">
        <w:rPr>
          <w:rFonts w:ascii="Times New Roman" w:eastAsia="Calibri" w:hAnsi="Times New Roman" w:cs="Times New Roman"/>
          <w:sz w:val="26"/>
          <w:szCs w:val="26"/>
        </w:rPr>
        <w:t>отправим в телекомпанию и наших голубей для ветеранов войны.</w:t>
      </w:r>
    </w:p>
    <w:p w:rsidR="00BD0C1E" w:rsidRPr="00BD0C1E" w:rsidRDefault="00BD0C1E" w:rsidP="00BD0C1E">
      <w:pPr>
        <w:spacing w:befor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C1E">
        <w:rPr>
          <w:rFonts w:ascii="Times New Roman" w:eastAsia="Calibri" w:hAnsi="Times New Roman" w:cs="Times New Roman"/>
          <w:sz w:val="26"/>
          <w:szCs w:val="26"/>
        </w:rPr>
        <w:t>- Вы справились с заданием предложенным работниками телекомпании. Я вами очень горжусь, молодцы!</w:t>
      </w:r>
    </w:p>
    <w:p w:rsidR="00BD0C1E" w:rsidRPr="00BD0C1E" w:rsidRDefault="00BD0C1E" w:rsidP="00BD0C1E"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D0C1E" w:rsidRDefault="00BD0C1E"/>
    <w:sectPr w:rsidR="00BD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53AA"/>
    <w:multiLevelType w:val="hybridMultilevel"/>
    <w:tmpl w:val="1DDC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30BD"/>
    <w:multiLevelType w:val="hybridMultilevel"/>
    <w:tmpl w:val="1804B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85DEA"/>
    <w:multiLevelType w:val="hybridMultilevel"/>
    <w:tmpl w:val="BA4A3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8A"/>
    <w:rsid w:val="00B37806"/>
    <w:rsid w:val="00B8698A"/>
    <w:rsid w:val="00BD0C1E"/>
    <w:rsid w:val="00C20683"/>
    <w:rsid w:val="00C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B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3FB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FB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B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B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B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B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B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B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B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FB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C3FB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C3FB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C3FB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C3FB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C3FB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C3FB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C3FB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C3FB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C3FB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C3FB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3FB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3FB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3FB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C3FBE"/>
    <w:rPr>
      <w:b/>
      <w:bCs/>
    </w:rPr>
  </w:style>
  <w:style w:type="character" w:styleId="a9">
    <w:name w:val="Emphasis"/>
    <w:uiPriority w:val="20"/>
    <w:qFormat/>
    <w:rsid w:val="00CC3FB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C3FB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C3FBE"/>
    <w:rPr>
      <w:sz w:val="20"/>
      <w:szCs w:val="20"/>
    </w:rPr>
  </w:style>
  <w:style w:type="paragraph" w:styleId="ac">
    <w:name w:val="List Paragraph"/>
    <w:basedOn w:val="a"/>
    <w:uiPriority w:val="34"/>
    <w:qFormat/>
    <w:rsid w:val="00CC3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3FB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3FB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C3FB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C3FB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C3FB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C3FB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C3FB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C3FB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C3FB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C3FB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B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3FB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FB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B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B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B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B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B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B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B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FB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C3FB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C3FB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C3FB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C3FB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C3FB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C3FB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C3FB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C3FB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C3FB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C3FB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3FB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3FB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3FB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C3FBE"/>
    <w:rPr>
      <w:b/>
      <w:bCs/>
    </w:rPr>
  </w:style>
  <w:style w:type="character" w:styleId="a9">
    <w:name w:val="Emphasis"/>
    <w:uiPriority w:val="20"/>
    <w:qFormat/>
    <w:rsid w:val="00CC3FB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C3FB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C3FBE"/>
    <w:rPr>
      <w:sz w:val="20"/>
      <w:szCs w:val="20"/>
    </w:rPr>
  </w:style>
  <w:style w:type="paragraph" w:styleId="ac">
    <w:name w:val="List Paragraph"/>
    <w:basedOn w:val="a"/>
    <w:uiPriority w:val="34"/>
    <w:qFormat/>
    <w:rsid w:val="00CC3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3FB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3FB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C3FB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C3FB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C3FB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C3FB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C3FB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C3FB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C3FB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C3FB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2015-09-14T17:49:00Z</dcterms:created>
  <dcterms:modified xsi:type="dcterms:W3CDTF">2015-09-14T17:53:00Z</dcterms:modified>
</cp:coreProperties>
</file>