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CA" w:rsidRPr="001904CA" w:rsidRDefault="001904CA" w:rsidP="001904CA">
      <w:pPr>
        <w:tabs>
          <w:tab w:val="left" w:pos="75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4CA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№12 станица Должанская  муниципальное образование </w:t>
      </w:r>
      <w:proofErr w:type="spellStart"/>
      <w:r w:rsidRPr="001904CA">
        <w:rPr>
          <w:rFonts w:ascii="Times New Roman" w:eastAsia="Calibri" w:hAnsi="Times New Roman" w:cs="Times New Roman"/>
          <w:sz w:val="24"/>
          <w:szCs w:val="24"/>
        </w:rPr>
        <w:t>Ейский</w:t>
      </w:r>
      <w:proofErr w:type="spellEnd"/>
      <w:r w:rsidRPr="001904CA">
        <w:rPr>
          <w:rFonts w:ascii="Times New Roman" w:eastAsia="Calibri" w:hAnsi="Times New Roman" w:cs="Times New Roman"/>
          <w:sz w:val="24"/>
          <w:szCs w:val="24"/>
        </w:rPr>
        <w:t xml:space="preserve"> район.</w:t>
      </w:r>
    </w:p>
    <w:p w:rsidR="001904CA" w:rsidRPr="001904CA" w:rsidRDefault="001904CA" w:rsidP="001904CA">
      <w:pPr>
        <w:tabs>
          <w:tab w:val="left" w:pos="75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4CA">
        <w:rPr>
          <w:rFonts w:ascii="Times New Roman" w:eastAsia="Calibri" w:hAnsi="Times New Roman" w:cs="Times New Roman"/>
          <w:sz w:val="24"/>
          <w:szCs w:val="24"/>
        </w:rPr>
        <w:t xml:space="preserve">Автор: воспитатель </w:t>
      </w:r>
      <w:proofErr w:type="spellStart"/>
      <w:r w:rsidRPr="001904CA">
        <w:rPr>
          <w:rFonts w:ascii="Times New Roman" w:eastAsia="Calibri" w:hAnsi="Times New Roman" w:cs="Times New Roman"/>
          <w:sz w:val="24"/>
          <w:szCs w:val="24"/>
        </w:rPr>
        <w:t>Жеребцова</w:t>
      </w:r>
      <w:proofErr w:type="spellEnd"/>
      <w:r w:rsidRPr="001904CA">
        <w:rPr>
          <w:rFonts w:ascii="Times New Roman" w:eastAsia="Calibri" w:hAnsi="Times New Roman" w:cs="Times New Roman"/>
          <w:sz w:val="24"/>
          <w:szCs w:val="24"/>
        </w:rPr>
        <w:t xml:space="preserve"> Ирина Павловна.</w:t>
      </w:r>
    </w:p>
    <w:p w:rsidR="001904CA" w:rsidRPr="001904CA" w:rsidRDefault="001904CA" w:rsidP="001904CA">
      <w:pPr>
        <w:tabs>
          <w:tab w:val="left" w:pos="75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4CA">
        <w:rPr>
          <w:rFonts w:ascii="Times New Roman" w:eastAsia="Calibri" w:hAnsi="Times New Roman" w:cs="Times New Roman"/>
          <w:sz w:val="24"/>
          <w:szCs w:val="24"/>
        </w:rPr>
        <w:t xml:space="preserve">МДОУ ДС КВ №12 ст. Должанская МО </w:t>
      </w:r>
      <w:proofErr w:type="spellStart"/>
      <w:r w:rsidRPr="001904CA">
        <w:rPr>
          <w:rFonts w:ascii="Times New Roman" w:eastAsia="Calibri" w:hAnsi="Times New Roman" w:cs="Times New Roman"/>
          <w:sz w:val="24"/>
          <w:szCs w:val="24"/>
        </w:rPr>
        <w:t>Ейский</w:t>
      </w:r>
      <w:proofErr w:type="spellEnd"/>
      <w:r w:rsidRPr="001904CA">
        <w:rPr>
          <w:rFonts w:ascii="Times New Roman" w:eastAsia="Calibri" w:hAnsi="Times New Roman" w:cs="Times New Roman"/>
          <w:sz w:val="24"/>
          <w:szCs w:val="24"/>
        </w:rPr>
        <w:t xml:space="preserve"> район Краснодарский край</w:t>
      </w:r>
    </w:p>
    <w:p w:rsidR="001904CA" w:rsidRDefault="001904CA" w:rsidP="001B2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CFB" w:rsidRPr="001904CA" w:rsidRDefault="001B2CFC" w:rsidP="001B2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деятельность.</w:t>
      </w:r>
    </w:p>
    <w:p w:rsidR="001B2CFC" w:rsidRPr="001904CA" w:rsidRDefault="001B2CFC" w:rsidP="001B2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 xml:space="preserve">Тема: «Быть здоровым – это </w:t>
      </w:r>
      <w:proofErr w:type="gramStart"/>
      <w:r w:rsidRPr="001904C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1904CA">
        <w:rPr>
          <w:rFonts w:ascii="Times New Roman" w:hAnsi="Times New Roman" w:cs="Times New Roman"/>
          <w:sz w:val="24"/>
          <w:szCs w:val="24"/>
        </w:rPr>
        <w:t>!»</w:t>
      </w:r>
    </w:p>
    <w:p w:rsidR="001B2CFC" w:rsidRPr="001904CA" w:rsidRDefault="001B2CFC" w:rsidP="001B2CFC">
      <w:pPr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Приоритетная образовательная область «Физическое развитие».</w:t>
      </w:r>
    </w:p>
    <w:p w:rsidR="001B2CFC" w:rsidRPr="001904CA" w:rsidRDefault="001B2CFC" w:rsidP="001B2CFC">
      <w:pPr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Интегрируемые образовательные области программы: «Социально – коммуникативное развитие», «Познавательное развитие», «Речевое развитие».</w:t>
      </w:r>
    </w:p>
    <w:p w:rsidR="001B2CFC" w:rsidRPr="001904CA" w:rsidRDefault="001B2CFC" w:rsidP="001B2CFC">
      <w:pPr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Цель: формирование потребности в здоровом образе жизни.</w:t>
      </w:r>
    </w:p>
    <w:p w:rsidR="001B2CFC" w:rsidRPr="001904CA" w:rsidRDefault="001B2CFC" w:rsidP="001B2CFC">
      <w:pPr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Программное содержание.</w:t>
      </w:r>
    </w:p>
    <w:p w:rsidR="001B2CFC" w:rsidRPr="001904CA" w:rsidRDefault="001B2CFC" w:rsidP="001B2CFC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1.Учить детей сохранять своё здоровье.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2.Формировать мотивацию здоровье сбережения.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3.Формировать гигиенические навыки.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 xml:space="preserve">1.Развивать социальную сферу, самоконтроль. 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 xml:space="preserve">2.Развивать связную речь, творческое мышление, используя      ассоциативность, активизировать словарь. 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 xml:space="preserve">1.Воспитывать ОЗОЖ, аккуратность. 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2.Формировать нравственную сферу: ответственность за создание условий для себя и других.</w:t>
      </w:r>
    </w:p>
    <w:p w:rsidR="001B2CFC" w:rsidRPr="001904CA" w:rsidRDefault="001B2CFC" w:rsidP="001B2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</w:p>
    <w:p w:rsidR="001B2CFC" w:rsidRPr="001904CA" w:rsidRDefault="001B2CFC" w:rsidP="001B2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4CA">
        <w:rPr>
          <w:rFonts w:ascii="Times New Roman" w:hAnsi="Times New Roman" w:cs="Times New Roman"/>
          <w:sz w:val="24"/>
          <w:szCs w:val="24"/>
        </w:rPr>
        <w:t xml:space="preserve">словесные: беседа, художественное слово, уточнение, вопросы, поощрение, логические рассуждения, рассказы детей из личного опыта); </w:t>
      </w:r>
      <w:proofErr w:type="gramEnd"/>
    </w:p>
    <w:p w:rsidR="001B2CFC" w:rsidRPr="001904CA" w:rsidRDefault="001B2CFC" w:rsidP="001B2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4CA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1904CA">
        <w:rPr>
          <w:rFonts w:ascii="Times New Roman" w:hAnsi="Times New Roman" w:cs="Times New Roman"/>
          <w:sz w:val="24"/>
          <w:szCs w:val="24"/>
        </w:rPr>
        <w:t>: рассматривание, ИКТ;</w:t>
      </w:r>
    </w:p>
    <w:p w:rsidR="001B2CFC" w:rsidRPr="001904CA" w:rsidRDefault="001B2CFC" w:rsidP="001B2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практические: игр</w:t>
      </w:r>
      <w:proofErr w:type="gramStart"/>
      <w:r w:rsidRPr="001904C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904CA">
        <w:rPr>
          <w:rFonts w:ascii="Times New Roman" w:hAnsi="Times New Roman" w:cs="Times New Roman"/>
          <w:sz w:val="24"/>
          <w:szCs w:val="24"/>
        </w:rPr>
        <w:t>словесная, дидактическая, театрализованная), элементы ТРИЗ, метод сотрудничества, исследования и анализа;</w:t>
      </w:r>
    </w:p>
    <w:p w:rsidR="001B2CFC" w:rsidRPr="001904CA" w:rsidRDefault="001B2CFC" w:rsidP="001B2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 xml:space="preserve"> здоровье сбережение: физкультминутка, </w:t>
      </w:r>
      <w:proofErr w:type="spellStart"/>
      <w:r w:rsidRPr="001904C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1904CA">
        <w:rPr>
          <w:rFonts w:ascii="Times New Roman" w:hAnsi="Times New Roman" w:cs="Times New Roman"/>
          <w:sz w:val="24"/>
          <w:szCs w:val="24"/>
        </w:rPr>
        <w:t>, динамическое упражнение.</w:t>
      </w:r>
    </w:p>
    <w:p w:rsidR="001B2CFC" w:rsidRPr="001904CA" w:rsidRDefault="001B2CFC" w:rsidP="001B2CFC">
      <w:pPr>
        <w:spacing w:after="0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4CA">
        <w:rPr>
          <w:rFonts w:ascii="Times New Roman" w:hAnsi="Times New Roman" w:cs="Times New Roman"/>
          <w:sz w:val="24"/>
          <w:szCs w:val="24"/>
        </w:rPr>
        <w:t>Материал и оборудование: предметы гигиены, сундучок, цифры, иллюстрации, модули, предметные картинки для игры «Аналогии» (ассоциации), предметные картинки по сказке К. И. Чуковского «</w:t>
      </w:r>
      <w:proofErr w:type="spellStart"/>
      <w:r w:rsidRPr="001904C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904CA">
        <w:rPr>
          <w:rFonts w:ascii="Times New Roman" w:hAnsi="Times New Roman" w:cs="Times New Roman"/>
          <w:sz w:val="24"/>
          <w:szCs w:val="24"/>
        </w:rPr>
        <w:t>»,  слайды.</w:t>
      </w:r>
      <w:proofErr w:type="gramEnd"/>
    </w:p>
    <w:p w:rsidR="001B2CFC" w:rsidRPr="001904CA" w:rsidRDefault="001B2CFC" w:rsidP="001B2CFC">
      <w:pPr>
        <w:rPr>
          <w:rFonts w:ascii="Times New Roman" w:hAnsi="Times New Roman" w:cs="Times New Roman"/>
          <w:sz w:val="24"/>
          <w:szCs w:val="24"/>
        </w:rPr>
      </w:pPr>
    </w:p>
    <w:p w:rsidR="001B2CFC" w:rsidRDefault="001B2CFC" w:rsidP="001B2CFC">
      <w:pPr>
        <w:rPr>
          <w:rFonts w:ascii="Times New Roman" w:hAnsi="Times New Roman" w:cs="Times New Roman"/>
          <w:sz w:val="24"/>
          <w:szCs w:val="24"/>
        </w:rPr>
      </w:pPr>
      <w:r w:rsidRPr="001904CA">
        <w:rPr>
          <w:rFonts w:ascii="Times New Roman" w:hAnsi="Times New Roman" w:cs="Times New Roman"/>
          <w:sz w:val="24"/>
          <w:szCs w:val="24"/>
        </w:rPr>
        <w:t>Ход.</w:t>
      </w:r>
    </w:p>
    <w:p w:rsidR="001904CA" w:rsidRPr="001904CA" w:rsidRDefault="001904CA" w:rsidP="001B2C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261"/>
        <w:gridCol w:w="2233"/>
      </w:tblGrid>
      <w:tr w:rsidR="00AA4446" w:rsidRPr="00AA4446" w:rsidTr="004A6B5B">
        <w:tc>
          <w:tcPr>
            <w:tcW w:w="817" w:type="dxa"/>
          </w:tcPr>
          <w:p w:rsidR="003E1192" w:rsidRPr="00AA4446" w:rsidRDefault="003E1192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B2CFC" w:rsidRPr="00AA4446" w:rsidRDefault="003E1192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3260" w:type="dxa"/>
          </w:tcPr>
          <w:p w:rsidR="001B2CFC" w:rsidRPr="00AA4446" w:rsidRDefault="001B2CFC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261" w:type="dxa"/>
          </w:tcPr>
          <w:p w:rsidR="001B2CFC" w:rsidRPr="00AA4446" w:rsidRDefault="001B2CFC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33" w:type="dxa"/>
          </w:tcPr>
          <w:p w:rsidR="001B2CFC" w:rsidRPr="00AA4446" w:rsidRDefault="001B2CFC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A4446" w:rsidRPr="00AA4446" w:rsidTr="004A6B5B">
        <w:tc>
          <w:tcPr>
            <w:tcW w:w="817" w:type="dxa"/>
            <w:vMerge w:val="restart"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85619" w:rsidRPr="00AA4446" w:rsidRDefault="0040090B" w:rsidP="0020633F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4856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619">
              <w:rPr>
                <w:rFonts w:ascii="Times New Roman" w:hAnsi="Times New Roman" w:cs="Times New Roman"/>
                <w:sz w:val="24"/>
                <w:szCs w:val="24"/>
              </w:rPr>
              <w:t>Титульный лист.</w:t>
            </w:r>
          </w:p>
          <w:p w:rsidR="0040090B" w:rsidRPr="00AA4446" w:rsidRDefault="0040090B" w:rsidP="0020633F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90B" w:rsidRPr="00AA4446" w:rsidRDefault="0040090B" w:rsidP="0020633F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Мы все в сборе,</w:t>
            </w:r>
          </w:p>
          <w:p w:rsidR="0040090B" w:rsidRPr="00AA4446" w:rsidRDefault="0040090B" w:rsidP="0020633F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Начинаем занятие вскоре,</w:t>
            </w:r>
          </w:p>
          <w:p w:rsidR="0040090B" w:rsidRPr="00AA4446" w:rsidRDefault="0040090B" w:rsidP="0020633F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Наши ушки на макушке,</w:t>
            </w:r>
          </w:p>
          <w:p w:rsidR="0040090B" w:rsidRPr="00AA4446" w:rsidRDefault="0040090B" w:rsidP="0020633F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Глазки широко открыты.</w:t>
            </w:r>
          </w:p>
          <w:p w:rsidR="0040090B" w:rsidRPr="00AA4446" w:rsidRDefault="0040090B" w:rsidP="0020633F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Слушаем, запоминаем,</w:t>
            </w:r>
          </w:p>
          <w:p w:rsidR="0040090B" w:rsidRPr="00AA4446" w:rsidRDefault="0040090B" w:rsidP="0020633F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Ни минутки не теряем.</w:t>
            </w:r>
          </w:p>
          <w:p w:rsidR="0040090B" w:rsidRPr="00AA4446" w:rsidRDefault="0040090B" w:rsidP="001B2CFC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слушают</w:t>
            </w:r>
          </w:p>
        </w:tc>
        <w:tc>
          <w:tcPr>
            <w:tcW w:w="2233" w:type="dxa"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внимание, </w:t>
            </w: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вживание в игровую ситуацию</w:t>
            </w:r>
          </w:p>
        </w:tc>
      </w:tr>
      <w:tr w:rsidR="00AA4446" w:rsidRPr="00AA4446" w:rsidTr="004A6B5B">
        <w:trPr>
          <w:trHeight w:val="4303"/>
        </w:trPr>
        <w:tc>
          <w:tcPr>
            <w:tcW w:w="817" w:type="dxa"/>
            <w:vMerge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090B" w:rsidRPr="00AA4446" w:rsidRDefault="0040090B" w:rsidP="001B2CFC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«Утро».</w:t>
            </w:r>
          </w:p>
          <w:p w:rsidR="0040090B" w:rsidRPr="00AA4446" w:rsidRDefault="0040090B" w:rsidP="001B2CFC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Солнышко встало, утро настало.</w:t>
            </w:r>
          </w:p>
          <w:p w:rsidR="0040090B" w:rsidRPr="00AA4446" w:rsidRDefault="0040090B" w:rsidP="001B2CFC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Солнышко встало, утро настало.</w:t>
            </w:r>
          </w:p>
          <w:p w:rsidR="0040090B" w:rsidRPr="00AA4446" w:rsidRDefault="0040090B" w:rsidP="001B2CFC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Эй, братец Федя, буди соседей!</w:t>
            </w:r>
          </w:p>
          <w:p w:rsidR="0040090B" w:rsidRPr="00AA4446" w:rsidRDefault="0040090B" w:rsidP="001B2CFC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-Вставай, Большак!</w:t>
            </w:r>
          </w:p>
          <w:p w:rsidR="0040090B" w:rsidRPr="00AA4446" w:rsidRDefault="0040090B" w:rsidP="001B2CFC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-Вставай, Указка!</w:t>
            </w:r>
          </w:p>
          <w:p w:rsidR="0040090B" w:rsidRPr="00AA4446" w:rsidRDefault="0040090B" w:rsidP="001B2CFC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-Вставай, Середка!</w:t>
            </w:r>
          </w:p>
          <w:p w:rsidR="0040090B" w:rsidRPr="00AA4446" w:rsidRDefault="0040090B" w:rsidP="001B2CFC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-Вставай, Сиротка!</w:t>
            </w:r>
          </w:p>
          <w:p w:rsidR="0040090B" w:rsidRPr="00AA4446" w:rsidRDefault="0040090B" w:rsidP="001B2CFC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-И крошка - </w:t>
            </w:r>
            <w:proofErr w:type="spell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Митрошка</w:t>
            </w:r>
            <w:proofErr w:type="spell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0090B" w:rsidRPr="00AA4446" w:rsidRDefault="0040090B" w:rsidP="001B2CFC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-Привет, ладошка!</w:t>
            </w: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по тексту, повторяют за воспитателем</w:t>
            </w:r>
          </w:p>
        </w:tc>
        <w:tc>
          <w:tcPr>
            <w:tcW w:w="2233" w:type="dxa"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мышц мелкой моторики; развитие внимание, умение его концентрировать</w:t>
            </w:r>
          </w:p>
        </w:tc>
      </w:tr>
      <w:tr w:rsidR="00AA4446" w:rsidRPr="00AA4446" w:rsidTr="004A6B5B">
        <w:trPr>
          <w:trHeight w:val="351"/>
        </w:trPr>
        <w:tc>
          <w:tcPr>
            <w:tcW w:w="817" w:type="dxa"/>
            <w:vMerge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090B" w:rsidRPr="00AA4446" w:rsidRDefault="0040090B" w:rsidP="00C2393F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ситуативную  беседу о здоровье.</w:t>
            </w:r>
          </w:p>
          <w:p w:rsidR="0040090B" w:rsidRPr="00AA4446" w:rsidRDefault="0040090B" w:rsidP="0040090B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 Кто может ответить, что такое здоровье? Быть здоровым?</w:t>
            </w:r>
          </w:p>
          <w:p w:rsidR="0040090B" w:rsidRPr="00AA4446" w:rsidRDefault="0040090B" w:rsidP="0040090B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      Что нужно делать, чтобы не болеть и не простужаться (делать зарядку).</w:t>
            </w: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думают,</w:t>
            </w: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поддерживают беседу, отвечают на вопросы,</w:t>
            </w: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рассуждают,</w:t>
            </w: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  <w:tc>
          <w:tcPr>
            <w:tcW w:w="2233" w:type="dxa"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здоровье</w:t>
            </w:r>
            <w:r w:rsidRPr="00AA44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090B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стороны речи;</w:t>
            </w:r>
          </w:p>
          <w:p w:rsidR="00DB1CE5" w:rsidRPr="00AA4446" w:rsidRDefault="00DB1CE5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возможностях здорового человека</w:t>
            </w: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формирование этикета общения</w:t>
            </w:r>
            <w:r w:rsidRPr="00AA4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4446" w:rsidRPr="00AA4446" w:rsidTr="004A6B5B">
        <w:trPr>
          <w:trHeight w:val="301"/>
        </w:trPr>
        <w:tc>
          <w:tcPr>
            <w:tcW w:w="817" w:type="dxa"/>
            <w:vMerge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4358" w:rsidRPr="00AA4446" w:rsidRDefault="0040090B" w:rsidP="00A1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 </w:t>
            </w:r>
            <w:proofErr w:type="spell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A14358" w:rsidRPr="00AA4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4358" w:rsidRPr="00AA4446" w:rsidRDefault="00A14358" w:rsidP="00A1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>ядка</w:t>
            </w:r>
            <w:proofErr w:type="spellEnd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>ядка</w:t>
            </w:r>
            <w:proofErr w:type="spellEnd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– полезна всем зарядка,</w:t>
            </w:r>
          </w:p>
          <w:p w:rsidR="004F33A4" w:rsidRPr="00AA4446" w:rsidRDefault="0040090B" w:rsidP="004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ядкой</w:t>
            </w:r>
            <w:proofErr w:type="spell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ядкой</w:t>
            </w:r>
            <w:proofErr w:type="spell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– довольны мы зарядкой,</w:t>
            </w:r>
          </w:p>
          <w:p w:rsidR="0040090B" w:rsidRPr="00AA4446" w:rsidRDefault="004F33A4" w:rsidP="004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>ядке</w:t>
            </w:r>
            <w:proofErr w:type="spellEnd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>ядке</w:t>
            </w:r>
            <w:proofErr w:type="spellEnd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– благодарны мы зарядке,</w:t>
            </w:r>
          </w:p>
          <w:p w:rsidR="0040090B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>ядку</w:t>
            </w:r>
            <w:proofErr w:type="spellEnd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>ядку</w:t>
            </w:r>
            <w:proofErr w:type="spellEnd"/>
            <w:r w:rsidR="0040090B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– делаем зарядку.</w:t>
            </w:r>
          </w:p>
        </w:tc>
        <w:tc>
          <w:tcPr>
            <w:tcW w:w="3261" w:type="dxa"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за педагогом</w:t>
            </w:r>
          </w:p>
        </w:tc>
        <w:tc>
          <w:tcPr>
            <w:tcW w:w="2233" w:type="dxa"/>
          </w:tcPr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четкость  произношения</w:t>
            </w:r>
            <w:r w:rsidR="00DB1CE5">
              <w:rPr>
                <w:rFonts w:ascii="Times New Roman" w:hAnsi="Times New Roman" w:cs="Times New Roman"/>
                <w:sz w:val="24"/>
                <w:szCs w:val="24"/>
              </w:rPr>
              <w:t>; прививать интерес и желание заниматься физкультурой и спортом</w:t>
            </w: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446" w:rsidRPr="00AA4446" w:rsidTr="004A6B5B">
        <w:trPr>
          <w:trHeight w:val="337"/>
        </w:trPr>
        <w:tc>
          <w:tcPr>
            <w:tcW w:w="817" w:type="dxa"/>
            <w:tcBorders>
              <w:top w:val="nil"/>
            </w:tcBorders>
          </w:tcPr>
          <w:p w:rsidR="0020633F" w:rsidRPr="00AA4446" w:rsidRDefault="0020633F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090B" w:rsidRPr="00AA4446" w:rsidRDefault="00485619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Слайд№2.</w:t>
            </w:r>
          </w:p>
          <w:p w:rsidR="0040090B" w:rsidRPr="00AA4446" w:rsidRDefault="0040090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на зарядку.</w:t>
            </w:r>
          </w:p>
          <w:p w:rsidR="00A14358" w:rsidRPr="00AA4446" w:rsidRDefault="00A14358" w:rsidP="00A14358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Милые, ребятки,</w:t>
            </w:r>
          </w:p>
          <w:p w:rsidR="00A14358" w:rsidRPr="00AA4446" w:rsidRDefault="00A14358" w:rsidP="00A14358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Все – на зарядку!</w:t>
            </w:r>
          </w:p>
          <w:p w:rsidR="00A14358" w:rsidRPr="00AA4446" w:rsidRDefault="00A14358" w:rsidP="00A14358">
            <w:pPr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Мелкие шажки – 1, 2, 3</w:t>
            </w:r>
          </w:p>
          <w:p w:rsidR="00A14358" w:rsidRPr="00AA4446" w:rsidRDefault="00A14358" w:rsidP="00A14358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Легкие прыжки - 1, 2, 3</w:t>
            </w:r>
          </w:p>
          <w:p w:rsidR="00A14358" w:rsidRPr="00AA4446" w:rsidRDefault="00A14358" w:rsidP="00A14358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Вот  и вся зарядка - 1, 2, 3</w:t>
            </w:r>
          </w:p>
          <w:p w:rsidR="00A14358" w:rsidRPr="00AA4446" w:rsidRDefault="00A14358" w:rsidP="00A14358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Мягкая посадка - 1, 2, 3</w:t>
            </w:r>
          </w:p>
          <w:p w:rsidR="00A14358" w:rsidRPr="00AA4446" w:rsidRDefault="00A14358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4358" w:rsidRPr="00AA4446" w:rsidRDefault="00A14358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58" w:rsidRPr="00AA4446" w:rsidRDefault="00A14358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58" w:rsidRPr="00AA4446" w:rsidRDefault="00A14358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20633F" w:rsidRPr="00AA4446" w:rsidRDefault="00A14358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</w:p>
        </w:tc>
        <w:tc>
          <w:tcPr>
            <w:tcW w:w="2233" w:type="dxa"/>
          </w:tcPr>
          <w:p w:rsidR="0020633F" w:rsidRPr="00AA4446" w:rsidRDefault="00A14358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активизация двигательной деятельности;</w:t>
            </w:r>
          </w:p>
          <w:p w:rsidR="00A14358" w:rsidRPr="00AA4446" w:rsidRDefault="00A14358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моторики;</w:t>
            </w:r>
          </w:p>
          <w:p w:rsidR="00A14358" w:rsidRPr="00AA4446" w:rsidRDefault="00A14358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</w:tc>
      </w:tr>
      <w:tr w:rsidR="00AA4446" w:rsidRPr="00AA4446" w:rsidTr="004A6B5B">
        <w:trPr>
          <w:trHeight w:val="367"/>
        </w:trPr>
        <w:tc>
          <w:tcPr>
            <w:tcW w:w="817" w:type="dxa"/>
            <w:vMerge w:val="restart"/>
          </w:tcPr>
          <w:p w:rsidR="004F33A4" w:rsidRPr="00AA4446" w:rsidRDefault="004F33A4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момент-посылка от </w:t>
            </w:r>
            <w:proofErr w:type="spell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3A4" w:rsidRPr="00AA4446" w:rsidRDefault="004F33A4" w:rsidP="00A14358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Подводит детей к выводу: туалетные принадлежности, это предметы гигиены, предметы чистоты, они помогают заботиться о чистоте вашего тела.</w:t>
            </w:r>
          </w:p>
          <w:p w:rsidR="004F33A4" w:rsidRPr="00AA4446" w:rsidRDefault="004F33A4" w:rsidP="00A14358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диалог, </w:t>
            </w:r>
          </w:p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рассуждают</w:t>
            </w:r>
          </w:p>
        </w:tc>
        <w:tc>
          <w:tcPr>
            <w:tcW w:w="2233" w:type="dxa"/>
          </w:tcPr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предметов; </w:t>
            </w:r>
          </w:p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речи, диалогической стороны </w:t>
            </w:r>
          </w:p>
        </w:tc>
      </w:tr>
      <w:tr w:rsidR="00AA4446" w:rsidRPr="00AA4446" w:rsidTr="004A6B5B">
        <w:trPr>
          <w:trHeight w:val="313"/>
        </w:trPr>
        <w:tc>
          <w:tcPr>
            <w:tcW w:w="817" w:type="dxa"/>
            <w:vMerge/>
          </w:tcPr>
          <w:p w:rsidR="004F33A4" w:rsidRPr="00AA4446" w:rsidRDefault="004F33A4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поиграть в </w:t>
            </w:r>
            <w:proofErr w:type="gram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gram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«Скажи </w:t>
            </w:r>
            <w:proofErr w:type="gram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, какая, какое? Что делает?».</w:t>
            </w:r>
          </w:p>
        </w:tc>
        <w:tc>
          <w:tcPr>
            <w:tcW w:w="3261" w:type="dxa"/>
          </w:tcPr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Дети рассуждают о предметах. Расческа (какая</w:t>
            </w:r>
            <w:proofErr w:type="gramStart"/>
            <w:r w:rsidR="00AD3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) – зубастая, гребешок – гребешковая, массаж – массажная, что делает? – ответы детей.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Зубная щетка – щетинистая – чистит.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Зубная паста  - (пользоваться полезно) – полезная – освежает.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- (можно ощутить мягкость) – мягкое; для </w:t>
            </w:r>
            <w:proofErr w:type="gram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бани-банное</w:t>
            </w:r>
            <w:proofErr w:type="gram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и т.д.; – вытираться.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(дотрагиваться приятно) – приятное.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Мыло – (пахнет) – пахучее, моет.</w:t>
            </w:r>
          </w:p>
        </w:tc>
        <w:tc>
          <w:tcPr>
            <w:tcW w:w="2233" w:type="dxa"/>
          </w:tcPr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A4" w:rsidRPr="00AA4446" w:rsidRDefault="004A6B5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="004F33A4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r w:rsidR="004F33A4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33A4" w:rsidRPr="00AA4446" w:rsidRDefault="004A6B5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 умения</w:t>
            </w:r>
            <w:r w:rsidR="004F33A4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</w:p>
        </w:tc>
      </w:tr>
      <w:tr w:rsidR="00AA4446" w:rsidRPr="00AA4446" w:rsidTr="004A6B5B">
        <w:trPr>
          <w:trHeight w:val="309"/>
        </w:trPr>
        <w:tc>
          <w:tcPr>
            <w:tcW w:w="817" w:type="dxa"/>
            <w:vMerge/>
          </w:tcPr>
          <w:p w:rsidR="004F33A4" w:rsidRPr="00AA4446" w:rsidRDefault="004F33A4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F33A4" w:rsidRPr="00AA4446" w:rsidRDefault="00485619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Слайд№3.</w:t>
            </w:r>
          </w:p>
          <w:p w:rsidR="004F33A4" w:rsidRPr="00AA4446" w:rsidRDefault="004F33A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вспомнить отрывок из сказки «</w:t>
            </w:r>
            <w:proofErr w:type="spell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» К. Чуковский.</w:t>
            </w:r>
          </w:p>
        </w:tc>
        <w:tc>
          <w:tcPr>
            <w:tcW w:w="3261" w:type="dxa"/>
          </w:tcPr>
          <w:p w:rsidR="004F33A4" w:rsidRPr="00AA4446" w:rsidRDefault="00E624BB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33A4" w:rsidRPr="00AA4446">
              <w:rPr>
                <w:rFonts w:ascii="Times New Roman" w:hAnsi="Times New Roman" w:cs="Times New Roman"/>
                <w:sz w:val="24"/>
                <w:szCs w:val="24"/>
              </w:rPr>
              <w:t>ети зачитывают отрывок «</w:t>
            </w:r>
            <w:proofErr w:type="spellStart"/>
            <w:r w:rsidR="004F33A4" w:rsidRPr="00AA444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4F33A4" w:rsidRPr="00AA4446">
              <w:rPr>
                <w:rFonts w:ascii="Times New Roman" w:hAnsi="Times New Roman" w:cs="Times New Roman"/>
                <w:sz w:val="24"/>
                <w:szCs w:val="24"/>
              </w:rPr>
              <w:t>» К. Чуковский.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Тут и мыло подскочило,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И вцепилось </w:t>
            </w:r>
            <w:proofErr w:type="gram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волоса, 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И юлило, и мылило,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И кусало, как оса.</w:t>
            </w:r>
          </w:p>
        </w:tc>
        <w:tc>
          <w:tcPr>
            <w:tcW w:w="2233" w:type="dxa"/>
          </w:tcPr>
          <w:p w:rsidR="004F33A4" w:rsidRPr="00AA4446" w:rsidRDefault="004A6B5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интонационной выразительности</w:t>
            </w:r>
          </w:p>
        </w:tc>
      </w:tr>
      <w:tr w:rsidR="00AA4446" w:rsidRPr="00AA4446" w:rsidTr="004A6B5B">
        <w:trPr>
          <w:trHeight w:val="233"/>
        </w:trPr>
        <w:tc>
          <w:tcPr>
            <w:tcW w:w="817" w:type="dxa"/>
            <w:vMerge/>
          </w:tcPr>
          <w:p w:rsidR="004F33A4" w:rsidRPr="00AA4446" w:rsidRDefault="004F33A4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85619" w:rsidRDefault="00485619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19" w:rsidRDefault="00485619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Слайд№4.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выполнить словесное игровое упражнени</w:t>
            </w:r>
            <w:proofErr w:type="gram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Мыла я </w:t>
            </w:r>
            <w:r w:rsidRPr="00AA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боюсь,</w:t>
            </w:r>
          </w:p>
          <w:p w:rsidR="004F33A4" w:rsidRPr="00AA4446" w:rsidRDefault="004F33A4" w:rsidP="004F33A4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С ним я крепко подружусь (шепотом, громко, тихо).</w:t>
            </w:r>
          </w:p>
        </w:tc>
        <w:tc>
          <w:tcPr>
            <w:tcW w:w="3261" w:type="dxa"/>
          </w:tcPr>
          <w:p w:rsidR="004F33A4" w:rsidRPr="00AA4446" w:rsidRDefault="00E624B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A6B5B" w:rsidRPr="00AA4446">
              <w:rPr>
                <w:rFonts w:ascii="Times New Roman" w:hAnsi="Times New Roman" w:cs="Times New Roman"/>
                <w:sz w:val="24"/>
                <w:szCs w:val="24"/>
              </w:rPr>
              <w:t>ети повторяют согласно  инструкции</w:t>
            </w:r>
            <w:r w:rsidR="00AD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B5B" w:rsidRPr="00AA4446">
              <w:rPr>
                <w:rFonts w:ascii="Times New Roman" w:hAnsi="Times New Roman" w:cs="Times New Roman"/>
                <w:sz w:val="24"/>
                <w:szCs w:val="24"/>
              </w:rPr>
              <w:t>(шепотом, громко, тихо).</w:t>
            </w:r>
          </w:p>
        </w:tc>
        <w:tc>
          <w:tcPr>
            <w:tcW w:w="2233" w:type="dxa"/>
          </w:tcPr>
          <w:p w:rsidR="004A6B5B" w:rsidRPr="00AA4446" w:rsidRDefault="004A6B5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4F33A4" w:rsidRPr="00AA4446" w:rsidRDefault="004A6B5B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тембра речи</w:t>
            </w:r>
          </w:p>
        </w:tc>
      </w:tr>
      <w:tr w:rsidR="00AA4446" w:rsidRPr="00AA4446" w:rsidTr="00E624BB">
        <w:trPr>
          <w:trHeight w:val="284"/>
        </w:trPr>
        <w:tc>
          <w:tcPr>
            <w:tcW w:w="817" w:type="dxa"/>
            <w:vMerge w:val="restart"/>
            <w:tcBorders>
              <w:top w:val="nil"/>
            </w:tcBorders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Педагог интересуется, знают ли дети?</w:t>
            </w:r>
          </w:p>
          <w:p w:rsidR="006123B3" w:rsidRPr="00AA4446" w:rsidRDefault="00485619" w:rsidP="004A6B5B">
            <w:pPr>
              <w:ind w:firstLine="70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Слайд№5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- Как часто нужно умываться?</w:t>
            </w:r>
          </w:p>
          <w:p w:rsidR="006123B3" w:rsidRPr="00AA4446" w:rsidRDefault="00485619" w:rsidP="004A6B5B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Слайд№6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- Как часто нужно чистить зубы?</w:t>
            </w:r>
          </w:p>
          <w:p w:rsidR="006123B3" w:rsidRPr="00AA4446" w:rsidRDefault="00485619" w:rsidP="004A6B5B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Слайд№7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- Как часто надо подстригать ногти?</w:t>
            </w:r>
          </w:p>
          <w:p w:rsidR="006123B3" w:rsidRPr="00AA4446" w:rsidRDefault="00485619" w:rsidP="004A6B5B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Слайд№8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- Как часто нужно менять трусики?</w:t>
            </w:r>
          </w:p>
          <w:p w:rsidR="006123B3" w:rsidRPr="00AA4446" w:rsidRDefault="00485619" w:rsidP="004A6B5B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Слайд№9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- Можно ли пользоваться чужой расческой?</w:t>
            </w:r>
          </w:p>
          <w:p w:rsidR="006123B3" w:rsidRPr="00AA4446" w:rsidRDefault="00485619" w:rsidP="00E624BB">
            <w:pPr>
              <w:ind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Слайд№10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- Можно ли пользоваться чужим носовым платком?</w:t>
            </w:r>
          </w:p>
        </w:tc>
        <w:tc>
          <w:tcPr>
            <w:tcW w:w="3261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дети рассматривают слайды;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отвечают на вопросы; рассуждают;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  <w:tc>
          <w:tcPr>
            <w:tcW w:w="2233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DB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роли гигиены и режима для здоровь</w:t>
            </w:r>
            <w:r w:rsidR="00DB1CE5"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</w:p>
        </w:tc>
      </w:tr>
      <w:tr w:rsidR="00AA4446" w:rsidRPr="00AA4446" w:rsidTr="006123B3">
        <w:trPr>
          <w:trHeight w:val="301"/>
        </w:trPr>
        <w:tc>
          <w:tcPr>
            <w:tcW w:w="817" w:type="dxa"/>
            <w:vMerge/>
            <w:tcBorders>
              <w:top w:val="nil"/>
            </w:tcBorders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3B3" w:rsidRPr="00AA4446" w:rsidRDefault="00485619" w:rsidP="00E624BB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Слайд№11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3B3" w:rsidRPr="00AA4446" w:rsidRDefault="006123B3" w:rsidP="00E624BB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Физкультминутка «Зарядка».</w:t>
            </w:r>
          </w:p>
          <w:p w:rsidR="006123B3" w:rsidRPr="00AA4446" w:rsidRDefault="006123B3" w:rsidP="00E624BB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Распрямились, потянулись,</w:t>
            </w:r>
          </w:p>
          <w:p w:rsidR="006123B3" w:rsidRPr="00AA4446" w:rsidRDefault="006123B3" w:rsidP="00E624BB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А теперь назад прогнулись.</w:t>
            </w:r>
          </w:p>
          <w:p w:rsidR="006123B3" w:rsidRPr="00AA4446" w:rsidRDefault="006123B3" w:rsidP="00E624BB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Разминаем руки, плечи,</w:t>
            </w:r>
          </w:p>
          <w:p w:rsidR="006123B3" w:rsidRPr="00AA4446" w:rsidRDefault="006123B3" w:rsidP="00E624BB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Что бы нам было легче,</w:t>
            </w:r>
          </w:p>
          <w:p w:rsidR="006123B3" w:rsidRPr="00AA4446" w:rsidRDefault="006123B3" w:rsidP="00E624BB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Чтобы слушать, не зевать</w:t>
            </w:r>
          </w:p>
          <w:p w:rsidR="006123B3" w:rsidRPr="00AA4446" w:rsidRDefault="006123B3" w:rsidP="00E624BB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И совсем не уставать.</w:t>
            </w:r>
          </w:p>
        </w:tc>
        <w:tc>
          <w:tcPr>
            <w:tcW w:w="3261" w:type="dxa"/>
          </w:tcPr>
          <w:p w:rsidR="006123B3" w:rsidRPr="00AA4446" w:rsidRDefault="006123B3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6123B3" w:rsidRPr="00AA4446" w:rsidRDefault="006123B3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общей моторики;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напряжение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46" w:rsidRPr="00AA4446" w:rsidTr="006123B3">
        <w:trPr>
          <w:trHeight w:val="242"/>
        </w:trPr>
        <w:tc>
          <w:tcPr>
            <w:tcW w:w="817" w:type="dxa"/>
            <w:vMerge/>
            <w:tcBorders>
              <w:top w:val="nil"/>
            </w:tcBorders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3B3" w:rsidRPr="00AA4446" w:rsidRDefault="006123B3" w:rsidP="00CC3036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Поиграем в игру «Будь внимательным»</w:t>
            </w:r>
          </w:p>
          <w:p w:rsidR="006123B3" w:rsidRPr="00AA4446" w:rsidRDefault="006123B3" w:rsidP="00CC3036">
            <w:pPr>
              <w:tabs>
                <w:tab w:val="left" w:pos="1425"/>
                <w:tab w:val="left" w:pos="1695"/>
                <w:tab w:val="left" w:pos="3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вредно, надо подпрыгнуть, </w:t>
            </w: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ab/>
              <w:t>- полезно – хлопнуть в ладоши.</w:t>
            </w:r>
          </w:p>
          <w:p w:rsidR="006123B3" w:rsidRPr="00AA4446" w:rsidRDefault="00485619" w:rsidP="00CC3036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Слайд№12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- Кушать лук и чеснок…(дети хлопают)</w:t>
            </w:r>
          </w:p>
          <w:p w:rsidR="006123B3" w:rsidRPr="00AA4446" w:rsidRDefault="00485619" w:rsidP="00CC3036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Слайд№13 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- пить молоко</w:t>
            </w:r>
          </w:p>
          <w:p w:rsidR="006123B3" w:rsidRPr="00AA4446" w:rsidRDefault="00485619" w:rsidP="00CC3036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Слайд№14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- кушать снег и сосульки…(дети подпрыгивают)</w:t>
            </w:r>
          </w:p>
          <w:p w:rsidR="006123B3" w:rsidRPr="00AA4446" w:rsidRDefault="00485619" w:rsidP="00CC3036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Слайд№15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- чистить зубы</w:t>
            </w:r>
          </w:p>
          <w:p w:rsidR="006123B3" w:rsidRPr="00AA4446" w:rsidRDefault="00485619" w:rsidP="00CC3036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Слайд№16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- закрывать нос и рот, при кашле и чихании</w:t>
            </w:r>
          </w:p>
          <w:p w:rsidR="006123B3" w:rsidRPr="00AA4446" w:rsidRDefault="00485619" w:rsidP="00CC3036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йд№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17 - спать днем, когда наступает тихий час</w:t>
            </w:r>
          </w:p>
          <w:p w:rsidR="006123B3" w:rsidRPr="00AA4446" w:rsidRDefault="00485619" w:rsidP="00CC3036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18 - кушать много конфет</w:t>
            </w:r>
          </w:p>
          <w:p w:rsidR="006123B3" w:rsidRPr="00AA4446" w:rsidRDefault="00485619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19 - играть на свежем воздухе даже зимой.</w:t>
            </w:r>
          </w:p>
          <w:p w:rsidR="006123B3" w:rsidRPr="00AA4446" w:rsidRDefault="00485619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Слайд№20 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-кушать фрукты</w:t>
            </w:r>
          </w:p>
        </w:tc>
        <w:tc>
          <w:tcPr>
            <w:tcW w:w="3261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дети выполняют правила игры согласно  инструкции</w:t>
            </w:r>
          </w:p>
        </w:tc>
        <w:tc>
          <w:tcPr>
            <w:tcW w:w="2233" w:type="dxa"/>
          </w:tcPr>
          <w:p w:rsidR="006123B3" w:rsidRPr="00AA4446" w:rsidRDefault="006123B3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 мышления, внимания, </w:t>
            </w:r>
          </w:p>
          <w:p w:rsidR="006123B3" w:rsidRDefault="006123B3" w:rsidP="00CC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умения быстро принимать решение</w:t>
            </w:r>
            <w:r w:rsidR="00AA44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446" w:rsidRPr="00AA4446" w:rsidRDefault="00DB1CE5" w:rsidP="00CC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составляющих компонентах здорового образа жизни и факторах разрушающих здоровье</w:t>
            </w: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4446" w:rsidRPr="00AA4446" w:rsidTr="006123B3">
        <w:trPr>
          <w:trHeight w:val="251"/>
        </w:trPr>
        <w:tc>
          <w:tcPr>
            <w:tcW w:w="817" w:type="dxa"/>
            <w:vMerge/>
            <w:tcBorders>
              <w:top w:val="nil"/>
            </w:tcBorders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3B3" w:rsidRPr="00AA4446" w:rsidRDefault="00485619" w:rsidP="00CC3036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Слайд№21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. Дидактическое упражнение «Логическая цепочка»:</w:t>
            </w:r>
          </w:p>
          <w:p w:rsidR="006123B3" w:rsidRPr="00AA4446" w:rsidRDefault="006123B3" w:rsidP="00CC3036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Мыло – руки – кран – фрукты – улыбка.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детей, 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дети выполняют условие, строят логическую цепочку из предметов;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делают выводы;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рассуждают с обоснованием своего выбора</w:t>
            </w:r>
          </w:p>
        </w:tc>
        <w:tc>
          <w:tcPr>
            <w:tcW w:w="2233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способностей, умения рассуждать</w:t>
            </w:r>
          </w:p>
        </w:tc>
      </w:tr>
      <w:tr w:rsidR="00AA4446" w:rsidRPr="00AA4446" w:rsidTr="006123B3">
        <w:trPr>
          <w:trHeight w:val="368"/>
        </w:trPr>
        <w:tc>
          <w:tcPr>
            <w:tcW w:w="817" w:type="dxa"/>
            <w:vMerge/>
            <w:tcBorders>
              <w:top w:val="nil"/>
            </w:tcBorders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3B3" w:rsidRPr="00AA4446" w:rsidRDefault="00485619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Слайд№22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упражнение, мимическая гимнастика «Улыбаются слонята и смеются лягушата, рады всем дружные ребята». </w:t>
            </w:r>
          </w:p>
        </w:tc>
        <w:tc>
          <w:tcPr>
            <w:tcW w:w="3261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</w:tc>
        <w:tc>
          <w:tcPr>
            <w:tcW w:w="2233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настроя;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мышц лица</w:t>
            </w:r>
          </w:p>
        </w:tc>
      </w:tr>
      <w:tr w:rsidR="00AA4446" w:rsidRPr="00AA4446" w:rsidTr="006123B3">
        <w:trPr>
          <w:trHeight w:val="318"/>
        </w:trPr>
        <w:tc>
          <w:tcPr>
            <w:tcW w:w="817" w:type="dxa"/>
            <w:vMerge w:val="restart"/>
            <w:tcBorders>
              <w:top w:val="nil"/>
            </w:tcBorders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3B3" w:rsidRPr="00AA4446" w:rsidRDefault="006123B3" w:rsidP="00CB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485619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артикуляционную гимнастику «Улыбка»: от улыбки хмурый день светлей…».</w:t>
            </w:r>
          </w:p>
        </w:tc>
        <w:tc>
          <w:tcPr>
            <w:tcW w:w="3261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по тексту</w:t>
            </w:r>
          </w:p>
        </w:tc>
        <w:tc>
          <w:tcPr>
            <w:tcW w:w="2233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мышц речевого аппарата</w:t>
            </w:r>
          </w:p>
        </w:tc>
      </w:tr>
      <w:tr w:rsidR="00AA4446" w:rsidRPr="00AA4446" w:rsidTr="006123B3">
        <w:trPr>
          <w:trHeight w:val="184"/>
        </w:trPr>
        <w:tc>
          <w:tcPr>
            <w:tcW w:w="817" w:type="dxa"/>
            <w:vMerge/>
            <w:tcBorders>
              <w:top w:val="nil"/>
            </w:tcBorders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3B3" w:rsidRPr="00AA4446" w:rsidRDefault="00485619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Слайд№24</w:t>
            </w:r>
            <w:r w:rsidR="006123B3" w:rsidRPr="00AA4446">
              <w:rPr>
                <w:rFonts w:ascii="Times New Roman" w:hAnsi="Times New Roman" w:cs="Times New Roman"/>
                <w:sz w:val="24"/>
                <w:szCs w:val="24"/>
              </w:rPr>
              <w:t>. Театрализованная игра «Умывание».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Картинки: мышата, котята, утята, жучки, паучки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Кого видите?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Как умываются? (каждый)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 Выберите картинку, ты кто?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    1, 2, 3 – начало игры.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    Рано утром, на рассвете,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    Умываются мышата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    И котята, и утята,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    И жучки, и паучки – (дети меняются масками, игра повторяется).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- Надо, надо умываться по утрам и вечерам.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Да здравствует мыло душистое,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И полотенце пушистое,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И зубной порошок,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И густой гребешок.</w:t>
            </w:r>
            <w:r w:rsidRPr="00AA4446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1, 2 – 1, 2 – кончилась игра</w:t>
            </w:r>
          </w:p>
          <w:p w:rsidR="006123B3" w:rsidRPr="00AA4446" w:rsidRDefault="006123B3" w:rsidP="00FB6FA4">
            <w:pPr>
              <w:tabs>
                <w:tab w:val="left" w:pos="1425"/>
                <w:tab w:val="left" w:pos="3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     Покружились, покружились и в детей превратились.</w:t>
            </w:r>
          </w:p>
        </w:tc>
        <w:tc>
          <w:tcPr>
            <w:tcW w:w="3261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Дети придумывают движения;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выполняют по тексту;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читают четверостишье</w:t>
            </w:r>
          </w:p>
        </w:tc>
        <w:tc>
          <w:tcPr>
            <w:tcW w:w="2233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литературе;</w:t>
            </w:r>
          </w:p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творческой инициативы</w:t>
            </w:r>
          </w:p>
        </w:tc>
      </w:tr>
      <w:tr w:rsidR="00AA4446" w:rsidRPr="00AA4446" w:rsidTr="006123B3">
        <w:trPr>
          <w:trHeight w:val="335"/>
        </w:trPr>
        <w:tc>
          <w:tcPr>
            <w:tcW w:w="817" w:type="dxa"/>
            <w:vMerge/>
            <w:tcBorders>
              <w:top w:val="nil"/>
            </w:tcBorders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рассказать о том, как начинается утро дома.</w:t>
            </w:r>
          </w:p>
        </w:tc>
        <w:tc>
          <w:tcPr>
            <w:tcW w:w="3261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Дети рассказывают из личного опыта «Как начинается мое утро».</w:t>
            </w:r>
          </w:p>
        </w:tc>
        <w:tc>
          <w:tcPr>
            <w:tcW w:w="2233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речи, монологической </w:t>
            </w:r>
            <w:r w:rsidRPr="00AA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</w:t>
            </w:r>
          </w:p>
        </w:tc>
      </w:tr>
      <w:tr w:rsidR="00AA4446" w:rsidRPr="00AA4446" w:rsidTr="006123B3">
        <w:trPr>
          <w:trHeight w:val="275"/>
        </w:trPr>
        <w:tc>
          <w:tcPr>
            <w:tcW w:w="817" w:type="dxa"/>
          </w:tcPr>
          <w:p w:rsidR="00FB6FA4" w:rsidRPr="00AA4446" w:rsidRDefault="003E1192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6123B3" w:rsidRPr="00AA4446" w:rsidRDefault="006B3450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Рефлексия, подведение итога, что нужно делать, чтобы быть здоровым?</w:t>
            </w:r>
          </w:p>
        </w:tc>
        <w:tc>
          <w:tcPr>
            <w:tcW w:w="3261" w:type="dxa"/>
          </w:tcPr>
          <w:p w:rsidR="00AA4446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46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A4" w:rsidRPr="00AA4446" w:rsidRDefault="006B3450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вопрос;</w:t>
            </w:r>
          </w:p>
          <w:p w:rsidR="006B3450" w:rsidRPr="00AA4446" w:rsidRDefault="006B3450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подводят итог;</w:t>
            </w:r>
          </w:p>
          <w:p w:rsidR="006B3450" w:rsidRPr="00AA4446" w:rsidRDefault="006B3450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  <w:p w:rsidR="006B3450" w:rsidRPr="00AA4446" w:rsidRDefault="006B3450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B6FA4" w:rsidRPr="00AA4446" w:rsidRDefault="006B3450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Развитие логики, умения отвечать на вопросы содержательно; формирование осознанного заботливого отношения к своему здоровью</w:t>
            </w:r>
          </w:p>
        </w:tc>
      </w:tr>
      <w:tr w:rsidR="00AA4446" w:rsidRPr="00AA4446" w:rsidTr="006123B3">
        <w:trPr>
          <w:trHeight w:val="284"/>
        </w:trPr>
        <w:tc>
          <w:tcPr>
            <w:tcW w:w="817" w:type="dxa"/>
          </w:tcPr>
          <w:p w:rsidR="006123B3" w:rsidRPr="00AA4446" w:rsidRDefault="006123B3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C14" w:rsidRDefault="00810C14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r w:rsidR="00485619">
              <w:rPr>
                <w:rFonts w:ascii="Times New Roman" w:hAnsi="Times New Roman" w:cs="Times New Roman"/>
                <w:sz w:val="24"/>
                <w:szCs w:val="24"/>
              </w:rPr>
              <w:t>д№25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3B3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Воспитатель желает детям здоровья.</w:t>
            </w:r>
          </w:p>
          <w:p w:rsidR="00AA4446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Здорово быть здоровым и кататься на велосипеде;</w:t>
            </w:r>
          </w:p>
          <w:p w:rsidR="00AA4446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Здорово купаться в море;</w:t>
            </w:r>
          </w:p>
          <w:p w:rsidR="00AA4446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Здорово играть с друзьями в футбол;</w:t>
            </w:r>
          </w:p>
          <w:p w:rsidR="00AA4446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Здорово посекретничать с подружками;</w:t>
            </w:r>
          </w:p>
          <w:p w:rsidR="00AA4446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Здорово веселиться, играть и т.д.</w:t>
            </w:r>
          </w:p>
          <w:p w:rsidR="00AA4446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Здорово быть счастливым.</w:t>
            </w:r>
          </w:p>
        </w:tc>
        <w:tc>
          <w:tcPr>
            <w:tcW w:w="3261" w:type="dxa"/>
          </w:tcPr>
          <w:p w:rsidR="00AA4446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3B3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вывод  «Быть здоровым – это </w:t>
            </w:r>
            <w:proofErr w:type="gramStart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33" w:type="dxa"/>
          </w:tcPr>
          <w:p w:rsidR="006123B3" w:rsidRPr="00AA4446" w:rsidRDefault="00AA4446" w:rsidP="001B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здоровому образу жизни;</w:t>
            </w:r>
          </w:p>
          <w:p w:rsidR="00AA4446" w:rsidRPr="00AA4446" w:rsidRDefault="00AA4446" w:rsidP="001B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46">
              <w:rPr>
                <w:rFonts w:ascii="Times New Roman" w:hAnsi="Times New Roman" w:cs="Times New Roman"/>
                <w:sz w:val="24"/>
                <w:szCs w:val="24"/>
              </w:rPr>
              <w:t>заботливого отношения к своему здоровью; ответственности за свое поведение.</w:t>
            </w:r>
          </w:p>
        </w:tc>
      </w:tr>
    </w:tbl>
    <w:p w:rsidR="001B2CFC" w:rsidRPr="00AA4446" w:rsidRDefault="001B2CFC" w:rsidP="001B2CFC">
      <w:pPr>
        <w:rPr>
          <w:rFonts w:ascii="Times New Roman" w:hAnsi="Times New Roman" w:cs="Times New Roman"/>
          <w:sz w:val="28"/>
          <w:szCs w:val="28"/>
        </w:rPr>
      </w:pPr>
    </w:p>
    <w:sectPr w:rsidR="001B2CFC" w:rsidRPr="00AA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C"/>
    <w:rsid w:val="001904CA"/>
    <w:rsid w:val="001B2CFC"/>
    <w:rsid w:val="0020633F"/>
    <w:rsid w:val="003E1192"/>
    <w:rsid w:val="0040090B"/>
    <w:rsid w:val="00485619"/>
    <w:rsid w:val="004A6B5B"/>
    <w:rsid w:val="004F33A4"/>
    <w:rsid w:val="006123B3"/>
    <w:rsid w:val="006B3450"/>
    <w:rsid w:val="00810C14"/>
    <w:rsid w:val="00A14358"/>
    <w:rsid w:val="00AA4446"/>
    <w:rsid w:val="00AD329C"/>
    <w:rsid w:val="00C2393F"/>
    <w:rsid w:val="00CB04E0"/>
    <w:rsid w:val="00CC3036"/>
    <w:rsid w:val="00D34CFB"/>
    <w:rsid w:val="00DB1CE5"/>
    <w:rsid w:val="00E624BB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ED09-5C7C-44E4-ADA8-0F73A163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6</cp:revision>
  <dcterms:created xsi:type="dcterms:W3CDTF">2014-10-19T16:56:00Z</dcterms:created>
  <dcterms:modified xsi:type="dcterms:W3CDTF">2015-03-25T08:10:00Z</dcterms:modified>
</cp:coreProperties>
</file>