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57" w:rsidRPr="00963BFD" w:rsidRDefault="00963BFD">
      <w:pPr>
        <w:rPr>
          <w:b/>
        </w:rPr>
      </w:pPr>
      <w:r w:rsidRPr="00963BFD">
        <w:rPr>
          <w:b/>
        </w:rPr>
        <w:t>Картотека тренингов</w:t>
      </w:r>
    </w:p>
    <w:tbl>
      <w:tblPr>
        <w:tblStyle w:val="a3"/>
        <w:tblW w:w="10325" w:type="dxa"/>
        <w:jc w:val="center"/>
        <w:tblInd w:w="-1548" w:type="dxa"/>
        <w:tblLook w:val="04A0"/>
      </w:tblPr>
      <w:tblGrid>
        <w:gridCol w:w="10325"/>
      </w:tblGrid>
      <w:tr w:rsidR="007940AA" w:rsidTr="00BE6BE9">
        <w:trPr>
          <w:jc w:val="center"/>
        </w:trPr>
        <w:tc>
          <w:tcPr>
            <w:tcW w:w="10325" w:type="dxa"/>
          </w:tcPr>
          <w:p w:rsidR="00BE6BE9" w:rsidRDefault="00BE6BE9" w:rsidP="007940AA">
            <w:pPr>
              <w:jc w:val="center"/>
              <w:rPr>
                <w:rFonts w:eastAsia="GillSansSA-Bold"/>
                <w:b/>
                <w:bCs/>
                <w:snapToGrid w:val="0"/>
                <w:sz w:val="28"/>
                <w:szCs w:val="28"/>
              </w:rPr>
            </w:pPr>
          </w:p>
          <w:p w:rsidR="007940AA" w:rsidRPr="007940AA" w:rsidRDefault="007940AA" w:rsidP="007940AA">
            <w:pPr>
              <w:jc w:val="center"/>
              <w:rPr>
                <w:rFonts w:eastAsia="GillSansSA-Bold"/>
                <w:b/>
                <w:bCs/>
                <w:snapToGrid w:val="0"/>
                <w:sz w:val="28"/>
                <w:szCs w:val="28"/>
              </w:rPr>
            </w:pPr>
            <w:r w:rsidRPr="007940AA">
              <w:rPr>
                <w:rFonts w:eastAsia="GillSansSA-Bold"/>
                <w:b/>
                <w:bCs/>
                <w:snapToGrid w:val="0"/>
                <w:sz w:val="28"/>
                <w:szCs w:val="28"/>
              </w:rPr>
              <w:t>Упражнение  “Передай энергию”</w:t>
            </w:r>
          </w:p>
          <w:p w:rsidR="007940AA" w:rsidRDefault="007940AA" w:rsidP="007940AA">
            <w:pPr>
              <w:rPr>
                <w:rFonts w:eastAsia="GillSansSA-Bold"/>
                <w:b/>
                <w:bCs/>
                <w:snapToGrid w:val="0"/>
                <w:sz w:val="24"/>
                <w:szCs w:val="24"/>
              </w:rPr>
            </w:pPr>
          </w:p>
          <w:p w:rsidR="007940AA" w:rsidRDefault="007940AA" w:rsidP="007940AA">
            <w:pPr>
              <w:jc w:val="both"/>
              <w:rPr>
                <w:rFonts w:eastAsia="GillSansSA-Bold"/>
                <w:snapToGrid w:val="0"/>
                <w:sz w:val="24"/>
                <w:szCs w:val="24"/>
              </w:rPr>
            </w:pPr>
            <w:r>
              <w:rPr>
                <w:rFonts w:eastAsia="GillSansSA-Bold"/>
                <w:snapToGrid w:val="0"/>
                <w:sz w:val="24"/>
                <w:szCs w:val="24"/>
              </w:rPr>
              <w:t>Упражнение способствует повышению эмоционального настроя участников</w:t>
            </w:r>
          </w:p>
          <w:p w:rsidR="007940AA" w:rsidRDefault="007940AA" w:rsidP="007940AA">
            <w:pPr>
              <w:jc w:val="both"/>
              <w:rPr>
                <w:rFonts w:eastAsia="GillSansSA-Bold"/>
                <w:snapToGrid w:val="0"/>
                <w:sz w:val="24"/>
                <w:szCs w:val="24"/>
              </w:rPr>
            </w:pPr>
            <w:r>
              <w:rPr>
                <w:rFonts w:eastAsia="GillSansSA-Bold"/>
                <w:snapToGrid w:val="0"/>
                <w:sz w:val="24"/>
                <w:szCs w:val="24"/>
              </w:rPr>
              <w:t>через тактильный контакт.</w:t>
            </w:r>
          </w:p>
          <w:p w:rsidR="007940AA" w:rsidRDefault="007940AA" w:rsidP="007940AA">
            <w:pPr>
              <w:rPr>
                <w:b/>
                <w:bCs/>
                <w:snapToGrid w:val="0"/>
                <w:sz w:val="24"/>
                <w:szCs w:val="24"/>
              </w:rPr>
            </w:pPr>
          </w:p>
          <w:p w:rsidR="007940AA" w:rsidRDefault="007940AA" w:rsidP="007940AA">
            <w:pPr>
              <w:jc w:val="both"/>
              <w:rPr>
                <w:snapToGrid w:val="0"/>
                <w:sz w:val="24"/>
                <w:szCs w:val="24"/>
              </w:rPr>
            </w:pPr>
            <w:proofErr w:type="gramStart"/>
            <w:r>
              <w:rPr>
                <w:rFonts w:eastAsia="GillSansSA-Bold"/>
                <w:snapToGrid w:val="0"/>
                <w:sz w:val="24"/>
                <w:szCs w:val="24"/>
              </w:rPr>
              <w:t>Участники</w:t>
            </w:r>
            <w:proofErr w:type="gramEnd"/>
            <w:r>
              <w:rPr>
                <w:rFonts w:eastAsia="GillSansSA-Bold"/>
                <w:snapToGrid w:val="0"/>
                <w:sz w:val="24"/>
                <w:szCs w:val="24"/>
              </w:rPr>
              <w:t xml:space="preserve"> молча сидят или стоят в кругу, держась за руки и сконцентрировавшись. Ведущий посылает серию импульсов в обе стороны круга, сжав руки стоящих рядом. Участники передают импульсы по кругу как электрический ток, сжимая руки стоящих рядом игроков и “</w:t>
            </w:r>
            <w:proofErr w:type="spellStart"/>
            <w:r>
              <w:rPr>
                <w:rFonts w:eastAsia="GillSansSA-Bold"/>
                <w:snapToGrid w:val="0"/>
                <w:sz w:val="24"/>
                <w:szCs w:val="24"/>
              </w:rPr>
              <w:t>энергетизируя</w:t>
            </w:r>
            <w:proofErr w:type="spellEnd"/>
            <w:r>
              <w:rPr>
                <w:rFonts w:eastAsia="GillSansSA-Bold"/>
                <w:snapToGrid w:val="0"/>
                <w:sz w:val="24"/>
                <w:szCs w:val="24"/>
              </w:rPr>
              <w:t>” группу.</w:t>
            </w:r>
          </w:p>
          <w:p w:rsidR="007940AA" w:rsidRDefault="007940AA" w:rsidP="007940AA">
            <w:pPr>
              <w:jc w:val="both"/>
            </w:pPr>
          </w:p>
          <w:p w:rsidR="007940AA" w:rsidRDefault="007940AA" w:rsidP="007940AA">
            <w:pPr>
              <w:jc w:val="center"/>
              <w:rPr>
                <w:rFonts w:eastAsia="GillSansSA-Bold"/>
                <w:b/>
                <w:bCs/>
                <w:snapToGrid w:val="0"/>
                <w:sz w:val="28"/>
                <w:szCs w:val="28"/>
              </w:rPr>
            </w:pPr>
            <w:r w:rsidRPr="007940AA">
              <w:rPr>
                <w:rFonts w:eastAsia="GillSansSA-Bold"/>
                <w:b/>
                <w:bCs/>
                <w:snapToGrid w:val="0"/>
                <w:sz w:val="28"/>
                <w:szCs w:val="28"/>
              </w:rPr>
              <w:t>Упражнение “Ты мне нравишься потому что...”</w:t>
            </w:r>
          </w:p>
          <w:p w:rsidR="007940AA" w:rsidRPr="007940AA" w:rsidRDefault="007940AA" w:rsidP="007940AA">
            <w:pPr>
              <w:jc w:val="center"/>
              <w:rPr>
                <w:rFonts w:eastAsia="GillSansSA-Bold"/>
                <w:b/>
                <w:bCs/>
                <w:snapToGrid w:val="0"/>
                <w:sz w:val="28"/>
                <w:szCs w:val="28"/>
              </w:rPr>
            </w:pPr>
          </w:p>
          <w:p w:rsidR="007940AA" w:rsidRDefault="007940AA" w:rsidP="007940AA">
            <w:pPr>
              <w:jc w:val="both"/>
              <w:rPr>
                <w:rFonts w:eastAsia="GillSansSA-Bold"/>
                <w:b/>
                <w:bCs/>
                <w:snapToGrid w:val="0"/>
                <w:sz w:val="24"/>
                <w:szCs w:val="24"/>
              </w:rPr>
            </w:pPr>
          </w:p>
          <w:p w:rsidR="007940AA" w:rsidRDefault="007940AA" w:rsidP="007940AA">
            <w:pPr>
              <w:jc w:val="both"/>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 xml:space="preserve">Упражнение способствует повышению самооценки, адекватному </w:t>
            </w:r>
            <w:proofErr w:type="spellStart"/>
            <w:r>
              <w:rPr>
                <w:rFonts w:eastAsia="GillSansSA-Bold"/>
                <w:snapToGrid w:val="0"/>
                <w:sz w:val="24"/>
                <w:szCs w:val="24"/>
              </w:rPr>
              <w:t>самовосприятию</w:t>
            </w:r>
            <w:proofErr w:type="spellEnd"/>
            <w:r>
              <w:rPr>
                <w:rFonts w:eastAsia="GillSansSA-Bold"/>
                <w:snapToGrid w:val="0"/>
                <w:sz w:val="24"/>
                <w:szCs w:val="24"/>
              </w:rPr>
              <w:t>, применению навыков делать и принимать комплименты, уважению друг к другу. Лучше применять в конце тренинга.</w:t>
            </w:r>
          </w:p>
          <w:p w:rsidR="007940AA" w:rsidRDefault="007940AA" w:rsidP="007940AA">
            <w:pPr>
              <w:jc w:val="both"/>
              <w:rPr>
                <w:rFonts w:eastAsia="GillSansSA-Bold"/>
                <w:snapToGrid w:val="0"/>
                <w:sz w:val="24"/>
                <w:szCs w:val="24"/>
              </w:rPr>
            </w:pPr>
          </w:p>
          <w:p w:rsidR="007940AA" w:rsidRDefault="007940AA" w:rsidP="007940AA">
            <w:pPr>
              <w:jc w:val="both"/>
              <w:rPr>
                <w:rFonts w:eastAsia="GillSansSA-Bold"/>
                <w:snapToGrid w:val="0"/>
                <w:sz w:val="24"/>
                <w:szCs w:val="24"/>
              </w:rPr>
            </w:pPr>
            <w:r>
              <w:rPr>
                <w:rFonts w:eastAsia="GillSansSA-Bold"/>
                <w:snapToGrid w:val="0"/>
                <w:sz w:val="24"/>
                <w:szCs w:val="24"/>
              </w:rPr>
              <w:t>Попросите участников сесть в круг и сказать, что им нравится в человеке справа. Дайте им</w:t>
            </w:r>
          </w:p>
          <w:p w:rsidR="007940AA" w:rsidRDefault="007940AA" w:rsidP="007940AA">
            <w:pPr>
              <w:jc w:val="both"/>
              <w:rPr>
                <w:rFonts w:eastAsia="GillSansSA-Bold"/>
                <w:snapToGrid w:val="0"/>
                <w:sz w:val="24"/>
                <w:szCs w:val="24"/>
              </w:rPr>
            </w:pPr>
            <w:r>
              <w:rPr>
                <w:rFonts w:eastAsia="GillSansSA-Bold"/>
                <w:snapToGrid w:val="0"/>
                <w:sz w:val="24"/>
                <w:szCs w:val="24"/>
              </w:rPr>
              <w:t>время подумать над ответом!</w:t>
            </w:r>
          </w:p>
          <w:p w:rsidR="007940AA" w:rsidRDefault="007940AA" w:rsidP="007940AA">
            <w:pPr>
              <w:jc w:val="both"/>
            </w:pPr>
          </w:p>
        </w:tc>
      </w:tr>
      <w:tr w:rsidR="007940AA" w:rsidTr="00BE6BE9">
        <w:trPr>
          <w:jc w:val="center"/>
        </w:trPr>
        <w:tc>
          <w:tcPr>
            <w:tcW w:w="10325" w:type="dxa"/>
          </w:tcPr>
          <w:p w:rsidR="00F34F57" w:rsidRDefault="00F34F57" w:rsidP="00F34F57">
            <w:pPr>
              <w:jc w:val="center"/>
              <w:rPr>
                <w:rFonts w:eastAsia="GillSansSA-Bold"/>
                <w:b/>
                <w:bCs/>
                <w:snapToGrid w:val="0"/>
                <w:sz w:val="28"/>
                <w:szCs w:val="28"/>
              </w:rPr>
            </w:pPr>
          </w:p>
          <w:p w:rsidR="00F34F57" w:rsidRDefault="00F34F57" w:rsidP="00F34F57">
            <w:pPr>
              <w:jc w:val="center"/>
              <w:rPr>
                <w:rFonts w:eastAsia="GillSansSA-Bold"/>
                <w:b/>
                <w:bCs/>
                <w:snapToGrid w:val="0"/>
                <w:sz w:val="28"/>
                <w:szCs w:val="28"/>
              </w:rPr>
            </w:pPr>
          </w:p>
          <w:p w:rsidR="007940AA" w:rsidRDefault="007940AA" w:rsidP="00F34F57">
            <w:pPr>
              <w:jc w:val="center"/>
              <w:rPr>
                <w:rFonts w:eastAsia="GillSansSA-Bold"/>
                <w:b/>
                <w:bCs/>
                <w:snapToGrid w:val="0"/>
                <w:sz w:val="28"/>
                <w:szCs w:val="28"/>
              </w:rPr>
            </w:pPr>
            <w:r w:rsidRPr="00F34F57">
              <w:rPr>
                <w:rFonts w:eastAsia="GillSansSA-Bold"/>
                <w:b/>
                <w:bCs/>
                <w:snapToGrid w:val="0"/>
                <w:sz w:val="28"/>
                <w:szCs w:val="28"/>
              </w:rPr>
              <w:t>Упражнение “Ладошка”</w:t>
            </w:r>
          </w:p>
          <w:p w:rsidR="00F34F57" w:rsidRPr="00F34F57" w:rsidRDefault="00F34F57" w:rsidP="00F34F57">
            <w:pPr>
              <w:jc w:val="center"/>
              <w:rPr>
                <w:rFonts w:eastAsia="GillSansSA-Bold"/>
                <w:b/>
                <w:bCs/>
                <w:snapToGrid w:val="0"/>
                <w:sz w:val="28"/>
                <w:szCs w:val="28"/>
              </w:rPr>
            </w:pPr>
          </w:p>
          <w:p w:rsidR="007940AA" w:rsidRDefault="007940AA" w:rsidP="007940AA">
            <w:pPr>
              <w:jc w:val="both"/>
              <w:rPr>
                <w:rFonts w:eastAsia="GillSansSA-Bold"/>
                <w:snapToGrid w:val="0"/>
                <w:sz w:val="24"/>
                <w:szCs w:val="24"/>
              </w:rPr>
            </w:pPr>
            <w:r>
              <w:rPr>
                <w:rFonts w:eastAsia="GillSansSA-Bold"/>
                <w:snapToGrid w:val="0"/>
                <w:sz w:val="24"/>
                <w:szCs w:val="24"/>
              </w:rPr>
              <w:t>Упражнение способствует разрядке, созданию доброй атмосферы, создает</w:t>
            </w:r>
            <w:r w:rsidR="00F34F57">
              <w:rPr>
                <w:rFonts w:eastAsia="GillSansSA-Bold"/>
                <w:snapToGrid w:val="0"/>
                <w:sz w:val="24"/>
                <w:szCs w:val="24"/>
              </w:rPr>
              <w:t xml:space="preserve"> </w:t>
            </w:r>
            <w:r>
              <w:rPr>
                <w:rFonts w:eastAsia="GillSansSA-Bold"/>
                <w:snapToGrid w:val="0"/>
                <w:sz w:val="24"/>
                <w:szCs w:val="24"/>
              </w:rPr>
              <w:t>позитивный эмоциональный настрой, учит правильному восприятию себя.</w:t>
            </w:r>
          </w:p>
          <w:p w:rsidR="00F34F57" w:rsidRDefault="00F34F57" w:rsidP="007940AA">
            <w:pPr>
              <w:jc w:val="both"/>
              <w:rPr>
                <w:rFonts w:eastAsia="GillSansSA-Bold"/>
                <w:snapToGrid w:val="0"/>
                <w:sz w:val="24"/>
                <w:szCs w:val="24"/>
              </w:rPr>
            </w:pPr>
          </w:p>
          <w:p w:rsidR="007940AA" w:rsidRDefault="007940AA" w:rsidP="007940AA">
            <w:pPr>
              <w:jc w:val="both"/>
              <w:rPr>
                <w:rFonts w:eastAsia="GillSansSA-Bold"/>
                <w:snapToGrid w:val="0"/>
                <w:sz w:val="24"/>
                <w:szCs w:val="24"/>
              </w:rPr>
            </w:pPr>
            <w:r>
              <w:rPr>
                <w:rFonts w:eastAsia="GillSansSA-Bold"/>
                <w:snapToGrid w:val="0"/>
                <w:sz w:val="24"/>
                <w:szCs w:val="24"/>
              </w:rPr>
              <w:t>Каждый участник обводит на листе бумаги контур ладони. В центре пишет свое имя и на каждом пальце то, что ему нравится в себе самом. Затем передает листочек соседу справа, и тот в течение 30 секунд пишет на листочке снаружи от ладони что-то, что нравится ему в хозяине листочка. Так листочек передается по кругу и возвращается к владельцу с многочисленными надписями, пожеланиями, комплиментами.</w:t>
            </w:r>
          </w:p>
          <w:p w:rsidR="007940AA" w:rsidRDefault="007940AA" w:rsidP="007940AA">
            <w:pPr>
              <w:jc w:val="both"/>
            </w:pPr>
          </w:p>
          <w:p w:rsidR="00BE6BE9" w:rsidRDefault="00BE6BE9" w:rsidP="00F34F57">
            <w:pPr>
              <w:jc w:val="center"/>
              <w:rPr>
                <w:rFonts w:eastAsia="GillSansSA-Bold"/>
                <w:b/>
                <w:bCs/>
                <w:snapToGrid w:val="0"/>
                <w:sz w:val="28"/>
                <w:szCs w:val="28"/>
              </w:rPr>
            </w:pPr>
          </w:p>
          <w:p w:rsidR="00F34F57" w:rsidRDefault="00F34F57" w:rsidP="00F34F57">
            <w:pPr>
              <w:jc w:val="center"/>
              <w:rPr>
                <w:rFonts w:eastAsia="GillSansSA-Bold"/>
                <w:b/>
                <w:bCs/>
                <w:snapToGrid w:val="0"/>
                <w:sz w:val="28"/>
                <w:szCs w:val="28"/>
              </w:rPr>
            </w:pPr>
            <w:r w:rsidRPr="00F34F57">
              <w:rPr>
                <w:rFonts w:eastAsia="GillSansSA-Bold"/>
                <w:b/>
                <w:bCs/>
                <w:snapToGrid w:val="0"/>
                <w:sz w:val="28"/>
                <w:szCs w:val="28"/>
              </w:rPr>
              <w:t>Упражнение “Алмазы – бриллианты”</w:t>
            </w:r>
          </w:p>
          <w:p w:rsidR="00F34F57" w:rsidRPr="00F34F57" w:rsidRDefault="00F34F57" w:rsidP="00F34F57">
            <w:pPr>
              <w:jc w:val="center"/>
              <w:rPr>
                <w:rFonts w:eastAsia="GillSansSA-Bold"/>
                <w:b/>
                <w:bCs/>
                <w:snapToGrid w:val="0"/>
                <w:sz w:val="28"/>
                <w:szCs w:val="28"/>
              </w:rPr>
            </w:pPr>
          </w:p>
          <w:p w:rsidR="00F34F57" w:rsidRDefault="00F34F57" w:rsidP="00F34F57">
            <w:pPr>
              <w:jc w:val="both"/>
              <w:rPr>
                <w:rFonts w:eastAsia="GillSansSA-Bold"/>
                <w:snapToGrid w:val="0"/>
                <w:sz w:val="24"/>
                <w:szCs w:val="24"/>
              </w:rPr>
            </w:pPr>
            <w:r>
              <w:rPr>
                <w:rFonts w:eastAsia="GillSansSA-Bold"/>
                <w:snapToGrid w:val="0"/>
                <w:sz w:val="24"/>
                <w:szCs w:val="24"/>
              </w:rPr>
              <w:t>Упражнение способствует созданию доброй атмосферы, улучшению настроения. Если группа большая, необходимо поделить ее на малые с числом участников 8-12.</w:t>
            </w:r>
          </w:p>
          <w:p w:rsidR="00F34F57" w:rsidRDefault="00F34F57" w:rsidP="00F34F57">
            <w:pPr>
              <w:jc w:val="both"/>
            </w:pPr>
          </w:p>
          <w:p w:rsidR="00F34F57" w:rsidRDefault="00F34F57" w:rsidP="00F34F57">
            <w:pPr>
              <w:jc w:val="both"/>
              <w:rPr>
                <w:rFonts w:eastAsia="GillSansSA-Bold"/>
                <w:snapToGrid w:val="0"/>
                <w:sz w:val="24"/>
                <w:szCs w:val="24"/>
              </w:rPr>
            </w:pPr>
            <w:r>
              <w:rPr>
                <w:rFonts w:eastAsia="GillSansSA-Bold"/>
                <w:snapToGrid w:val="0"/>
                <w:sz w:val="24"/>
                <w:szCs w:val="24"/>
              </w:rPr>
              <w:t>Участники сидят в круге. Ведущий раздает участникам листочки с изображением бриллианта</w:t>
            </w:r>
          </w:p>
          <w:p w:rsidR="00F34F57" w:rsidRDefault="00F34F57" w:rsidP="00F34F57">
            <w:pPr>
              <w:pStyle w:val="2"/>
              <w:rPr>
                <w:rFonts w:eastAsia="GillSansSA-Bold"/>
              </w:rPr>
            </w:pPr>
            <w:r>
              <w:rPr>
                <w:rFonts w:eastAsia="GillSansSA-Bold"/>
              </w:rPr>
              <w:t xml:space="preserve">и говорит, что “мы все приходим в этот мир, как яркие, искрящиеся своими гранями, чистые алмазы, чтобы освещать мир и радовать всех вокруг себя. С годами, обучаясь, набираясь опыта, грани шлифуются, и мы превращаемся в бриллианты, и сверкаем и искримся еще ярче (и т.д.). Но проблемы, неурядицы, неудачи действуют отрицательно и грани тускнеют, и время от времени бриллиант необходимо чистить, чтобы он снова сверкал. Подпишите каждый свой листочек и пустите его по кругу. Пусть каждый напишет в одной из граней комплимент или доброе пожелание”. Упражнение выполнено, когда листочки вернулись к хозяевам. Ведущий предлагает прочитать комплименты (не вслух) и поделиться настроением. Листочки остаются на память у участников. </w:t>
            </w:r>
          </w:p>
          <w:p w:rsidR="00F34F57" w:rsidRDefault="00F34F57" w:rsidP="00F34F57">
            <w:pPr>
              <w:pStyle w:val="2"/>
              <w:rPr>
                <w:rFonts w:eastAsia="GillSansSA-Bold"/>
              </w:rPr>
            </w:pPr>
            <w:r>
              <w:rPr>
                <w:rFonts w:eastAsia="GillSansSA-Bold"/>
              </w:rPr>
              <w:t>Вариант “Ладошки” или “Чемодан с пожеланиями”, когда “пакуется чемодан с пожеланиями для участника – владельца чемодана”.</w:t>
            </w:r>
          </w:p>
          <w:p w:rsidR="00BE6BE9" w:rsidRDefault="00BE6BE9" w:rsidP="00F34F57">
            <w:pPr>
              <w:pStyle w:val="2"/>
            </w:pPr>
          </w:p>
          <w:p w:rsidR="00F34F57" w:rsidRDefault="00F34F57" w:rsidP="00F34F57">
            <w:pPr>
              <w:jc w:val="both"/>
            </w:pPr>
          </w:p>
        </w:tc>
      </w:tr>
      <w:tr w:rsidR="00BE6BE9" w:rsidTr="00BE6BE9">
        <w:trPr>
          <w:jc w:val="center"/>
        </w:trPr>
        <w:tc>
          <w:tcPr>
            <w:tcW w:w="10325" w:type="dxa"/>
          </w:tcPr>
          <w:p w:rsidR="00BE6BE9" w:rsidRDefault="00BE6BE9" w:rsidP="00BE6BE9">
            <w:pPr>
              <w:jc w:val="center"/>
              <w:rPr>
                <w:rFonts w:eastAsia="GillSansSA-Bold"/>
                <w:b/>
                <w:bCs/>
                <w:snapToGrid w:val="0"/>
                <w:sz w:val="28"/>
                <w:szCs w:val="28"/>
              </w:rPr>
            </w:pPr>
            <w:r w:rsidRPr="00BE6BE9">
              <w:rPr>
                <w:rFonts w:eastAsia="GillSansSA-Bold"/>
                <w:b/>
                <w:bCs/>
                <w:snapToGrid w:val="0"/>
                <w:sz w:val="28"/>
                <w:szCs w:val="28"/>
              </w:rPr>
              <w:lastRenderedPageBreak/>
              <w:t>Упражнение “Театр Кабуки”</w:t>
            </w:r>
          </w:p>
          <w:p w:rsidR="00BE6BE9" w:rsidRDefault="00BE6BE9" w:rsidP="00BE6BE9">
            <w:pPr>
              <w:jc w:val="center"/>
              <w:rPr>
                <w:rFonts w:eastAsia="GillSansSA-Bold"/>
                <w:b/>
                <w:bCs/>
                <w:snapToGrid w:val="0"/>
                <w:sz w:val="28"/>
                <w:szCs w:val="28"/>
              </w:rPr>
            </w:pPr>
          </w:p>
          <w:p w:rsidR="00BE6BE9" w:rsidRPr="00BE6BE9" w:rsidRDefault="00BE6BE9" w:rsidP="00BE6BE9">
            <w:pPr>
              <w:rPr>
                <w:rFonts w:eastAsia="GillSansSA-Bold"/>
                <w:b/>
                <w:bCs/>
                <w:snapToGrid w:val="0"/>
                <w:sz w:val="28"/>
                <w:szCs w:val="28"/>
              </w:rPr>
            </w:pPr>
            <w:r>
              <w:rPr>
                <w:rFonts w:eastAsia="GillSansSA-Bold"/>
                <w:snapToGrid w:val="0"/>
                <w:sz w:val="24"/>
                <w:szCs w:val="24"/>
              </w:rPr>
              <w:t>Упражнение способствует развитию взаимодействия в команде, снятию напряжения.</w:t>
            </w:r>
          </w:p>
          <w:p w:rsidR="00BE6BE9" w:rsidRDefault="00BE6BE9" w:rsidP="00BE6BE9">
            <w:pPr>
              <w:rPr>
                <w:rFonts w:eastAsia="GillSansSA-Bold"/>
                <w:snapToGrid w:val="0"/>
                <w:sz w:val="24"/>
                <w:szCs w:val="24"/>
              </w:rPr>
            </w:pPr>
          </w:p>
          <w:p w:rsidR="00BE6BE9" w:rsidRDefault="00BE6BE9" w:rsidP="00BE6BE9">
            <w:pPr>
              <w:rPr>
                <w:rFonts w:eastAsia="GillSansSA-Bold"/>
                <w:snapToGrid w:val="0"/>
                <w:sz w:val="24"/>
                <w:szCs w:val="24"/>
              </w:rPr>
            </w:pPr>
            <w:r>
              <w:rPr>
                <w:rFonts w:eastAsia="GillSansSA-Bold"/>
                <w:snapToGrid w:val="0"/>
                <w:sz w:val="24"/>
                <w:szCs w:val="24"/>
              </w:rPr>
              <w:t>Участники делятся на две команды. Ведущий объясняет правила игры:</w:t>
            </w:r>
          </w:p>
          <w:p w:rsidR="00BE6BE9" w:rsidRDefault="00BE6BE9" w:rsidP="00BE6BE9">
            <w:pPr>
              <w:jc w:val="both"/>
              <w:rPr>
                <w:rFonts w:eastAsia="GillSansSA-Bold"/>
                <w:snapToGrid w:val="0"/>
                <w:sz w:val="24"/>
                <w:szCs w:val="24"/>
              </w:rPr>
            </w:pPr>
            <w:r>
              <w:rPr>
                <w:snapToGrid w:val="0"/>
                <w:sz w:val="24"/>
                <w:szCs w:val="24"/>
              </w:rPr>
              <w:t>“</w:t>
            </w:r>
            <w:r>
              <w:rPr>
                <w:rFonts w:eastAsia="GillSansSA-Bold"/>
                <w:snapToGrid w:val="0"/>
                <w:sz w:val="24"/>
                <w:szCs w:val="24"/>
              </w:rPr>
              <w:t>В театре Кабуки есть 3 персонажа:</w:t>
            </w:r>
          </w:p>
          <w:p w:rsidR="00BE6BE9" w:rsidRDefault="00BE6BE9" w:rsidP="00BE6BE9">
            <w:pPr>
              <w:jc w:val="both"/>
              <w:rPr>
                <w:rFonts w:eastAsia="GillSansSA-Bold"/>
                <w:snapToGrid w:val="0"/>
                <w:sz w:val="24"/>
                <w:szCs w:val="24"/>
              </w:rPr>
            </w:pPr>
            <w:r>
              <w:rPr>
                <w:rFonts w:eastAsia="GillSansSA-Bold"/>
                <w:snapToGrid w:val="0"/>
                <w:sz w:val="24"/>
                <w:szCs w:val="24"/>
              </w:rPr>
              <w:t>Дракон, (руки вверх, шипит)</w:t>
            </w:r>
          </w:p>
          <w:p w:rsidR="00BE6BE9" w:rsidRDefault="00BE6BE9" w:rsidP="00BE6BE9">
            <w:pPr>
              <w:jc w:val="both"/>
              <w:rPr>
                <w:rFonts w:eastAsia="GillSansSA-Bold"/>
                <w:snapToGrid w:val="0"/>
                <w:sz w:val="24"/>
                <w:szCs w:val="24"/>
              </w:rPr>
            </w:pPr>
            <w:r>
              <w:rPr>
                <w:rFonts w:eastAsia="GillSansSA-Bold"/>
                <w:snapToGrid w:val="0"/>
                <w:sz w:val="24"/>
                <w:szCs w:val="24"/>
              </w:rPr>
              <w:t>Принцесса, (держится за юбочку, поет ля-ля-ля)</w:t>
            </w:r>
          </w:p>
          <w:p w:rsidR="00BE6BE9" w:rsidRDefault="00BE6BE9" w:rsidP="00BE6BE9">
            <w:pPr>
              <w:jc w:val="both"/>
              <w:rPr>
                <w:rFonts w:eastAsia="GillSansSA-Bold"/>
                <w:snapToGrid w:val="0"/>
                <w:sz w:val="24"/>
                <w:szCs w:val="24"/>
              </w:rPr>
            </w:pPr>
            <w:r>
              <w:rPr>
                <w:rFonts w:eastAsia="GillSansSA-Bold"/>
                <w:snapToGrid w:val="0"/>
                <w:sz w:val="24"/>
                <w:szCs w:val="24"/>
              </w:rPr>
              <w:t>Самурай (с криком выхватывает меч)</w:t>
            </w:r>
          </w:p>
          <w:p w:rsidR="00BE6BE9" w:rsidRDefault="00BE6BE9" w:rsidP="00BE6BE9">
            <w:pPr>
              <w:jc w:val="both"/>
              <w:rPr>
                <w:rFonts w:eastAsia="GillSansSA-Bold"/>
                <w:snapToGrid w:val="0"/>
                <w:sz w:val="24"/>
                <w:szCs w:val="24"/>
              </w:rPr>
            </w:pPr>
            <w:r>
              <w:rPr>
                <w:rFonts w:eastAsia="GillSansSA-Bold"/>
                <w:snapToGrid w:val="0"/>
                <w:sz w:val="24"/>
                <w:szCs w:val="24"/>
              </w:rPr>
              <w:t>Самурай побеждает дракона, дракон побеждает принцессу, принцесса побеждает самурая”.</w:t>
            </w:r>
          </w:p>
          <w:p w:rsidR="00BE6BE9" w:rsidRDefault="00BE6BE9" w:rsidP="00BE6BE9">
            <w:pPr>
              <w:jc w:val="both"/>
              <w:rPr>
                <w:rFonts w:eastAsia="GillSansSA-Bold"/>
                <w:snapToGrid w:val="0"/>
                <w:sz w:val="24"/>
                <w:szCs w:val="24"/>
              </w:rPr>
            </w:pPr>
            <w:r>
              <w:rPr>
                <w:rFonts w:eastAsia="GillSansSA-Bold"/>
                <w:snapToGrid w:val="0"/>
                <w:sz w:val="24"/>
                <w:szCs w:val="24"/>
              </w:rPr>
              <w:t>Команды, договорившись, по команде ведущего показывают одного из персонажей. Игра</w:t>
            </w:r>
          </w:p>
          <w:p w:rsidR="00BE6BE9" w:rsidRDefault="00BE6BE9" w:rsidP="00BE6BE9">
            <w:pPr>
              <w:pStyle w:val="2"/>
            </w:pPr>
            <w:r>
              <w:rPr>
                <w:rFonts w:eastAsia="GillSansSA-Bold"/>
              </w:rPr>
              <w:t>идет либо на очки, либо выигравшая команда догоняет противников, и пойманные переходят в другую команду.</w:t>
            </w:r>
          </w:p>
          <w:p w:rsidR="00BE6BE9" w:rsidRDefault="00BE6BE9" w:rsidP="00BE6BE9">
            <w:pPr>
              <w:jc w:val="both"/>
              <w:rPr>
                <w:rFonts w:eastAsia="GillSansSA-Bold"/>
                <w:snapToGrid w:val="0"/>
                <w:sz w:val="24"/>
                <w:szCs w:val="24"/>
              </w:rPr>
            </w:pPr>
            <w:r>
              <w:rPr>
                <w:rFonts w:eastAsia="GillSansSA-Bold"/>
                <w:snapToGrid w:val="0"/>
                <w:sz w:val="24"/>
                <w:szCs w:val="24"/>
              </w:rPr>
              <w:t>Могут быть варианты: Карлики, Великаны, Волшебники; Красная Шапочка, Охотник, Волк.</w:t>
            </w:r>
          </w:p>
          <w:p w:rsidR="00BE6BE9" w:rsidRDefault="00BE6BE9" w:rsidP="00BE6BE9">
            <w:pPr>
              <w:jc w:val="both"/>
              <w:rPr>
                <w:rFonts w:eastAsia="GillSansSA-Bold"/>
                <w:snapToGrid w:val="0"/>
                <w:sz w:val="24"/>
                <w:szCs w:val="24"/>
              </w:rPr>
            </w:pPr>
          </w:p>
          <w:p w:rsidR="004D16BF" w:rsidRDefault="004D16BF" w:rsidP="004D16BF">
            <w:pPr>
              <w:jc w:val="center"/>
              <w:rPr>
                <w:rFonts w:eastAsia="GillSansSA-Bold"/>
                <w:b/>
                <w:bCs/>
                <w:snapToGrid w:val="0"/>
                <w:sz w:val="28"/>
                <w:szCs w:val="28"/>
              </w:rPr>
            </w:pPr>
            <w:r w:rsidRPr="004D16BF">
              <w:rPr>
                <w:rFonts w:eastAsia="GillSansSA-Bold"/>
                <w:b/>
                <w:bCs/>
                <w:snapToGrid w:val="0"/>
                <w:sz w:val="28"/>
                <w:szCs w:val="28"/>
              </w:rPr>
              <w:t>Упражнение  “Апчхи!”</w:t>
            </w:r>
          </w:p>
          <w:p w:rsidR="004D16BF" w:rsidRPr="004D16BF" w:rsidRDefault="004D16BF" w:rsidP="004D16BF">
            <w:pPr>
              <w:jc w:val="center"/>
              <w:rPr>
                <w:rFonts w:eastAsia="GillSansSA-Bold"/>
                <w:b/>
                <w:bCs/>
                <w:snapToGrid w:val="0"/>
                <w:sz w:val="28"/>
                <w:szCs w:val="28"/>
              </w:rPr>
            </w:pPr>
          </w:p>
          <w:p w:rsidR="004D16BF" w:rsidRDefault="004D16BF" w:rsidP="004D16BF">
            <w:pPr>
              <w:rPr>
                <w:rFonts w:eastAsia="GillSansSA-Bold"/>
                <w:snapToGrid w:val="0"/>
                <w:sz w:val="24"/>
                <w:szCs w:val="24"/>
              </w:rPr>
            </w:pPr>
            <w:r>
              <w:rPr>
                <w:rFonts w:eastAsia="GillSansSA-Bold"/>
                <w:snapToGrid w:val="0"/>
                <w:sz w:val="24"/>
                <w:szCs w:val="24"/>
              </w:rPr>
              <w:t>Упражнение способствует разрядке, созданию веселого настроения, развитию взаимодействия в группе.</w:t>
            </w:r>
          </w:p>
          <w:p w:rsidR="004D16BF" w:rsidRDefault="004D16BF" w:rsidP="004D16BF">
            <w:pPr>
              <w:rPr>
                <w:rFonts w:eastAsia="GillSansSA-Bold"/>
                <w:snapToGrid w:val="0"/>
                <w:sz w:val="24"/>
                <w:szCs w:val="24"/>
              </w:rPr>
            </w:pPr>
          </w:p>
          <w:p w:rsidR="004D16BF" w:rsidRDefault="004D16BF" w:rsidP="004D16BF">
            <w:pPr>
              <w:jc w:val="both"/>
              <w:rPr>
                <w:snapToGrid w:val="0"/>
                <w:sz w:val="24"/>
                <w:szCs w:val="24"/>
              </w:rPr>
            </w:pPr>
            <w:r>
              <w:rPr>
                <w:rFonts w:eastAsia="GillSansSA-Bold"/>
                <w:snapToGrid w:val="0"/>
                <w:sz w:val="24"/>
                <w:szCs w:val="24"/>
              </w:rPr>
              <w:t>Участники разбиваются на 4 команды. Каждая команда получает задание громко и быстро произносить одно из слов: “ящики”, “хрящики”, “спички”, “очки”. По команде ведущего каждая команда произносит свое слово по очереди, увеличивая громкость. Затем, когда громкость будет максимальной, все группы кричат свое слово одновременно. На что ведущий им отвечает:</w:t>
            </w:r>
          </w:p>
          <w:p w:rsidR="004D16BF" w:rsidRDefault="004D16BF" w:rsidP="004D16BF">
            <w:pPr>
              <w:rPr>
                <w:rFonts w:eastAsia="GillSansSA-Bold"/>
                <w:snapToGrid w:val="0"/>
                <w:sz w:val="24"/>
                <w:szCs w:val="24"/>
              </w:rPr>
            </w:pPr>
            <w:r>
              <w:rPr>
                <w:snapToGrid w:val="0"/>
                <w:sz w:val="24"/>
                <w:szCs w:val="24"/>
              </w:rPr>
              <w:t>“</w:t>
            </w:r>
            <w:r>
              <w:rPr>
                <w:rFonts w:eastAsia="GillSansSA-Bold"/>
                <w:snapToGrid w:val="0"/>
                <w:sz w:val="24"/>
                <w:szCs w:val="24"/>
              </w:rPr>
              <w:t>Будьте здоровы!”</w:t>
            </w:r>
          </w:p>
          <w:p w:rsidR="00BE6BE9" w:rsidRDefault="00BE6BE9" w:rsidP="004D16BF">
            <w:pPr>
              <w:rPr>
                <w:rFonts w:eastAsia="GillSansSA-Bold"/>
                <w:b/>
                <w:bCs/>
                <w:snapToGrid w:val="0"/>
                <w:sz w:val="28"/>
                <w:szCs w:val="28"/>
              </w:rPr>
            </w:pPr>
          </w:p>
        </w:tc>
      </w:tr>
      <w:tr w:rsidR="00BE6BE9" w:rsidTr="00BE6BE9">
        <w:trPr>
          <w:jc w:val="center"/>
        </w:trPr>
        <w:tc>
          <w:tcPr>
            <w:tcW w:w="10325" w:type="dxa"/>
          </w:tcPr>
          <w:p w:rsidR="004D16BF" w:rsidRDefault="004D16BF" w:rsidP="004D16BF">
            <w:pPr>
              <w:jc w:val="center"/>
              <w:rPr>
                <w:rFonts w:eastAsia="GillSansSA-Bold"/>
                <w:b/>
                <w:bCs/>
                <w:snapToGrid w:val="0"/>
                <w:sz w:val="28"/>
                <w:szCs w:val="28"/>
              </w:rPr>
            </w:pPr>
            <w:r w:rsidRPr="00BE6BE9">
              <w:rPr>
                <w:rFonts w:eastAsia="GillSansSA-Bold"/>
                <w:b/>
                <w:bCs/>
                <w:snapToGrid w:val="0"/>
                <w:sz w:val="28"/>
                <w:szCs w:val="28"/>
              </w:rPr>
              <w:t>Упражнение  “Зеркало”</w:t>
            </w:r>
          </w:p>
          <w:p w:rsidR="004D16BF" w:rsidRDefault="004D16BF" w:rsidP="004D16BF">
            <w:pPr>
              <w:jc w:val="center"/>
              <w:rPr>
                <w:rFonts w:eastAsia="GillSansSA-Bold"/>
                <w:b/>
                <w:bCs/>
                <w:snapToGrid w:val="0"/>
                <w:sz w:val="28"/>
                <w:szCs w:val="28"/>
              </w:rPr>
            </w:pPr>
          </w:p>
          <w:p w:rsidR="004D16BF" w:rsidRDefault="004D16BF" w:rsidP="004D16BF">
            <w:pPr>
              <w:jc w:val="both"/>
              <w:rPr>
                <w:rFonts w:eastAsia="GillSansSA-Bold"/>
                <w:snapToGrid w:val="0"/>
                <w:sz w:val="24"/>
                <w:szCs w:val="24"/>
              </w:rPr>
            </w:pPr>
            <w:r>
              <w:rPr>
                <w:rFonts w:eastAsia="GillSansSA-Bold"/>
                <w:snapToGrid w:val="0"/>
                <w:sz w:val="24"/>
                <w:szCs w:val="24"/>
              </w:rPr>
              <w:t>Упражнение способствует разрядке, созданию хорошей атмосферы, увеличению двигательной активности, невербальной коммуникации.</w:t>
            </w:r>
          </w:p>
          <w:p w:rsidR="004D16BF" w:rsidRDefault="004D16BF" w:rsidP="004D16BF">
            <w:pPr>
              <w:jc w:val="both"/>
              <w:rPr>
                <w:b/>
                <w:bCs/>
                <w:snapToGrid w:val="0"/>
                <w:sz w:val="24"/>
                <w:szCs w:val="24"/>
              </w:rPr>
            </w:pPr>
          </w:p>
          <w:p w:rsidR="004D16BF" w:rsidRDefault="004D16BF" w:rsidP="004D16BF">
            <w:pPr>
              <w:jc w:val="both"/>
              <w:rPr>
                <w:snapToGrid w:val="0"/>
                <w:sz w:val="24"/>
                <w:szCs w:val="24"/>
              </w:rPr>
            </w:pPr>
            <w:r>
              <w:rPr>
                <w:rFonts w:eastAsia="GillSansSA-Bold"/>
                <w:snapToGrid w:val="0"/>
                <w:sz w:val="24"/>
                <w:szCs w:val="24"/>
              </w:rPr>
              <w:t xml:space="preserve">Участники объединяются в пары и становятся лицом друг к другу. Один из них </w:t>
            </w:r>
            <w:proofErr w:type="gramStart"/>
            <w:r>
              <w:rPr>
                <w:rFonts w:eastAsia="GillSansSA-Bold"/>
                <w:snapToGrid w:val="0"/>
                <w:sz w:val="24"/>
                <w:szCs w:val="24"/>
              </w:rPr>
              <w:t>выполняет роль</w:t>
            </w:r>
            <w:proofErr w:type="gramEnd"/>
            <w:r>
              <w:rPr>
                <w:rFonts w:eastAsia="GillSansSA-Bold"/>
                <w:snapToGrid w:val="0"/>
                <w:sz w:val="24"/>
                <w:szCs w:val="24"/>
              </w:rPr>
              <w:t xml:space="preserve"> зеркала и отражает все движения, жесты и мимику своего партнера. Другой строит гримасы и </w:t>
            </w:r>
            <w:proofErr w:type="gramStart"/>
            <w:r>
              <w:rPr>
                <w:rFonts w:eastAsia="GillSansSA-Bold"/>
                <w:snapToGrid w:val="0"/>
                <w:sz w:val="24"/>
                <w:szCs w:val="24"/>
              </w:rPr>
              <w:t>кривляется</w:t>
            </w:r>
            <w:proofErr w:type="gramEnd"/>
            <w:r>
              <w:rPr>
                <w:rFonts w:eastAsia="GillSansSA-Bold"/>
                <w:snapToGrid w:val="0"/>
                <w:sz w:val="24"/>
                <w:szCs w:val="24"/>
              </w:rPr>
              <w:t>, изображая утренний туалет. Если “зеркало” рассмеялось, игроки меняются местами, и игра продолжается.</w:t>
            </w:r>
          </w:p>
          <w:p w:rsidR="004D16BF" w:rsidRPr="004D16BF" w:rsidRDefault="004D16BF" w:rsidP="004D16BF">
            <w:pPr>
              <w:jc w:val="center"/>
              <w:rPr>
                <w:rFonts w:eastAsia="GillSansSA-Bold"/>
                <w:b/>
                <w:bCs/>
                <w:snapToGrid w:val="0"/>
                <w:sz w:val="28"/>
                <w:szCs w:val="28"/>
              </w:rPr>
            </w:pPr>
          </w:p>
          <w:p w:rsidR="004D16BF" w:rsidRPr="004D16BF" w:rsidRDefault="004D16BF" w:rsidP="004D16BF">
            <w:pPr>
              <w:jc w:val="center"/>
              <w:rPr>
                <w:rFonts w:eastAsia="GillSansSA-Bold"/>
                <w:b/>
                <w:bCs/>
                <w:snapToGrid w:val="0"/>
                <w:sz w:val="28"/>
                <w:szCs w:val="28"/>
              </w:rPr>
            </w:pPr>
            <w:r>
              <w:rPr>
                <w:rFonts w:eastAsia="GillSansSA-Bold"/>
                <w:b/>
                <w:bCs/>
                <w:snapToGrid w:val="0"/>
                <w:sz w:val="28"/>
                <w:szCs w:val="28"/>
              </w:rPr>
              <w:t>Упражнение</w:t>
            </w:r>
            <w:r w:rsidRPr="004D16BF">
              <w:rPr>
                <w:rFonts w:eastAsia="GillSansSA-Bold"/>
                <w:b/>
                <w:bCs/>
                <w:snapToGrid w:val="0"/>
                <w:sz w:val="28"/>
                <w:szCs w:val="28"/>
              </w:rPr>
              <w:t xml:space="preserve"> </w:t>
            </w:r>
            <w:r w:rsidRPr="004D16BF">
              <w:rPr>
                <w:b/>
                <w:bCs/>
                <w:snapToGrid w:val="0"/>
                <w:sz w:val="28"/>
                <w:szCs w:val="28"/>
              </w:rPr>
              <w:t>“</w:t>
            </w:r>
            <w:r w:rsidRPr="004D16BF">
              <w:rPr>
                <w:rFonts w:eastAsia="GillSansSA-Bold"/>
                <w:b/>
                <w:bCs/>
                <w:snapToGrid w:val="0"/>
                <w:sz w:val="28"/>
                <w:szCs w:val="28"/>
              </w:rPr>
              <w:t>Ипподром”</w:t>
            </w:r>
          </w:p>
          <w:p w:rsidR="004D16BF" w:rsidRDefault="004D16BF" w:rsidP="004D16BF">
            <w:pPr>
              <w:rPr>
                <w:rFonts w:eastAsia="GillSansSA-Bold"/>
                <w:snapToGrid w:val="0"/>
                <w:sz w:val="24"/>
                <w:szCs w:val="24"/>
              </w:rPr>
            </w:pPr>
            <w:r>
              <w:rPr>
                <w:rFonts w:eastAsia="GillSansSA-Bold"/>
                <w:snapToGrid w:val="0"/>
                <w:sz w:val="24"/>
                <w:szCs w:val="24"/>
              </w:rPr>
              <w:t xml:space="preserve">Упражнение способствует разрядке напряжения, созданию хорошей атмосферы, увеличению двигательной активности </w:t>
            </w:r>
          </w:p>
          <w:p w:rsidR="004D16BF" w:rsidRDefault="004D16BF" w:rsidP="004D16BF">
            <w:pPr>
              <w:rPr>
                <w:rFonts w:eastAsia="GillSansSA-Bold"/>
                <w:snapToGrid w:val="0"/>
                <w:sz w:val="24"/>
                <w:szCs w:val="24"/>
              </w:rPr>
            </w:pPr>
          </w:p>
          <w:p w:rsidR="004D16BF" w:rsidRDefault="004D16BF" w:rsidP="004D16BF">
            <w:pPr>
              <w:rPr>
                <w:rFonts w:eastAsia="GillSansSA-Bold"/>
                <w:snapToGrid w:val="0"/>
                <w:sz w:val="24"/>
                <w:szCs w:val="24"/>
              </w:rPr>
            </w:pPr>
            <w:r>
              <w:rPr>
                <w:rFonts w:eastAsia="GillSansSA-Bold"/>
                <w:snapToGrid w:val="0"/>
                <w:sz w:val="24"/>
                <w:szCs w:val="24"/>
              </w:rPr>
              <w:t>Участники становятся в круг, ведущий объявляет:</w:t>
            </w:r>
          </w:p>
          <w:p w:rsidR="004D16BF" w:rsidRDefault="004D16BF" w:rsidP="004D16BF">
            <w:pPr>
              <w:rPr>
                <w:rFonts w:eastAsia="GillSansSA-Bold"/>
                <w:snapToGrid w:val="0"/>
                <w:sz w:val="24"/>
                <w:szCs w:val="24"/>
              </w:rPr>
            </w:pPr>
            <w:r>
              <w:rPr>
                <w:snapToGrid w:val="0"/>
                <w:sz w:val="24"/>
                <w:szCs w:val="24"/>
              </w:rPr>
              <w:t>“</w:t>
            </w:r>
            <w:r>
              <w:rPr>
                <w:rFonts w:eastAsia="GillSansSA-Bold"/>
                <w:snapToGrid w:val="0"/>
                <w:sz w:val="24"/>
                <w:szCs w:val="24"/>
              </w:rPr>
              <w:t>Сейчас мы поиграем в ипподром. Подняли правую руку. Это наше правое копыто. Подняли</w:t>
            </w:r>
          </w:p>
          <w:p w:rsidR="004D16BF" w:rsidRDefault="004D16BF" w:rsidP="004D16BF">
            <w:pPr>
              <w:rPr>
                <w:rFonts w:eastAsia="GillSansSA-Bold"/>
                <w:snapToGrid w:val="0"/>
                <w:sz w:val="24"/>
                <w:szCs w:val="24"/>
              </w:rPr>
            </w:pPr>
            <w:r>
              <w:rPr>
                <w:rFonts w:eastAsia="GillSansSA-Bold"/>
                <w:snapToGrid w:val="0"/>
                <w:sz w:val="24"/>
                <w:szCs w:val="24"/>
              </w:rPr>
              <w:t>левую руку. Это наше левое копыто. Теперь немного присели и положили свои “копыта” на колени – это наш ипподром.</w:t>
            </w:r>
          </w:p>
          <w:p w:rsidR="004D16BF" w:rsidRDefault="004D16BF" w:rsidP="004D16BF">
            <w:pPr>
              <w:rPr>
                <w:rFonts w:eastAsia="GillSansSA-Bold"/>
                <w:snapToGrid w:val="0"/>
                <w:sz w:val="24"/>
                <w:szCs w:val="24"/>
              </w:rPr>
            </w:pPr>
            <w:r>
              <w:rPr>
                <w:rFonts w:eastAsia="GillSansSA-Bold"/>
                <w:snapToGrid w:val="0"/>
                <w:sz w:val="24"/>
                <w:szCs w:val="24"/>
              </w:rPr>
              <w:t>Вот так мы бежим по песочку (потереть ладони друг о друга).</w:t>
            </w:r>
          </w:p>
          <w:p w:rsidR="004D16BF" w:rsidRDefault="004D16BF" w:rsidP="004D16BF">
            <w:pPr>
              <w:rPr>
                <w:rFonts w:eastAsia="GillSansSA-Bold"/>
                <w:snapToGrid w:val="0"/>
                <w:sz w:val="24"/>
                <w:szCs w:val="24"/>
              </w:rPr>
            </w:pPr>
            <w:r>
              <w:rPr>
                <w:rFonts w:eastAsia="GillSansSA-Bold"/>
                <w:snapToGrid w:val="0"/>
                <w:sz w:val="24"/>
                <w:szCs w:val="24"/>
              </w:rPr>
              <w:t>Вот так мы бежим по камешкам (потереть кулаками друг о друга).</w:t>
            </w:r>
          </w:p>
          <w:p w:rsidR="004D16BF" w:rsidRDefault="004D16BF" w:rsidP="004D16BF">
            <w:pPr>
              <w:rPr>
                <w:rFonts w:eastAsia="GillSansSA-Bold"/>
                <w:snapToGrid w:val="0"/>
                <w:sz w:val="24"/>
                <w:szCs w:val="24"/>
              </w:rPr>
            </w:pPr>
            <w:r>
              <w:rPr>
                <w:rFonts w:eastAsia="GillSansSA-Bold"/>
                <w:snapToGrid w:val="0"/>
                <w:sz w:val="24"/>
                <w:szCs w:val="24"/>
              </w:rPr>
              <w:t>Вот так мы бежим по водичке (слегка бить кулаками по надутым щекам).</w:t>
            </w:r>
          </w:p>
          <w:p w:rsidR="004D16BF" w:rsidRDefault="004D16BF" w:rsidP="004D16BF">
            <w:pPr>
              <w:rPr>
                <w:rFonts w:eastAsia="GillSansSA-Bold"/>
                <w:snapToGrid w:val="0"/>
                <w:sz w:val="24"/>
                <w:szCs w:val="24"/>
              </w:rPr>
            </w:pPr>
            <w:r>
              <w:rPr>
                <w:rFonts w:eastAsia="GillSansSA-Bold"/>
                <w:snapToGrid w:val="0"/>
                <w:sz w:val="24"/>
                <w:szCs w:val="24"/>
              </w:rPr>
              <w:t>У нас есть барьеры (показать руками, как будто прыгаем через барьер).</w:t>
            </w:r>
          </w:p>
          <w:p w:rsidR="004D16BF" w:rsidRDefault="004D16BF" w:rsidP="004D16BF">
            <w:pPr>
              <w:rPr>
                <w:rFonts w:eastAsia="GillSansSA-Bold"/>
                <w:snapToGrid w:val="0"/>
                <w:sz w:val="24"/>
                <w:szCs w:val="24"/>
              </w:rPr>
            </w:pPr>
            <w:r>
              <w:rPr>
                <w:rFonts w:eastAsia="GillSansSA-Bold"/>
                <w:snapToGrid w:val="0"/>
                <w:sz w:val="24"/>
                <w:szCs w:val="24"/>
              </w:rPr>
              <w:t>Есть повороты вправо и влево (“бег“ с наклоном корпуса вправо или влево).</w:t>
            </w:r>
          </w:p>
          <w:p w:rsidR="004D16BF" w:rsidRDefault="004D16BF" w:rsidP="004D16BF">
            <w:pPr>
              <w:rPr>
                <w:rFonts w:eastAsia="GillSansSA-Bold"/>
                <w:snapToGrid w:val="0"/>
                <w:sz w:val="24"/>
                <w:szCs w:val="24"/>
              </w:rPr>
            </w:pPr>
            <w:r>
              <w:rPr>
                <w:rFonts w:eastAsia="GillSansSA-Bold"/>
                <w:snapToGrid w:val="0"/>
                <w:sz w:val="24"/>
                <w:szCs w:val="24"/>
              </w:rPr>
              <w:t>У нас есть зрители слева и справа (хлопки слева или справа).</w:t>
            </w:r>
          </w:p>
          <w:p w:rsidR="004D16BF" w:rsidRDefault="004D16BF" w:rsidP="004D16BF">
            <w:pPr>
              <w:rPr>
                <w:rFonts w:eastAsia="GillSansSA-Bold"/>
                <w:snapToGrid w:val="0"/>
                <w:sz w:val="24"/>
                <w:szCs w:val="24"/>
              </w:rPr>
            </w:pPr>
            <w:r>
              <w:rPr>
                <w:rFonts w:eastAsia="GillSansSA-Bold"/>
                <w:snapToGrid w:val="0"/>
                <w:sz w:val="24"/>
                <w:szCs w:val="24"/>
              </w:rPr>
              <w:t>Игра началась”.</w:t>
            </w:r>
          </w:p>
          <w:p w:rsidR="004D16BF" w:rsidRDefault="004D16BF" w:rsidP="004D16BF">
            <w:pPr>
              <w:rPr>
                <w:rFonts w:eastAsia="GillSansSA-Bold"/>
                <w:snapToGrid w:val="0"/>
                <w:sz w:val="24"/>
                <w:szCs w:val="24"/>
              </w:rPr>
            </w:pPr>
            <w:r>
              <w:rPr>
                <w:rFonts w:eastAsia="GillSansSA-Bold"/>
                <w:snapToGrid w:val="0"/>
                <w:sz w:val="24"/>
                <w:szCs w:val="24"/>
              </w:rPr>
              <w:t>Ведущий может произвольно менять действия.</w:t>
            </w:r>
          </w:p>
          <w:p w:rsidR="00BE6BE9" w:rsidRPr="004D16BF" w:rsidRDefault="004D16BF" w:rsidP="004D16BF">
            <w:pPr>
              <w:rPr>
                <w:rFonts w:eastAsia="GillSansSA-Bold"/>
                <w:snapToGrid w:val="0"/>
                <w:sz w:val="24"/>
                <w:szCs w:val="24"/>
              </w:rPr>
            </w:pPr>
            <w:r>
              <w:rPr>
                <w:rFonts w:eastAsia="GillSansSA-Bold"/>
                <w:snapToGrid w:val="0"/>
                <w:sz w:val="24"/>
                <w:szCs w:val="24"/>
              </w:rPr>
              <w:t>Игру можно завершить так: “Подняли правое копыто. Утерли лоб. Подняли левое копыто. Сделали то же самое. А теперь поднимаем с земли большой лавровый венок и вешаем его... на соседа справа”.</w:t>
            </w:r>
          </w:p>
        </w:tc>
      </w:tr>
      <w:tr w:rsidR="004D16BF" w:rsidTr="00BE6BE9">
        <w:trPr>
          <w:jc w:val="center"/>
        </w:trPr>
        <w:tc>
          <w:tcPr>
            <w:tcW w:w="10325" w:type="dxa"/>
          </w:tcPr>
          <w:p w:rsidR="0083785B" w:rsidRDefault="0083785B" w:rsidP="0083785B">
            <w:pPr>
              <w:jc w:val="center"/>
              <w:rPr>
                <w:rFonts w:eastAsia="GillSansSA-Bold"/>
                <w:b/>
                <w:bCs/>
                <w:snapToGrid w:val="0"/>
                <w:sz w:val="28"/>
                <w:szCs w:val="28"/>
              </w:rPr>
            </w:pPr>
          </w:p>
          <w:p w:rsidR="0083785B" w:rsidRPr="0083785B" w:rsidRDefault="0083785B" w:rsidP="00117496">
            <w:pPr>
              <w:jc w:val="center"/>
              <w:rPr>
                <w:rFonts w:eastAsia="GillSansSA-Bold"/>
                <w:b/>
                <w:bCs/>
                <w:snapToGrid w:val="0"/>
                <w:sz w:val="28"/>
                <w:szCs w:val="28"/>
              </w:rPr>
            </w:pPr>
            <w:r w:rsidRPr="0083785B">
              <w:rPr>
                <w:rFonts w:eastAsia="GillSansSA-Bold"/>
                <w:b/>
                <w:bCs/>
                <w:snapToGrid w:val="0"/>
                <w:sz w:val="28"/>
                <w:szCs w:val="28"/>
              </w:rPr>
              <w:t>Упражнение “Зайцы”</w:t>
            </w:r>
          </w:p>
          <w:p w:rsidR="0083785B" w:rsidRDefault="0083785B" w:rsidP="00117496">
            <w:pPr>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Упражнение способствует разрядке напряжения, созданию хорошей атмосферы, увеличению двигательной активности.</w:t>
            </w:r>
          </w:p>
          <w:p w:rsidR="0083785B" w:rsidRDefault="0083785B" w:rsidP="0083785B">
            <w:pPr>
              <w:rPr>
                <w:rFonts w:eastAsia="GillSansSA-Bold"/>
                <w:snapToGrid w:val="0"/>
                <w:sz w:val="24"/>
                <w:szCs w:val="24"/>
              </w:rPr>
            </w:pPr>
            <w:r>
              <w:rPr>
                <w:rFonts w:eastAsia="GillSansSA-Bold"/>
                <w:snapToGrid w:val="0"/>
                <w:sz w:val="24"/>
                <w:szCs w:val="24"/>
              </w:rPr>
              <w:t>Все участники становятся в круг, и повторяют за ведущим движения. Он говорит:</w:t>
            </w:r>
          </w:p>
          <w:p w:rsidR="0083785B" w:rsidRDefault="0083785B" w:rsidP="0083785B">
            <w:pPr>
              <w:rPr>
                <w:rFonts w:eastAsia="GillSansSA-Bold"/>
                <w:snapToGrid w:val="0"/>
                <w:sz w:val="24"/>
                <w:szCs w:val="24"/>
              </w:rPr>
            </w:pPr>
            <w:r>
              <w:rPr>
                <w:snapToGrid w:val="0"/>
                <w:sz w:val="24"/>
                <w:szCs w:val="24"/>
              </w:rPr>
              <w:t>“</w:t>
            </w:r>
            <w:r>
              <w:rPr>
                <w:rFonts w:eastAsia="GillSansSA-Bold"/>
                <w:snapToGrid w:val="0"/>
                <w:sz w:val="24"/>
                <w:szCs w:val="24"/>
              </w:rPr>
              <w:t>Зайцы побежали, (хлопки в ладоши)</w:t>
            </w:r>
          </w:p>
          <w:p w:rsidR="0083785B" w:rsidRDefault="0083785B" w:rsidP="0083785B">
            <w:pPr>
              <w:rPr>
                <w:rFonts w:eastAsia="GillSansSA-Bold"/>
                <w:snapToGrid w:val="0"/>
                <w:sz w:val="24"/>
                <w:szCs w:val="24"/>
              </w:rPr>
            </w:pPr>
            <w:r>
              <w:rPr>
                <w:rFonts w:eastAsia="GillSansSA-Bold"/>
                <w:snapToGrid w:val="0"/>
                <w:sz w:val="24"/>
                <w:szCs w:val="24"/>
              </w:rPr>
              <w:t>Кочка слева, (хлопки в левую сторону, кричим у-у-у)</w:t>
            </w:r>
          </w:p>
          <w:p w:rsidR="0083785B" w:rsidRDefault="0083785B" w:rsidP="0083785B">
            <w:pPr>
              <w:rPr>
                <w:rFonts w:eastAsia="GillSansSA-Bold"/>
                <w:snapToGrid w:val="0"/>
                <w:sz w:val="24"/>
                <w:szCs w:val="24"/>
              </w:rPr>
            </w:pPr>
            <w:r>
              <w:rPr>
                <w:rFonts w:eastAsia="GillSansSA-Bold"/>
                <w:snapToGrid w:val="0"/>
                <w:sz w:val="24"/>
                <w:szCs w:val="24"/>
              </w:rPr>
              <w:t>Кочка справа, (хлопки в левую сторону, кричим у-у-у)</w:t>
            </w:r>
          </w:p>
          <w:p w:rsidR="0083785B" w:rsidRDefault="0083785B" w:rsidP="0083785B">
            <w:pPr>
              <w:rPr>
                <w:rFonts w:eastAsia="GillSansSA-Bold"/>
                <w:snapToGrid w:val="0"/>
                <w:sz w:val="24"/>
                <w:szCs w:val="24"/>
              </w:rPr>
            </w:pPr>
            <w:r>
              <w:rPr>
                <w:rFonts w:eastAsia="GillSansSA-Bold"/>
                <w:snapToGrid w:val="0"/>
                <w:sz w:val="24"/>
                <w:szCs w:val="24"/>
              </w:rPr>
              <w:t>Побежали по песочку, (трем ладошки друг о друга)</w:t>
            </w:r>
          </w:p>
          <w:p w:rsidR="0083785B" w:rsidRDefault="0083785B" w:rsidP="0083785B">
            <w:pPr>
              <w:rPr>
                <w:rFonts w:eastAsia="GillSansSA-Bold"/>
                <w:snapToGrid w:val="0"/>
                <w:sz w:val="24"/>
                <w:szCs w:val="24"/>
              </w:rPr>
            </w:pPr>
            <w:r>
              <w:rPr>
                <w:rFonts w:eastAsia="GillSansSA-Bold"/>
                <w:snapToGrid w:val="0"/>
                <w:sz w:val="24"/>
                <w:szCs w:val="24"/>
              </w:rPr>
              <w:t>Прибежали на болото, (хлопки по щекам)</w:t>
            </w:r>
          </w:p>
          <w:p w:rsidR="0083785B" w:rsidRDefault="0083785B" w:rsidP="0083785B">
            <w:pPr>
              <w:rPr>
                <w:rFonts w:eastAsia="GillSansSA-Bold"/>
                <w:snapToGrid w:val="0"/>
                <w:sz w:val="24"/>
                <w:szCs w:val="24"/>
              </w:rPr>
            </w:pPr>
            <w:r>
              <w:rPr>
                <w:rFonts w:eastAsia="GillSansSA-Bold"/>
                <w:snapToGrid w:val="0"/>
                <w:sz w:val="24"/>
                <w:szCs w:val="24"/>
              </w:rPr>
              <w:t>Бегут, бегут – кочка, (1 хлопок)</w:t>
            </w:r>
          </w:p>
          <w:p w:rsidR="0083785B" w:rsidRDefault="0083785B" w:rsidP="0083785B">
            <w:pPr>
              <w:rPr>
                <w:rFonts w:eastAsia="GillSansSA-Bold"/>
                <w:snapToGrid w:val="0"/>
                <w:sz w:val="24"/>
                <w:szCs w:val="24"/>
              </w:rPr>
            </w:pPr>
            <w:r>
              <w:rPr>
                <w:rFonts w:eastAsia="GillSansSA-Bold"/>
                <w:snapToGrid w:val="0"/>
                <w:sz w:val="24"/>
                <w:szCs w:val="24"/>
              </w:rPr>
              <w:t>Бегут, бегут – 3 кочки” (3 хлопка).</w:t>
            </w:r>
          </w:p>
          <w:p w:rsidR="00117496" w:rsidRPr="00117496" w:rsidRDefault="00117496" w:rsidP="0083785B">
            <w:pPr>
              <w:rPr>
                <w:rFonts w:eastAsia="GillSansSA-Bold"/>
                <w:snapToGrid w:val="0"/>
                <w:sz w:val="28"/>
                <w:szCs w:val="28"/>
              </w:rPr>
            </w:pPr>
          </w:p>
          <w:p w:rsidR="00117496" w:rsidRDefault="00117496" w:rsidP="00117496">
            <w:pPr>
              <w:jc w:val="center"/>
              <w:rPr>
                <w:rFonts w:eastAsia="GillSansSA-Bold"/>
                <w:b/>
                <w:bCs/>
                <w:snapToGrid w:val="0"/>
                <w:sz w:val="28"/>
                <w:szCs w:val="28"/>
              </w:rPr>
            </w:pPr>
            <w:r w:rsidRPr="00117496">
              <w:rPr>
                <w:rFonts w:eastAsia="GillSansSA-Bold"/>
                <w:b/>
                <w:bCs/>
                <w:snapToGrid w:val="0"/>
                <w:sz w:val="28"/>
                <w:szCs w:val="28"/>
              </w:rPr>
              <w:t>Упражнени</w:t>
            </w:r>
            <w:r>
              <w:rPr>
                <w:rFonts w:eastAsia="GillSansSA-Bold"/>
                <w:b/>
                <w:bCs/>
                <w:snapToGrid w:val="0"/>
                <w:sz w:val="28"/>
                <w:szCs w:val="28"/>
              </w:rPr>
              <w:t>е</w:t>
            </w:r>
            <w:proofErr w:type="gramStart"/>
            <w:r w:rsidRPr="00117496">
              <w:rPr>
                <w:rFonts w:eastAsia="GillSansSA-Bold"/>
                <w:b/>
                <w:bCs/>
                <w:snapToGrid w:val="0"/>
                <w:sz w:val="28"/>
                <w:szCs w:val="28"/>
              </w:rPr>
              <w:t>“Е</w:t>
            </w:r>
            <w:proofErr w:type="gramEnd"/>
            <w:r w:rsidRPr="00117496">
              <w:rPr>
                <w:rFonts w:eastAsia="GillSansSA-Bold"/>
                <w:b/>
                <w:bCs/>
                <w:snapToGrid w:val="0"/>
                <w:sz w:val="28"/>
                <w:szCs w:val="28"/>
              </w:rPr>
              <w:t>сли весело живется”</w:t>
            </w:r>
          </w:p>
          <w:p w:rsidR="00117496" w:rsidRDefault="00117496" w:rsidP="00117496">
            <w:pPr>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Упражнение способствует разрядке напряжения, созданию хорошей атмосферы, увеличению двигательной активности.</w:t>
            </w:r>
          </w:p>
          <w:p w:rsidR="00117496" w:rsidRPr="00117496" w:rsidRDefault="00117496" w:rsidP="00117496">
            <w:pPr>
              <w:jc w:val="center"/>
              <w:rPr>
                <w:rFonts w:eastAsia="GillSansSA-Bold"/>
                <w:b/>
                <w:bCs/>
                <w:snapToGrid w:val="0"/>
                <w:sz w:val="28"/>
                <w:szCs w:val="28"/>
              </w:rPr>
            </w:pPr>
            <w:r>
              <w:rPr>
                <w:rFonts w:eastAsia="GillSansSA-Bold"/>
                <w:snapToGrid w:val="0"/>
                <w:sz w:val="24"/>
                <w:szCs w:val="24"/>
              </w:rPr>
              <w:t xml:space="preserve">Участники в кругу, ведущий в центре, он показывает движения и поет песенку, все повторяют </w:t>
            </w:r>
            <w:proofErr w:type="gramStart"/>
            <w:r>
              <w:rPr>
                <w:rFonts w:eastAsia="GillSansSA-Bold"/>
                <w:snapToGrid w:val="0"/>
                <w:sz w:val="24"/>
                <w:szCs w:val="24"/>
              </w:rPr>
              <w:t>за</w:t>
            </w:r>
            <w:proofErr w:type="gramEnd"/>
            <w:r>
              <w:rPr>
                <w:rFonts w:eastAsia="GillSansSA-Bold"/>
                <w:snapToGrid w:val="0"/>
                <w:sz w:val="24"/>
                <w:szCs w:val="24"/>
              </w:rPr>
              <w:t xml:space="preserve"> </w:t>
            </w:r>
          </w:p>
          <w:p w:rsidR="00117496" w:rsidRDefault="00117496" w:rsidP="00117496">
            <w:pPr>
              <w:rPr>
                <w:rFonts w:eastAsia="GillSansSA-Bold"/>
                <w:snapToGrid w:val="0"/>
                <w:sz w:val="24"/>
                <w:szCs w:val="24"/>
              </w:rPr>
            </w:pPr>
            <w:r>
              <w:rPr>
                <w:rFonts w:eastAsia="GillSansSA-Bold"/>
                <w:snapToGrid w:val="0"/>
                <w:sz w:val="24"/>
                <w:szCs w:val="24"/>
              </w:rPr>
              <w:t>ним.</w:t>
            </w:r>
          </w:p>
          <w:p w:rsidR="00117496" w:rsidRDefault="00117496" w:rsidP="00117496">
            <w:pPr>
              <w:rPr>
                <w:rFonts w:eastAsia="GillSansSA-Bold"/>
                <w:snapToGrid w:val="0"/>
                <w:sz w:val="24"/>
                <w:szCs w:val="24"/>
              </w:rPr>
            </w:pPr>
            <w:r>
              <w:rPr>
                <w:snapToGrid w:val="0"/>
                <w:sz w:val="24"/>
                <w:szCs w:val="24"/>
              </w:rPr>
              <w:t>“</w:t>
            </w:r>
            <w:r>
              <w:rPr>
                <w:rFonts w:eastAsia="GillSansSA-Bold"/>
                <w:snapToGrid w:val="0"/>
                <w:sz w:val="24"/>
                <w:szCs w:val="24"/>
              </w:rPr>
              <w:t>Если весело живется, делай так, (2 хлопка)</w:t>
            </w:r>
          </w:p>
          <w:p w:rsidR="00117496" w:rsidRDefault="00117496" w:rsidP="00117496">
            <w:pPr>
              <w:rPr>
                <w:rFonts w:eastAsia="GillSansSA-Bold"/>
                <w:snapToGrid w:val="0"/>
                <w:sz w:val="24"/>
                <w:szCs w:val="24"/>
              </w:rPr>
            </w:pPr>
            <w:r>
              <w:rPr>
                <w:rFonts w:eastAsia="GillSansSA-Bold"/>
                <w:snapToGrid w:val="0"/>
                <w:sz w:val="24"/>
                <w:szCs w:val="24"/>
              </w:rPr>
              <w:t>Если весело живется, делай так, (2 хлопка)</w:t>
            </w:r>
          </w:p>
          <w:p w:rsidR="00117496" w:rsidRDefault="00117496" w:rsidP="00117496">
            <w:pPr>
              <w:rPr>
                <w:rFonts w:eastAsia="GillSansSA-Bold"/>
                <w:snapToGrid w:val="0"/>
                <w:sz w:val="24"/>
                <w:szCs w:val="24"/>
              </w:rPr>
            </w:pPr>
            <w:r>
              <w:rPr>
                <w:rFonts w:eastAsia="GillSansSA-Bold"/>
                <w:snapToGrid w:val="0"/>
                <w:sz w:val="24"/>
                <w:szCs w:val="24"/>
              </w:rPr>
              <w:t>Если весело живется, мы друг другу улыбнемся,</w:t>
            </w:r>
          </w:p>
          <w:p w:rsidR="00117496" w:rsidRDefault="00117496" w:rsidP="00117496">
            <w:pPr>
              <w:rPr>
                <w:rFonts w:eastAsia="GillSansSA-Bold"/>
                <w:snapToGrid w:val="0"/>
                <w:sz w:val="24"/>
                <w:szCs w:val="24"/>
              </w:rPr>
            </w:pPr>
            <w:r>
              <w:rPr>
                <w:rFonts w:eastAsia="GillSansSA-Bold"/>
                <w:snapToGrid w:val="0"/>
                <w:sz w:val="24"/>
                <w:szCs w:val="24"/>
              </w:rPr>
              <w:t>Если весело живется, – делай так”, (2 хлопка).</w:t>
            </w:r>
          </w:p>
          <w:p w:rsidR="00117496" w:rsidRDefault="00117496" w:rsidP="00117496">
            <w:pPr>
              <w:rPr>
                <w:rFonts w:eastAsia="GillSansSA-Bold"/>
                <w:snapToGrid w:val="0"/>
                <w:sz w:val="24"/>
                <w:szCs w:val="24"/>
              </w:rPr>
            </w:pPr>
            <w:r>
              <w:rPr>
                <w:rFonts w:eastAsia="GillSansSA-Bold"/>
                <w:snapToGrid w:val="0"/>
                <w:sz w:val="24"/>
                <w:szCs w:val="24"/>
              </w:rPr>
              <w:t>Затем песня продолжается с другими движениями:</w:t>
            </w:r>
          </w:p>
          <w:p w:rsidR="00117496" w:rsidRDefault="00117496" w:rsidP="00117496">
            <w:pPr>
              <w:rPr>
                <w:rFonts w:eastAsia="GillSansSA-Bold"/>
                <w:snapToGrid w:val="0"/>
                <w:sz w:val="24"/>
                <w:szCs w:val="24"/>
              </w:rPr>
            </w:pPr>
            <w:r>
              <w:rPr>
                <w:rFonts w:eastAsia="GillSansSA-Bold"/>
                <w:snapToGrid w:val="0"/>
                <w:sz w:val="24"/>
                <w:szCs w:val="24"/>
              </w:rPr>
              <w:t>2 раза щелкнуть пальцами,</w:t>
            </w:r>
          </w:p>
          <w:p w:rsidR="00117496" w:rsidRDefault="00117496" w:rsidP="00117496">
            <w:pPr>
              <w:rPr>
                <w:rFonts w:eastAsia="GillSansSA-Bold"/>
                <w:snapToGrid w:val="0"/>
                <w:sz w:val="24"/>
                <w:szCs w:val="24"/>
              </w:rPr>
            </w:pPr>
            <w:r>
              <w:rPr>
                <w:rFonts w:eastAsia="GillSansSA-Bold"/>
                <w:snapToGrid w:val="0"/>
                <w:sz w:val="24"/>
                <w:szCs w:val="24"/>
              </w:rPr>
              <w:t>2 хлопка по коленям,</w:t>
            </w:r>
          </w:p>
          <w:p w:rsidR="00117496" w:rsidRDefault="00117496" w:rsidP="00117496">
            <w:pPr>
              <w:rPr>
                <w:rFonts w:eastAsia="GillSansSA-Bold"/>
                <w:snapToGrid w:val="0"/>
                <w:sz w:val="24"/>
                <w:szCs w:val="24"/>
              </w:rPr>
            </w:pPr>
            <w:r>
              <w:rPr>
                <w:rFonts w:eastAsia="GillSansSA-Bold"/>
                <w:snapToGrid w:val="0"/>
                <w:sz w:val="24"/>
                <w:szCs w:val="24"/>
              </w:rPr>
              <w:t>2 притопа.</w:t>
            </w:r>
          </w:p>
          <w:p w:rsidR="00117496" w:rsidRDefault="00117496" w:rsidP="00117496">
            <w:pPr>
              <w:rPr>
                <w:rFonts w:eastAsia="GillSansSA-Bold"/>
                <w:snapToGrid w:val="0"/>
                <w:sz w:val="24"/>
                <w:szCs w:val="24"/>
              </w:rPr>
            </w:pPr>
            <w:r>
              <w:rPr>
                <w:rFonts w:eastAsia="GillSansSA-Bold"/>
                <w:snapToGrid w:val="0"/>
                <w:sz w:val="24"/>
                <w:szCs w:val="24"/>
              </w:rPr>
              <w:t>В конце поем: “Если весело живется, делай все” и повторяем все движения по очереди.</w:t>
            </w:r>
          </w:p>
          <w:p w:rsidR="004D16BF" w:rsidRPr="00BE6BE9" w:rsidRDefault="004D16BF" w:rsidP="00117496">
            <w:pPr>
              <w:rPr>
                <w:rFonts w:eastAsia="GillSansSA-Bold"/>
                <w:b/>
                <w:bCs/>
                <w:snapToGrid w:val="0"/>
                <w:sz w:val="28"/>
                <w:szCs w:val="28"/>
              </w:rPr>
            </w:pPr>
          </w:p>
        </w:tc>
      </w:tr>
      <w:tr w:rsidR="004D16BF" w:rsidTr="00BE6BE9">
        <w:trPr>
          <w:jc w:val="center"/>
        </w:trPr>
        <w:tc>
          <w:tcPr>
            <w:tcW w:w="10325" w:type="dxa"/>
          </w:tcPr>
          <w:p w:rsidR="008458C9" w:rsidRDefault="008458C9" w:rsidP="008458C9">
            <w:pPr>
              <w:rPr>
                <w:rFonts w:eastAsia="GillSansSA-Bold"/>
                <w:b/>
                <w:bCs/>
                <w:snapToGrid w:val="0"/>
                <w:sz w:val="24"/>
                <w:szCs w:val="24"/>
              </w:rPr>
            </w:pPr>
          </w:p>
          <w:p w:rsidR="008458C9" w:rsidRDefault="008458C9" w:rsidP="008458C9">
            <w:pPr>
              <w:jc w:val="center"/>
              <w:rPr>
                <w:rFonts w:eastAsia="GillSansSA-Bold"/>
                <w:b/>
                <w:bCs/>
                <w:snapToGrid w:val="0"/>
                <w:sz w:val="28"/>
                <w:szCs w:val="28"/>
              </w:rPr>
            </w:pPr>
            <w:r>
              <w:rPr>
                <w:rFonts w:eastAsia="GillSansSA-Bold"/>
                <w:b/>
                <w:bCs/>
                <w:snapToGrid w:val="0"/>
                <w:sz w:val="28"/>
                <w:szCs w:val="28"/>
              </w:rPr>
              <w:t xml:space="preserve">Упражнение </w:t>
            </w:r>
            <w:r w:rsidRPr="008458C9">
              <w:rPr>
                <w:rFonts w:eastAsia="GillSansSA-Bold"/>
                <w:b/>
                <w:bCs/>
                <w:snapToGrid w:val="0"/>
                <w:sz w:val="28"/>
                <w:szCs w:val="28"/>
              </w:rPr>
              <w:t>“Бахчисарай”</w:t>
            </w:r>
          </w:p>
          <w:p w:rsidR="008458C9" w:rsidRPr="008458C9" w:rsidRDefault="008458C9" w:rsidP="008458C9">
            <w:pPr>
              <w:jc w:val="center"/>
              <w:rPr>
                <w:rFonts w:eastAsia="GillSansSA-Bold"/>
                <w:b/>
                <w:bCs/>
                <w:snapToGrid w:val="0"/>
                <w:sz w:val="28"/>
                <w:szCs w:val="28"/>
              </w:rPr>
            </w:pPr>
          </w:p>
          <w:p w:rsidR="008458C9" w:rsidRDefault="008458C9" w:rsidP="008458C9">
            <w:pPr>
              <w:rPr>
                <w:rFonts w:eastAsia="GillSansSA-Bold"/>
                <w:snapToGrid w:val="0"/>
                <w:sz w:val="24"/>
                <w:szCs w:val="24"/>
              </w:rPr>
            </w:pPr>
            <w:r>
              <w:rPr>
                <w:rFonts w:eastAsia="GillSansSA-Bold"/>
                <w:snapToGrid w:val="0"/>
                <w:sz w:val="24"/>
                <w:szCs w:val="24"/>
              </w:rPr>
              <w:t>Упражнение способствует разрядке напряжения, созданию хорошей атмосферы, увеличению двигательной активности.</w:t>
            </w:r>
          </w:p>
          <w:p w:rsidR="008458C9" w:rsidRDefault="008458C9" w:rsidP="008458C9">
            <w:pPr>
              <w:rPr>
                <w:rFonts w:eastAsia="GillSansSA-Bold"/>
                <w:snapToGrid w:val="0"/>
                <w:sz w:val="24"/>
                <w:szCs w:val="24"/>
              </w:rPr>
            </w:pPr>
          </w:p>
          <w:p w:rsidR="008458C9" w:rsidRDefault="008458C9" w:rsidP="008458C9">
            <w:pPr>
              <w:rPr>
                <w:rFonts w:eastAsia="GillSansSA-Bold"/>
                <w:snapToGrid w:val="0"/>
                <w:sz w:val="24"/>
                <w:szCs w:val="24"/>
              </w:rPr>
            </w:pPr>
            <w:r>
              <w:rPr>
                <w:rFonts w:eastAsia="GillSansSA-Bold"/>
                <w:snapToGrid w:val="0"/>
                <w:sz w:val="24"/>
                <w:szCs w:val="24"/>
              </w:rPr>
              <w:t>Все участники становятся в круг и повторяют за ведущим слова и движения, постепенно повышая громкость голоса и размах движений.</w:t>
            </w:r>
          </w:p>
          <w:p w:rsidR="008458C9" w:rsidRDefault="008458C9" w:rsidP="008458C9">
            <w:pPr>
              <w:rPr>
                <w:rFonts w:eastAsia="GillSansSA-Bold"/>
                <w:snapToGrid w:val="0"/>
                <w:sz w:val="24"/>
                <w:szCs w:val="24"/>
              </w:rPr>
            </w:pPr>
            <w:r>
              <w:rPr>
                <w:snapToGrid w:val="0"/>
                <w:sz w:val="24"/>
                <w:szCs w:val="24"/>
              </w:rPr>
              <w:t>“</w:t>
            </w:r>
            <w:r>
              <w:rPr>
                <w:rFonts w:eastAsia="GillSansSA-Bold"/>
                <w:snapToGrid w:val="0"/>
                <w:sz w:val="24"/>
                <w:szCs w:val="24"/>
              </w:rPr>
              <w:t>О, Бахчисарай, Бахчисарай, (руками изображаем дом)</w:t>
            </w:r>
          </w:p>
          <w:p w:rsidR="008458C9" w:rsidRDefault="008458C9" w:rsidP="008458C9">
            <w:pPr>
              <w:rPr>
                <w:rFonts w:eastAsia="GillSansSA-Bold"/>
                <w:snapToGrid w:val="0"/>
                <w:sz w:val="24"/>
                <w:szCs w:val="24"/>
              </w:rPr>
            </w:pPr>
            <w:r>
              <w:rPr>
                <w:rFonts w:eastAsia="GillSansSA-Bold"/>
                <w:snapToGrid w:val="0"/>
                <w:sz w:val="24"/>
                <w:szCs w:val="24"/>
              </w:rPr>
              <w:t>Ворона (машем крыльями)</w:t>
            </w:r>
          </w:p>
          <w:p w:rsidR="008458C9" w:rsidRDefault="008458C9" w:rsidP="008458C9">
            <w:pPr>
              <w:rPr>
                <w:rFonts w:eastAsia="GillSansSA-Bold"/>
                <w:snapToGrid w:val="0"/>
                <w:sz w:val="24"/>
                <w:szCs w:val="24"/>
              </w:rPr>
            </w:pPr>
            <w:r>
              <w:rPr>
                <w:rFonts w:eastAsia="GillSansSA-Bold"/>
                <w:snapToGrid w:val="0"/>
                <w:sz w:val="24"/>
                <w:szCs w:val="24"/>
              </w:rPr>
              <w:t>Каркнула (пальцами изображаем раскрытый клюв)</w:t>
            </w:r>
          </w:p>
          <w:p w:rsidR="008458C9" w:rsidRDefault="008458C9" w:rsidP="008458C9">
            <w:pPr>
              <w:rPr>
                <w:rFonts w:eastAsia="GillSansSA-Bold"/>
                <w:snapToGrid w:val="0"/>
                <w:sz w:val="24"/>
                <w:szCs w:val="24"/>
              </w:rPr>
            </w:pPr>
            <w:r>
              <w:rPr>
                <w:rFonts w:eastAsia="GillSansSA-Bold"/>
                <w:snapToGrid w:val="0"/>
                <w:sz w:val="24"/>
                <w:szCs w:val="24"/>
              </w:rPr>
              <w:t>И села на сарай” (приседаем).</w:t>
            </w:r>
          </w:p>
          <w:p w:rsidR="008458C9" w:rsidRDefault="008458C9" w:rsidP="008458C9">
            <w:pPr>
              <w:rPr>
                <w:rFonts w:eastAsia="GillSansSA-Bold"/>
                <w:snapToGrid w:val="0"/>
                <w:sz w:val="24"/>
                <w:szCs w:val="24"/>
              </w:rPr>
            </w:pPr>
            <w:r>
              <w:rPr>
                <w:rFonts w:eastAsia="GillSansSA-Bold"/>
                <w:snapToGrid w:val="0"/>
                <w:sz w:val="24"/>
                <w:szCs w:val="24"/>
              </w:rPr>
              <w:t>После того, как участники достигли максимально возможной громкости, начинается уменьшение громкости голоса и размаха движений.</w:t>
            </w:r>
          </w:p>
          <w:p w:rsidR="008458C9" w:rsidRDefault="008458C9" w:rsidP="008458C9">
            <w:pPr>
              <w:rPr>
                <w:rFonts w:eastAsia="GillSansSA-Bold"/>
                <w:snapToGrid w:val="0"/>
                <w:sz w:val="24"/>
                <w:szCs w:val="24"/>
              </w:rPr>
            </w:pPr>
          </w:p>
          <w:p w:rsidR="008458C9" w:rsidRDefault="008458C9" w:rsidP="008458C9">
            <w:pPr>
              <w:jc w:val="center"/>
              <w:rPr>
                <w:rFonts w:eastAsia="GillSansSA-Bold"/>
                <w:b/>
                <w:bCs/>
                <w:snapToGrid w:val="0"/>
                <w:sz w:val="28"/>
                <w:szCs w:val="28"/>
              </w:rPr>
            </w:pPr>
            <w:r>
              <w:rPr>
                <w:rFonts w:eastAsia="GillSansSA-Bold"/>
                <w:b/>
                <w:bCs/>
                <w:snapToGrid w:val="0"/>
                <w:sz w:val="28"/>
                <w:szCs w:val="28"/>
              </w:rPr>
              <w:t>Упражнение</w:t>
            </w:r>
            <w:r w:rsidRPr="008458C9">
              <w:rPr>
                <w:rFonts w:eastAsia="GillSansSA-Bold"/>
                <w:b/>
                <w:bCs/>
                <w:snapToGrid w:val="0"/>
                <w:sz w:val="28"/>
                <w:szCs w:val="28"/>
              </w:rPr>
              <w:t xml:space="preserve"> “Оркестр без инструментов”</w:t>
            </w:r>
          </w:p>
          <w:p w:rsidR="008458C9" w:rsidRPr="008458C9" w:rsidRDefault="008458C9" w:rsidP="008458C9">
            <w:pPr>
              <w:jc w:val="center"/>
              <w:rPr>
                <w:b/>
                <w:bCs/>
                <w:snapToGrid w:val="0"/>
                <w:sz w:val="28"/>
                <w:szCs w:val="28"/>
              </w:rPr>
            </w:pPr>
          </w:p>
          <w:p w:rsidR="008458C9" w:rsidRDefault="008458C9" w:rsidP="008458C9">
            <w:pPr>
              <w:jc w:val="both"/>
              <w:rPr>
                <w:rFonts w:eastAsia="GillSansSA-Bold"/>
                <w:snapToGrid w:val="0"/>
                <w:sz w:val="24"/>
                <w:szCs w:val="24"/>
              </w:rPr>
            </w:pPr>
            <w:r>
              <w:rPr>
                <w:rFonts w:eastAsia="GillSansSA-Bold"/>
                <w:snapToGrid w:val="0"/>
                <w:sz w:val="24"/>
                <w:szCs w:val="24"/>
              </w:rPr>
              <w:t xml:space="preserve">Упражнение способствует развитию воображения, самовыражения, групповой сплоченности, снятию напряжения </w:t>
            </w:r>
          </w:p>
          <w:p w:rsidR="008458C9" w:rsidRDefault="008458C9" w:rsidP="008458C9">
            <w:pPr>
              <w:jc w:val="both"/>
              <w:rPr>
                <w:rFonts w:eastAsia="GillSansSA-Bold"/>
                <w:snapToGrid w:val="0"/>
                <w:sz w:val="24"/>
                <w:szCs w:val="24"/>
              </w:rPr>
            </w:pPr>
          </w:p>
          <w:p w:rsidR="008458C9" w:rsidRDefault="008458C9" w:rsidP="008458C9">
            <w:pPr>
              <w:jc w:val="both"/>
              <w:rPr>
                <w:rFonts w:eastAsia="GillSansSA-Bold"/>
                <w:snapToGrid w:val="0"/>
                <w:sz w:val="24"/>
                <w:szCs w:val="24"/>
              </w:rPr>
            </w:pPr>
            <w:r>
              <w:rPr>
                <w:rFonts w:eastAsia="GillSansSA-Bold"/>
                <w:snapToGrid w:val="0"/>
                <w:sz w:val="24"/>
                <w:szCs w:val="24"/>
              </w:rPr>
              <w:t>Объясните группе, что они собираются создать оркестр без инструментов. Оркестр будут использовать только звуки, которые может издавать человеческое тело. Игроки могут пользоваться руками, ногами, свистеть, вздыхать, топать ногами и так далее, но не говорить. Выберите хорошо известную мелодию и попросите сыграть ее, используя выбранный “инструмент”. Еще можно не давать какой-то определенный мотив, а разрешить группе создать удивительный, неповторимый звук.</w:t>
            </w:r>
          </w:p>
          <w:p w:rsidR="004D16BF" w:rsidRPr="00BE6BE9" w:rsidRDefault="004D16BF" w:rsidP="008458C9">
            <w:pPr>
              <w:rPr>
                <w:rFonts w:eastAsia="GillSansSA-Bold"/>
                <w:b/>
                <w:bCs/>
                <w:snapToGrid w:val="0"/>
                <w:sz w:val="28"/>
                <w:szCs w:val="28"/>
              </w:rPr>
            </w:pPr>
          </w:p>
        </w:tc>
      </w:tr>
      <w:tr w:rsidR="008458C9" w:rsidTr="00BE6BE9">
        <w:trPr>
          <w:jc w:val="center"/>
        </w:trPr>
        <w:tc>
          <w:tcPr>
            <w:tcW w:w="10325" w:type="dxa"/>
          </w:tcPr>
          <w:p w:rsidR="001801DF" w:rsidRPr="001801DF" w:rsidRDefault="001801DF" w:rsidP="001801DF">
            <w:pPr>
              <w:jc w:val="center"/>
              <w:rPr>
                <w:rFonts w:eastAsia="GillSansSA-Bold"/>
                <w:b/>
                <w:bCs/>
                <w:snapToGrid w:val="0"/>
                <w:sz w:val="28"/>
                <w:szCs w:val="28"/>
              </w:rPr>
            </w:pPr>
            <w:r w:rsidRPr="001801DF">
              <w:rPr>
                <w:rFonts w:eastAsia="GillSansSA-Bold"/>
                <w:b/>
                <w:bCs/>
                <w:snapToGrid w:val="0"/>
                <w:sz w:val="28"/>
                <w:szCs w:val="28"/>
              </w:rPr>
              <w:lastRenderedPageBreak/>
              <w:t>Упражнение “Футбольные болельщики”</w:t>
            </w:r>
          </w:p>
          <w:p w:rsidR="001801DF" w:rsidRDefault="001801DF" w:rsidP="001801DF">
            <w:pPr>
              <w:jc w:val="both"/>
              <w:rPr>
                <w:b/>
                <w:bCs/>
                <w:snapToGrid w:val="0"/>
                <w:sz w:val="24"/>
                <w:szCs w:val="24"/>
              </w:rPr>
            </w:pPr>
          </w:p>
          <w:p w:rsidR="001801DF" w:rsidRDefault="001801DF" w:rsidP="001801DF">
            <w:pPr>
              <w:jc w:val="both"/>
              <w:rPr>
                <w:rFonts w:eastAsia="GillSansSA-Bold"/>
                <w:snapToGrid w:val="0"/>
                <w:sz w:val="24"/>
                <w:szCs w:val="24"/>
              </w:rPr>
            </w:pPr>
            <w:r>
              <w:rPr>
                <w:rFonts w:eastAsia="GillSansSA-Bold"/>
                <w:snapToGrid w:val="0"/>
                <w:sz w:val="24"/>
                <w:szCs w:val="24"/>
              </w:rPr>
              <w:t>Это упражнение очень нравится ребятам, они активно вовлекаются в игру, стимулируя свою речевую деятельность. Данное задание лучше применять в конце занятия, так как в ходе него может нарастать возбуждение и активность участников.</w:t>
            </w:r>
          </w:p>
          <w:p w:rsidR="001801DF" w:rsidRDefault="001801DF" w:rsidP="001801DF">
            <w:pPr>
              <w:jc w:val="both"/>
              <w:rPr>
                <w:b/>
                <w:bCs/>
                <w:snapToGrid w:val="0"/>
                <w:sz w:val="24"/>
                <w:szCs w:val="24"/>
              </w:rPr>
            </w:pPr>
          </w:p>
          <w:p w:rsidR="001801DF" w:rsidRDefault="001801DF" w:rsidP="001801DF">
            <w:pPr>
              <w:jc w:val="both"/>
              <w:rPr>
                <w:rFonts w:eastAsia="GillSansSA-Bold"/>
                <w:snapToGrid w:val="0"/>
                <w:sz w:val="24"/>
                <w:szCs w:val="24"/>
              </w:rPr>
            </w:pPr>
            <w:r>
              <w:rPr>
                <w:rFonts w:eastAsia="GillSansSA-Bold"/>
                <w:snapToGrid w:val="0"/>
                <w:sz w:val="24"/>
                <w:szCs w:val="24"/>
              </w:rPr>
              <w:t>Группа представляет, что они находятся на футбольном матче. Ведущий раздает особые слова различным секциям круга, например, “пас”, “бросок” и др. Когда ведущий указывает на секцию, она начинает кричать свое слово. Когда ведущий поднимает руки, все кричат ГОЛ!”</w:t>
            </w:r>
          </w:p>
          <w:p w:rsidR="00744D16" w:rsidRDefault="00744D16" w:rsidP="00744D16">
            <w:pPr>
              <w:jc w:val="both"/>
              <w:rPr>
                <w:rFonts w:eastAsia="GillSansSA-Bold"/>
                <w:b/>
                <w:bCs/>
                <w:snapToGrid w:val="0"/>
                <w:sz w:val="24"/>
                <w:szCs w:val="24"/>
              </w:rPr>
            </w:pPr>
          </w:p>
          <w:p w:rsidR="00744D16" w:rsidRDefault="00744D16" w:rsidP="00744D16">
            <w:pPr>
              <w:jc w:val="center"/>
              <w:rPr>
                <w:rFonts w:eastAsia="GillSansSA-Bold"/>
                <w:b/>
                <w:bCs/>
                <w:snapToGrid w:val="0"/>
                <w:sz w:val="28"/>
                <w:szCs w:val="28"/>
              </w:rPr>
            </w:pPr>
            <w:r>
              <w:rPr>
                <w:rFonts w:eastAsia="GillSansSA-Bold"/>
                <w:b/>
                <w:bCs/>
                <w:snapToGrid w:val="0"/>
                <w:sz w:val="28"/>
                <w:szCs w:val="28"/>
              </w:rPr>
              <w:t>Упражнение</w:t>
            </w:r>
            <w:r w:rsidRPr="00744D16">
              <w:rPr>
                <w:rFonts w:eastAsia="GillSansSA-Bold"/>
                <w:b/>
                <w:bCs/>
                <w:snapToGrid w:val="0"/>
                <w:sz w:val="28"/>
                <w:szCs w:val="28"/>
              </w:rPr>
              <w:t xml:space="preserve"> “</w:t>
            </w:r>
            <w:proofErr w:type="spellStart"/>
            <w:r w:rsidRPr="00744D16">
              <w:rPr>
                <w:rFonts w:eastAsia="GillSansSA-Bold"/>
                <w:b/>
                <w:bCs/>
                <w:snapToGrid w:val="0"/>
                <w:sz w:val="28"/>
                <w:szCs w:val="28"/>
              </w:rPr>
              <w:t>Пррр</w:t>
            </w:r>
            <w:proofErr w:type="spellEnd"/>
            <w:r w:rsidRPr="00744D16">
              <w:rPr>
                <w:rFonts w:eastAsia="GillSansSA-Bold"/>
                <w:b/>
                <w:bCs/>
                <w:snapToGrid w:val="0"/>
                <w:sz w:val="28"/>
                <w:szCs w:val="28"/>
              </w:rPr>
              <w:t>” и “</w:t>
            </w:r>
            <w:proofErr w:type="spellStart"/>
            <w:r w:rsidRPr="00744D16">
              <w:rPr>
                <w:rFonts w:eastAsia="GillSansSA-Bold"/>
                <w:b/>
                <w:bCs/>
                <w:snapToGrid w:val="0"/>
                <w:sz w:val="28"/>
                <w:szCs w:val="28"/>
              </w:rPr>
              <w:t>рукуту</w:t>
            </w:r>
            <w:proofErr w:type="spellEnd"/>
            <w:r w:rsidRPr="00744D16">
              <w:rPr>
                <w:rFonts w:eastAsia="GillSansSA-Bold"/>
                <w:b/>
                <w:bCs/>
                <w:snapToGrid w:val="0"/>
                <w:sz w:val="28"/>
                <w:szCs w:val="28"/>
              </w:rPr>
              <w:t>”</w:t>
            </w:r>
          </w:p>
          <w:p w:rsidR="00744D16" w:rsidRPr="00744D16" w:rsidRDefault="00744D16" w:rsidP="00744D16">
            <w:pPr>
              <w:jc w:val="center"/>
              <w:rPr>
                <w:b/>
                <w:bCs/>
                <w:snapToGrid w:val="0"/>
                <w:sz w:val="28"/>
                <w:szCs w:val="28"/>
              </w:rPr>
            </w:pPr>
          </w:p>
          <w:p w:rsidR="00744D16" w:rsidRDefault="00744D16" w:rsidP="00744D16">
            <w:pPr>
              <w:jc w:val="both"/>
              <w:rPr>
                <w:rFonts w:eastAsia="GillSansSA-Bold"/>
                <w:snapToGrid w:val="0"/>
                <w:sz w:val="24"/>
                <w:szCs w:val="24"/>
              </w:rPr>
            </w:pPr>
            <w:proofErr w:type="gramStart"/>
            <w:r>
              <w:rPr>
                <w:rFonts w:eastAsia="GillSansSA-Bold"/>
                <w:snapToGrid w:val="0"/>
                <w:sz w:val="24"/>
                <w:szCs w:val="24"/>
              </w:rPr>
              <w:t>Данный</w:t>
            </w:r>
            <w:proofErr w:type="gramEnd"/>
            <w:r>
              <w:rPr>
                <w:rFonts w:eastAsia="GillSansSA-Bold"/>
                <w:snapToGrid w:val="0"/>
                <w:sz w:val="24"/>
                <w:szCs w:val="24"/>
              </w:rPr>
              <w:t xml:space="preserve"> </w:t>
            </w:r>
            <w:proofErr w:type="spellStart"/>
            <w:r>
              <w:rPr>
                <w:rFonts w:eastAsia="GillSansSA-Bold"/>
                <w:snapToGrid w:val="0"/>
                <w:sz w:val="24"/>
                <w:szCs w:val="24"/>
              </w:rPr>
              <w:t>энергизатор</w:t>
            </w:r>
            <w:proofErr w:type="spellEnd"/>
            <w:r>
              <w:rPr>
                <w:rFonts w:eastAsia="GillSansSA-Bold"/>
                <w:snapToGrid w:val="0"/>
                <w:sz w:val="24"/>
                <w:szCs w:val="24"/>
              </w:rPr>
              <w:t xml:space="preserve"> стимулирует речевую и двигательную активность, восстанавливая энергию детей. Это упражнение одинаково хорошо применять как в начале, так и</w:t>
            </w:r>
          </w:p>
          <w:p w:rsidR="00744D16" w:rsidRDefault="00744D16" w:rsidP="00744D16">
            <w:pPr>
              <w:jc w:val="both"/>
              <w:rPr>
                <w:rFonts w:eastAsia="GillSansSA-Bold"/>
                <w:snapToGrid w:val="0"/>
                <w:sz w:val="24"/>
                <w:szCs w:val="24"/>
              </w:rPr>
            </w:pPr>
            <w:r>
              <w:rPr>
                <w:rFonts w:eastAsia="GillSansSA-Bold"/>
                <w:snapToGrid w:val="0"/>
                <w:sz w:val="24"/>
                <w:szCs w:val="24"/>
              </w:rPr>
              <w:t>в конце занятия.</w:t>
            </w:r>
          </w:p>
          <w:p w:rsidR="00744D16" w:rsidRDefault="00744D16" w:rsidP="00744D16">
            <w:pPr>
              <w:jc w:val="both"/>
              <w:rPr>
                <w:rFonts w:eastAsia="GillSansSA-Bold"/>
                <w:snapToGrid w:val="0"/>
                <w:sz w:val="24"/>
                <w:szCs w:val="24"/>
              </w:rPr>
            </w:pPr>
          </w:p>
          <w:p w:rsidR="00744D16" w:rsidRDefault="00744D16" w:rsidP="00744D16">
            <w:pPr>
              <w:jc w:val="both"/>
              <w:rPr>
                <w:rFonts w:eastAsia="GillSansSA-Bold"/>
                <w:snapToGrid w:val="0"/>
                <w:sz w:val="24"/>
                <w:szCs w:val="24"/>
              </w:rPr>
            </w:pPr>
            <w:r>
              <w:rPr>
                <w:rFonts w:eastAsia="GillSansSA-Bold"/>
                <w:snapToGrid w:val="0"/>
                <w:sz w:val="24"/>
                <w:szCs w:val="24"/>
              </w:rPr>
              <w:t>Предложите участникам представить двух птиц. Одна кричит “</w:t>
            </w:r>
            <w:proofErr w:type="spellStart"/>
            <w:r>
              <w:rPr>
                <w:rFonts w:eastAsia="GillSansSA-Bold"/>
                <w:snapToGrid w:val="0"/>
                <w:sz w:val="24"/>
                <w:szCs w:val="24"/>
              </w:rPr>
              <w:t>пррр</w:t>
            </w:r>
            <w:proofErr w:type="spellEnd"/>
            <w:r>
              <w:rPr>
                <w:rFonts w:eastAsia="GillSansSA-Bold"/>
                <w:snapToGrid w:val="0"/>
                <w:sz w:val="24"/>
                <w:szCs w:val="24"/>
              </w:rPr>
              <w:t>”, а другая “</w:t>
            </w:r>
            <w:proofErr w:type="spellStart"/>
            <w:r>
              <w:rPr>
                <w:rFonts w:eastAsia="GillSansSA-Bold"/>
                <w:snapToGrid w:val="0"/>
                <w:sz w:val="24"/>
                <w:szCs w:val="24"/>
              </w:rPr>
              <w:t>рукуту</w:t>
            </w:r>
            <w:proofErr w:type="spellEnd"/>
            <w:r>
              <w:rPr>
                <w:rFonts w:eastAsia="GillSansSA-Bold"/>
                <w:snapToGrid w:val="0"/>
                <w:sz w:val="24"/>
                <w:szCs w:val="24"/>
              </w:rPr>
              <w:t>”. Если вы кричите “</w:t>
            </w:r>
            <w:proofErr w:type="spellStart"/>
            <w:r>
              <w:rPr>
                <w:rFonts w:eastAsia="GillSansSA-Bold"/>
                <w:snapToGrid w:val="0"/>
                <w:sz w:val="24"/>
                <w:szCs w:val="24"/>
              </w:rPr>
              <w:t>пррр</w:t>
            </w:r>
            <w:proofErr w:type="spellEnd"/>
            <w:r>
              <w:rPr>
                <w:rFonts w:eastAsia="GillSansSA-Bold"/>
                <w:snapToGrid w:val="0"/>
                <w:sz w:val="24"/>
                <w:szCs w:val="24"/>
              </w:rPr>
              <w:t>”, всем участникам нужно встать на носочки и подвигать локтями, как будто птица хлопает крыльями. Если вы кричите “</w:t>
            </w:r>
            <w:proofErr w:type="spellStart"/>
            <w:r>
              <w:rPr>
                <w:rFonts w:eastAsia="GillSansSA-Bold"/>
                <w:snapToGrid w:val="0"/>
                <w:sz w:val="24"/>
                <w:szCs w:val="24"/>
              </w:rPr>
              <w:t>рукуту</w:t>
            </w:r>
            <w:proofErr w:type="spellEnd"/>
            <w:r>
              <w:rPr>
                <w:rFonts w:eastAsia="GillSansSA-Bold"/>
                <w:snapToGrid w:val="0"/>
                <w:sz w:val="24"/>
                <w:szCs w:val="24"/>
              </w:rPr>
              <w:t>”, каждый стоит спокойно, не шелохнув даже перышком.</w:t>
            </w:r>
          </w:p>
          <w:p w:rsidR="00744D16" w:rsidRDefault="00744D16" w:rsidP="00744D16">
            <w:pPr>
              <w:jc w:val="both"/>
              <w:rPr>
                <w:rFonts w:eastAsia="GillSansSA-Bold"/>
                <w:snapToGrid w:val="0"/>
                <w:sz w:val="24"/>
                <w:szCs w:val="24"/>
              </w:rPr>
            </w:pPr>
          </w:p>
          <w:p w:rsidR="00744D16" w:rsidRPr="00744D16" w:rsidRDefault="00744D16" w:rsidP="00744D16">
            <w:pPr>
              <w:jc w:val="center"/>
              <w:rPr>
                <w:rFonts w:eastAsia="GillSansSA-Bold"/>
                <w:b/>
                <w:bCs/>
                <w:snapToGrid w:val="0"/>
                <w:sz w:val="28"/>
                <w:szCs w:val="28"/>
              </w:rPr>
            </w:pPr>
            <w:r>
              <w:rPr>
                <w:rFonts w:eastAsia="GillSansSA-Bold"/>
                <w:b/>
                <w:bCs/>
                <w:snapToGrid w:val="0"/>
                <w:sz w:val="28"/>
                <w:szCs w:val="28"/>
              </w:rPr>
              <w:t xml:space="preserve">Упражнение </w:t>
            </w:r>
            <w:r w:rsidRPr="00744D16">
              <w:rPr>
                <w:rFonts w:eastAsia="GillSansSA-Bold"/>
                <w:b/>
                <w:bCs/>
                <w:snapToGrid w:val="0"/>
                <w:sz w:val="28"/>
                <w:szCs w:val="28"/>
              </w:rPr>
              <w:t>“Белые медведи”</w:t>
            </w:r>
          </w:p>
          <w:p w:rsidR="00744D16" w:rsidRDefault="00744D16" w:rsidP="00744D16">
            <w:pPr>
              <w:jc w:val="both"/>
              <w:rPr>
                <w:rFonts w:eastAsia="GillSansSA-Bold"/>
                <w:snapToGrid w:val="0"/>
                <w:sz w:val="24"/>
                <w:szCs w:val="24"/>
              </w:rPr>
            </w:pPr>
            <w:r>
              <w:rPr>
                <w:rFonts w:eastAsia="GillSansSA-Bold"/>
                <w:snapToGrid w:val="0"/>
                <w:sz w:val="24"/>
                <w:szCs w:val="24"/>
              </w:rPr>
              <w:t xml:space="preserve">Упражнение можно проводить в любое время для снятия напряжения, активизации энергии группы. </w:t>
            </w:r>
          </w:p>
          <w:p w:rsidR="00744D16" w:rsidRDefault="00744D16" w:rsidP="00744D16">
            <w:pPr>
              <w:jc w:val="both"/>
              <w:rPr>
                <w:rFonts w:eastAsia="GillSansSA-Bold"/>
                <w:snapToGrid w:val="0"/>
                <w:sz w:val="24"/>
                <w:szCs w:val="24"/>
              </w:rPr>
            </w:pPr>
            <w:r>
              <w:rPr>
                <w:rFonts w:eastAsia="GillSansSA-Bold"/>
                <w:snapToGrid w:val="0"/>
                <w:sz w:val="24"/>
                <w:szCs w:val="24"/>
              </w:rPr>
              <w:t>2-3 человека берутся за руки цепочкой – “белые медведи”. Ведущий дает задание замкнуть</w:t>
            </w:r>
          </w:p>
          <w:p w:rsidR="00744D16" w:rsidRDefault="00744D16" w:rsidP="00744D16">
            <w:pPr>
              <w:jc w:val="both"/>
              <w:rPr>
                <w:rFonts w:eastAsia="GillSansSA-Bold"/>
                <w:snapToGrid w:val="0"/>
                <w:sz w:val="24"/>
                <w:szCs w:val="24"/>
              </w:rPr>
            </w:pPr>
            <w:r>
              <w:rPr>
                <w:rFonts w:eastAsia="GillSansSA-Bold"/>
                <w:snapToGrid w:val="0"/>
                <w:sz w:val="24"/>
                <w:szCs w:val="24"/>
              </w:rPr>
              <w:t>цепочку вокруг одного или нескольких свободно передвигающихся участников – “пингвинов”.</w:t>
            </w:r>
          </w:p>
          <w:p w:rsidR="00744D16" w:rsidRDefault="00744D16" w:rsidP="00744D16">
            <w:pPr>
              <w:jc w:val="both"/>
              <w:rPr>
                <w:rFonts w:eastAsia="GillSansSA-Bold"/>
                <w:snapToGrid w:val="0"/>
                <w:sz w:val="24"/>
                <w:szCs w:val="24"/>
              </w:rPr>
            </w:pPr>
            <w:r>
              <w:rPr>
                <w:rFonts w:eastAsia="GillSansSA-Bold"/>
                <w:snapToGrid w:val="0"/>
                <w:sz w:val="24"/>
                <w:szCs w:val="24"/>
              </w:rPr>
              <w:t>Пойманный “пингвин” становится “медведем”.</w:t>
            </w:r>
          </w:p>
          <w:p w:rsidR="008458C9" w:rsidRDefault="008458C9" w:rsidP="00744D16">
            <w:pPr>
              <w:jc w:val="both"/>
              <w:rPr>
                <w:rFonts w:eastAsia="GillSansSA-Bold"/>
                <w:b/>
                <w:bCs/>
                <w:snapToGrid w:val="0"/>
                <w:sz w:val="24"/>
                <w:szCs w:val="24"/>
              </w:rPr>
            </w:pPr>
          </w:p>
        </w:tc>
      </w:tr>
      <w:tr w:rsidR="008458C9" w:rsidTr="00BE6BE9">
        <w:trPr>
          <w:jc w:val="center"/>
        </w:trPr>
        <w:tc>
          <w:tcPr>
            <w:tcW w:w="10325" w:type="dxa"/>
          </w:tcPr>
          <w:p w:rsidR="001801DF" w:rsidRDefault="001801DF" w:rsidP="001801DF">
            <w:pPr>
              <w:jc w:val="center"/>
              <w:rPr>
                <w:rFonts w:eastAsia="GillSansSA-Bold"/>
                <w:b/>
                <w:bCs/>
                <w:snapToGrid w:val="0"/>
                <w:sz w:val="28"/>
                <w:szCs w:val="28"/>
              </w:rPr>
            </w:pPr>
          </w:p>
          <w:p w:rsidR="001801DF" w:rsidRDefault="001801DF" w:rsidP="001801DF">
            <w:pPr>
              <w:jc w:val="center"/>
              <w:rPr>
                <w:rFonts w:eastAsia="GillSansSA-Bold"/>
                <w:b/>
                <w:bCs/>
                <w:snapToGrid w:val="0"/>
                <w:sz w:val="28"/>
                <w:szCs w:val="28"/>
              </w:rPr>
            </w:pPr>
            <w:r>
              <w:rPr>
                <w:rFonts w:eastAsia="GillSansSA-Bold"/>
                <w:b/>
                <w:bCs/>
                <w:snapToGrid w:val="0"/>
                <w:sz w:val="28"/>
                <w:szCs w:val="28"/>
              </w:rPr>
              <w:t xml:space="preserve">Упражнение </w:t>
            </w:r>
            <w:r w:rsidRPr="001801DF">
              <w:rPr>
                <w:rFonts w:eastAsia="GillSansSA-Bold"/>
                <w:b/>
                <w:bCs/>
                <w:snapToGrid w:val="0"/>
                <w:sz w:val="28"/>
                <w:szCs w:val="28"/>
              </w:rPr>
              <w:t>“Хвост дракона”</w:t>
            </w:r>
          </w:p>
          <w:p w:rsidR="001801DF" w:rsidRPr="001801DF" w:rsidRDefault="001801DF" w:rsidP="001801DF">
            <w:pPr>
              <w:jc w:val="center"/>
              <w:rPr>
                <w:b/>
                <w:bCs/>
                <w:snapToGrid w:val="0"/>
                <w:sz w:val="28"/>
                <w:szCs w:val="28"/>
              </w:rPr>
            </w:pPr>
          </w:p>
          <w:p w:rsidR="001801DF" w:rsidRDefault="001801DF" w:rsidP="001801DF">
            <w:pPr>
              <w:jc w:val="both"/>
              <w:rPr>
                <w:rFonts w:eastAsia="GillSansSA-Bold"/>
                <w:snapToGrid w:val="0"/>
                <w:sz w:val="24"/>
                <w:szCs w:val="24"/>
              </w:rPr>
            </w:pPr>
            <w:r>
              <w:rPr>
                <w:rFonts w:eastAsia="GillSansSA-Bold"/>
                <w:snapToGrid w:val="0"/>
                <w:sz w:val="24"/>
                <w:szCs w:val="24"/>
              </w:rPr>
              <w:t>Данное упражнение следует проводить в конце занятия, так как оно направлено на усиление физической активности в игровой деятельности и взаимодействия участников.</w:t>
            </w:r>
          </w:p>
          <w:p w:rsidR="001801DF" w:rsidRDefault="001801DF" w:rsidP="001801DF">
            <w:pPr>
              <w:jc w:val="both"/>
              <w:rPr>
                <w:rFonts w:eastAsia="GillSansSA-Bold"/>
                <w:snapToGrid w:val="0"/>
                <w:sz w:val="24"/>
                <w:szCs w:val="24"/>
              </w:rPr>
            </w:pPr>
            <w:r>
              <w:rPr>
                <w:rFonts w:eastAsia="GillSansSA-Bold"/>
                <w:snapToGrid w:val="0"/>
                <w:sz w:val="24"/>
                <w:szCs w:val="24"/>
              </w:rPr>
              <w:t>Упражнение способствует разрядке, сплочению группы, для него необходимо достаточно большое безопасное помещение.</w:t>
            </w:r>
          </w:p>
          <w:p w:rsidR="001801DF" w:rsidRDefault="001801DF" w:rsidP="001801DF">
            <w:pPr>
              <w:jc w:val="both"/>
              <w:rPr>
                <w:rFonts w:eastAsia="GillSansSA-Bold"/>
                <w:snapToGrid w:val="0"/>
                <w:sz w:val="24"/>
                <w:szCs w:val="24"/>
              </w:rPr>
            </w:pPr>
          </w:p>
          <w:p w:rsidR="001801DF" w:rsidRDefault="001801DF" w:rsidP="001801DF">
            <w:pPr>
              <w:jc w:val="both"/>
              <w:rPr>
                <w:rFonts w:eastAsia="GillSansSA-Bold"/>
                <w:snapToGrid w:val="0"/>
                <w:sz w:val="24"/>
                <w:szCs w:val="24"/>
              </w:rPr>
            </w:pPr>
            <w:r>
              <w:rPr>
                <w:rFonts w:eastAsia="GillSansSA-Bold"/>
                <w:snapToGrid w:val="0"/>
                <w:sz w:val="24"/>
                <w:szCs w:val="24"/>
              </w:rPr>
              <w:t>Попросите группу разделиться на две. Две группы формируют дракона, держа друг друга за талии. Последний человек в цепочке, прицепляет к своему ремню или брюкам ярко раскрашенный шарф, драконий хвост. Группа должна поймать хвост другой, не потеряв своего хвоста.</w:t>
            </w:r>
          </w:p>
          <w:p w:rsidR="00744D16" w:rsidRDefault="00744D16" w:rsidP="001801DF">
            <w:pPr>
              <w:jc w:val="both"/>
              <w:rPr>
                <w:rFonts w:eastAsia="GillSansSA-Bold"/>
                <w:snapToGrid w:val="0"/>
                <w:sz w:val="24"/>
                <w:szCs w:val="24"/>
              </w:rPr>
            </w:pPr>
          </w:p>
          <w:p w:rsidR="001801DF" w:rsidRDefault="001801DF" w:rsidP="001801DF">
            <w:pPr>
              <w:jc w:val="both"/>
              <w:rPr>
                <w:b/>
                <w:bCs/>
                <w:snapToGrid w:val="0"/>
                <w:sz w:val="24"/>
                <w:szCs w:val="24"/>
              </w:rPr>
            </w:pPr>
            <w:r>
              <w:rPr>
                <w:rFonts w:eastAsia="GillSansSA-Bold"/>
                <w:b/>
                <w:bCs/>
                <w:snapToGrid w:val="0"/>
                <w:sz w:val="24"/>
                <w:szCs w:val="24"/>
              </w:rPr>
              <w:t xml:space="preserve"> (вариант) “Хвост дракона”</w:t>
            </w:r>
          </w:p>
          <w:p w:rsidR="001801DF" w:rsidRDefault="001801DF" w:rsidP="001801DF">
            <w:pPr>
              <w:jc w:val="both"/>
              <w:rPr>
                <w:rFonts w:eastAsia="GillSansSA-Bold"/>
                <w:snapToGrid w:val="0"/>
                <w:sz w:val="24"/>
                <w:szCs w:val="24"/>
              </w:rPr>
            </w:pPr>
            <w:r>
              <w:rPr>
                <w:rFonts w:eastAsia="GillSansSA-Bold"/>
                <w:snapToGrid w:val="0"/>
                <w:sz w:val="24"/>
                <w:szCs w:val="24"/>
              </w:rPr>
              <w:t xml:space="preserve">Участники делятся на тройки, становятся в колонну по одному – это драконы. Впередистоящий – голова дракона, стоящий сзади – его хвост. По команде ведущего голова </w:t>
            </w:r>
            <w:proofErr w:type="gramStart"/>
            <w:r>
              <w:rPr>
                <w:rFonts w:eastAsia="GillSansSA-Bold"/>
                <w:snapToGrid w:val="0"/>
                <w:sz w:val="24"/>
                <w:szCs w:val="24"/>
              </w:rPr>
              <w:t>пытается</w:t>
            </w:r>
            <w:proofErr w:type="gramEnd"/>
            <w:r>
              <w:rPr>
                <w:rFonts w:eastAsia="GillSansSA-Bold"/>
                <w:snapToGrid w:val="0"/>
                <w:sz w:val="24"/>
                <w:szCs w:val="24"/>
              </w:rPr>
              <w:t xml:space="preserve"> пой-</w:t>
            </w:r>
          </w:p>
          <w:p w:rsidR="001801DF" w:rsidRDefault="001801DF" w:rsidP="001801DF">
            <w:pPr>
              <w:jc w:val="both"/>
              <w:rPr>
                <w:rFonts w:eastAsia="GillSansSA-Bold"/>
                <w:snapToGrid w:val="0"/>
                <w:sz w:val="24"/>
                <w:szCs w:val="24"/>
              </w:rPr>
            </w:pPr>
            <w:r>
              <w:rPr>
                <w:rFonts w:eastAsia="GillSansSA-Bold"/>
                <w:snapToGrid w:val="0"/>
                <w:sz w:val="24"/>
                <w:szCs w:val="24"/>
              </w:rPr>
              <w:t>мать хвост. Затем тройки объединяются в шестерки и т.д. до тех пор, пока не получится один</w:t>
            </w:r>
          </w:p>
          <w:p w:rsidR="001801DF" w:rsidRDefault="001801DF" w:rsidP="001801DF">
            <w:pPr>
              <w:jc w:val="both"/>
              <w:rPr>
                <w:rFonts w:eastAsia="GillSansSA-Bold"/>
                <w:snapToGrid w:val="0"/>
                <w:sz w:val="24"/>
                <w:szCs w:val="24"/>
              </w:rPr>
            </w:pPr>
            <w:r>
              <w:rPr>
                <w:rFonts w:eastAsia="GillSansSA-Bold"/>
                <w:snapToGrid w:val="0"/>
                <w:sz w:val="24"/>
                <w:szCs w:val="24"/>
              </w:rPr>
              <w:t>большой дракон.</w:t>
            </w:r>
          </w:p>
          <w:p w:rsidR="00744D16" w:rsidRDefault="00744D16" w:rsidP="001801DF">
            <w:pPr>
              <w:jc w:val="both"/>
              <w:rPr>
                <w:rFonts w:eastAsia="GillSansSA-Bold"/>
                <w:snapToGrid w:val="0"/>
                <w:sz w:val="24"/>
                <w:szCs w:val="24"/>
              </w:rPr>
            </w:pPr>
          </w:p>
          <w:p w:rsidR="001801DF" w:rsidRDefault="001801DF" w:rsidP="001801DF">
            <w:pPr>
              <w:jc w:val="both"/>
              <w:rPr>
                <w:b/>
                <w:bCs/>
                <w:snapToGrid w:val="0"/>
                <w:sz w:val="24"/>
                <w:szCs w:val="24"/>
              </w:rPr>
            </w:pPr>
            <w:r>
              <w:rPr>
                <w:rFonts w:eastAsia="GillSansSA-Bold"/>
                <w:b/>
                <w:bCs/>
                <w:snapToGrid w:val="0"/>
                <w:sz w:val="24"/>
                <w:szCs w:val="24"/>
              </w:rPr>
              <w:t xml:space="preserve"> (вариант) “Дракон”</w:t>
            </w:r>
          </w:p>
          <w:p w:rsidR="001801DF" w:rsidRDefault="001801DF" w:rsidP="001801DF">
            <w:pPr>
              <w:jc w:val="both"/>
              <w:rPr>
                <w:rFonts w:eastAsia="GillSansSA-Bold"/>
                <w:snapToGrid w:val="0"/>
                <w:sz w:val="24"/>
                <w:szCs w:val="24"/>
              </w:rPr>
            </w:pPr>
            <w:r>
              <w:rPr>
                <w:rFonts w:eastAsia="GillSansSA-Bold"/>
                <w:snapToGrid w:val="0"/>
                <w:sz w:val="24"/>
                <w:szCs w:val="24"/>
              </w:rPr>
              <w:t>Все участники встают в цепочку. Первый – “голова дракона”, последний – “хвост”. “Голова”</w:t>
            </w:r>
          </w:p>
          <w:p w:rsidR="001801DF" w:rsidRDefault="001801DF" w:rsidP="001801DF">
            <w:pPr>
              <w:jc w:val="both"/>
              <w:rPr>
                <w:rFonts w:eastAsia="GillSansSA-Bold"/>
                <w:snapToGrid w:val="0"/>
                <w:sz w:val="24"/>
                <w:szCs w:val="24"/>
              </w:rPr>
            </w:pPr>
            <w:r>
              <w:rPr>
                <w:rFonts w:eastAsia="GillSansSA-Bold"/>
                <w:snapToGrid w:val="0"/>
                <w:sz w:val="24"/>
                <w:szCs w:val="24"/>
              </w:rPr>
              <w:t>должна поймать “хвост”.</w:t>
            </w:r>
          </w:p>
          <w:p w:rsidR="008458C9" w:rsidRDefault="008458C9" w:rsidP="008458C9">
            <w:pPr>
              <w:rPr>
                <w:rFonts w:eastAsia="GillSansSA-Bold"/>
                <w:b/>
                <w:bCs/>
                <w:snapToGrid w:val="0"/>
                <w:sz w:val="24"/>
                <w:szCs w:val="24"/>
              </w:rPr>
            </w:pPr>
          </w:p>
          <w:p w:rsidR="00744D16" w:rsidRDefault="00744D16" w:rsidP="008458C9">
            <w:pPr>
              <w:rPr>
                <w:rFonts w:eastAsia="GillSansSA-Bold"/>
                <w:b/>
                <w:bCs/>
                <w:snapToGrid w:val="0"/>
                <w:sz w:val="24"/>
                <w:szCs w:val="24"/>
              </w:rPr>
            </w:pPr>
          </w:p>
          <w:p w:rsidR="00744D16" w:rsidRDefault="00744D16" w:rsidP="008458C9">
            <w:pPr>
              <w:rPr>
                <w:rFonts w:eastAsia="GillSansSA-Bold"/>
                <w:b/>
                <w:bCs/>
                <w:snapToGrid w:val="0"/>
                <w:sz w:val="24"/>
                <w:szCs w:val="24"/>
              </w:rPr>
            </w:pPr>
          </w:p>
          <w:p w:rsidR="00744D16" w:rsidRDefault="00744D16" w:rsidP="008458C9">
            <w:pPr>
              <w:rPr>
                <w:rFonts w:eastAsia="GillSansSA-Bold"/>
                <w:b/>
                <w:bCs/>
                <w:snapToGrid w:val="0"/>
                <w:sz w:val="24"/>
                <w:szCs w:val="24"/>
              </w:rPr>
            </w:pPr>
          </w:p>
          <w:p w:rsidR="00744D16" w:rsidRDefault="00744D16" w:rsidP="008458C9">
            <w:pPr>
              <w:rPr>
                <w:rFonts w:eastAsia="GillSansSA-Bold"/>
                <w:b/>
                <w:bCs/>
                <w:snapToGrid w:val="0"/>
                <w:sz w:val="24"/>
                <w:szCs w:val="24"/>
              </w:rPr>
            </w:pPr>
          </w:p>
        </w:tc>
      </w:tr>
      <w:tr w:rsidR="00744D16" w:rsidTr="00BE6BE9">
        <w:trPr>
          <w:jc w:val="center"/>
        </w:trPr>
        <w:tc>
          <w:tcPr>
            <w:tcW w:w="10325" w:type="dxa"/>
          </w:tcPr>
          <w:p w:rsidR="00635117" w:rsidRDefault="00635117" w:rsidP="00635117">
            <w:pPr>
              <w:rPr>
                <w:b/>
                <w:bCs/>
                <w:snapToGrid w:val="0"/>
                <w:sz w:val="24"/>
                <w:szCs w:val="24"/>
              </w:rPr>
            </w:pPr>
          </w:p>
          <w:p w:rsidR="00635117" w:rsidRDefault="00635117" w:rsidP="00635117">
            <w:pPr>
              <w:jc w:val="center"/>
              <w:rPr>
                <w:rFonts w:eastAsia="GillSansSA-Bold"/>
                <w:b/>
                <w:bCs/>
                <w:snapToGrid w:val="0"/>
                <w:sz w:val="28"/>
                <w:szCs w:val="28"/>
              </w:rPr>
            </w:pPr>
            <w:r>
              <w:rPr>
                <w:rFonts w:eastAsia="GillSansSA-Bold"/>
                <w:b/>
                <w:bCs/>
                <w:snapToGrid w:val="0"/>
                <w:sz w:val="28"/>
                <w:szCs w:val="28"/>
              </w:rPr>
              <w:t>Упражнение</w:t>
            </w:r>
            <w:r w:rsidRPr="00635117">
              <w:rPr>
                <w:rFonts w:eastAsia="GillSansSA-Bold"/>
                <w:b/>
                <w:bCs/>
                <w:snapToGrid w:val="0"/>
                <w:sz w:val="28"/>
                <w:szCs w:val="28"/>
              </w:rPr>
              <w:t xml:space="preserve"> “Что за животное?”</w:t>
            </w:r>
          </w:p>
          <w:p w:rsidR="00635117" w:rsidRPr="00635117" w:rsidRDefault="00635117" w:rsidP="00635117">
            <w:pPr>
              <w:jc w:val="center"/>
              <w:rPr>
                <w:rFonts w:eastAsia="GillSansSA-Bold"/>
                <w:b/>
                <w:bCs/>
                <w:snapToGrid w:val="0"/>
                <w:sz w:val="28"/>
                <w:szCs w:val="28"/>
              </w:rPr>
            </w:pPr>
          </w:p>
          <w:p w:rsidR="00635117" w:rsidRDefault="00635117" w:rsidP="00635117">
            <w:pPr>
              <w:jc w:val="both"/>
              <w:rPr>
                <w:rFonts w:eastAsia="GillSansSA-Bold"/>
                <w:snapToGrid w:val="0"/>
                <w:sz w:val="24"/>
                <w:szCs w:val="24"/>
              </w:rPr>
            </w:pPr>
            <w:r>
              <w:rPr>
                <w:rFonts w:eastAsia="GillSansSA-Bold"/>
                <w:snapToGrid w:val="0"/>
                <w:sz w:val="24"/>
                <w:szCs w:val="24"/>
              </w:rPr>
              <w:t>Данное упражнение проводится с целью повышения энергетического ресурса группы, формирования эмоционально-положительного настроя на продолжение занятия.</w:t>
            </w:r>
          </w:p>
          <w:p w:rsidR="00635117" w:rsidRDefault="00635117" w:rsidP="00635117">
            <w:pPr>
              <w:jc w:val="both"/>
              <w:rPr>
                <w:rFonts w:eastAsia="GillSansSA-Bold"/>
                <w:snapToGrid w:val="0"/>
                <w:sz w:val="24"/>
                <w:szCs w:val="24"/>
              </w:rPr>
            </w:pPr>
          </w:p>
          <w:p w:rsidR="00635117" w:rsidRDefault="00635117" w:rsidP="00635117">
            <w:pPr>
              <w:jc w:val="both"/>
              <w:rPr>
                <w:rFonts w:eastAsia="GillSansSA-Bold"/>
                <w:snapToGrid w:val="0"/>
                <w:sz w:val="24"/>
                <w:szCs w:val="24"/>
              </w:rPr>
            </w:pPr>
            <w:r>
              <w:rPr>
                <w:rFonts w:eastAsia="GillSansSA-Bold"/>
                <w:snapToGrid w:val="0"/>
                <w:sz w:val="24"/>
                <w:szCs w:val="24"/>
              </w:rPr>
              <w:t>Попросите участников разбиться на пары и встать в круг. Поставьте столько стульев, чтобы у</w:t>
            </w:r>
          </w:p>
          <w:p w:rsidR="00635117" w:rsidRDefault="00635117" w:rsidP="00635117">
            <w:pPr>
              <w:jc w:val="both"/>
              <w:rPr>
                <w:rFonts w:eastAsia="GillSansSA-Bold"/>
                <w:snapToGrid w:val="0"/>
                <w:sz w:val="24"/>
                <w:szCs w:val="24"/>
              </w:rPr>
            </w:pPr>
            <w:r>
              <w:rPr>
                <w:rFonts w:eastAsia="GillSansSA-Bold"/>
                <w:snapToGrid w:val="0"/>
                <w:sz w:val="24"/>
                <w:szCs w:val="24"/>
              </w:rPr>
              <w:t>каждой пары, кроме одной, были места. Эти два участника – слоны. Они ходят по кругу и называют различных животных. Если они угадывают, то названные звери встают и начинают тоже ходить по кругу за слонами, изображая своих животных. Это продолжается до тех пор, пока слоны не исчерпают свои варианты. Тогда они говорят “Львы!” и все пары перебегают на другие места. Та пара, которая остается стоять, начинает водить.</w:t>
            </w:r>
          </w:p>
          <w:p w:rsidR="00635117" w:rsidRDefault="00635117" w:rsidP="00635117">
            <w:pPr>
              <w:jc w:val="both"/>
              <w:rPr>
                <w:rFonts w:eastAsia="GillSansSA-Bold"/>
                <w:snapToGrid w:val="0"/>
                <w:sz w:val="24"/>
                <w:szCs w:val="24"/>
              </w:rPr>
            </w:pPr>
          </w:p>
          <w:p w:rsidR="00635117" w:rsidRDefault="00635117" w:rsidP="00635117">
            <w:pPr>
              <w:jc w:val="center"/>
              <w:rPr>
                <w:rFonts w:eastAsia="GillSansSA-Bold"/>
                <w:b/>
                <w:bCs/>
                <w:snapToGrid w:val="0"/>
                <w:sz w:val="28"/>
                <w:szCs w:val="28"/>
              </w:rPr>
            </w:pPr>
            <w:r>
              <w:rPr>
                <w:rFonts w:eastAsia="GillSansSA-Bold"/>
                <w:b/>
                <w:bCs/>
                <w:snapToGrid w:val="0"/>
                <w:sz w:val="28"/>
                <w:szCs w:val="28"/>
              </w:rPr>
              <w:t>Упражнение</w:t>
            </w:r>
            <w:r w:rsidRPr="00635117">
              <w:rPr>
                <w:rFonts w:eastAsia="GillSansSA-Bold"/>
                <w:b/>
                <w:bCs/>
                <w:snapToGrid w:val="0"/>
                <w:sz w:val="28"/>
                <w:szCs w:val="28"/>
              </w:rPr>
              <w:t xml:space="preserve"> “Рисунок с поводырем”</w:t>
            </w:r>
          </w:p>
          <w:p w:rsidR="00635117" w:rsidRPr="00635117" w:rsidRDefault="00635117" w:rsidP="00635117">
            <w:pPr>
              <w:jc w:val="center"/>
              <w:rPr>
                <w:rFonts w:eastAsia="GillSansSA-Bold"/>
                <w:b/>
                <w:bCs/>
                <w:snapToGrid w:val="0"/>
                <w:sz w:val="28"/>
                <w:szCs w:val="28"/>
              </w:rPr>
            </w:pPr>
          </w:p>
          <w:p w:rsidR="00635117" w:rsidRDefault="00635117" w:rsidP="00635117">
            <w:pPr>
              <w:jc w:val="both"/>
              <w:rPr>
                <w:b/>
                <w:bCs/>
                <w:snapToGrid w:val="0"/>
                <w:sz w:val="24"/>
                <w:szCs w:val="24"/>
              </w:rPr>
            </w:pPr>
            <w:r>
              <w:rPr>
                <w:rFonts w:eastAsia="GillSansSA-Bold"/>
                <w:snapToGrid w:val="0"/>
                <w:sz w:val="24"/>
                <w:szCs w:val="24"/>
              </w:rPr>
              <w:t>Упражнение способствует снятию возбуждения, укреплению межличностного контакта, формированию опыта беспомощности и ответственности, доверия к партнеру. Ведущему рисунки необходимо подготовить заранее.</w:t>
            </w:r>
          </w:p>
          <w:p w:rsidR="00635117" w:rsidRDefault="00635117" w:rsidP="00635117">
            <w:pPr>
              <w:jc w:val="both"/>
              <w:rPr>
                <w:b/>
                <w:bCs/>
                <w:snapToGrid w:val="0"/>
                <w:sz w:val="24"/>
                <w:szCs w:val="24"/>
              </w:rPr>
            </w:pPr>
          </w:p>
          <w:p w:rsidR="00635117" w:rsidRDefault="00635117" w:rsidP="00635117">
            <w:pPr>
              <w:jc w:val="both"/>
              <w:rPr>
                <w:rFonts w:eastAsia="GillSansSA-Bold"/>
                <w:snapToGrid w:val="0"/>
                <w:sz w:val="24"/>
                <w:szCs w:val="24"/>
              </w:rPr>
            </w:pPr>
            <w:r>
              <w:rPr>
                <w:rFonts w:eastAsia="GillSansSA-Bold"/>
                <w:snapToGrid w:val="0"/>
                <w:sz w:val="24"/>
                <w:szCs w:val="24"/>
              </w:rPr>
              <w:t>Группа разбивается на пары, одному из пары завязываются глаза. “Поводырь” подводит партнера к рисунку на стене и, используя только вербальные инструкции, помогает ему дорисовать элементы рисунка.</w:t>
            </w:r>
          </w:p>
          <w:p w:rsidR="00744D16" w:rsidRDefault="00744D16" w:rsidP="00635117">
            <w:pPr>
              <w:jc w:val="both"/>
              <w:rPr>
                <w:rFonts w:eastAsia="GillSansSA-Bold"/>
                <w:b/>
                <w:bCs/>
                <w:snapToGrid w:val="0"/>
                <w:sz w:val="28"/>
                <w:szCs w:val="28"/>
              </w:rPr>
            </w:pPr>
          </w:p>
        </w:tc>
      </w:tr>
      <w:tr w:rsidR="00744D16" w:rsidTr="00BE6BE9">
        <w:trPr>
          <w:jc w:val="center"/>
        </w:trPr>
        <w:tc>
          <w:tcPr>
            <w:tcW w:w="10325" w:type="dxa"/>
          </w:tcPr>
          <w:p w:rsidR="00E9550D" w:rsidRDefault="00E9550D" w:rsidP="00635117">
            <w:pPr>
              <w:jc w:val="center"/>
              <w:rPr>
                <w:rFonts w:eastAsia="GillSansSA-Bold"/>
                <w:b/>
                <w:bCs/>
                <w:snapToGrid w:val="0"/>
                <w:sz w:val="28"/>
                <w:szCs w:val="28"/>
              </w:rPr>
            </w:pPr>
          </w:p>
          <w:p w:rsidR="00635117" w:rsidRDefault="00635117" w:rsidP="00635117">
            <w:pPr>
              <w:jc w:val="center"/>
              <w:rPr>
                <w:rFonts w:eastAsia="GillSansSA-Bold"/>
                <w:b/>
                <w:bCs/>
                <w:snapToGrid w:val="0"/>
                <w:sz w:val="28"/>
                <w:szCs w:val="28"/>
              </w:rPr>
            </w:pPr>
            <w:r w:rsidRPr="00635117">
              <w:rPr>
                <w:rFonts w:eastAsia="GillSansSA-Bold"/>
                <w:b/>
                <w:bCs/>
                <w:snapToGrid w:val="0"/>
                <w:sz w:val="28"/>
                <w:szCs w:val="28"/>
              </w:rPr>
              <w:t>Упражнение “Бабочка-ледышка”</w:t>
            </w:r>
          </w:p>
          <w:p w:rsidR="00635117" w:rsidRPr="00635117" w:rsidRDefault="00635117" w:rsidP="00635117">
            <w:pPr>
              <w:jc w:val="center"/>
              <w:rPr>
                <w:rFonts w:eastAsia="GillSansSA-Bold"/>
                <w:b/>
                <w:bCs/>
                <w:snapToGrid w:val="0"/>
                <w:sz w:val="28"/>
                <w:szCs w:val="28"/>
              </w:rPr>
            </w:pPr>
          </w:p>
          <w:p w:rsidR="00635117" w:rsidRDefault="00635117" w:rsidP="00635117">
            <w:pPr>
              <w:jc w:val="both"/>
              <w:rPr>
                <w:rFonts w:eastAsia="GillSansSA-Bold"/>
                <w:snapToGrid w:val="0"/>
                <w:sz w:val="24"/>
                <w:szCs w:val="24"/>
              </w:rPr>
            </w:pPr>
            <w:r>
              <w:rPr>
                <w:rFonts w:eastAsia="GillSansSA-Bold"/>
                <w:snapToGrid w:val="0"/>
                <w:sz w:val="24"/>
                <w:szCs w:val="24"/>
              </w:rPr>
              <w:t>Упражнение способствует развитию воображения, внимания к тактильным ощущениям.</w:t>
            </w:r>
          </w:p>
          <w:p w:rsidR="00635117" w:rsidRDefault="00635117" w:rsidP="00635117">
            <w:pPr>
              <w:jc w:val="both"/>
              <w:rPr>
                <w:rFonts w:eastAsia="GillSansSA-Bold"/>
                <w:snapToGrid w:val="0"/>
                <w:sz w:val="24"/>
                <w:szCs w:val="24"/>
              </w:rPr>
            </w:pPr>
          </w:p>
          <w:p w:rsidR="00635117" w:rsidRDefault="00635117" w:rsidP="00635117">
            <w:pPr>
              <w:jc w:val="both"/>
              <w:rPr>
                <w:rFonts w:eastAsia="GillSansSA-Bold"/>
                <w:snapToGrid w:val="0"/>
                <w:sz w:val="24"/>
                <w:szCs w:val="24"/>
              </w:rPr>
            </w:pPr>
            <w:r>
              <w:rPr>
                <w:rFonts w:eastAsia="GillSansSA-Bold"/>
                <w:snapToGrid w:val="0"/>
                <w:sz w:val="24"/>
                <w:szCs w:val="24"/>
              </w:rPr>
              <w:t>По кругу из рук в руки передается мячик, который в зависимости от инструкции то ледышка, то горячая картошка, то бабочка.</w:t>
            </w:r>
          </w:p>
          <w:p w:rsidR="00635117" w:rsidRDefault="00635117" w:rsidP="00635117">
            <w:pPr>
              <w:jc w:val="both"/>
              <w:rPr>
                <w:rFonts w:eastAsia="GillSansSA-Bold"/>
                <w:snapToGrid w:val="0"/>
                <w:sz w:val="24"/>
                <w:szCs w:val="24"/>
              </w:rPr>
            </w:pPr>
          </w:p>
          <w:p w:rsidR="00635117" w:rsidRDefault="00635117" w:rsidP="00635117">
            <w:pPr>
              <w:jc w:val="center"/>
              <w:rPr>
                <w:rFonts w:eastAsia="GillSansSA-Bold"/>
                <w:b/>
                <w:bCs/>
                <w:snapToGrid w:val="0"/>
                <w:sz w:val="28"/>
                <w:szCs w:val="28"/>
              </w:rPr>
            </w:pPr>
            <w:r>
              <w:rPr>
                <w:rFonts w:eastAsia="GillSansSA-Bold"/>
                <w:b/>
                <w:bCs/>
                <w:snapToGrid w:val="0"/>
                <w:sz w:val="28"/>
                <w:szCs w:val="28"/>
              </w:rPr>
              <w:t xml:space="preserve">Упражнение </w:t>
            </w:r>
            <w:r w:rsidRPr="00635117">
              <w:rPr>
                <w:rFonts w:eastAsia="GillSansSA-Bold"/>
                <w:b/>
                <w:bCs/>
                <w:snapToGrid w:val="0"/>
                <w:sz w:val="28"/>
                <w:szCs w:val="28"/>
              </w:rPr>
              <w:t>“</w:t>
            </w:r>
            <w:proofErr w:type="spellStart"/>
            <w:r w:rsidRPr="00635117">
              <w:rPr>
                <w:rFonts w:eastAsia="GillSansSA-Bold"/>
                <w:b/>
                <w:bCs/>
                <w:snapToGrid w:val="0"/>
                <w:sz w:val="28"/>
                <w:szCs w:val="28"/>
              </w:rPr>
              <w:t>Гол-мимо</w:t>
            </w:r>
            <w:proofErr w:type="spellEnd"/>
            <w:r w:rsidRPr="00635117">
              <w:rPr>
                <w:rFonts w:eastAsia="GillSansSA-Bold"/>
                <w:b/>
                <w:bCs/>
                <w:snapToGrid w:val="0"/>
                <w:sz w:val="28"/>
                <w:szCs w:val="28"/>
              </w:rPr>
              <w:t>!”</w:t>
            </w:r>
          </w:p>
          <w:p w:rsidR="00635117" w:rsidRPr="00635117" w:rsidRDefault="00635117" w:rsidP="00635117">
            <w:pPr>
              <w:jc w:val="center"/>
              <w:rPr>
                <w:rFonts w:eastAsia="GillSansSA-Bold"/>
                <w:b/>
                <w:bCs/>
                <w:snapToGrid w:val="0"/>
                <w:sz w:val="28"/>
                <w:szCs w:val="28"/>
              </w:rPr>
            </w:pPr>
          </w:p>
          <w:p w:rsidR="00635117" w:rsidRDefault="00635117" w:rsidP="00635117">
            <w:pPr>
              <w:jc w:val="both"/>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Упражнение способствует концентрации внимания, сплочению группы, с одной стороны, с другой стороны – способности проявлять себя, несогласие с группой или лидером группы, когда все кричат слово несоответствующее жесту ведущего.</w:t>
            </w:r>
          </w:p>
          <w:p w:rsidR="00E9550D" w:rsidRDefault="00E9550D" w:rsidP="00635117">
            <w:pPr>
              <w:jc w:val="both"/>
              <w:rPr>
                <w:rFonts w:eastAsia="GillSansSA-Bold"/>
                <w:snapToGrid w:val="0"/>
                <w:sz w:val="24"/>
                <w:szCs w:val="24"/>
              </w:rPr>
            </w:pPr>
          </w:p>
          <w:p w:rsidR="00635117" w:rsidRDefault="00635117" w:rsidP="00635117">
            <w:pPr>
              <w:jc w:val="both"/>
              <w:rPr>
                <w:rFonts w:eastAsia="GillSansSA-Bold"/>
                <w:snapToGrid w:val="0"/>
                <w:sz w:val="24"/>
                <w:szCs w:val="24"/>
              </w:rPr>
            </w:pPr>
            <w:r>
              <w:rPr>
                <w:rFonts w:eastAsia="GillSansSA-Bold"/>
                <w:snapToGrid w:val="0"/>
                <w:sz w:val="24"/>
                <w:szCs w:val="24"/>
              </w:rPr>
              <w:t>Участники делятся на две команды. Ведущий: “Представьте себе, что мы находимся ни стадионе и болеем за разные команды”. Одной команде дается задание кричать “гол”, когда ведущий поднимает правую руку и указывает на них, другой – кричать “мимо”, когда поднята левая рука.</w:t>
            </w:r>
          </w:p>
          <w:p w:rsidR="00635117" w:rsidRDefault="00635117" w:rsidP="00635117">
            <w:pPr>
              <w:jc w:val="both"/>
              <w:rPr>
                <w:rFonts w:eastAsia="GillSansSA-Bold"/>
                <w:snapToGrid w:val="0"/>
                <w:sz w:val="24"/>
                <w:szCs w:val="24"/>
              </w:rPr>
            </w:pPr>
            <w:r>
              <w:rPr>
                <w:rFonts w:eastAsia="GillSansSA-Bold"/>
                <w:snapToGrid w:val="0"/>
                <w:sz w:val="24"/>
                <w:szCs w:val="24"/>
              </w:rPr>
              <w:t>Задача ведущего – запутать участников.</w:t>
            </w:r>
          </w:p>
          <w:p w:rsidR="00E9550D" w:rsidRDefault="00E9550D" w:rsidP="00635117">
            <w:pPr>
              <w:jc w:val="both"/>
              <w:rPr>
                <w:rFonts w:eastAsia="GillSansSA-Bold"/>
                <w:snapToGrid w:val="0"/>
                <w:sz w:val="24"/>
                <w:szCs w:val="24"/>
              </w:rPr>
            </w:pPr>
          </w:p>
          <w:p w:rsidR="00E9550D" w:rsidRDefault="00E9550D" w:rsidP="00E9550D">
            <w:pPr>
              <w:jc w:val="center"/>
              <w:rPr>
                <w:rFonts w:eastAsia="GillSansSA-Bold"/>
                <w:b/>
                <w:bCs/>
                <w:snapToGrid w:val="0"/>
                <w:sz w:val="28"/>
                <w:szCs w:val="28"/>
              </w:rPr>
            </w:pPr>
            <w:r>
              <w:rPr>
                <w:rFonts w:eastAsia="GillSansSA-Bold"/>
                <w:b/>
                <w:bCs/>
                <w:snapToGrid w:val="0"/>
                <w:sz w:val="28"/>
                <w:szCs w:val="28"/>
              </w:rPr>
              <w:t>Упражнение</w:t>
            </w:r>
            <w:r w:rsidRPr="00E9550D">
              <w:rPr>
                <w:rFonts w:eastAsia="GillSansSA-Bold"/>
                <w:b/>
                <w:bCs/>
                <w:snapToGrid w:val="0"/>
                <w:sz w:val="28"/>
                <w:szCs w:val="28"/>
              </w:rPr>
              <w:t xml:space="preserve"> “Рояль”</w:t>
            </w:r>
          </w:p>
          <w:p w:rsidR="00E9550D" w:rsidRPr="00E9550D" w:rsidRDefault="00E9550D" w:rsidP="00E9550D">
            <w:pPr>
              <w:jc w:val="center"/>
              <w:rPr>
                <w:rFonts w:eastAsia="GillSansSA-Bold"/>
                <w:b/>
                <w:bCs/>
                <w:snapToGrid w:val="0"/>
                <w:sz w:val="28"/>
                <w:szCs w:val="28"/>
              </w:rPr>
            </w:pPr>
          </w:p>
          <w:p w:rsidR="00E9550D" w:rsidRDefault="00E9550D" w:rsidP="00E9550D">
            <w:pPr>
              <w:jc w:val="both"/>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Упражнение способствует развитию внимания, тактильного восприятия соседа, его лучше выполнять, когда группа уже сплочена, участники доверяют друг другу.</w:t>
            </w:r>
          </w:p>
          <w:p w:rsidR="00E9550D" w:rsidRDefault="00E9550D" w:rsidP="00E9550D">
            <w:pPr>
              <w:jc w:val="both"/>
              <w:rPr>
                <w:rFonts w:eastAsia="GillSansSA-Bold"/>
                <w:snapToGrid w:val="0"/>
                <w:sz w:val="24"/>
                <w:szCs w:val="24"/>
              </w:rPr>
            </w:pPr>
          </w:p>
          <w:p w:rsidR="00E9550D" w:rsidRDefault="00E9550D" w:rsidP="00E9550D">
            <w:pPr>
              <w:jc w:val="both"/>
              <w:rPr>
                <w:rFonts w:eastAsia="GillSansSA-Bold"/>
                <w:snapToGrid w:val="0"/>
                <w:sz w:val="24"/>
                <w:szCs w:val="24"/>
              </w:rPr>
            </w:pPr>
            <w:r>
              <w:rPr>
                <w:rFonts w:eastAsia="GillSansSA-Bold"/>
                <w:snapToGrid w:val="0"/>
                <w:sz w:val="24"/>
                <w:szCs w:val="24"/>
              </w:rPr>
              <w:t>Участники сидят в кругу, положив левую руку на правое колено соседа слева, а правую на левое колено соседа справа. Колени – клавиши. По часовой стрелке начинают хлопать ладошками по коленям соседей, увеличивая скорость. Если кто-то из участников хлопнул дважды, то меняется направление движения. Если кто-то ошибся, то он убирает одну руку, если ошибся второй раз – выбывает из игры. Победит самый внимательный.</w:t>
            </w:r>
          </w:p>
          <w:p w:rsidR="00E9550D" w:rsidRDefault="00E9550D" w:rsidP="00E9550D">
            <w:pPr>
              <w:jc w:val="both"/>
              <w:rPr>
                <w:rFonts w:eastAsia="GillSansSA-Bold"/>
                <w:snapToGrid w:val="0"/>
                <w:sz w:val="24"/>
                <w:szCs w:val="24"/>
              </w:rPr>
            </w:pPr>
          </w:p>
          <w:p w:rsidR="00744D16" w:rsidRDefault="00744D16" w:rsidP="00635117">
            <w:pPr>
              <w:jc w:val="both"/>
              <w:rPr>
                <w:rFonts w:eastAsia="GillSansSA-Bold"/>
                <w:b/>
                <w:bCs/>
                <w:snapToGrid w:val="0"/>
                <w:sz w:val="28"/>
                <w:szCs w:val="28"/>
              </w:rPr>
            </w:pPr>
          </w:p>
        </w:tc>
      </w:tr>
      <w:tr w:rsidR="00E9550D" w:rsidTr="00BE6BE9">
        <w:trPr>
          <w:jc w:val="center"/>
        </w:trPr>
        <w:tc>
          <w:tcPr>
            <w:tcW w:w="10325" w:type="dxa"/>
          </w:tcPr>
          <w:p w:rsidR="00A556BF" w:rsidRDefault="00A556BF" w:rsidP="0094256D">
            <w:pPr>
              <w:jc w:val="center"/>
              <w:rPr>
                <w:rFonts w:eastAsia="GillSansSA-Bold"/>
                <w:b/>
                <w:bCs/>
                <w:snapToGrid w:val="0"/>
                <w:sz w:val="28"/>
                <w:szCs w:val="28"/>
              </w:rPr>
            </w:pPr>
          </w:p>
          <w:p w:rsidR="0094256D" w:rsidRDefault="0094256D" w:rsidP="0094256D">
            <w:pPr>
              <w:jc w:val="center"/>
              <w:rPr>
                <w:rFonts w:eastAsia="GillSansSA-Bold"/>
                <w:b/>
                <w:bCs/>
                <w:snapToGrid w:val="0"/>
                <w:sz w:val="28"/>
                <w:szCs w:val="28"/>
              </w:rPr>
            </w:pPr>
            <w:r>
              <w:rPr>
                <w:rFonts w:eastAsia="GillSansSA-Bold"/>
                <w:b/>
                <w:bCs/>
                <w:snapToGrid w:val="0"/>
                <w:sz w:val="28"/>
                <w:szCs w:val="28"/>
              </w:rPr>
              <w:t>Упражнение</w:t>
            </w:r>
            <w:r w:rsidRPr="0094256D">
              <w:rPr>
                <w:rFonts w:eastAsia="GillSansSA-Bold"/>
                <w:b/>
                <w:bCs/>
                <w:snapToGrid w:val="0"/>
                <w:sz w:val="28"/>
                <w:szCs w:val="28"/>
              </w:rPr>
              <w:t xml:space="preserve"> “1,2,3”</w:t>
            </w:r>
          </w:p>
          <w:p w:rsidR="0094256D" w:rsidRPr="0094256D" w:rsidRDefault="0094256D" w:rsidP="0094256D">
            <w:pPr>
              <w:jc w:val="center"/>
              <w:rPr>
                <w:rFonts w:eastAsia="GillSansSA-Bold"/>
                <w:b/>
                <w:bCs/>
                <w:snapToGrid w:val="0"/>
                <w:sz w:val="28"/>
                <w:szCs w:val="28"/>
              </w:rPr>
            </w:pPr>
          </w:p>
          <w:p w:rsidR="0094256D" w:rsidRDefault="0094256D" w:rsidP="0094256D">
            <w:pPr>
              <w:jc w:val="both"/>
              <w:rPr>
                <w:rFonts w:eastAsia="GillSansSA-Bold"/>
                <w:snapToGrid w:val="0"/>
                <w:sz w:val="24"/>
                <w:szCs w:val="24"/>
              </w:rPr>
            </w:pPr>
            <w:r>
              <w:rPr>
                <w:rFonts w:eastAsia="GillSansSA-Bold"/>
                <w:snapToGrid w:val="0"/>
                <w:sz w:val="24"/>
                <w:szCs w:val="24"/>
              </w:rPr>
              <w:t>Упражнение можно использовать для снятия напряжения, оно способствует развитию быстроты реакции, внимательности.</w:t>
            </w:r>
          </w:p>
          <w:p w:rsidR="0094256D" w:rsidRDefault="0094256D" w:rsidP="0094256D">
            <w:pPr>
              <w:jc w:val="both"/>
              <w:rPr>
                <w:rFonts w:eastAsia="GillSansSA-Bold"/>
                <w:snapToGrid w:val="0"/>
                <w:sz w:val="24"/>
                <w:szCs w:val="24"/>
              </w:rPr>
            </w:pPr>
          </w:p>
          <w:p w:rsidR="0094256D" w:rsidRDefault="0094256D" w:rsidP="0094256D">
            <w:pPr>
              <w:jc w:val="both"/>
              <w:rPr>
                <w:rFonts w:eastAsia="GillSansSA-Bold"/>
                <w:snapToGrid w:val="0"/>
                <w:sz w:val="24"/>
                <w:szCs w:val="24"/>
              </w:rPr>
            </w:pPr>
            <w:r>
              <w:rPr>
                <w:rFonts w:eastAsia="GillSansSA-Bold"/>
                <w:snapToGrid w:val="0"/>
                <w:sz w:val="24"/>
                <w:szCs w:val="24"/>
              </w:rPr>
              <w:t>Все участники стоят в кругу, ведущий считает до 3. На счет 1 все выставляют указательный палец левой руки, на счет 2 – правой ладонью накрывают указательный палец соседа справа, насчет 3 – каждый старается схватить палец соседа и успеть убрать свой.</w:t>
            </w:r>
          </w:p>
          <w:p w:rsidR="00A556BF" w:rsidRPr="00A556BF" w:rsidRDefault="00A556BF" w:rsidP="00A556BF">
            <w:pPr>
              <w:jc w:val="center"/>
              <w:rPr>
                <w:rFonts w:eastAsia="GillSansSA-Bold"/>
                <w:snapToGrid w:val="0"/>
                <w:sz w:val="28"/>
                <w:szCs w:val="28"/>
              </w:rPr>
            </w:pPr>
          </w:p>
          <w:p w:rsidR="00A556BF" w:rsidRDefault="00A556BF" w:rsidP="00A556BF">
            <w:pPr>
              <w:jc w:val="center"/>
              <w:rPr>
                <w:rFonts w:eastAsia="GillSansSA-Bold"/>
                <w:b/>
                <w:bCs/>
                <w:snapToGrid w:val="0"/>
                <w:sz w:val="28"/>
                <w:szCs w:val="28"/>
              </w:rPr>
            </w:pPr>
            <w:r>
              <w:rPr>
                <w:rFonts w:eastAsia="GillSansSA-Bold"/>
                <w:b/>
                <w:bCs/>
                <w:snapToGrid w:val="0"/>
                <w:sz w:val="28"/>
                <w:szCs w:val="28"/>
              </w:rPr>
              <w:t xml:space="preserve">Упражнение </w:t>
            </w:r>
            <w:r w:rsidRPr="00A556BF">
              <w:rPr>
                <w:rFonts w:eastAsia="GillSansSA-Bold"/>
                <w:b/>
                <w:bCs/>
                <w:snapToGrid w:val="0"/>
                <w:sz w:val="28"/>
                <w:szCs w:val="28"/>
              </w:rPr>
              <w:t>“Жизнь пирата”</w:t>
            </w:r>
          </w:p>
          <w:p w:rsidR="00A556BF" w:rsidRPr="00A556BF" w:rsidRDefault="00A556BF" w:rsidP="00A556BF">
            <w:pPr>
              <w:jc w:val="center"/>
              <w:rPr>
                <w:rFonts w:eastAsia="GillSansSA-Bold"/>
                <w:b/>
                <w:bCs/>
                <w:snapToGrid w:val="0"/>
                <w:sz w:val="28"/>
                <w:szCs w:val="28"/>
              </w:rPr>
            </w:pPr>
          </w:p>
          <w:p w:rsidR="00A556BF" w:rsidRDefault="00A556BF" w:rsidP="00A556BF">
            <w:pPr>
              <w:jc w:val="both"/>
              <w:rPr>
                <w:rFonts w:eastAsia="GillSansSA-Bold"/>
                <w:snapToGrid w:val="0"/>
                <w:sz w:val="24"/>
                <w:szCs w:val="24"/>
              </w:rPr>
            </w:pPr>
            <w:r>
              <w:rPr>
                <w:rFonts w:eastAsia="GillSansSA-Bold"/>
                <w:snapToGrid w:val="0"/>
                <w:sz w:val="24"/>
                <w:szCs w:val="24"/>
              </w:rPr>
              <w:t>Упражнение можно использовать для разрядки, повышения энергетического потенциала. Способствует развитию внимания, быстроты реакции.</w:t>
            </w:r>
          </w:p>
          <w:p w:rsidR="00A556BF" w:rsidRDefault="00A556BF" w:rsidP="00A556BF">
            <w:pPr>
              <w:jc w:val="both"/>
              <w:rPr>
                <w:rFonts w:eastAsia="GillSansSA-Bold"/>
                <w:snapToGrid w:val="0"/>
                <w:sz w:val="24"/>
                <w:szCs w:val="24"/>
              </w:rPr>
            </w:pPr>
          </w:p>
          <w:p w:rsidR="00A556BF" w:rsidRDefault="00A556BF" w:rsidP="00A556BF">
            <w:pPr>
              <w:jc w:val="both"/>
              <w:rPr>
                <w:rFonts w:eastAsia="GillSansSA-Bold"/>
                <w:snapToGrid w:val="0"/>
                <w:sz w:val="24"/>
                <w:szCs w:val="24"/>
              </w:rPr>
            </w:pPr>
            <w:r>
              <w:rPr>
                <w:rFonts w:eastAsia="GillSansSA-Bold"/>
                <w:snapToGrid w:val="0"/>
                <w:sz w:val="24"/>
                <w:szCs w:val="24"/>
              </w:rPr>
              <w:t>Все участники становятся в круг. Ведущий говорит названия фигур и объясняет, как их показывать:</w:t>
            </w:r>
          </w:p>
          <w:p w:rsidR="00A556BF" w:rsidRDefault="00A556BF" w:rsidP="00A556BF">
            <w:pPr>
              <w:jc w:val="both"/>
              <w:rPr>
                <w:rFonts w:eastAsia="GillSansSA-Bold"/>
                <w:snapToGrid w:val="0"/>
                <w:sz w:val="24"/>
                <w:szCs w:val="24"/>
              </w:rPr>
            </w:pPr>
            <w:r>
              <w:rPr>
                <w:i/>
                <w:iCs/>
                <w:snapToGrid w:val="0"/>
                <w:sz w:val="24"/>
                <w:szCs w:val="24"/>
              </w:rPr>
              <w:t>“</w:t>
            </w:r>
            <w:r>
              <w:rPr>
                <w:rFonts w:eastAsia="GillSansSA-Bold"/>
                <w:i/>
                <w:iCs/>
                <w:snapToGrid w:val="0"/>
                <w:sz w:val="24"/>
                <w:szCs w:val="24"/>
              </w:rPr>
              <w:t xml:space="preserve">капитан” </w:t>
            </w:r>
            <w:r>
              <w:rPr>
                <w:snapToGrid w:val="0"/>
                <w:sz w:val="24"/>
                <w:szCs w:val="24"/>
              </w:rPr>
              <w:t>–</w:t>
            </w:r>
            <w:r>
              <w:rPr>
                <w:rFonts w:eastAsia="GillSansSA-Bold"/>
                <w:snapToGrid w:val="0"/>
                <w:sz w:val="24"/>
                <w:szCs w:val="24"/>
              </w:rPr>
              <w:t xml:space="preserve"> (выполняется одним игроком – рука подносится ко лбу);</w:t>
            </w:r>
          </w:p>
          <w:p w:rsidR="00A556BF" w:rsidRDefault="00A556BF" w:rsidP="00A556BF">
            <w:pPr>
              <w:jc w:val="both"/>
              <w:rPr>
                <w:rFonts w:eastAsia="GillSansSA-Bold"/>
                <w:snapToGrid w:val="0"/>
                <w:sz w:val="24"/>
                <w:szCs w:val="24"/>
              </w:rPr>
            </w:pPr>
            <w:r>
              <w:rPr>
                <w:i/>
                <w:iCs/>
                <w:snapToGrid w:val="0"/>
                <w:sz w:val="24"/>
                <w:szCs w:val="24"/>
              </w:rPr>
              <w:t>“</w:t>
            </w:r>
            <w:r>
              <w:rPr>
                <w:rFonts w:eastAsia="GillSansSA-Bold"/>
                <w:i/>
                <w:iCs/>
                <w:snapToGrid w:val="0"/>
                <w:sz w:val="24"/>
                <w:szCs w:val="24"/>
              </w:rPr>
              <w:t xml:space="preserve">спасательный круг” </w:t>
            </w:r>
            <w:r>
              <w:rPr>
                <w:snapToGrid w:val="0"/>
                <w:sz w:val="24"/>
                <w:szCs w:val="24"/>
              </w:rPr>
              <w:t>–</w:t>
            </w:r>
            <w:r>
              <w:rPr>
                <w:rFonts w:eastAsia="GillSansSA-Bold"/>
                <w:snapToGrid w:val="0"/>
                <w:sz w:val="24"/>
                <w:szCs w:val="24"/>
              </w:rPr>
              <w:t xml:space="preserve"> (2 человека берутся за руки);</w:t>
            </w:r>
          </w:p>
          <w:p w:rsidR="00A556BF" w:rsidRDefault="00A556BF" w:rsidP="00A556BF">
            <w:pPr>
              <w:jc w:val="both"/>
              <w:rPr>
                <w:rFonts w:eastAsia="GillSansSA-Bold"/>
                <w:snapToGrid w:val="0"/>
                <w:sz w:val="24"/>
                <w:szCs w:val="24"/>
              </w:rPr>
            </w:pPr>
            <w:r>
              <w:rPr>
                <w:i/>
                <w:iCs/>
                <w:snapToGrid w:val="0"/>
                <w:sz w:val="24"/>
                <w:szCs w:val="24"/>
              </w:rPr>
              <w:t>“</w:t>
            </w:r>
            <w:r>
              <w:rPr>
                <w:rFonts w:eastAsia="GillSansSA-Bold"/>
                <w:i/>
                <w:iCs/>
                <w:snapToGrid w:val="0"/>
                <w:sz w:val="24"/>
                <w:szCs w:val="24"/>
              </w:rPr>
              <w:t xml:space="preserve">бочка” </w:t>
            </w:r>
            <w:r>
              <w:rPr>
                <w:snapToGrid w:val="0"/>
                <w:sz w:val="24"/>
                <w:szCs w:val="24"/>
              </w:rPr>
              <w:t>–</w:t>
            </w:r>
            <w:r>
              <w:rPr>
                <w:rFonts w:eastAsia="GillSansSA-Bold"/>
                <w:snapToGrid w:val="0"/>
                <w:sz w:val="24"/>
                <w:szCs w:val="24"/>
              </w:rPr>
              <w:t xml:space="preserve"> (3 игрока обхватывают друг друга за плечи);</w:t>
            </w:r>
          </w:p>
          <w:p w:rsidR="00A556BF" w:rsidRDefault="00A556BF" w:rsidP="00A556BF">
            <w:pPr>
              <w:jc w:val="both"/>
              <w:rPr>
                <w:rFonts w:eastAsia="GillSansSA-Bold"/>
                <w:snapToGrid w:val="0"/>
                <w:sz w:val="24"/>
                <w:szCs w:val="24"/>
              </w:rPr>
            </w:pPr>
            <w:r>
              <w:rPr>
                <w:i/>
                <w:iCs/>
                <w:snapToGrid w:val="0"/>
                <w:sz w:val="24"/>
                <w:szCs w:val="24"/>
              </w:rPr>
              <w:t>“</w:t>
            </w:r>
            <w:r>
              <w:rPr>
                <w:rFonts w:eastAsia="GillSansSA-Bold"/>
                <w:i/>
                <w:iCs/>
                <w:snapToGrid w:val="0"/>
                <w:sz w:val="24"/>
                <w:szCs w:val="24"/>
              </w:rPr>
              <w:t xml:space="preserve">шлюпка” </w:t>
            </w:r>
            <w:r>
              <w:rPr>
                <w:snapToGrid w:val="0"/>
                <w:sz w:val="24"/>
                <w:szCs w:val="24"/>
              </w:rPr>
              <w:t>–</w:t>
            </w:r>
            <w:r>
              <w:rPr>
                <w:rFonts w:eastAsia="GillSansSA-Bold"/>
                <w:snapToGrid w:val="0"/>
                <w:sz w:val="24"/>
                <w:szCs w:val="24"/>
              </w:rPr>
              <w:t xml:space="preserve"> (4 игрока становятся друг за другом, руками имитируя движения весел).</w:t>
            </w:r>
          </w:p>
          <w:p w:rsidR="00A556BF" w:rsidRDefault="00A556BF" w:rsidP="00A556BF">
            <w:pPr>
              <w:jc w:val="both"/>
              <w:rPr>
                <w:rFonts w:eastAsia="GillSansSA-Bold"/>
                <w:snapToGrid w:val="0"/>
                <w:sz w:val="24"/>
                <w:szCs w:val="24"/>
              </w:rPr>
            </w:pPr>
            <w:r>
              <w:rPr>
                <w:rFonts w:eastAsia="GillSansSA-Bold"/>
                <w:snapToGrid w:val="0"/>
                <w:sz w:val="24"/>
                <w:szCs w:val="24"/>
              </w:rPr>
              <w:t>Участники начинают хаотично двигаться. По команде ведущего они должны объединиться и</w:t>
            </w:r>
          </w:p>
          <w:p w:rsidR="00A556BF" w:rsidRDefault="00A556BF" w:rsidP="00A556BF">
            <w:pPr>
              <w:jc w:val="both"/>
              <w:rPr>
                <w:rFonts w:eastAsia="GillSansSA-Bold"/>
                <w:snapToGrid w:val="0"/>
                <w:sz w:val="24"/>
                <w:szCs w:val="24"/>
              </w:rPr>
            </w:pPr>
            <w:r>
              <w:rPr>
                <w:rFonts w:eastAsia="GillSansSA-Bold"/>
                <w:snapToGrid w:val="0"/>
                <w:sz w:val="24"/>
                <w:szCs w:val="24"/>
              </w:rPr>
              <w:t>изобразить названную фигуру. Участники, оставшиеся вне фигуры, попадают в плен к пиратам, т.е. выходят из зоны игры и поют песню: “Жизнь пирата, жизнь пирата – это для меня”.</w:t>
            </w:r>
          </w:p>
          <w:p w:rsidR="00E9550D" w:rsidRDefault="00E9550D" w:rsidP="00A556BF">
            <w:pPr>
              <w:jc w:val="both"/>
              <w:rPr>
                <w:rFonts w:eastAsia="GillSansSA-Bold"/>
                <w:b/>
                <w:bCs/>
                <w:snapToGrid w:val="0"/>
                <w:sz w:val="28"/>
                <w:szCs w:val="28"/>
              </w:rPr>
            </w:pPr>
          </w:p>
        </w:tc>
      </w:tr>
      <w:tr w:rsidR="00E9550D" w:rsidTr="00BE6BE9">
        <w:trPr>
          <w:jc w:val="center"/>
        </w:trPr>
        <w:tc>
          <w:tcPr>
            <w:tcW w:w="10325" w:type="dxa"/>
          </w:tcPr>
          <w:p w:rsidR="0094256D" w:rsidRDefault="0094256D" w:rsidP="0094256D">
            <w:pPr>
              <w:jc w:val="center"/>
              <w:rPr>
                <w:rFonts w:eastAsia="GillSansSA-Bold"/>
                <w:b/>
                <w:bCs/>
                <w:snapToGrid w:val="0"/>
                <w:sz w:val="28"/>
                <w:szCs w:val="28"/>
              </w:rPr>
            </w:pPr>
          </w:p>
          <w:p w:rsidR="0094256D" w:rsidRDefault="0094256D" w:rsidP="0094256D">
            <w:pPr>
              <w:jc w:val="center"/>
              <w:rPr>
                <w:rFonts w:eastAsia="GillSansSA-Bold"/>
                <w:b/>
                <w:bCs/>
                <w:snapToGrid w:val="0"/>
                <w:sz w:val="28"/>
                <w:szCs w:val="28"/>
              </w:rPr>
            </w:pPr>
            <w:r w:rsidRPr="0094256D">
              <w:rPr>
                <w:rFonts w:eastAsia="GillSansSA-Bold"/>
                <w:b/>
                <w:bCs/>
                <w:snapToGrid w:val="0"/>
                <w:sz w:val="28"/>
                <w:szCs w:val="28"/>
              </w:rPr>
              <w:t>Упражне</w:t>
            </w:r>
            <w:r>
              <w:rPr>
                <w:rFonts w:eastAsia="GillSansSA-Bold"/>
                <w:b/>
                <w:bCs/>
                <w:snapToGrid w:val="0"/>
                <w:sz w:val="28"/>
                <w:szCs w:val="28"/>
              </w:rPr>
              <w:t xml:space="preserve">ние </w:t>
            </w:r>
            <w:r w:rsidRPr="0094256D">
              <w:rPr>
                <w:rFonts w:eastAsia="GillSansSA-Bold"/>
                <w:b/>
                <w:bCs/>
                <w:snapToGrid w:val="0"/>
                <w:sz w:val="28"/>
                <w:szCs w:val="28"/>
              </w:rPr>
              <w:t>“Слоны, Буйволы, Желе”</w:t>
            </w:r>
          </w:p>
          <w:p w:rsidR="0094256D" w:rsidRPr="0094256D" w:rsidRDefault="0094256D" w:rsidP="0094256D">
            <w:pPr>
              <w:jc w:val="center"/>
              <w:rPr>
                <w:rFonts w:eastAsia="GillSansSA-Bold"/>
                <w:b/>
                <w:bCs/>
                <w:snapToGrid w:val="0"/>
                <w:sz w:val="28"/>
                <w:szCs w:val="28"/>
              </w:rPr>
            </w:pPr>
          </w:p>
          <w:p w:rsidR="0094256D" w:rsidRDefault="0094256D" w:rsidP="0094256D">
            <w:pPr>
              <w:jc w:val="both"/>
              <w:rPr>
                <w:rFonts w:eastAsia="GillSansSA-Bold"/>
                <w:snapToGrid w:val="0"/>
                <w:sz w:val="24"/>
                <w:szCs w:val="24"/>
              </w:rPr>
            </w:pPr>
            <w:r>
              <w:rPr>
                <w:rFonts w:eastAsia="GillSansSA-Bold"/>
                <w:snapToGrid w:val="0"/>
                <w:sz w:val="24"/>
                <w:szCs w:val="24"/>
              </w:rPr>
              <w:t>Упражнение способствует концентрации внимания, развитию быстроты реакции, его можно использовать для разрядки, снятия напряжения.</w:t>
            </w:r>
          </w:p>
          <w:p w:rsidR="0094256D" w:rsidRDefault="0094256D" w:rsidP="0094256D">
            <w:pPr>
              <w:jc w:val="both"/>
              <w:rPr>
                <w:rFonts w:eastAsia="GillSansSA-Bold"/>
                <w:b/>
                <w:bCs/>
                <w:snapToGrid w:val="0"/>
                <w:sz w:val="24"/>
                <w:szCs w:val="24"/>
              </w:rPr>
            </w:pPr>
          </w:p>
          <w:p w:rsidR="0094256D" w:rsidRDefault="0094256D" w:rsidP="0094256D">
            <w:pPr>
              <w:jc w:val="both"/>
              <w:rPr>
                <w:rFonts w:eastAsia="GillSansSA-Bold"/>
                <w:snapToGrid w:val="0"/>
                <w:sz w:val="24"/>
                <w:szCs w:val="24"/>
              </w:rPr>
            </w:pPr>
            <w:r>
              <w:rPr>
                <w:rFonts w:eastAsia="GillSansSA-Bold"/>
                <w:snapToGrid w:val="0"/>
                <w:sz w:val="24"/>
                <w:szCs w:val="24"/>
              </w:rPr>
              <w:t>Участники становятся в круг. Ведущий задает фигуры для трех человек, стоящих рядом:</w:t>
            </w:r>
          </w:p>
          <w:p w:rsidR="0094256D" w:rsidRDefault="0094256D" w:rsidP="0094256D">
            <w:pPr>
              <w:jc w:val="both"/>
              <w:rPr>
                <w:rFonts w:eastAsia="GillSansSA-Bold"/>
                <w:snapToGrid w:val="0"/>
                <w:sz w:val="24"/>
                <w:szCs w:val="24"/>
              </w:rPr>
            </w:pPr>
            <w:r>
              <w:rPr>
                <w:i/>
                <w:iCs/>
                <w:snapToGrid w:val="0"/>
                <w:sz w:val="24"/>
                <w:szCs w:val="24"/>
              </w:rPr>
              <w:t>“</w:t>
            </w:r>
            <w:r>
              <w:rPr>
                <w:rFonts w:eastAsia="GillSansSA-Bold"/>
                <w:i/>
                <w:iCs/>
                <w:snapToGrid w:val="0"/>
                <w:sz w:val="24"/>
                <w:szCs w:val="24"/>
              </w:rPr>
              <w:t xml:space="preserve">слон” </w:t>
            </w:r>
            <w:r>
              <w:rPr>
                <w:snapToGrid w:val="0"/>
                <w:sz w:val="24"/>
                <w:szCs w:val="24"/>
              </w:rPr>
              <w:t>–</w:t>
            </w:r>
            <w:r>
              <w:rPr>
                <w:rFonts w:eastAsia="GillSansSA-Bold"/>
                <w:snapToGrid w:val="0"/>
                <w:sz w:val="24"/>
                <w:szCs w:val="24"/>
              </w:rPr>
              <w:t xml:space="preserve"> (человек в центре изображает хобот, люди справа и слева – уши)</w:t>
            </w:r>
          </w:p>
          <w:p w:rsidR="0094256D" w:rsidRDefault="0094256D" w:rsidP="0094256D">
            <w:pPr>
              <w:jc w:val="both"/>
              <w:rPr>
                <w:rFonts w:eastAsia="GillSansSA-Bold"/>
                <w:snapToGrid w:val="0"/>
                <w:sz w:val="24"/>
                <w:szCs w:val="24"/>
              </w:rPr>
            </w:pPr>
            <w:proofErr w:type="gramStart"/>
            <w:r>
              <w:rPr>
                <w:i/>
                <w:iCs/>
                <w:snapToGrid w:val="0"/>
                <w:sz w:val="24"/>
                <w:szCs w:val="24"/>
              </w:rPr>
              <w:t>“</w:t>
            </w:r>
            <w:r>
              <w:rPr>
                <w:rFonts w:eastAsia="GillSansSA-Bold"/>
                <w:i/>
                <w:iCs/>
                <w:snapToGrid w:val="0"/>
                <w:sz w:val="24"/>
                <w:szCs w:val="24"/>
              </w:rPr>
              <w:t xml:space="preserve">буйвол” </w:t>
            </w:r>
            <w:r>
              <w:rPr>
                <w:snapToGrid w:val="0"/>
                <w:sz w:val="24"/>
                <w:szCs w:val="24"/>
              </w:rPr>
              <w:t>–</w:t>
            </w:r>
            <w:r>
              <w:rPr>
                <w:rFonts w:eastAsia="GillSansSA-Bold"/>
                <w:snapToGrid w:val="0"/>
                <w:sz w:val="24"/>
                <w:szCs w:val="24"/>
              </w:rPr>
              <w:t xml:space="preserve"> (стоящий в середине приставляет к голове пальцы – рожки, наклоняет голову</w:t>
            </w:r>
            <w:proofErr w:type="gramEnd"/>
          </w:p>
          <w:p w:rsidR="0094256D" w:rsidRDefault="0094256D" w:rsidP="0094256D">
            <w:pPr>
              <w:jc w:val="both"/>
              <w:rPr>
                <w:rFonts w:eastAsia="GillSansSA-Bold"/>
                <w:snapToGrid w:val="0"/>
                <w:sz w:val="24"/>
                <w:szCs w:val="24"/>
              </w:rPr>
            </w:pPr>
            <w:r>
              <w:rPr>
                <w:rFonts w:eastAsia="GillSansSA-Bold"/>
                <w:snapToGrid w:val="0"/>
                <w:sz w:val="24"/>
                <w:szCs w:val="24"/>
              </w:rPr>
              <w:t>вперед, люди по бокам бьют копытом, ближним к центру)</w:t>
            </w:r>
          </w:p>
          <w:p w:rsidR="0094256D" w:rsidRDefault="0094256D" w:rsidP="0094256D">
            <w:pPr>
              <w:jc w:val="both"/>
              <w:rPr>
                <w:rFonts w:eastAsia="GillSansSA-Bold"/>
                <w:snapToGrid w:val="0"/>
                <w:sz w:val="24"/>
                <w:szCs w:val="24"/>
              </w:rPr>
            </w:pPr>
            <w:r>
              <w:rPr>
                <w:i/>
                <w:iCs/>
                <w:snapToGrid w:val="0"/>
                <w:sz w:val="24"/>
                <w:szCs w:val="24"/>
              </w:rPr>
              <w:t>“</w:t>
            </w:r>
            <w:r>
              <w:rPr>
                <w:rFonts w:eastAsia="GillSansSA-Bold"/>
                <w:i/>
                <w:iCs/>
                <w:snapToGrid w:val="0"/>
                <w:sz w:val="24"/>
                <w:szCs w:val="24"/>
              </w:rPr>
              <w:t xml:space="preserve">желе” </w:t>
            </w:r>
            <w:r>
              <w:rPr>
                <w:snapToGrid w:val="0"/>
                <w:sz w:val="24"/>
                <w:szCs w:val="24"/>
              </w:rPr>
              <w:t>–</w:t>
            </w:r>
            <w:r>
              <w:rPr>
                <w:rFonts w:eastAsia="GillSansSA-Bold"/>
                <w:snapToGrid w:val="0"/>
                <w:sz w:val="24"/>
                <w:szCs w:val="24"/>
              </w:rPr>
              <w:t xml:space="preserve"> (стоящие по краям берутся за руки, изображая тарелку; </w:t>
            </w:r>
            <w:proofErr w:type="gramStart"/>
            <w:r>
              <w:rPr>
                <w:rFonts w:eastAsia="GillSansSA-Bold"/>
                <w:snapToGrid w:val="0"/>
                <w:sz w:val="24"/>
                <w:szCs w:val="24"/>
              </w:rPr>
              <w:t>стоящий</w:t>
            </w:r>
            <w:proofErr w:type="gramEnd"/>
            <w:r>
              <w:rPr>
                <w:rFonts w:eastAsia="GillSansSA-Bold"/>
                <w:snapToGrid w:val="0"/>
                <w:sz w:val="24"/>
                <w:szCs w:val="24"/>
              </w:rPr>
              <w:t xml:space="preserve"> в центре приседает, подняв руки вверх, изображая дрожащее на тарелке желе)</w:t>
            </w:r>
          </w:p>
          <w:p w:rsidR="0094256D" w:rsidRDefault="0094256D" w:rsidP="0094256D">
            <w:pPr>
              <w:jc w:val="both"/>
              <w:rPr>
                <w:rFonts w:eastAsia="GillSansSA-Bold"/>
                <w:snapToGrid w:val="0"/>
                <w:sz w:val="24"/>
                <w:szCs w:val="24"/>
              </w:rPr>
            </w:pPr>
            <w:proofErr w:type="gramStart"/>
            <w:r>
              <w:rPr>
                <w:i/>
                <w:iCs/>
                <w:snapToGrid w:val="0"/>
                <w:sz w:val="24"/>
                <w:szCs w:val="24"/>
              </w:rPr>
              <w:t>“</w:t>
            </w:r>
            <w:r>
              <w:rPr>
                <w:rFonts w:eastAsia="GillSansSA-Bold"/>
                <w:i/>
                <w:iCs/>
                <w:snapToGrid w:val="0"/>
                <w:sz w:val="24"/>
                <w:szCs w:val="24"/>
              </w:rPr>
              <w:t xml:space="preserve">пальма” </w:t>
            </w:r>
            <w:r>
              <w:rPr>
                <w:snapToGrid w:val="0"/>
                <w:sz w:val="24"/>
                <w:szCs w:val="24"/>
              </w:rPr>
              <w:t>–</w:t>
            </w:r>
            <w:r>
              <w:rPr>
                <w:rFonts w:eastAsia="GillSansSA-Bold"/>
                <w:snapToGrid w:val="0"/>
                <w:sz w:val="24"/>
                <w:szCs w:val="24"/>
              </w:rPr>
              <w:t xml:space="preserve"> (человек в центре поднимает руки вверх, растопырив пальцы, человек справа</w:t>
            </w:r>
            <w:proofErr w:type="gramEnd"/>
          </w:p>
          <w:p w:rsidR="0094256D" w:rsidRDefault="0094256D" w:rsidP="0094256D">
            <w:pPr>
              <w:jc w:val="both"/>
              <w:rPr>
                <w:rFonts w:eastAsia="GillSansSA-Bold"/>
                <w:snapToGrid w:val="0"/>
                <w:sz w:val="24"/>
                <w:szCs w:val="24"/>
              </w:rPr>
            </w:pPr>
            <w:r>
              <w:rPr>
                <w:rFonts w:eastAsia="GillSansSA-Bold"/>
                <w:snapToGrid w:val="0"/>
                <w:sz w:val="24"/>
                <w:szCs w:val="24"/>
              </w:rPr>
              <w:t>поднимает руки вверх и наклоняется вправо, человек слева делает то же влево)</w:t>
            </w:r>
          </w:p>
          <w:p w:rsidR="0094256D" w:rsidRDefault="0094256D" w:rsidP="0094256D">
            <w:pPr>
              <w:jc w:val="both"/>
              <w:rPr>
                <w:rFonts w:eastAsia="GillSansSA-Bold"/>
                <w:snapToGrid w:val="0"/>
                <w:sz w:val="24"/>
                <w:szCs w:val="24"/>
              </w:rPr>
            </w:pPr>
            <w:r>
              <w:rPr>
                <w:rFonts w:eastAsia="GillSansSA-Bold"/>
                <w:snapToGrid w:val="0"/>
                <w:sz w:val="24"/>
                <w:szCs w:val="24"/>
              </w:rPr>
              <w:t>Задача участников быстро и безошибочно изобразить фигуру, названную ведущим. Тот, кто</w:t>
            </w:r>
          </w:p>
          <w:p w:rsidR="0094256D" w:rsidRDefault="0094256D" w:rsidP="0094256D">
            <w:pPr>
              <w:jc w:val="both"/>
              <w:rPr>
                <w:rFonts w:eastAsia="GillSansSA-Bold"/>
                <w:snapToGrid w:val="0"/>
                <w:sz w:val="24"/>
                <w:szCs w:val="24"/>
              </w:rPr>
            </w:pPr>
            <w:r>
              <w:rPr>
                <w:rFonts w:eastAsia="GillSansSA-Bold"/>
                <w:snapToGrid w:val="0"/>
                <w:sz w:val="24"/>
                <w:szCs w:val="24"/>
              </w:rPr>
              <w:t>ошибся или замешкался, становится ведущим.</w:t>
            </w:r>
          </w:p>
          <w:p w:rsidR="0094256D" w:rsidRDefault="0094256D" w:rsidP="0094256D">
            <w:pPr>
              <w:jc w:val="both"/>
              <w:rPr>
                <w:rFonts w:eastAsia="GillSansSA-Bold"/>
                <w:snapToGrid w:val="0"/>
                <w:sz w:val="24"/>
                <w:szCs w:val="24"/>
              </w:rPr>
            </w:pPr>
            <w:r>
              <w:rPr>
                <w:rFonts w:eastAsia="GillSansSA-Bold"/>
                <w:snapToGrid w:val="0"/>
                <w:sz w:val="24"/>
                <w:szCs w:val="24"/>
              </w:rPr>
              <w:t>Существуют другие варианты: обезьяна, крокодил, жираф, миксер и т.д.</w:t>
            </w:r>
          </w:p>
          <w:p w:rsidR="00A556BF" w:rsidRDefault="00A556BF" w:rsidP="0094256D">
            <w:pPr>
              <w:jc w:val="both"/>
              <w:rPr>
                <w:snapToGrid w:val="0"/>
                <w:sz w:val="24"/>
                <w:szCs w:val="24"/>
              </w:rPr>
            </w:pPr>
          </w:p>
          <w:p w:rsidR="00A556BF" w:rsidRDefault="00A556BF" w:rsidP="00A556BF">
            <w:pPr>
              <w:jc w:val="center"/>
              <w:rPr>
                <w:rFonts w:eastAsia="GillSansSA-Bold"/>
                <w:b/>
                <w:bCs/>
                <w:snapToGrid w:val="0"/>
                <w:sz w:val="28"/>
                <w:szCs w:val="28"/>
              </w:rPr>
            </w:pPr>
            <w:r>
              <w:rPr>
                <w:rFonts w:eastAsia="GillSansSA-Bold"/>
                <w:b/>
                <w:bCs/>
                <w:snapToGrid w:val="0"/>
                <w:sz w:val="28"/>
                <w:szCs w:val="28"/>
              </w:rPr>
              <w:t xml:space="preserve">Упражнение </w:t>
            </w:r>
            <w:r w:rsidRPr="00A556BF">
              <w:rPr>
                <w:rFonts w:eastAsia="GillSansSA-Bold"/>
                <w:b/>
                <w:bCs/>
                <w:snapToGrid w:val="0"/>
                <w:sz w:val="28"/>
                <w:szCs w:val="28"/>
              </w:rPr>
              <w:t xml:space="preserve"> “Сосчитай до семи”</w:t>
            </w:r>
          </w:p>
          <w:p w:rsidR="00A556BF" w:rsidRPr="00A556BF" w:rsidRDefault="00A556BF" w:rsidP="00A556BF">
            <w:pPr>
              <w:jc w:val="center"/>
              <w:rPr>
                <w:b/>
                <w:bCs/>
                <w:snapToGrid w:val="0"/>
                <w:sz w:val="28"/>
                <w:szCs w:val="28"/>
              </w:rPr>
            </w:pPr>
          </w:p>
          <w:p w:rsidR="00A556BF" w:rsidRDefault="00A556BF" w:rsidP="00A556BF">
            <w:pPr>
              <w:jc w:val="both"/>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Данное упражнение направлено на активизацию участников, концентрации внимания. Лучше применять его в начале Вашего занятия для оптимизации последующей деятельности.</w:t>
            </w:r>
          </w:p>
          <w:p w:rsidR="00A556BF" w:rsidRDefault="00A556BF" w:rsidP="00A556BF">
            <w:pPr>
              <w:jc w:val="both"/>
              <w:rPr>
                <w:rFonts w:eastAsia="GillSansSA-Bold"/>
                <w:snapToGrid w:val="0"/>
                <w:sz w:val="24"/>
                <w:szCs w:val="24"/>
              </w:rPr>
            </w:pPr>
          </w:p>
          <w:p w:rsidR="00A556BF" w:rsidRDefault="00A556BF" w:rsidP="00A556BF">
            <w:pPr>
              <w:jc w:val="both"/>
              <w:rPr>
                <w:rFonts w:eastAsia="GillSansSA-Bold"/>
                <w:snapToGrid w:val="0"/>
                <w:sz w:val="24"/>
                <w:szCs w:val="24"/>
              </w:rPr>
            </w:pPr>
            <w:r>
              <w:rPr>
                <w:rFonts w:eastAsia="GillSansSA-Bold"/>
                <w:snapToGrid w:val="0"/>
                <w:sz w:val="24"/>
                <w:szCs w:val="24"/>
              </w:rPr>
              <w:t>Группа садится в круг, и кто-нибудь начинает считать. Все считают по порядку. Когда счет доходит до семи, следующий человек начинает с 1. каждый раз, когда кто-то говорит это число, он руками показывает, в каком направлении должен продолжаться счет.</w:t>
            </w:r>
          </w:p>
          <w:p w:rsidR="00E9550D" w:rsidRDefault="00E9550D" w:rsidP="00A556BF">
            <w:pPr>
              <w:jc w:val="both"/>
              <w:rPr>
                <w:rFonts w:eastAsia="GillSansSA-Bold"/>
                <w:b/>
                <w:bCs/>
                <w:snapToGrid w:val="0"/>
                <w:sz w:val="28"/>
                <w:szCs w:val="28"/>
              </w:rPr>
            </w:pPr>
          </w:p>
          <w:p w:rsidR="00A556BF" w:rsidRDefault="00A556BF" w:rsidP="00A556BF">
            <w:pPr>
              <w:jc w:val="both"/>
              <w:rPr>
                <w:rFonts w:eastAsia="GillSansSA-Bold"/>
                <w:b/>
                <w:bCs/>
                <w:snapToGrid w:val="0"/>
                <w:sz w:val="28"/>
                <w:szCs w:val="28"/>
              </w:rPr>
            </w:pPr>
          </w:p>
          <w:p w:rsidR="00A556BF" w:rsidRDefault="00A556BF" w:rsidP="00A556BF">
            <w:pPr>
              <w:jc w:val="both"/>
              <w:rPr>
                <w:rFonts w:eastAsia="GillSansSA-Bold"/>
                <w:b/>
                <w:bCs/>
                <w:snapToGrid w:val="0"/>
                <w:sz w:val="28"/>
                <w:szCs w:val="28"/>
              </w:rPr>
            </w:pPr>
          </w:p>
        </w:tc>
      </w:tr>
      <w:tr w:rsidR="00A556BF" w:rsidTr="00BE6BE9">
        <w:trPr>
          <w:jc w:val="center"/>
        </w:trPr>
        <w:tc>
          <w:tcPr>
            <w:tcW w:w="10325" w:type="dxa"/>
          </w:tcPr>
          <w:p w:rsidR="00C76789" w:rsidRDefault="00C76789" w:rsidP="00F87ECB">
            <w:pPr>
              <w:jc w:val="center"/>
              <w:rPr>
                <w:rFonts w:eastAsia="GillSansSA-Bold"/>
                <w:b/>
                <w:bCs/>
                <w:snapToGrid w:val="0"/>
                <w:sz w:val="28"/>
                <w:szCs w:val="28"/>
              </w:rPr>
            </w:pPr>
          </w:p>
          <w:p w:rsidR="00A556BF" w:rsidRPr="00F87ECB" w:rsidRDefault="00A556BF" w:rsidP="00F87ECB">
            <w:pPr>
              <w:jc w:val="center"/>
              <w:rPr>
                <w:rFonts w:eastAsia="GillSansSA-Bold"/>
                <w:b/>
                <w:bCs/>
                <w:snapToGrid w:val="0"/>
                <w:sz w:val="28"/>
                <w:szCs w:val="28"/>
              </w:rPr>
            </w:pPr>
            <w:r>
              <w:rPr>
                <w:rFonts w:eastAsia="GillSansSA-Bold"/>
                <w:b/>
                <w:bCs/>
                <w:snapToGrid w:val="0"/>
                <w:sz w:val="28"/>
                <w:szCs w:val="28"/>
              </w:rPr>
              <w:t xml:space="preserve">Упражнение </w:t>
            </w:r>
            <w:r w:rsidRPr="00A556BF">
              <w:rPr>
                <w:rFonts w:eastAsia="GillSansSA-Bold"/>
                <w:b/>
                <w:bCs/>
                <w:snapToGrid w:val="0"/>
                <w:sz w:val="28"/>
                <w:szCs w:val="28"/>
              </w:rPr>
              <w:t>“</w:t>
            </w:r>
            <w:proofErr w:type="spellStart"/>
            <w:r w:rsidRPr="00A556BF">
              <w:rPr>
                <w:rFonts w:eastAsia="GillSansSA-Bold"/>
                <w:b/>
                <w:bCs/>
                <w:snapToGrid w:val="0"/>
                <w:sz w:val="28"/>
                <w:szCs w:val="28"/>
              </w:rPr>
              <w:t>Физз</w:t>
            </w:r>
            <w:proofErr w:type="spellEnd"/>
            <w:r w:rsidRPr="00A556BF">
              <w:rPr>
                <w:rFonts w:eastAsia="GillSansSA-Bold"/>
                <w:b/>
                <w:bCs/>
                <w:snapToGrid w:val="0"/>
                <w:sz w:val="28"/>
                <w:szCs w:val="28"/>
              </w:rPr>
              <w:t xml:space="preserve"> и </w:t>
            </w:r>
            <w:proofErr w:type="spellStart"/>
            <w:r w:rsidRPr="00A556BF">
              <w:rPr>
                <w:rFonts w:eastAsia="GillSansSA-Bold"/>
                <w:b/>
                <w:bCs/>
                <w:snapToGrid w:val="0"/>
                <w:sz w:val="28"/>
                <w:szCs w:val="28"/>
              </w:rPr>
              <w:t>базз</w:t>
            </w:r>
            <w:proofErr w:type="spellEnd"/>
            <w:r w:rsidRPr="00A556BF">
              <w:rPr>
                <w:rFonts w:eastAsia="GillSansSA-Bold"/>
                <w:b/>
                <w:bCs/>
                <w:snapToGrid w:val="0"/>
                <w:sz w:val="28"/>
                <w:szCs w:val="28"/>
              </w:rPr>
              <w:t>”</w:t>
            </w:r>
          </w:p>
          <w:p w:rsidR="00A556BF" w:rsidRDefault="00A556BF" w:rsidP="00A556BF">
            <w:pPr>
              <w:jc w:val="both"/>
              <w:rPr>
                <w:rFonts w:eastAsia="GillSansSA-Bold"/>
                <w:snapToGrid w:val="0"/>
                <w:sz w:val="24"/>
                <w:szCs w:val="24"/>
              </w:rPr>
            </w:pPr>
            <w:r>
              <w:rPr>
                <w:rFonts w:eastAsia="GillSansSA-Bold"/>
                <w:b/>
                <w:bCs/>
                <w:snapToGrid w:val="0"/>
                <w:sz w:val="24"/>
                <w:szCs w:val="24"/>
              </w:rPr>
              <w:t xml:space="preserve">Примечание: </w:t>
            </w:r>
            <w:r>
              <w:rPr>
                <w:rFonts w:eastAsia="GillSansSA-Bold"/>
                <w:snapToGrid w:val="0"/>
                <w:sz w:val="24"/>
                <w:szCs w:val="24"/>
              </w:rPr>
              <w:t>Данное упражнение лучше использовать в начале Вашего занятия. Это задание позволяет активизировать участников, стимулировать их внимание.</w:t>
            </w:r>
          </w:p>
          <w:p w:rsidR="00A556BF" w:rsidRDefault="00A556BF" w:rsidP="00A556BF">
            <w:pPr>
              <w:jc w:val="both"/>
              <w:rPr>
                <w:rFonts w:eastAsia="GillSansSA-Bold"/>
                <w:snapToGrid w:val="0"/>
                <w:sz w:val="24"/>
                <w:szCs w:val="24"/>
              </w:rPr>
            </w:pPr>
          </w:p>
          <w:p w:rsidR="00A556BF" w:rsidRDefault="00A556BF" w:rsidP="00A556BF">
            <w:pPr>
              <w:jc w:val="both"/>
              <w:rPr>
                <w:rFonts w:eastAsia="GillSansSA-Bold"/>
                <w:snapToGrid w:val="0"/>
                <w:sz w:val="24"/>
                <w:szCs w:val="24"/>
              </w:rPr>
            </w:pPr>
            <w:r>
              <w:rPr>
                <w:rFonts w:eastAsia="GillSansSA-Bold"/>
                <w:snapToGrid w:val="0"/>
                <w:sz w:val="24"/>
                <w:szCs w:val="24"/>
              </w:rPr>
              <w:t>Группа заменяет любой номер, делимый на три, словом “</w:t>
            </w:r>
            <w:proofErr w:type="spellStart"/>
            <w:r>
              <w:rPr>
                <w:rFonts w:eastAsia="GillSansSA-Bold"/>
                <w:snapToGrid w:val="0"/>
                <w:sz w:val="24"/>
                <w:szCs w:val="24"/>
              </w:rPr>
              <w:t>физз</w:t>
            </w:r>
            <w:proofErr w:type="spellEnd"/>
            <w:r>
              <w:rPr>
                <w:rFonts w:eastAsia="GillSansSA-Bold"/>
                <w:snapToGrid w:val="0"/>
                <w:sz w:val="24"/>
                <w:szCs w:val="24"/>
              </w:rPr>
              <w:t>”, номер, который делится на 5</w:t>
            </w:r>
          </w:p>
          <w:p w:rsidR="00A556BF" w:rsidRDefault="00A556BF" w:rsidP="00A556BF">
            <w:pPr>
              <w:jc w:val="both"/>
              <w:rPr>
                <w:rFonts w:eastAsia="GillSansSA-Bold"/>
                <w:snapToGrid w:val="0"/>
                <w:sz w:val="24"/>
                <w:szCs w:val="24"/>
              </w:rPr>
            </w:pPr>
            <w:r>
              <w:rPr>
                <w:rFonts w:eastAsia="GillSansSA-Bold"/>
                <w:snapToGrid w:val="0"/>
                <w:sz w:val="24"/>
                <w:szCs w:val="24"/>
              </w:rPr>
              <w:t>словом “</w:t>
            </w:r>
            <w:proofErr w:type="spellStart"/>
            <w:r>
              <w:rPr>
                <w:rFonts w:eastAsia="GillSansSA-Bold"/>
                <w:snapToGrid w:val="0"/>
                <w:sz w:val="24"/>
                <w:szCs w:val="24"/>
              </w:rPr>
              <w:t>базз</w:t>
            </w:r>
            <w:proofErr w:type="spellEnd"/>
            <w:r>
              <w:rPr>
                <w:rFonts w:eastAsia="GillSansSA-Bold"/>
                <w:snapToGrid w:val="0"/>
                <w:sz w:val="24"/>
                <w:szCs w:val="24"/>
              </w:rPr>
              <w:t>” и любой номер, делящийся и на 3, и на 5, словом “</w:t>
            </w:r>
            <w:proofErr w:type="spellStart"/>
            <w:r>
              <w:rPr>
                <w:rFonts w:eastAsia="GillSansSA-Bold"/>
                <w:snapToGrid w:val="0"/>
                <w:sz w:val="24"/>
                <w:szCs w:val="24"/>
              </w:rPr>
              <w:t>физз</w:t>
            </w:r>
            <w:proofErr w:type="spellEnd"/>
            <w:r>
              <w:rPr>
                <w:rFonts w:eastAsia="GillSansSA-Bold"/>
                <w:snapToGrid w:val="0"/>
                <w:sz w:val="24"/>
                <w:szCs w:val="24"/>
              </w:rPr>
              <w:t xml:space="preserve"> </w:t>
            </w:r>
            <w:proofErr w:type="spellStart"/>
            <w:r>
              <w:rPr>
                <w:rFonts w:eastAsia="GillSansSA-Bold"/>
                <w:snapToGrid w:val="0"/>
                <w:sz w:val="24"/>
                <w:szCs w:val="24"/>
              </w:rPr>
              <w:t>базз</w:t>
            </w:r>
            <w:proofErr w:type="spellEnd"/>
            <w:r>
              <w:rPr>
                <w:rFonts w:eastAsia="GillSansSA-Bold"/>
                <w:snapToGrid w:val="0"/>
                <w:sz w:val="24"/>
                <w:szCs w:val="24"/>
              </w:rPr>
              <w:t>”. До какого числа вы сможете досчитать?</w:t>
            </w:r>
          </w:p>
          <w:p w:rsidR="006364CB" w:rsidRDefault="006364CB" w:rsidP="006364CB">
            <w:pPr>
              <w:jc w:val="both"/>
              <w:rPr>
                <w:b/>
                <w:bCs/>
                <w:snapToGrid w:val="0"/>
                <w:sz w:val="24"/>
                <w:szCs w:val="24"/>
              </w:rPr>
            </w:pPr>
          </w:p>
          <w:p w:rsidR="006364CB" w:rsidRPr="00F87ECB" w:rsidRDefault="006364CB" w:rsidP="00F87ECB">
            <w:pPr>
              <w:jc w:val="center"/>
              <w:rPr>
                <w:rFonts w:eastAsia="GillSansSA-Bold"/>
                <w:b/>
                <w:bCs/>
                <w:snapToGrid w:val="0"/>
                <w:sz w:val="28"/>
                <w:szCs w:val="28"/>
              </w:rPr>
            </w:pPr>
            <w:r>
              <w:rPr>
                <w:rFonts w:eastAsia="GillSansSA-Bold"/>
                <w:b/>
                <w:bCs/>
                <w:snapToGrid w:val="0"/>
                <w:sz w:val="28"/>
                <w:szCs w:val="28"/>
              </w:rPr>
              <w:t xml:space="preserve">Упражнение </w:t>
            </w:r>
            <w:r w:rsidRPr="006364CB">
              <w:rPr>
                <w:rFonts w:eastAsia="GillSansSA-Bold"/>
                <w:b/>
                <w:bCs/>
                <w:snapToGrid w:val="0"/>
                <w:sz w:val="28"/>
                <w:szCs w:val="28"/>
              </w:rPr>
              <w:t>“Изобразите ложь”</w:t>
            </w:r>
          </w:p>
          <w:p w:rsidR="006364CB" w:rsidRDefault="006364CB" w:rsidP="006364CB">
            <w:pPr>
              <w:jc w:val="both"/>
              <w:rPr>
                <w:rFonts w:eastAsia="GillSansSA-Bold"/>
                <w:snapToGrid w:val="0"/>
                <w:sz w:val="24"/>
                <w:szCs w:val="24"/>
              </w:rPr>
            </w:pPr>
            <w:r>
              <w:rPr>
                <w:rFonts w:eastAsia="GillSansSA-Bold"/>
                <w:snapToGrid w:val="0"/>
                <w:sz w:val="24"/>
                <w:szCs w:val="24"/>
              </w:rPr>
              <w:t xml:space="preserve">Данное задание активизирует внимание участников, стимулирует творческие способности. </w:t>
            </w:r>
          </w:p>
          <w:p w:rsidR="006364CB" w:rsidRDefault="006364CB" w:rsidP="006364CB">
            <w:pPr>
              <w:jc w:val="both"/>
              <w:rPr>
                <w:rFonts w:eastAsia="GillSansSA-Bold"/>
                <w:snapToGrid w:val="0"/>
                <w:sz w:val="24"/>
                <w:szCs w:val="24"/>
              </w:rPr>
            </w:pPr>
          </w:p>
          <w:p w:rsidR="006364CB" w:rsidRDefault="006364CB" w:rsidP="006364CB">
            <w:pPr>
              <w:jc w:val="both"/>
              <w:rPr>
                <w:rFonts w:eastAsia="GillSansSA-Bold"/>
                <w:snapToGrid w:val="0"/>
                <w:sz w:val="24"/>
                <w:szCs w:val="24"/>
              </w:rPr>
            </w:pPr>
            <w:r>
              <w:rPr>
                <w:rFonts w:eastAsia="GillSansSA-Bold"/>
                <w:snapToGrid w:val="0"/>
                <w:sz w:val="24"/>
                <w:szCs w:val="24"/>
              </w:rPr>
              <w:t>Все участники стоят в кругу. Ведущий начинает, изображая какое-то действие. Когда человек</w:t>
            </w:r>
          </w:p>
          <w:p w:rsidR="006364CB" w:rsidRDefault="006364CB" w:rsidP="006364CB">
            <w:pPr>
              <w:jc w:val="both"/>
              <w:rPr>
                <w:rFonts w:eastAsia="GillSansSA-Bold"/>
                <w:snapToGrid w:val="0"/>
                <w:sz w:val="24"/>
                <w:szCs w:val="24"/>
              </w:rPr>
            </w:pPr>
            <w:r>
              <w:rPr>
                <w:rFonts w:eastAsia="GillSansSA-Bold"/>
                <w:snapToGrid w:val="0"/>
                <w:sz w:val="24"/>
                <w:szCs w:val="24"/>
              </w:rPr>
              <w:t>справа спрашивает его, что он делает, ведущий отвечает, что он делает что-то совершенно другое, например он изображает, что плывёт, а говорит, что моет голову. Далее человек, справа от ведущего, начинает изображать то, что сказал ведущий, и говорит, что он делает что-то абсолютно другое. Так все идет по кругу.</w:t>
            </w:r>
          </w:p>
          <w:p w:rsidR="006364CB" w:rsidRPr="00F87ECB" w:rsidRDefault="006364CB" w:rsidP="00F87ECB">
            <w:pPr>
              <w:jc w:val="center"/>
              <w:rPr>
                <w:rFonts w:eastAsia="GillSansSA-Bold"/>
                <w:snapToGrid w:val="0"/>
                <w:sz w:val="28"/>
                <w:szCs w:val="28"/>
              </w:rPr>
            </w:pPr>
          </w:p>
          <w:p w:rsidR="00F87ECB" w:rsidRPr="00F87ECB" w:rsidRDefault="00F87ECB" w:rsidP="00F87ECB">
            <w:pPr>
              <w:jc w:val="center"/>
              <w:rPr>
                <w:rFonts w:eastAsia="GillSansSA-Bold"/>
                <w:b/>
                <w:bCs/>
                <w:snapToGrid w:val="0"/>
                <w:sz w:val="28"/>
                <w:szCs w:val="28"/>
              </w:rPr>
            </w:pPr>
            <w:r>
              <w:rPr>
                <w:rFonts w:eastAsia="GillSansSA-Bold"/>
                <w:b/>
                <w:bCs/>
                <w:snapToGrid w:val="0"/>
                <w:sz w:val="28"/>
                <w:szCs w:val="28"/>
              </w:rPr>
              <w:t>Упражнение</w:t>
            </w:r>
            <w:r w:rsidR="006364CB" w:rsidRPr="00F87ECB">
              <w:rPr>
                <w:rFonts w:eastAsia="GillSansSA-Bold"/>
                <w:b/>
                <w:bCs/>
                <w:snapToGrid w:val="0"/>
                <w:sz w:val="28"/>
                <w:szCs w:val="28"/>
              </w:rPr>
              <w:t xml:space="preserve"> “Найдите человека, который...”</w:t>
            </w:r>
          </w:p>
          <w:p w:rsidR="00F87ECB" w:rsidRDefault="00F87ECB" w:rsidP="006364CB">
            <w:pPr>
              <w:jc w:val="both"/>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Данное задание можно применять как в начале, так и в конце занятия. Упражнение стимулирует внимание участников, их физическую активность.</w:t>
            </w:r>
          </w:p>
          <w:p w:rsidR="006364CB" w:rsidRDefault="006364CB" w:rsidP="006364CB">
            <w:pPr>
              <w:jc w:val="both"/>
              <w:rPr>
                <w:rFonts w:eastAsia="GillSansSA-Bold"/>
                <w:snapToGrid w:val="0"/>
                <w:sz w:val="24"/>
                <w:szCs w:val="24"/>
              </w:rPr>
            </w:pPr>
            <w:r>
              <w:rPr>
                <w:rFonts w:eastAsia="GillSansSA-Bold"/>
                <w:snapToGrid w:val="0"/>
                <w:sz w:val="24"/>
                <w:szCs w:val="24"/>
              </w:rPr>
              <w:t>Попросите участников свободно, расслабленно подвигаться. Потом, ведущий кричит: “найдите человека, который...” и называет предмет одежды. Участники должны быстро встать близко к описываемому человеку. Повторяйте упражнение несколько раз, используя разные виды одежды.</w:t>
            </w:r>
          </w:p>
          <w:p w:rsidR="00A556BF" w:rsidRDefault="00A556BF" w:rsidP="006364CB">
            <w:pPr>
              <w:jc w:val="both"/>
              <w:rPr>
                <w:rFonts w:eastAsia="GillSansSA-Bold"/>
                <w:b/>
                <w:bCs/>
                <w:snapToGrid w:val="0"/>
                <w:sz w:val="28"/>
                <w:szCs w:val="28"/>
              </w:rPr>
            </w:pPr>
          </w:p>
        </w:tc>
      </w:tr>
      <w:tr w:rsidR="00A556BF" w:rsidTr="00BE6BE9">
        <w:trPr>
          <w:jc w:val="center"/>
        </w:trPr>
        <w:tc>
          <w:tcPr>
            <w:tcW w:w="10325" w:type="dxa"/>
          </w:tcPr>
          <w:p w:rsidR="006364CB" w:rsidRDefault="006364CB" w:rsidP="006364CB">
            <w:pPr>
              <w:jc w:val="center"/>
              <w:rPr>
                <w:rFonts w:eastAsia="GillSansSA-Bold"/>
                <w:b/>
                <w:bCs/>
                <w:snapToGrid w:val="0"/>
                <w:sz w:val="28"/>
                <w:szCs w:val="28"/>
              </w:rPr>
            </w:pPr>
          </w:p>
          <w:p w:rsidR="006364CB" w:rsidRPr="006364CB" w:rsidRDefault="006364CB" w:rsidP="006364CB">
            <w:pPr>
              <w:jc w:val="center"/>
              <w:rPr>
                <w:rFonts w:eastAsia="GillSansSA-Bold"/>
                <w:b/>
                <w:bCs/>
                <w:snapToGrid w:val="0"/>
                <w:sz w:val="28"/>
                <w:szCs w:val="28"/>
              </w:rPr>
            </w:pPr>
            <w:r>
              <w:rPr>
                <w:rFonts w:eastAsia="GillSansSA-Bold"/>
                <w:b/>
                <w:bCs/>
                <w:snapToGrid w:val="0"/>
                <w:sz w:val="28"/>
                <w:szCs w:val="28"/>
              </w:rPr>
              <w:t xml:space="preserve">Упражнение </w:t>
            </w:r>
            <w:r w:rsidRPr="006364CB">
              <w:rPr>
                <w:rFonts w:eastAsia="GillSansSA-Bold"/>
                <w:b/>
                <w:bCs/>
                <w:snapToGrid w:val="0"/>
                <w:sz w:val="28"/>
                <w:szCs w:val="28"/>
              </w:rPr>
              <w:t>“</w:t>
            </w:r>
            <w:proofErr w:type="spellStart"/>
            <w:r w:rsidRPr="006364CB">
              <w:rPr>
                <w:rFonts w:eastAsia="GillSansSA-Bold"/>
                <w:b/>
                <w:bCs/>
                <w:snapToGrid w:val="0"/>
                <w:sz w:val="28"/>
                <w:szCs w:val="28"/>
              </w:rPr>
              <w:t>Симон</w:t>
            </w:r>
            <w:proofErr w:type="spellEnd"/>
            <w:r w:rsidRPr="006364CB">
              <w:rPr>
                <w:rFonts w:eastAsia="GillSansSA-Bold"/>
                <w:b/>
                <w:bCs/>
                <w:snapToGrid w:val="0"/>
                <w:sz w:val="28"/>
                <w:szCs w:val="28"/>
              </w:rPr>
              <w:t xml:space="preserve"> говорит”</w:t>
            </w:r>
          </w:p>
          <w:p w:rsidR="006364CB" w:rsidRDefault="006364CB" w:rsidP="006364CB">
            <w:pPr>
              <w:jc w:val="both"/>
              <w:rPr>
                <w:b/>
                <w:bCs/>
                <w:snapToGrid w:val="0"/>
                <w:sz w:val="24"/>
                <w:szCs w:val="24"/>
              </w:rPr>
            </w:pPr>
          </w:p>
          <w:p w:rsidR="006364CB" w:rsidRDefault="006364CB" w:rsidP="006364CB">
            <w:pPr>
              <w:jc w:val="both"/>
              <w:rPr>
                <w:rFonts w:eastAsia="GillSansSA-Bold"/>
                <w:snapToGrid w:val="0"/>
                <w:sz w:val="24"/>
                <w:szCs w:val="24"/>
              </w:rPr>
            </w:pPr>
            <w:r>
              <w:rPr>
                <w:rFonts w:eastAsia="GillSansSA-Bold"/>
                <w:snapToGrid w:val="0"/>
                <w:sz w:val="24"/>
                <w:szCs w:val="24"/>
              </w:rPr>
              <w:t>Игровой характер упражнения стимулирует все органы чувств участников, они становятся предельно внимательными. Задание одинаково хорошо проводить как в начале тренинга, так и в конце.</w:t>
            </w:r>
          </w:p>
          <w:p w:rsidR="006364CB" w:rsidRDefault="006364CB" w:rsidP="006364CB">
            <w:pPr>
              <w:jc w:val="both"/>
              <w:rPr>
                <w:rFonts w:eastAsia="GillSansSA-Bold"/>
                <w:snapToGrid w:val="0"/>
                <w:sz w:val="24"/>
                <w:szCs w:val="24"/>
              </w:rPr>
            </w:pPr>
          </w:p>
          <w:p w:rsidR="006364CB" w:rsidRDefault="006364CB" w:rsidP="006364CB">
            <w:pPr>
              <w:jc w:val="both"/>
              <w:rPr>
                <w:rFonts w:eastAsia="GillSansSA-Bold"/>
                <w:snapToGrid w:val="0"/>
                <w:sz w:val="24"/>
                <w:szCs w:val="24"/>
              </w:rPr>
            </w:pPr>
            <w:r>
              <w:rPr>
                <w:rFonts w:eastAsia="GillSansSA-Bold"/>
                <w:snapToGrid w:val="0"/>
                <w:sz w:val="24"/>
                <w:szCs w:val="24"/>
              </w:rPr>
              <w:t xml:space="preserve">Ведущий объясняет группе, что она должны следовать инструкциям, которые он начинает </w:t>
            </w:r>
            <w:proofErr w:type="gramStart"/>
            <w:r>
              <w:rPr>
                <w:rFonts w:eastAsia="GillSansSA-Bold"/>
                <w:snapToGrid w:val="0"/>
                <w:sz w:val="24"/>
                <w:szCs w:val="24"/>
              </w:rPr>
              <w:t>со</w:t>
            </w:r>
            <w:proofErr w:type="gramEnd"/>
          </w:p>
          <w:p w:rsidR="006364CB" w:rsidRDefault="006364CB" w:rsidP="006364CB">
            <w:pPr>
              <w:jc w:val="both"/>
              <w:rPr>
                <w:rFonts w:eastAsia="GillSansSA-Bold"/>
                <w:snapToGrid w:val="0"/>
                <w:sz w:val="24"/>
                <w:szCs w:val="24"/>
              </w:rPr>
            </w:pPr>
            <w:r>
              <w:rPr>
                <w:rFonts w:eastAsia="GillSansSA-Bold"/>
                <w:snapToGrid w:val="0"/>
                <w:sz w:val="24"/>
                <w:szCs w:val="24"/>
              </w:rPr>
              <w:t>слов “</w:t>
            </w:r>
            <w:proofErr w:type="spellStart"/>
            <w:r>
              <w:rPr>
                <w:rFonts w:eastAsia="GillSansSA-Bold"/>
                <w:snapToGrid w:val="0"/>
                <w:sz w:val="24"/>
                <w:szCs w:val="24"/>
              </w:rPr>
              <w:t>Симон</w:t>
            </w:r>
            <w:proofErr w:type="spellEnd"/>
            <w:r>
              <w:rPr>
                <w:rFonts w:eastAsia="GillSansSA-Bold"/>
                <w:snapToGrid w:val="0"/>
                <w:sz w:val="24"/>
                <w:szCs w:val="24"/>
              </w:rPr>
              <w:t xml:space="preserve"> говорит”. Если ведущий начинает свои приказания не с этих слов, участники не</w:t>
            </w:r>
          </w:p>
          <w:p w:rsidR="00A556BF" w:rsidRDefault="006364CB" w:rsidP="006364CB">
            <w:pPr>
              <w:jc w:val="both"/>
              <w:rPr>
                <w:rFonts w:eastAsia="GillSansSA-Bold"/>
                <w:snapToGrid w:val="0"/>
                <w:sz w:val="24"/>
                <w:szCs w:val="24"/>
              </w:rPr>
            </w:pPr>
            <w:r>
              <w:rPr>
                <w:rFonts w:eastAsia="GillSansSA-Bold"/>
                <w:snapToGrid w:val="0"/>
                <w:sz w:val="24"/>
                <w:szCs w:val="24"/>
              </w:rPr>
              <w:t>должны следовать его инструкциям. Ведущий начинает со слов, например, “</w:t>
            </w:r>
            <w:proofErr w:type="spellStart"/>
            <w:r>
              <w:rPr>
                <w:rFonts w:eastAsia="GillSansSA-Bold"/>
                <w:snapToGrid w:val="0"/>
                <w:sz w:val="24"/>
                <w:szCs w:val="24"/>
              </w:rPr>
              <w:t>Симон</w:t>
            </w:r>
            <w:proofErr w:type="spellEnd"/>
            <w:r>
              <w:rPr>
                <w:rFonts w:eastAsia="GillSansSA-Bold"/>
                <w:snapToGrid w:val="0"/>
                <w:sz w:val="24"/>
                <w:szCs w:val="24"/>
              </w:rPr>
              <w:t xml:space="preserve"> говорит: похлопайте в ладоши”. Участники слушаются. Ведущий ускоряет действия, всегда повторяя в начале фразы “</w:t>
            </w:r>
            <w:proofErr w:type="spellStart"/>
            <w:r>
              <w:rPr>
                <w:rFonts w:eastAsia="GillSansSA-Bold"/>
                <w:snapToGrid w:val="0"/>
                <w:sz w:val="24"/>
                <w:szCs w:val="24"/>
              </w:rPr>
              <w:t>Симон</w:t>
            </w:r>
            <w:proofErr w:type="spellEnd"/>
            <w:r>
              <w:rPr>
                <w:rFonts w:eastAsia="GillSansSA-Bold"/>
                <w:snapToGrid w:val="0"/>
                <w:sz w:val="24"/>
                <w:szCs w:val="24"/>
              </w:rPr>
              <w:t xml:space="preserve"> говорит”. После некоторого времени “</w:t>
            </w:r>
            <w:proofErr w:type="spellStart"/>
            <w:r>
              <w:rPr>
                <w:rFonts w:eastAsia="GillSansSA-Bold"/>
                <w:snapToGrid w:val="0"/>
                <w:sz w:val="24"/>
                <w:szCs w:val="24"/>
              </w:rPr>
              <w:t>Симон</w:t>
            </w:r>
            <w:proofErr w:type="spellEnd"/>
            <w:r>
              <w:rPr>
                <w:rFonts w:eastAsia="GillSansSA-Bold"/>
                <w:snapToGrid w:val="0"/>
                <w:sz w:val="24"/>
                <w:szCs w:val="24"/>
              </w:rPr>
              <w:t xml:space="preserve"> говорит” опускается. Те участники, которые все равно следуют инструкциям, выбывают из игры. </w:t>
            </w:r>
          </w:p>
          <w:p w:rsidR="00F87ECB" w:rsidRDefault="00F87ECB" w:rsidP="006364CB">
            <w:pPr>
              <w:jc w:val="both"/>
              <w:rPr>
                <w:rFonts w:eastAsia="GillSansSA-Bold"/>
                <w:snapToGrid w:val="0"/>
                <w:sz w:val="24"/>
                <w:szCs w:val="24"/>
              </w:rPr>
            </w:pPr>
          </w:p>
          <w:p w:rsidR="00F87ECB" w:rsidRPr="00F87ECB" w:rsidRDefault="00F87ECB" w:rsidP="00F87ECB">
            <w:pPr>
              <w:jc w:val="center"/>
              <w:rPr>
                <w:b/>
                <w:bCs/>
                <w:snapToGrid w:val="0"/>
                <w:sz w:val="28"/>
                <w:szCs w:val="28"/>
              </w:rPr>
            </w:pPr>
          </w:p>
          <w:p w:rsidR="00F87ECB" w:rsidRDefault="00F87ECB" w:rsidP="00F87ECB">
            <w:pPr>
              <w:jc w:val="center"/>
              <w:rPr>
                <w:rFonts w:eastAsia="GillSansSA-Bold"/>
                <w:b/>
                <w:bCs/>
                <w:snapToGrid w:val="0"/>
                <w:sz w:val="28"/>
                <w:szCs w:val="28"/>
              </w:rPr>
            </w:pPr>
            <w:r>
              <w:rPr>
                <w:rFonts w:eastAsia="GillSansSA-Bold"/>
                <w:b/>
                <w:bCs/>
                <w:snapToGrid w:val="0"/>
                <w:sz w:val="28"/>
                <w:szCs w:val="28"/>
              </w:rPr>
              <w:t xml:space="preserve">Упражнение </w:t>
            </w:r>
            <w:r w:rsidRPr="00F87ECB">
              <w:rPr>
                <w:rFonts w:eastAsia="GillSansSA-Bold"/>
                <w:b/>
                <w:bCs/>
                <w:snapToGrid w:val="0"/>
                <w:sz w:val="28"/>
                <w:szCs w:val="28"/>
              </w:rPr>
              <w:t>“Приливы и отливы”</w:t>
            </w:r>
          </w:p>
          <w:p w:rsidR="00F87ECB" w:rsidRPr="00F87ECB" w:rsidRDefault="00F87ECB" w:rsidP="00F87ECB">
            <w:pPr>
              <w:jc w:val="center"/>
              <w:rPr>
                <w:b/>
                <w:bCs/>
                <w:snapToGrid w:val="0"/>
                <w:sz w:val="28"/>
                <w:szCs w:val="28"/>
              </w:rPr>
            </w:pPr>
          </w:p>
          <w:p w:rsidR="00F87ECB" w:rsidRDefault="00F87ECB" w:rsidP="00F87ECB">
            <w:pPr>
              <w:jc w:val="both"/>
              <w:rPr>
                <w:rFonts w:eastAsia="GillSansSA-Bold"/>
                <w:snapToGrid w:val="0"/>
                <w:sz w:val="24"/>
                <w:szCs w:val="24"/>
              </w:rPr>
            </w:pPr>
            <w:r>
              <w:rPr>
                <w:rFonts w:eastAsia="GillSansSA-Bold"/>
                <w:b/>
                <w:bCs/>
                <w:snapToGrid w:val="0"/>
                <w:sz w:val="24"/>
                <w:szCs w:val="24"/>
              </w:rPr>
              <w:t xml:space="preserve">Примечание: </w:t>
            </w:r>
            <w:r>
              <w:rPr>
                <w:rFonts w:eastAsia="GillSansSA-Bold"/>
                <w:snapToGrid w:val="0"/>
                <w:sz w:val="24"/>
                <w:szCs w:val="24"/>
              </w:rPr>
              <w:t>Данное задание способствует усиленной концентрации внимания у ребят и</w:t>
            </w:r>
          </w:p>
          <w:p w:rsidR="00F87ECB" w:rsidRDefault="00F87ECB" w:rsidP="00F87ECB">
            <w:pPr>
              <w:jc w:val="both"/>
              <w:rPr>
                <w:rFonts w:eastAsia="GillSansSA-Bold"/>
                <w:snapToGrid w:val="0"/>
                <w:sz w:val="24"/>
                <w:szCs w:val="24"/>
              </w:rPr>
            </w:pPr>
            <w:r>
              <w:rPr>
                <w:rFonts w:eastAsia="GillSansSA-Bold"/>
                <w:snapToGrid w:val="0"/>
                <w:sz w:val="24"/>
                <w:szCs w:val="24"/>
              </w:rPr>
              <w:t xml:space="preserve">стимулирует физическую активность. </w:t>
            </w:r>
          </w:p>
          <w:p w:rsidR="00F87ECB" w:rsidRDefault="00F87ECB" w:rsidP="00F87ECB">
            <w:pPr>
              <w:jc w:val="both"/>
              <w:rPr>
                <w:rFonts w:eastAsia="GillSansSA-Bold"/>
                <w:snapToGrid w:val="0"/>
                <w:sz w:val="24"/>
                <w:szCs w:val="24"/>
              </w:rPr>
            </w:pPr>
          </w:p>
          <w:p w:rsidR="00F87ECB" w:rsidRDefault="00F87ECB" w:rsidP="00F87ECB">
            <w:pPr>
              <w:jc w:val="both"/>
              <w:rPr>
                <w:rFonts w:eastAsia="GillSansSA-Bold"/>
                <w:snapToGrid w:val="0"/>
                <w:sz w:val="24"/>
                <w:szCs w:val="24"/>
              </w:rPr>
            </w:pPr>
            <w:r>
              <w:rPr>
                <w:rFonts w:eastAsia="GillSansSA-Bold"/>
                <w:snapToGrid w:val="0"/>
                <w:sz w:val="24"/>
                <w:szCs w:val="24"/>
              </w:rPr>
              <w:t>Нарисуйте на полу или изобразите при помощи шпагата линию, представляющую морской берег и попросите участников встать “на берег“. Когда ведущий крикнет “Отлив!” все перепрыгивают через линию вперед. Если он кричит “Прилив!”, то все перепрыгивают назад. Если ведущий кричит “Отлив!” дважды, участники, которые пошевелились, выбывают из игры.</w:t>
            </w:r>
          </w:p>
          <w:p w:rsidR="00F87ECB" w:rsidRDefault="00F87ECB" w:rsidP="00F87ECB">
            <w:pPr>
              <w:jc w:val="both"/>
              <w:rPr>
                <w:rFonts w:eastAsia="GillSansSA-Bold"/>
                <w:b/>
                <w:bCs/>
                <w:snapToGrid w:val="0"/>
                <w:sz w:val="28"/>
                <w:szCs w:val="28"/>
              </w:rPr>
            </w:pPr>
          </w:p>
          <w:p w:rsidR="00C76789" w:rsidRDefault="00C76789" w:rsidP="00F87ECB">
            <w:pPr>
              <w:jc w:val="both"/>
              <w:rPr>
                <w:rFonts w:eastAsia="GillSansSA-Bold"/>
                <w:b/>
                <w:bCs/>
                <w:snapToGrid w:val="0"/>
                <w:sz w:val="28"/>
                <w:szCs w:val="28"/>
              </w:rPr>
            </w:pPr>
          </w:p>
          <w:p w:rsidR="00C76789" w:rsidRDefault="00C76789" w:rsidP="00F87ECB">
            <w:pPr>
              <w:jc w:val="both"/>
              <w:rPr>
                <w:rFonts w:eastAsia="GillSansSA-Bold"/>
                <w:b/>
                <w:bCs/>
                <w:snapToGrid w:val="0"/>
                <w:sz w:val="28"/>
                <w:szCs w:val="28"/>
              </w:rPr>
            </w:pPr>
          </w:p>
          <w:p w:rsidR="00C76789" w:rsidRDefault="00C76789" w:rsidP="00F87ECB">
            <w:pPr>
              <w:jc w:val="both"/>
              <w:rPr>
                <w:rFonts w:eastAsia="GillSansSA-Bold"/>
                <w:b/>
                <w:bCs/>
                <w:snapToGrid w:val="0"/>
                <w:sz w:val="28"/>
                <w:szCs w:val="28"/>
              </w:rPr>
            </w:pPr>
          </w:p>
          <w:p w:rsidR="00C76789" w:rsidRDefault="00C76789" w:rsidP="00F87ECB">
            <w:pPr>
              <w:jc w:val="both"/>
              <w:rPr>
                <w:rFonts w:eastAsia="GillSansSA-Bold"/>
                <w:b/>
                <w:bCs/>
                <w:snapToGrid w:val="0"/>
                <w:sz w:val="28"/>
                <w:szCs w:val="28"/>
              </w:rPr>
            </w:pPr>
          </w:p>
        </w:tc>
      </w:tr>
      <w:tr w:rsidR="00C76789" w:rsidTr="00BE6BE9">
        <w:trPr>
          <w:jc w:val="center"/>
        </w:trPr>
        <w:tc>
          <w:tcPr>
            <w:tcW w:w="10325" w:type="dxa"/>
          </w:tcPr>
          <w:p w:rsidR="00C76789" w:rsidRDefault="00C76789" w:rsidP="00C76789">
            <w:pPr>
              <w:jc w:val="center"/>
              <w:rPr>
                <w:rFonts w:eastAsia="GillSansSA-Bold"/>
                <w:b/>
                <w:bCs/>
                <w:snapToGrid w:val="0"/>
                <w:sz w:val="28"/>
                <w:szCs w:val="28"/>
              </w:rPr>
            </w:pPr>
          </w:p>
          <w:p w:rsidR="00C76789" w:rsidRDefault="00C76789" w:rsidP="00C76789">
            <w:pPr>
              <w:jc w:val="center"/>
              <w:rPr>
                <w:rFonts w:eastAsia="GillSansSA-Bold"/>
                <w:b/>
                <w:bCs/>
                <w:snapToGrid w:val="0"/>
                <w:sz w:val="28"/>
                <w:szCs w:val="28"/>
              </w:rPr>
            </w:pPr>
            <w:r>
              <w:rPr>
                <w:rFonts w:eastAsia="GillSansSA-Bold"/>
                <w:b/>
                <w:bCs/>
                <w:snapToGrid w:val="0"/>
                <w:sz w:val="28"/>
                <w:szCs w:val="28"/>
              </w:rPr>
              <w:t xml:space="preserve">Упражнение </w:t>
            </w:r>
            <w:r w:rsidRPr="00C76789">
              <w:rPr>
                <w:rFonts w:eastAsia="GillSansSA-Bold"/>
                <w:b/>
                <w:bCs/>
                <w:snapToGrid w:val="0"/>
                <w:sz w:val="28"/>
                <w:szCs w:val="28"/>
              </w:rPr>
              <w:t xml:space="preserve"> “Банановая игра”</w:t>
            </w:r>
          </w:p>
          <w:p w:rsidR="00C76789" w:rsidRPr="00C76789" w:rsidRDefault="00C76789" w:rsidP="00C76789">
            <w:pPr>
              <w:jc w:val="center"/>
              <w:rPr>
                <w:b/>
                <w:bCs/>
                <w:snapToGrid w:val="0"/>
                <w:sz w:val="28"/>
                <w:szCs w:val="28"/>
              </w:rPr>
            </w:pPr>
          </w:p>
          <w:p w:rsidR="00C76789" w:rsidRDefault="00C76789" w:rsidP="00C76789">
            <w:pPr>
              <w:jc w:val="both"/>
              <w:rPr>
                <w:rFonts w:eastAsia="GillSansSA-Bold"/>
                <w:snapToGrid w:val="0"/>
                <w:sz w:val="24"/>
                <w:szCs w:val="24"/>
              </w:rPr>
            </w:pPr>
            <w:r>
              <w:rPr>
                <w:rFonts w:eastAsia="GillSansSA-Bold"/>
                <w:b/>
                <w:bCs/>
                <w:snapToGrid w:val="0"/>
                <w:sz w:val="24"/>
                <w:szCs w:val="24"/>
              </w:rPr>
              <w:t xml:space="preserve">Примечание: </w:t>
            </w:r>
            <w:r>
              <w:rPr>
                <w:rFonts w:eastAsia="GillSansSA-Bold"/>
                <w:snapToGrid w:val="0"/>
                <w:sz w:val="24"/>
                <w:szCs w:val="24"/>
              </w:rPr>
              <w:t>Данное упражнение одинаково хорошо применять и в начале, и в конце занятия. В ходе выполнения упражнения участники кооперируются, игровой характер задания активизирует их.</w:t>
            </w:r>
          </w:p>
          <w:p w:rsidR="00C76789" w:rsidRDefault="00C76789" w:rsidP="00C76789">
            <w:pPr>
              <w:jc w:val="both"/>
              <w:rPr>
                <w:rFonts w:eastAsia="GillSansSA-Bold"/>
                <w:snapToGrid w:val="0"/>
                <w:sz w:val="24"/>
                <w:szCs w:val="24"/>
              </w:rPr>
            </w:pPr>
            <w:r>
              <w:rPr>
                <w:rFonts w:eastAsia="GillSansSA-Bold"/>
                <w:snapToGrid w:val="0"/>
                <w:sz w:val="24"/>
                <w:szCs w:val="24"/>
              </w:rPr>
              <w:t>Выбирается банан, связка ключей или любой другой предмет. Участники становятся в круг, держа руки за спиной. Один доброволец вызывается в середину. Ведущий выходит за пределы круга и тайно передает банан в чьи-нибудь руки. Потом банан передается за спинами участников по кругу. Задача добровольца в центре по лицам участников догадаться у кого</w:t>
            </w:r>
          </w:p>
          <w:p w:rsidR="00C76789" w:rsidRDefault="00C76789" w:rsidP="00C76789">
            <w:pPr>
              <w:jc w:val="both"/>
              <w:rPr>
                <w:rFonts w:eastAsia="GillSansSA-Bold"/>
                <w:snapToGrid w:val="0"/>
                <w:sz w:val="24"/>
                <w:szCs w:val="24"/>
              </w:rPr>
            </w:pPr>
            <w:r>
              <w:rPr>
                <w:rFonts w:eastAsia="GillSansSA-Bold"/>
                <w:snapToGrid w:val="0"/>
                <w:sz w:val="24"/>
                <w:szCs w:val="24"/>
              </w:rPr>
              <w:t>банан. Когда он угадывает, в центр вызывается следующий доброволец и игра начинается сначала.</w:t>
            </w:r>
          </w:p>
          <w:p w:rsidR="00C76789" w:rsidRDefault="00C76789" w:rsidP="00C76789">
            <w:pPr>
              <w:jc w:val="both"/>
              <w:rPr>
                <w:rFonts w:eastAsia="GillSansSA-Bold"/>
                <w:snapToGrid w:val="0"/>
                <w:sz w:val="24"/>
                <w:szCs w:val="24"/>
              </w:rPr>
            </w:pPr>
          </w:p>
          <w:p w:rsidR="00C76789" w:rsidRDefault="00C76789" w:rsidP="00C76789">
            <w:pPr>
              <w:jc w:val="center"/>
              <w:rPr>
                <w:rFonts w:eastAsia="GillSansSA-Bold"/>
                <w:b/>
                <w:bCs/>
                <w:snapToGrid w:val="0"/>
                <w:sz w:val="28"/>
                <w:szCs w:val="28"/>
              </w:rPr>
            </w:pPr>
            <w:r>
              <w:rPr>
                <w:rFonts w:eastAsia="GillSansSA-Bold"/>
                <w:b/>
                <w:bCs/>
                <w:snapToGrid w:val="0"/>
                <w:sz w:val="28"/>
                <w:szCs w:val="28"/>
              </w:rPr>
              <w:t>Упражнение</w:t>
            </w:r>
            <w:r w:rsidRPr="00C76789">
              <w:rPr>
                <w:rFonts w:eastAsia="GillSansSA-Bold"/>
                <w:b/>
                <w:bCs/>
                <w:snapToGrid w:val="0"/>
                <w:sz w:val="28"/>
                <w:szCs w:val="28"/>
              </w:rPr>
              <w:t xml:space="preserve"> “Зеркало”</w:t>
            </w:r>
          </w:p>
          <w:p w:rsidR="00C76789" w:rsidRPr="00C76789" w:rsidRDefault="00C76789" w:rsidP="00C76789">
            <w:pPr>
              <w:jc w:val="center"/>
              <w:rPr>
                <w:b/>
                <w:bCs/>
                <w:snapToGrid w:val="0"/>
                <w:sz w:val="28"/>
                <w:szCs w:val="28"/>
              </w:rPr>
            </w:pPr>
          </w:p>
          <w:p w:rsidR="00C76789" w:rsidRDefault="00C76789" w:rsidP="00C76789">
            <w:pPr>
              <w:jc w:val="both"/>
              <w:rPr>
                <w:rFonts w:eastAsia="GillSansSA-Bold"/>
                <w:snapToGrid w:val="0"/>
                <w:sz w:val="24"/>
                <w:szCs w:val="24"/>
              </w:rPr>
            </w:pPr>
            <w:r>
              <w:rPr>
                <w:rFonts w:eastAsia="GillSansSA-Bold"/>
                <w:snapToGrid w:val="0"/>
                <w:sz w:val="24"/>
                <w:szCs w:val="24"/>
              </w:rPr>
              <w:t>Данное упражнение может оказаться привлекательным для участников, они</w:t>
            </w:r>
          </w:p>
          <w:p w:rsidR="00C76789" w:rsidRDefault="00C76789" w:rsidP="00C76789">
            <w:pPr>
              <w:jc w:val="both"/>
              <w:rPr>
                <w:rFonts w:eastAsia="GillSansSA-Bold"/>
                <w:snapToGrid w:val="0"/>
                <w:sz w:val="24"/>
                <w:szCs w:val="24"/>
              </w:rPr>
            </w:pPr>
            <w:r>
              <w:rPr>
                <w:rFonts w:eastAsia="GillSansSA-Bold"/>
                <w:snapToGrid w:val="0"/>
                <w:sz w:val="24"/>
                <w:szCs w:val="24"/>
              </w:rPr>
              <w:t>чувствуют себя включенными в группу, чувствуют себя ее частью, активизируются физически и эмоционально. Упражнение можно проводить как в начале, так и в конце занятия.</w:t>
            </w:r>
          </w:p>
          <w:p w:rsidR="00C76789" w:rsidRDefault="00C76789" w:rsidP="00C76789">
            <w:pPr>
              <w:jc w:val="both"/>
              <w:rPr>
                <w:rFonts w:eastAsia="GillSansSA-Bold"/>
                <w:snapToGrid w:val="0"/>
                <w:sz w:val="24"/>
                <w:szCs w:val="24"/>
              </w:rPr>
            </w:pPr>
          </w:p>
          <w:p w:rsidR="00C76789" w:rsidRDefault="00C76789" w:rsidP="00C76789">
            <w:pPr>
              <w:jc w:val="both"/>
              <w:rPr>
                <w:rFonts w:eastAsia="GillSansSA-Bold"/>
                <w:snapToGrid w:val="0"/>
                <w:sz w:val="24"/>
                <w:szCs w:val="24"/>
              </w:rPr>
            </w:pPr>
            <w:r>
              <w:rPr>
                <w:rFonts w:eastAsia="GillSansSA-Bold"/>
                <w:snapToGrid w:val="0"/>
                <w:sz w:val="24"/>
                <w:szCs w:val="24"/>
              </w:rPr>
              <w:t xml:space="preserve">Ведущий предлагает добровольцу покинуть группу. </w:t>
            </w:r>
            <w:proofErr w:type="gramStart"/>
            <w:r>
              <w:rPr>
                <w:rFonts w:eastAsia="GillSansSA-Bold"/>
                <w:snapToGrid w:val="0"/>
                <w:sz w:val="24"/>
                <w:szCs w:val="24"/>
              </w:rPr>
              <w:t>Оставшиеся выбирают лидера, который начинает какое-либо движение, затем меняет его на другое остальные стараются повторять движения синхронно с лидером (</w:t>
            </w:r>
            <w:proofErr w:type="spellStart"/>
            <w:r>
              <w:rPr>
                <w:rFonts w:eastAsia="GillSansSA-Bold"/>
                <w:snapToGrid w:val="0"/>
                <w:sz w:val="24"/>
                <w:szCs w:val="24"/>
              </w:rPr>
              <w:t>отзеркаливать</w:t>
            </w:r>
            <w:proofErr w:type="spellEnd"/>
            <w:r>
              <w:rPr>
                <w:rFonts w:eastAsia="GillSansSA-Bold"/>
                <w:snapToGrid w:val="0"/>
                <w:sz w:val="24"/>
                <w:szCs w:val="24"/>
              </w:rPr>
              <w:t>).</w:t>
            </w:r>
            <w:proofErr w:type="gramEnd"/>
            <w:r>
              <w:rPr>
                <w:rFonts w:eastAsia="GillSansSA-Bold"/>
                <w:snapToGrid w:val="0"/>
                <w:sz w:val="24"/>
                <w:szCs w:val="24"/>
              </w:rPr>
              <w:t xml:space="preserve"> Ведущий приглашает добровольца, покинувшего группу, и просит его угадать, кто лидер. Когда он угадает, все становятся в круг, а лидер становится добровольцем. Он выходит, а группа выбирает нового лидера.</w:t>
            </w:r>
          </w:p>
          <w:p w:rsidR="00C76789" w:rsidRDefault="00C76789" w:rsidP="00C76789">
            <w:pPr>
              <w:jc w:val="both"/>
              <w:rPr>
                <w:rFonts w:eastAsia="GillSansSA-Bold"/>
                <w:b/>
                <w:bCs/>
                <w:snapToGrid w:val="0"/>
                <w:sz w:val="28"/>
                <w:szCs w:val="28"/>
              </w:rPr>
            </w:pPr>
          </w:p>
        </w:tc>
      </w:tr>
      <w:tr w:rsidR="00C76789" w:rsidTr="00BE6BE9">
        <w:trPr>
          <w:jc w:val="center"/>
        </w:trPr>
        <w:tc>
          <w:tcPr>
            <w:tcW w:w="10325" w:type="dxa"/>
          </w:tcPr>
          <w:p w:rsidR="00C76789" w:rsidRDefault="00C76789" w:rsidP="00C76789">
            <w:pPr>
              <w:jc w:val="center"/>
              <w:rPr>
                <w:rFonts w:eastAsia="GillSansSA-Bold"/>
                <w:b/>
                <w:bCs/>
                <w:snapToGrid w:val="0"/>
                <w:sz w:val="28"/>
                <w:szCs w:val="28"/>
              </w:rPr>
            </w:pPr>
          </w:p>
          <w:p w:rsidR="00C76789" w:rsidRPr="00C76789" w:rsidRDefault="00C76789" w:rsidP="00C76789">
            <w:pPr>
              <w:jc w:val="center"/>
              <w:rPr>
                <w:rFonts w:eastAsia="GillSansSA-Bold"/>
                <w:b/>
                <w:bCs/>
                <w:snapToGrid w:val="0"/>
                <w:sz w:val="28"/>
                <w:szCs w:val="28"/>
              </w:rPr>
            </w:pPr>
            <w:r>
              <w:rPr>
                <w:rFonts w:eastAsia="GillSansSA-Bold"/>
                <w:b/>
                <w:bCs/>
                <w:snapToGrid w:val="0"/>
                <w:sz w:val="28"/>
                <w:szCs w:val="28"/>
              </w:rPr>
              <w:t>Упражнение</w:t>
            </w:r>
            <w:r w:rsidRPr="00C76789">
              <w:rPr>
                <w:rFonts w:eastAsia="GillSansSA-Bold"/>
                <w:b/>
                <w:bCs/>
                <w:snapToGrid w:val="0"/>
                <w:sz w:val="28"/>
                <w:szCs w:val="28"/>
              </w:rPr>
              <w:t xml:space="preserve"> “Кто я?”</w:t>
            </w:r>
          </w:p>
          <w:p w:rsidR="00C76789" w:rsidRDefault="00C76789" w:rsidP="00C76789">
            <w:pPr>
              <w:jc w:val="both"/>
              <w:rPr>
                <w:rFonts w:eastAsia="GillSansSA-Bold"/>
                <w:b/>
                <w:bCs/>
                <w:snapToGrid w:val="0"/>
                <w:sz w:val="24"/>
                <w:szCs w:val="24"/>
              </w:rPr>
            </w:pPr>
          </w:p>
          <w:p w:rsidR="00C76789" w:rsidRDefault="00C76789" w:rsidP="00C76789">
            <w:pPr>
              <w:jc w:val="both"/>
              <w:rPr>
                <w:rFonts w:eastAsia="GillSansSA-Bold"/>
                <w:snapToGrid w:val="0"/>
                <w:sz w:val="24"/>
                <w:szCs w:val="24"/>
              </w:rPr>
            </w:pPr>
            <w:r>
              <w:rPr>
                <w:rFonts w:eastAsia="GillSansSA-Bold"/>
                <w:snapToGrid w:val="0"/>
                <w:sz w:val="24"/>
                <w:szCs w:val="24"/>
              </w:rPr>
              <w:t>Данное упражнение можно проводить не в самом начале занятия. Элементы ролевой игры активизируют участников, создают положительный эмоциональный настрой.</w:t>
            </w:r>
          </w:p>
          <w:p w:rsidR="00C76789" w:rsidRDefault="00C76789" w:rsidP="00C76789">
            <w:pPr>
              <w:jc w:val="both"/>
              <w:rPr>
                <w:rFonts w:eastAsia="GillSansSA-Bold"/>
                <w:snapToGrid w:val="0"/>
                <w:sz w:val="24"/>
                <w:szCs w:val="24"/>
              </w:rPr>
            </w:pPr>
          </w:p>
          <w:p w:rsidR="00C76789" w:rsidRDefault="00C76789" w:rsidP="00C76789">
            <w:pPr>
              <w:jc w:val="both"/>
              <w:rPr>
                <w:rFonts w:eastAsia="GillSansSA-Bold"/>
                <w:snapToGrid w:val="0"/>
                <w:sz w:val="24"/>
                <w:szCs w:val="24"/>
              </w:rPr>
            </w:pPr>
            <w:r>
              <w:rPr>
                <w:rFonts w:eastAsia="GillSansSA-Bold"/>
                <w:snapToGrid w:val="0"/>
                <w:sz w:val="24"/>
                <w:szCs w:val="24"/>
              </w:rPr>
              <w:t>Приколите имена известных людей на спины всех участников так, чтобы они их не видели.</w:t>
            </w:r>
          </w:p>
          <w:p w:rsidR="00C76789" w:rsidRDefault="00C76789" w:rsidP="00C76789">
            <w:pPr>
              <w:jc w:val="both"/>
              <w:rPr>
                <w:rFonts w:eastAsia="GillSansSA-Bold"/>
                <w:snapToGrid w:val="0"/>
                <w:sz w:val="24"/>
                <w:szCs w:val="24"/>
              </w:rPr>
            </w:pPr>
            <w:r>
              <w:rPr>
                <w:rFonts w:eastAsia="GillSansSA-Bold"/>
                <w:snapToGrid w:val="0"/>
                <w:sz w:val="24"/>
                <w:szCs w:val="24"/>
              </w:rPr>
              <w:t>Попросите участников походить по комнате, задавая друг другу “закрытые” вопросы о личности их знаменитости. Например: “Этот человек – артист?” На вопросы можно отвечать</w:t>
            </w:r>
          </w:p>
          <w:p w:rsidR="00C76789" w:rsidRDefault="00C76789" w:rsidP="00C76789">
            <w:pPr>
              <w:jc w:val="both"/>
              <w:rPr>
                <w:rFonts w:eastAsia="GillSansSA-Bold"/>
                <w:snapToGrid w:val="0"/>
                <w:sz w:val="24"/>
                <w:szCs w:val="24"/>
              </w:rPr>
            </w:pPr>
            <w:r>
              <w:rPr>
                <w:rFonts w:eastAsia="GillSansSA-Bold"/>
                <w:snapToGrid w:val="0"/>
                <w:sz w:val="24"/>
                <w:szCs w:val="24"/>
              </w:rPr>
              <w:t>только “да” или “нет”. Игра продолжается до тех пор, пока все не выяснят, кто они. Вариант</w:t>
            </w:r>
          </w:p>
          <w:p w:rsidR="00C76789" w:rsidRDefault="00C76789" w:rsidP="00C76789">
            <w:pPr>
              <w:jc w:val="both"/>
              <w:rPr>
                <w:rFonts w:eastAsia="GillSansSA-Bold"/>
                <w:snapToGrid w:val="0"/>
                <w:sz w:val="24"/>
                <w:szCs w:val="24"/>
              </w:rPr>
            </w:pPr>
            <w:r>
              <w:rPr>
                <w:snapToGrid w:val="0"/>
                <w:sz w:val="24"/>
                <w:szCs w:val="24"/>
              </w:rPr>
              <w:t>–</w:t>
            </w:r>
            <w:r>
              <w:rPr>
                <w:rFonts w:eastAsia="GillSansSA-Bold"/>
                <w:snapToGrid w:val="0"/>
                <w:sz w:val="24"/>
                <w:szCs w:val="24"/>
              </w:rPr>
              <w:t xml:space="preserve"> приложить бумажку с известным именем на лоб и в круге по очереди задавать вопросы</w:t>
            </w:r>
          </w:p>
          <w:p w:rsidR="00C76789" w:rsidRDefault="00C76789" w:rsidP="00C76789">
            <w:pPr>
              <w:jc w:val="both"/>
              <w:rPr>
                <w:rFonts w:eastAsia="GillSansSA-Bold"/>
                <w:snapToGrid w:val="0"/>
                <w:sz w:val="24"/>
                <w:szCs w:val="24"/>
              </w:rPr>
            </w:pPr>
            <w:r>
              <w:rPr>
                <w:rFonts w:eastAsia="GillSansSA-Bold"/>
                <w:snapToGrid w:val="0"/>
                <w:sz w:val="24"/>
                <w:szCs w:val="24"/>
              </w:rPr>
              <w:t xml:space="preserve">группе. При утвердительном ответе группы участник продолжает задавать вопросы, </w:t>
            </w:r>
            <w:proofErr w:type="gramStart"/>
            <w:r>
              <w:rPr>
                <w:rFonts w:eastAsia="GillSansSA-Bold"/>
                <w:snapToGrid w:val="0"/>
                <w:sz w:val="24"/>
                <w:szCs w:val="24"/>
              </w:rPr>
              <w:t>при</w:t>
            </w:r>
            <w:proofErr w:type="gramEnd"/>
          </w:p>
          <w:p w:rsidR="00C76789" w:rsidRDefault="00C76789" w:rsidP="00C76789">
            <w:pPr>
              <w:jc w:val="both"/>
              <w:rPr>
                <w:rFonts w:eastAsia="GillSansSA-Bold"/>
                <w:snapToGrid w:val="0"/>
                <w:sz w:val="24"/>
                <w:szCs w:val="24"/>
              </w:rPr>
            </w:pPr>
            <w:r>
              <w:rPr>
                <w:rFonts w:eastAsia="GillSansSA-Bold"/>
                <w:snapToGrid w:val="0"/>
                <w:sz w:val="24"/>
                <w:szCs w:val="24"/>
              </w:rPr>
              <w:t xml:space="preserve">отрицательном </w:t>
            </w:r>
            <w:proofErr w:type="gramStart"/>
            <w:r>
              <w:rPr>
                <w:rFonts w:eastAsia="GillSansSA-Bold"/>
                <w:snapToGrid w:val="0"/>
                <w:sz w:val="24"/>
                <w:szCs w:val="24"/>
              </w:rPr>
              <w:t>ответе</w:t>
            </w:r>
            <w:proofErr w:type="gramEnd"/>
            <w:r>
              <w:rPr>
                <w:rFonts w:eastAsia="GillSansSA-Bold"/>
                <w:snapToGrid w:val="0"/>
                <w:sz w:val="24"/>
                <w:szCs w:val="24"/>
              </w:rPr>
              <w:t xml:space="preserve"> ход переходит к следующему участнику.</w:t>
            </w:r>
          </w:p>
          <w:p w:rsidR="00F952CF" w:rsidRPr="00F952CF" w:rsidRDefault="00F952CF" w:rsidP="00F952CF">
            <w:pPr>
              <w:jc w:val="center"/>
              <w:rPr>
                <w:rFonts w:eastAsia="GillSansSA-Bold"/>
                <w:snapToGrid w:val="0"/>
                <w:sz w:val="28"/>
                <w:szCs w:val="28"/>
              </w:rPr>
            </w:pPr>
          </w:p>
          <w:p w:rsidR="00F952CF" w:rsidRDefault="00F952CF" w:rsidP="00F952CF">
            <w:pPr>
              <w:jc w:val="center"/>
              <w:rPr>
                <w:rFonts w:eastAsia="GillSansSA-Bold"/>
                <w:b/>
                <w:bCs/>
                <w:snapToGrid w:val="0"/>
                <w:sz w:val="28"/>
                <w:szCs w:val="28"/>
              </w:rPr>
            </w:pPr>
            <w:r>
              <w:rPr>
                <w:rFonts w:eastAsia="GillSansSA-Bold"/>
                <w:b/>
                <w:bCs/>
                <w:snapToGrid w:val="0"/>
                <w:sz w:val="28"/>
                <w:szCs w:val="28"/>
              </w:rPr>
              <w:t>Упражнение</w:t>
            </w:r>
            <w:r w:rsidRPr="00F952CF">
              <w:rPr>
                <w:rFonts w:eastAsia="GillSansSA-Bold"/>
                <w:b/>
                <w:bCs/>
                <w:snapToGrid w:val="0"/>
                <w:sz w:val="28"/>
                <w:szCs w:val="28"/>
              </w:rPr>
              <w:t xml:space="preserve"> “Синяя корова”</w:t>
            </w:r>
          </w:p>
          <w:p w:rsidR="00F952CF" w:rsidRPr="00F952CF" w:rsidRDefault="00F952CF" w:rsidP="00F952CF">
            <w:pPr>
              <w:jc w:val="center"/>
              <w:rPr>
                <w:rFonts w:eastAsia="GillSansSA-Bold"/>
                <w:b/>
                <w:bCs/>
                <w:snapToGrid w:val="0"/>
                <w:sz w:val="28"/>
                <w:szCs w:val="28"/>
              </w:rPr>
            </w:pPr>
          </w:p>
          <w:p w:rsidR="00F952CF" w:rsidRDefault="00F952CF" w:rsidP="00F952CF">
            <w:pPr>
              <w:jc w:val="both"/>
              <w:rPr>
                <w:rFonts w:eastAsia="GillSansSA-Bold"/>
                <w:snapToGrid w:val="0"/>
                <w:sz w:val="24"/>
                <w:szCs w:val="24"/>
              </w:rPr>
            </w:pPr>
            <w:r>
              <w:rPr>
                <w:rFonts w:eastAsia="GillSansSA-Bold"/>
                <w:snapToGrid w:val="0"/>
                <w:sz w:val="24"/>
                <w:szCs w:val="24"/>
              </w:rPr>
              <w:t>Упражнение способствует развитию творческого воображения, навыков невербального общения, умения понимать друг друга без слов.</w:t>
            </w:r>
          </w:p>
          <w:p w:rsidR="00F952CF" w:rsidRDefault="00F952CF" w:rsidP="00F952CF">
            <w:pPr>
              <w:jc w:val="both"/>
              <w:rPr>
                <w:rFonts w:eastAsia="GillSansSA-Bold"/>
                <w:snapToGrid w:val="0"/>
                <w:sz w:val="24"/>
                <w:szCs w:val="24"/>
              </w:rPr>
            </w:pPr>
          </w:p>
          <w:p w:rsidR="00F952CF" w:rsidRDefault="00F952CF" w:rsidP="00F952CF">
            <w:pPr>
              <w:jc w:val="both"/>
              <w:rPr>
                <w:rFonts w:eastAsia="GillSansSA-Bold"/>
                <w:snapToGrid w:val="0"/>
                <w:sz w:val="24"/>
                <w:szCs w:val="24"/>
              </w:rPr>
            </w:pPr>
            <w:r>
              <w:rPr>
                <w:rFonts w:eastAsia="GillSansSA-Bold"/>
                <w:snapToGrid w:val="0"/>
                <w:sz w:val="24"/>
                <w:szCs w:val="24"/>
              </w:rPr>
              <w:t>Участники разбиваются на две команды, и каждая команда загадывает слово. Затем участники</w:t>
            </w:r>
          </w:p>
          <w:p w:rsidR="00F952CF" w:rsidRDefault="00F952CF" w:rsidP="00F952CF">
            <w:pPr>
              <w:jc w:val="both"/>
              <w:rPr>
                <w:rFonts w:eastAsia="GillSansSA-Bold"/>
                <w:snapToGrid w:val="0"/>
                <w:sz w:val="24"/>
                <w:szCs w:val="24"/>
              </w:rPr>
            </w:pPr>
            <w:r>
              <w:rPr>
                <w:rFonts w:eastAsia="GillSansSA-Bold"/>
                <w:snapToGrid w:val="0"/>
                <w:sz w:val="24"/>
                <w:szCs w:val="24"/>
              </w:rPr>
              <w:t>одной из команд выбирают игрока соперников и говорят ему загаданное слово. Когда он вернется в свою команду, его задача – объяснить без использования предметов, слов и букв загаданное слово. Если команда угадала слово, то она получает очко. Затем наступает очередь другой команды. Затем игра усложняется – загадывают пословицы, поговорки, крылатые выражения.</w:t>
            </w:r>
          </w:p>
          <w:p w:rsidR="00F952CF" w:rsidRDefault="00F952CF" w:rsidP="00F952CF">
            <w:pPr>
              <w:jc w:val="both"/>
              <w:rPr>
                <w:rFonts w:eastAsia="GillSansSA-Bold"/>
                <w:snapToGrid w:val="0"/>
                <w:sz w:val="24"/>
                <w:szCs w:val="24"/>
              </w:rPr>
            </w:pPr>
          </w:p>
          <w:p w:rsidR="00F952CF" w:rsidRDefault="00F952CF" w:rsidP="00F952CF">
            <w:pPr>
              <w:jc w:val="both"/>
              <w:rPr>
                <w:snapToGrid w:val="0"/>
                <w:sz w:val="24"/>
                <w:szCs w:val="24"/>
              </w:rPr>
            </w:pPr>
          </w:p>
          <w:p w:rsidR="00F952CF" w:rsidRDefault="00F952CF" w:rsidP="00F952CF">
            <w:pPr>
              <w:jc w:val="both"/>
              <w:rPr>
                <w:snapToGrid w:val="0"/>
                <w:sz w:val="24"/>
                <w:szCs w:val="24"/>
              </w:rPr>
            </w:pPr>
          </w:p>
          <w:p w:rsidR="00F952CF" w:rsidRDefault="00F952CF" w:rsidP="00F952CF">
            <w:pPr>
              <w:jc w:val="both"/>
              <w:rPr>
                <w:snapToGrid w:val="0"/>
                <w:sz w:val="24"/>
                <w:szCs w:val="24"/>
              </w:rPr>
            </w:pPr>
          </w:p>
          <w:p w:rsidR="00C76789" w:rsidRDefault="00C76789" w:rsidP="00C76789">
            <w:pPr>
              <w:jc w:val="both"/>
              <w:rPr>
                <w:rFonts w:eastAsia="GillSansSA-Bold"/>
                <w:b/>
                <w:bCs/>
                <w:snapToGrid w:val="0"/>
                <w:sz w:val="28"/>
                <w:szCs w:val="28"/>
              </w:rPr>
            </w:pPr>
          </w:p>
        </w:tc>
      </w:tr>
      <w:tr w:rsidR="00F952CF" w:rsidTr="00BE6BE9">
        <w:trPr>
          <w:jc w:val="center"/>
        </w:trPr>
        <w:tc>
          <w:tcPr>
            <w:tcW w:w="10325" w:type="dxa"/>
          </w:tcPr>
          <w:p w:rsidR="00F952CF" w:rsidRDefault="00F952CF" w:rsidP="00F952CF">
            <w:pPr>
              <w:jc w:val="center"/>
              <w:rPr>
                <w:rFonts w:eastAsia="GillSansSA-Bold"/>
                <w:b/>
                <w:bCs/>
                <w:snapToGrid w:val="0"/>
                <w:sz w:val="28"/>
                <w:szCs w:val="28"/>
              </w:rPr>
            </w:pPr>
          </w:p>
          <w:p w:rsidR="00F952CF" w:rsidRDefault="00F952CF" w:rsidP="00F952CF">
            <w:pPr>
              <w:jc w:val="center"/>
              <w:rPr>
                <w:rFonts w:eastAsia="GillSansSA-Bold"/>
                <w:b/>
                <w:bCs/>
                <w:snapToGrid w:val="0"/>
                <w:sz w:val="28"/>
                <w:szCs w:val="28"/>
              </w:rPr>
            </w:pPr>
            <w:r>
              <w:rPr>
                <w:rFonts w:eastAsia="GillSansSA-Bold"/>
                <w:b/>
                <w:bCs/>
                <w:snapToGrid w:val="0"/>
                <w:sz w:val="28"/>
                <w:szCs w:val="28"/>
              </w:rPr>
              <w:t xml:space="preserve">Упражнение </w:t>
            </w:r>
            <w:r w:rsidRPr="00F952CF">
              <w:rPr>
                <w:rFonts w:eastAsia="GillSansSA-Bold"/>
                <w:b/>
                <w:bCs/>
                <w:snapToGrid w:val="0"/>
                <w:sz w:val="28"/>
                <w:szCs w:val="28"/>
              </w:rPr>
              <w:t xml:space="preserve">“Подмигивание </w:t>
            </w:r>
            <w:proofErr w:type="spellStart"/>
            <w:r w:rsidRPr="00F952CF">
              <w:rPr>
                <w:rFonts w:eastAsia="GillSansSA-Bold"/>
                <w:b/>
                <w:bCs/>
                <w:snapToGrid w:val="0"/>
                <w:sz w:val="28"/>
                <w:szCs w:val="28"/>
              </w:rPr>
              <w:t>выбивалы</w:t>
            </w:r>
            <w:proofErr w:type="spellEnd"/>
            <w:r w:rsidRPr="00F952CF">
              <w:rPr>
                <w:rFonts w:eastAsia="GillSansSA-Bold"/>
                <w:b/>
                <w:bCs/>
                <w:snapToGrid w:val="0"/>
                <w:sz w:val="28"/>
                <w:szCs w:val="28"/>
              </w:rPr>
              <w:t>”</w:t>
            </w:r>
          </w:p>
          <w:p w:rsidR="00F952CF" w:rsidRPr="00F952CF" w:rsidRDefault="00F952CF" w:rsidP="00F952CF">
            <w:pPr>
              <w:jc w:val="center"/>
              <w:rPr>
                <w:b/>
                <w:bCs/>
                <w:snapToGrid w:val="0"/>
                <w:sz w:val="28"/>
                <w:szCs w:val="28"/>
              </w:rPr>
            </w:pPr>
          </w:p>
          <w:p w:rsidR="00F952CF" w:rsidRDefault="00F952CF" w:rsidP="00F952CF">
            <w:pPr>
              <w:jc w:val="both"/>
              <w:rPr>
                <w:rFonts w:eastAsia="GillSansSA-Bold"/>
                <w:snapToGrid w:val="0"/>
                <w:sz w:val="24"/>
                <w:szCs w:val="24"/>
              </w:rPr>
            </w:pPr>
            <w:r>
              <w:rPr>
                <w:rFonts w:eastAsia="GillSansSA-Bold"/>
                <w:b/>
                <w:bCs/>
                <w:snapToGrid w:val="0"/>
                <w:sz w:val="24"/>
                <w:szCs w:val="24"/>
              </w:rPr>
              <w:t xml:space="preserve">Примечание: </w:t>
            </w:r>
            <w:r>
              <w:rPr>
                <w:rFonts w:eastAsia="GillSansSA-Bold"/>
                <w:snapToGrid w:val="0"/>
                <w:sz w:val="24"/>
                <w:szCs w:val="24"/>
              </w:rPr>
              <w:t>Данное упражнение эмоционально вовлекает участников в ролевую игру, активизирует их.</w:t>
            </w:r>
          </w:p>
          <w:p w:rsidR="00F952CF" w:rsidRDefault="00F952CF" w:rsidP="00F952CF">
            <w:pPr>
              <w:jc w:val="both"/>
              <w:rPr>
                <w:rFonts w:eastAsia="GillSansSA-Bold"/>
                <w:snapToGrid w:val="0"/>
                <w:sz w:val="24"/>
                <w:szCs w:val="24"/>
              </w:rPr>
            </w:pPr>
          </w:p>
          <w:p w:rsidR="00F952CF" w:rsidRDefault="00F952CF" w:rsidP="00F952CF">
            <w:pPr>
              <w:jc w:val="both"/>
              <w:rPr>
                <w:rFonts w:eastAsia="GillSansSA-Bold"/>
                <w:snapToGrid w:val="0"/>
                <w:sz w:val="24"/>
                <w:szCs w:val="24"/>
              </w:rPr>
            </w:pPr>
            <w:r>
              <w:rPr>
                <w:rFonts w:eastAsia="GillSansSA-Bold"/>
                <w:snapToGrid w:val="0"/>
                <w:sz w:val="24"/>
                <w:szCs w:val="24"/>
              </w:rPr>
              <w:t>До начала игры ведущий просит кого-нибудь принять на себя роль “</w:t>
            </w:r>
            <w:proofErr w:type="spellStart"/>
            <w:r>
              <w:rPr>
                <w:rFonts w:eastAsia="GillSansSA-Bold"/>
                <w:snapToGrid w:val="0"/>
                <w:sz w:val="24"/>
                <w:szCs w:val="24"/>
              </w:rPr>
              <w:t>выбивалы</w:t>
            </w:r>
            <w:proofErr w:type="spellEnd"/>
            <w:r>
              <w:rPr>
                <w:rFonts w:eastAsia="GillSansSA-Bold"/>
                <w:snapToGrid w:val="0"/>
                <w:sz w:val="24"/>
                <w:szCs w:val="24"/>
              </w:rPr>
              <w:t xml:space="preserve">”, и пусть участник сохранит это в тайне. Далее ведущий объясняет, что один человек в группе – “выбивала”, и он может “выбивать” участников, подмигивая им. Затем ведущий </w:t>
            </w:r>
            <w:proofErr w:type="gramStart"/>
            <w:r>
              <w:rPr>
                <w:rFonts w:eastAsia="GillSansSA-Bold"/>
                <w:snapToGrid w:val="0"/>
                <w:sz w:val="24"/>
                <w:szCs w:val="24"/>
              </w:rPr>
              <w:t>предлагает участникам молча</w:t>
            </w:r>
            <w:proofErr w:type="gramEnd"/>
            <w:r>
              <w:rPr>
                <w:rFonts w:eastAsia="GillSansSA-Bold"/>
                <w:snapToGrid w:val="0"/>
                <w:sz w:val="24"/>
                <w:szCs w:val="24"/>
              </w:rPr>
              <w:t xml:space="preserve"> хаотично двигаться по комнате, смотря в глаза проходящих мимо. Задача – не встретиться с “</w:t>
            </w:r>
            <w:proofErr w:type="spellStart"/>
            <w:r>
              <w:rPr>
                <w:rFonts w:eastAsia="GillSansSA-Bold"/>
                <w:snapToGrid w:val="0"/>
                <w:sz w:val="24"/>
                <w:szCs w:val="24"/>
              </w:rPr>
              <w:t>выбивалой</w:t>
            </w:r>
            <w:proofErr w:type="spellEnd"/>
            <w:r>
              <w:rPr>
                <w:rFonts w:eastAsia="GillSansSA-Bold"/>
                <w:snapToGrid w:val="0"/>
                <w:sz w:val="24"/>
                <w:szCs w:val="24"/>
              </w:rPr>
              <w:t>”. Если “выбивала” подмигнул участнику, тот выбывает из игры. Выигрывает тот, кто продержался дольше всех.</w:t>
            </w:r>
          </w:p>
          <w:p w:rsidR="00F952CF" w:rsidRDefault="00F952CF" w:rsidP="00F952CF">
            <w:pPr>
              <w:jc w:val="both"/>
              <w:rPr>
                <w:rFonts w:eastAsia="GillSansSA-Bold"/>
                <w:snapToGrid w:val="0"/>
                <w:sz w:val="24"/>
                <w:szCs w:val="24"/>
              </w:rPr>
            </w:pPr>
          </w:p>
          <w:p w:rsidR="00F952CF" w:rsidRDefault="00F952CF" w:rsidP="00F952CF">
            <w:pPr>
              <w:jc w:val="center"/>
              <w:rPr>
                <w:rFonts w:eastAsia="GillSansSA-Bold"/>
                <w:b/>
                <w:bCs/>
                <w:snapToGrid w:val="0"/>
                <w:sz w:val="28"/>
                <w:szCs w:val="28"/>
              </w:rPr>
            </w:pPr>
            <w:r>
              <w:rPr>
                <w:rFonts w:eastAsia="GillSansSA-Bold"/>
                <w:b/>
                <w:bCs/>
                <w:snapToGrid w:val="0"/>
                <w:sz w:val="28"/>
                <w:szCs w:val="28"/>
              </w:rPr>
              <w:t>Упражнение</w:t>
            </w:r>
            <w:r w:rsidRPr="00F952CF">
              <w:rPr>
                <w:rFonts w:eastAsia="GillSansSA-Bold"/>
                <w:b/>
                <w:bCs/>
                <w:snapToGrid w:val="0"/>
                <w:sz w:val="28"/>
                <w:szCs w:val="28"/>
              </w:rPr>
              <w:t xml:space="preserve"> “Подарок”</w:t>
            </w:r>
          </w:p>
          <w:p w:rsidR="00F952CF" w:rsidRPr="00F952CF" w:rsidRDefault="00F952CF" w:rsidP="00F952CF">
            <w:pPr>
              <w:jc w:val="center"/>
              <w:rPr>
                <w:rFonts w:eastAsia="GillSansSA-Bold"/>
                <w:b/>
                <w:bCs/>
                <w:snapToGrid w:val="0"/>
                <w:sz w:val="28"/>
                <w:szCs w:val="28"/>
              </w:rPr>
            </w:pPr>
          </w:p>
          <w:p w:rsidR="00F952CF" w:rsidRDefault="00F952CF" w:rsidP="00F952CF">
            <w:pPr>
              <w:jc w:val="both"/>
              <w:rPr>
                <w:rFonts w:eastAsia="GillSansSA-Bold"/>
                <w:snapToGrid w:val="0"/>
                <w:sz w:val="24"/>
                <w:szCs w:val="24"/>
              </w:rPr>
            </w:pPr>
            <w:r>
              <w:rPr>
                <w:rFonts w:eastAsia="GillSansSA-Bold"/>
                <w:snapToGrid w:val="0"/>
                <w:sz w:val="24"/>
                <w:szCs w:val="24"/>
              </w:rPr>
              <w:t xml:space="preserve">Упражнение способствует развитию внимания, невербальной коммуникации, его можно выполнять как в кругу, так и в парах </w:t>
            </w:r>
          </w:p>
          <w:p w:rsidR="00F952CF" w:rsidRDefault="00F952CF" w:rsidP="00F952CF">
            <w:pPr>
              <w:jc w:val="both"/>
              <w:rPr>
                <w:rFonts w:eastAsia="GillSansSA-Bold"/>
                <w:snapToGrid w:val="0"/>
                <w:sz w:val="24"/>
                <w:szCs w:val="24"/>
              </w:rPr>
            </w:pPr>
          </w:p>
          <w:p w:rsidR="00F952CF" w:rsidRDefault="00F952CF" w:rsidP="00F952CF">
            <w:pPr>
              <w:jc w:val="both"/>
              <w:rPr>
                <w:rFonts w:eastAsia="GillSansSA-Bold"/>
                <w:snapToGrid w:val="0"/>
                <w:sz w:val="24"/>
                <w:szCs w:val="24"/>
              </w:rPr>
            </w:pPr>
            <w:r>
              <w:rPr>
                <w:rFonts w:eastAsia="GillSansSA-Bold"/>
                <w:snapToGrid w:val="0"/>
                <w:sz w:val="24"/>
                <w:szCs w:val="24"/>
              </w:rPr>
              <w:t>Участники стоят в кругу. Начинает один участник. У него есть возможность подарить своему соседу справа все, что угодно. Единственное условие – молчание, показать подарок можно только жестами, без слов. Если сосед догадался, что именно ему подарили, то он должен продемонстрировать, что он будет делать с этим подарком. Игра продолжается до тех пор, пока каждый не получит свой подарок.</w:t>
            </w:r>
          </w:p>
          <w:p w:rsidR="00F952CF" w:rsidRDefault="00F952CF" w:rsidP="00F952CF">
            <w:pPr>
              <w:jc w:val="both"/>
              <w:rPr>
                <w:rFonts w:eastAsia="GillSansSA-Bold"/>
                <w:snapToGrid w:val="0"/>
                <w:sz w:val="24"/>
                <w:szCs w:val="24"/>
              </w:rPr>
            </w:pPr>
          </w:p>
          <w:p w:rsidR="00F952CF" w:rsidRDefault="00F952CF" w:rsidP="00C76789">
            <w:pPr>
              <w:jc w:val="center"/>
              <w:rPr>
                <w:rFonts w:eastAsia="GillSansSA-Bold"/>
                <w:b/>
                <w:bCs/>
                <w:snapToGrid w:val="0"/>
                <w:sz w:val="28"/>
                <w:szCs w:val="28"/>
              </w:rPr>
            </w:pPr>
          </w:p>
        </w:tc>
      </w:tr>
      <w:tr w:rsidR="00F952CF" w:rsidTr="00BE6BE9">
        <w:trPr>
          <w:jc w:val="center"/>
        </w:trPr>
        <w:tc>
          <w:tcPr>
            <w:tcW w:w="10325" w:type="dxa"/>
          </w:tcPr>
          <w:p w:rsidR="00760B6F" w:rsidRDefault="00760B6F" w:rsidP="00760B6F">
            <w:pPr>
              <w:jc w:val="center"/>
              <w:rPr>
                <w:rFonts w:eastAsia="GillSansSA-Bold"/>
                <w:b/>
                <w:bCs/>
                <w:snapToGrid w:val="0"/>
                <w:sz w:val="28"/>
                <w:szCs w:val="28"/>
              </w:rPr>
            </w:pPr>
          </w:p>
          <w:p w:rsidR="00760B6F" w:rsidRPr="00760B6F" w:rsidRDefault="00760B6F" w:rsidP="00760B6F">
            <w:pPr>
              <w:jc w:val="center"/>
              <w:rPr>
                <w:rFonts w:eastAsia="GillSansSA-Bold"/>
                <w:b/>
                <w:bCs/>
                <w:snapToGrid w:val="0"/>
                <w:sz w:val="28"/>
                <w:szCs w:val="28"/>
              </w:rPr>
            </w:pPr>
            <w:r>
              <w:rPr>
                <w:rFonts w:eastAsia="GillSansSA-Bold"/>
                <w:b/>
                <w:bCs/>
                <w:snapToGrid w:val="0"/>
                <w:sz w:val="28"/>
                <w:szCs w:val="28"/>
              </w:rPr>
              <w:t xml:space="preserve">Упражнение </w:t>
            </w:r>
            <w:r w:rsidRPr="00760B6F">
              <w:rPr>
                <w:rFonts w:eastAsia="GillSansSA-Bold"/>
                <w:b/>
                <w:bCs/>
                <w:snapToGrid w:val="0"/>
                <w:sz w:val="28"/>
                <w:szCs w:val="28"/>
              </w:rPr>
              <w:t>“Времена года”</w:t>
            </w:r>
          </w:p>
          <w:p w:rsidR="00760B6F" w:rsidRDefault="00760B6F" w:rsidP="00760B6F">
            <w:pPr>
              <w:jc w:val="both"/>
              <w:rPr>
                <w:rFonts w:eastAsia="GillSansSA-Bold"/>
                <w:snapToGrid w:val="0"/>
                <w:sz w:val="24"/>
                <w:szCs w:val="24"/>
              </w:rPr>
            </w:pPr>
            <w:r>
              <w:rPr>
                <w:rFonts w:eastAsia="GillSansSA-Bold"/>
                <w:snapToGrid w:val="0"/>
                <w:sz w:val="24"/>
                <w:szCs w:val="24"/>
              </w:rPr>
              <w:t>Упражнение используется для разрядки, знакомства, сплочения группы с акцентом на тренировку навыков невербального общения.</w:t>
            </w:r>
          </w:p>
          <w:p w:rsidR="00760B6F" w:rsidRDefault="00760B6F" w:rsidP="00760B6F">
            <w:pPr>
              <w:jc w:val="both"/>
              <w:rPr>
                <w:b/>
                <w:bCs/>
                <w:snapToGrid w:val="0"/>
                <w:sz w:val="24"/>
                <w:szCs w:val="24"/>
              </w:rPr>
            </w:pPr>
          </w:p>
          <w:p w:rsidR="00760B6F" w:rsidRDefault="00760B6F" w:rsidP="00760B6F">
            <w:pPr>
              <w:jc w:val="both"/>
              <w:rPr>
                <w:rFonts w:eastAsia="GillSansSA-Bold"/>
                <w:snapToGrid w:val="0"/>
                <w:sz w:val="24"/>
                <w:szCs w:val="24"/>
              </w:rPr>
            </w:pPr>
            <w:proofErr w:type="gramStart"/>
            <w:r>
              <w:rPr>
                <w:rFonts w:eastAsia="GillSansSA-Bold"/>
                <w:snapToGrid w:val="0"/>
                <w:sz w:val="24"/>
                <w:szCs w:val="24"/>
              </w:rPr>
              <w:t>Участники</w:t>
            </w:r>
            <w:proofErr w:type="gramEnd"/>
            <w:r>
              <w:rPr>
                <w:rFonts w:eastAsia="GillSansSA-Bold"/>
                <w:snapToGrid w:val="0"/>
                <w:sz w:val="24"/>
                <w:szCs w:val="24"/>
              </w:rPr>
              <w:t xml:space="preserve"> молча разбиваются на группы по временам года, соответственно дате рождения. Затем каждая группа </w:t>
            </w:r>
            <w:proofErr w:type="spellStart"/>
            <w:r>
              <w:rPr>
                <w:rFonts w:eastAsia="GillSansSA-Bold"/>
                <w:snapToGrid w:val="0"/>
                <w:sz w:val="24"/>
                <w:szCs w:val="24"/>
              </w:rPr>
              <w:t>пантомимически</w:t>
            </w:r>
            <w:proofErr w:type="spellEnd"/>
            <w:r>
              <w:rPr>
                <w:rFonts w:eastAsia="GillSansSA-Bold"/>
                <w:snapToGrid w:val="0"/>
                <w:sz w:val="24"/>
                <w:szCs w:val="24"/>
              </w:rPr>
              <w:t xml:space="preserve"> изображает своё время года, задача остальных – угадать, какое.</w:t>
            </w:r>
          </w:p>
          <w:p w:rsidR="00760B6F" w:rsidRDefault="00760B6F" w:rsidP="00760B6F">
            <w:pPr>
              <w:jc w:val="both"/>
              <w:rPr>
                <w:rFonts w:eastAsia="GillSansSA-Bold"/>
                <w:b/>
                <w:bCs/>
                <w:snapToGrid w:val="0"/>
                <w:sz w:val="24"/>
                <w:szCs w:val="24"/>
              </w:rPr>
            </w:pPr>
            <w:r>
              <w:rPr>
                <w:rFonts w:eastAsia="GillSansSA-Bold"/>
                <w:b/>
                <w:bCs/>
                <w:snapToGrid w:val="0"/>
                <w:sz w:val="24"/>
                <w:szCs w:val="24"/>
              </w:rPr>
              <w:t>Упражнение (вариант). “Дни рождения”</w:t>
            </w:r>
          </w:p>
          <w:p w:rsidR="00760B6F" w:rsidRDefault="00760B6F" w:rsidP="00760B6F">
            <w:pPr>
              <w:jc w:val="both"/>
              <w:rPr>
                <w:rFonts w:eastAsia="GillSansSA-Bold"/>
                <w:snapToGrid w:val="0"/>
                <w:sz w:val="24"/>
                <w:szCs w:val="24"/>
              </w:rPr>
            </w:pPr>
            <w:proofErr w:type="gramStart"/>
            <w:r>
              <w:rPr>
                <w:rFonts w:eastAsia="GillSansSA-Bold"/>
                <w:snapToGrid w:val="0"/>
                <w:sz w:val="24"/>
                <w:szCs w:val="24"/>
              </w:rPr>
              <w:t>Участники</w:t>
            </w:r>
            <w:proofErr w:type="gramEnd"/>
            <w:r>
              <w:rPr>
                <w:rFonts w:eastAsia="GillSansSA-Bold"/>
                <w:snapToGrid w:val="0"/>
                <w:sz w:val="24"/>
                <w:szCs w:val="24"/>
              </w:rPr>
              <w:t xml:space="preserve"> молча строятся в шеренгу по дням рождения.</w:t>
            </w:r>
          </w:p>
          <w:p w:rsidR="00E2304B" w:rsidRDefault="00E2304B" w:rsidP="00E2304B">
            <w:pPr>
              <w:jc w:val="both"/>
              <w:rPr>
                <w:rFonts w:eastAsia="GillSansSA-Bold"/>
                <w:b/>
                <w:bCs/>
                <w:snapToGrid w:val="0"/>
                <w:sz w:val="24"/>
                <w:szCs w:val="24"/>
              </w:rPr>
            </w:pPr>
          </w:p>
          <w:p w:rsidR="00E2304B" w:rsidRPr="00E2304B" w:rsidRDefault="00E2304B" w:rsidP="00E2304B">
            <w:pPr>
              <w:jc w:val="center"/>
              <w:rPr>
                <w:rFonts w:eastAsia="GillSansSA-Bold"/>
                <w:b/>
                <w:bCs/>
                <w:snapToGrid w:val="0"/>
                <w:sz w:val="28"/>
                <w:szCs w:val="28"/>
              </w:rPr>
            </w:pPr>
            <w:r>
              <w:rPr>
                <w:rFonts w:eastAsia="GillSansSA-Bold"/>
                <w:b/>
                <w:bCs/>
                <w:snapToGrid w:val="0"/>
                <w:sz w:val="28"/>
                <w:szCs w:val="28"/>
              </w:rPr>
              <w:t xml:space="preserve">Упражнение </w:t>
            </w:r>
            <w:r w:rsidRPr="00E2304B">
              <w:rPr>
                <w:rFonts w:eastAsia="GillSansSA-Bold"/>
                <w:b/>
                <w:bCs/>
                <w:snapToGrid w:val="0"/>
                <w:sz w:val="28"/>
                <w:szCs w:val="28"/>
              </w:rPr>
              <w:t>“Выражение чувств”</w:t>
            </w:r>
          </w:p>
          <w:p w:rsidR="00E2304B" w:rsidRDefault="00E2304B" w:rsidP="00E2304B">
            <w:pPr>
              <w:jc w:val="both"/>
              <w:rPr>
                <w:rFonts w:eastAsia="GillSansSA-Bold"/>
                <w:snapToGrid w:val="0"/>
                <w:sz w:val="24"/>
                <w:szCs w:val="24"/>
              </w:rPr>
            </w:pPr>
            <w:r>
              <w:rPr>
                <w:rFonts w:eastAsia="GillSansSA-Bold"/>
                <w:b/>
                <w:bCs/>
                <w:snapToGrid w:val="0"/>
                <w:sz w:val="24"/>
                <w:szCs w:val="24"/>
              </w:rPr>
              <w:t xml:space="preserve"> </w:t>
            </w:r>
            <w:r>
              <w:rPr>
                <w:rFonts w:eastAsia="GillSansSA-Bold"/>
                <w:snapToGrid w:val="0"/>
                <w:sz w:val="24"/>
                <w:szCs w:val="24"/>
              </w:rPr>
              <w:t>Упражнение способствует пониманию важности языка тела, налаживанию связи чувства с его телесным выражением.</w:t>
            </w:r>
          </w:p>
          <w:p w:rsidR="00E2304B" w:rsidRDefault="00E2304B" w:rsidP="00E2304B">
            <w:pPr>
              <w:jc w:val="both"/>
              <w:rPr>
                <w:rFonts w:eastAsia="GillSansSA-Bold"/>
                <w:snapToGrid w:val="0"/>
                <w:sz w:val="24"/>
                <w:szCs w:val="24"/>
              </w:rPr>
            </w:pPr>
          </w:p>
          <w:p w:rsidR="00E2304B" w:rsidRDefault="00E2304B" w:rsidP="00E2304B">
            <w:pPr>
              <w:jc w:val="both"/>
              <w:rPr>
                <w:rFonts w:eastAsia="GillSansSA-Bold"/>
                <w:snapToGrid w:val="0"/>
                <w:sz w:val="24"/>
                <w:szCs w:val="24"/>
              </w:rPr>
            </w:pPr>
            <w:r>
              <w:rPr>
                <w:rFonts w:eastAsia="GillSansSA-Bold"/>
                <w:snapToGrid w:val="0"/>
                <w:sz w:val="24"/>
                <w:szCs w:val="24"/>
              </w:rPr>
              <w:t xml:space="preserve">Участники по очереди вытягивают бумажки с названиями чувств и </w:t>
            </w:r>
            <w:proofErr w:type="gramStart"/>
            <w:r>
              <w:rPr>
                <w:rFonts w:eastAsia="GillSansSA-Bold"/>
                <w:snapToGrid w:val="0"/>
                <w:sz w:val="24"/>
                <w:szCs w:val="24"/>
              </w:rPr>
              <w:t>молча</w:t>
            </w:r>
            <w:proofErr w:type="gramEnd"/>
            <w:r>
              <w:rPr>
                <w:rFonts w:eastAsia="GillSansSA-Bold"/>
                <w:snapToGrid w:val="0"/>
                <w:sz w:val="24"/>
                <w:szCs w:val="24"/>
              </w:rPr>
              <w:t xml:space="preserve"> выражают это чувство с помощью мимики. Передвигаясь произвольно, находят себе партнеров, выражающих аналогичное чувство, собираются в группы. По знаку ведущего выясняют, насколько однородные группы образовались.</w:t>
            </w:r>
          </w:p>
          <w:p w:rsidR="00E2304B" w:rsidRDefault="00E2304B" w:rsidP="00E2304B">
            <w:pPr>
              <w:jc w:val="center"/>
              <w:rPr>
                <w:rFonts w:eastAsia="GillSansSA-Bold"/>
                <w:b/>
                <w:bCs/>
                <w:snapToGrid w:val="0"/>
                <w:sz w:val="28"/>
                <w:szCs w:val="28"/>
              </w:rPr>
            </w:pPr>
            <w:r>
              <w:rPr>
                <w:rFonts w:eastAsia="GillSansSA-Bold"/>
                <w:b/>
                <w:bCs/>
                <w:snapToGrid w:val="0"/>
                <w:sz w:val="28"/>
                <w:szCs w:val="28"/>
              </w:rPr>
              <w:t xml:space="preserve">Упражнение </w:t>
            </w:r>
            <w:r w:rsidRPr="00E2304B">
              <w:rPr>
                <w:rFonts w:eastAsia="GillSansSA-Bold"/>
                <w:b/>
                <w:bCs/>
                <w:snapToGrid w:val="0"/>
                <w:sz w:val="28"/>
                <w:szCs w:val="28"/>
              </w:rPr>
              <w:t>“Кто ты?”</w:t>
            </w:r>
          </w:p>
          <w:p w:rsidR="00E2304B" w:rsidRPr="00E2304B" w:rsidRDefault="00E2304B" w:rsidP="00E2304B">
            <w:pPr>
              <w:jc w:val="center"/>
              <w:rPr>
                <w:rFonts w:eastAsia="GillSansSA-Bold"/>
                <w:b/>
                <w:bCs/>
                <w:snapToGrid w:val="0"/>
                <w:sz w:val="28"/>
                <w:szCs w:val="28"/>
              </w:rPr>
            </w:pPr>
          </w:p>
          <w:p w:rsidR="00E2304B" w:rsidRDefault="00E2304B" w:rsidP="00E2304B">
            <w:pPr>
              <w:jc w:val="both"/>
              <w:rPr>
                <w:rFonts w:eastAsia="GillSansSA-Bold"/>
                <w:snapToGrid w:val="0"/>
                <w:sz w:val="24"/>
                <w:szCs w:val="24"/>
              </w:rPr>
            </w:pPr>
            <w:r>
              <w:rPr>
                <w:rFonts w:eastAsia="GillSansSA-Bold"/>
                <w:snapToGrid w:val="0"/>
                <w:sz w:val="24"/>
                <w:szCs w:val="24"/>
              </w:rPr>
              <w:t>Данное упражнение лучше применять в группе с уже установленными отношениями между участниками. Участники учатся понимать информацию, передаваемую невербальным путем.</w:t>
            </w:r>
          </w:p>
          <w:p w:rsidR="00E2304B" w:rsidRDefault="00E2304B" w:rsidP="00E2304B">
            <w:pPr>
              <w:jc w:val="both"/>
              <w:rPr>
                <w:rFonts w:eastAsia="GillSansSA-Bold"/>
                <w:snapToGrid w:val="0"/>
                <w:sz w:val="24"/>
                <w:szCs w:val="24"/>
              </w:rPr>
            </w:pPr>
          </w:p>
          <w:p w:rsidR="00E2304B" w:rsidRDefault="00E2304B" w:rsidP="00E2304B">
            <w:pPr>
              <w:jc w:val="both"/>
              <w:rPr>
                <w:rFonts w:eastAsia="GillSansSA-Bold"/>
                <w:snapToGrid w:val="0"/>
                <w:sz w:val="24"/>
                <w:szCs w:val="24"/>
              </w:rPr>
            </w:pPr>
            <w:r>
              <w:rPr>
                <w:rFonts w:eastAsia="GillSansSA-Bold"/>
                <w:snapToGrid w:val="0"/>
                <w:sz w:val="24"/>
                <w:szCs w:val="24"/>
              </w:rPr>
              <w:t xml:space="preserve">Попросите добровольца выйти из комнаты. </w:t>
            </w:r>
            <w:proofErr w:type="gramStart"/>
            <w:r>
              <w:rPr>
                <w:rFonts w:eastAsia="GillSansSA-Bold"/>
                <w:snapToGrid w:val="0"/>
                <w:sz w:val="24"/>
                <w:szCs w:val="24"/>
              </w:rPr>
              <w:t>Группа решает, какова будет профессия (увлечение) вышедшего, например: водитель, рыбак и т.д.</w:t>
            </w:r>
            <w:proofErr w:type="gramEnd"/>
            <w:r>
              <w:rPr>
                <w:rFonts w:eastAsia="GillSansSA-Bold"/>
                <w:snapToGrid w:val="0"/>
                <w:sz w:val="24"/>
                <w:szCs w:val="24"/>
              </w:rPr>
              <w:t xml:space="preserve"> Когда доброволец возвращается, </w:t>
            </w:r>
            <w:proofErr w:type="gramStart"/>
            <w:r>
              <w:rPr>
                <w:rFonts w:eastAsia="GillSansSA-Bold"/>
                <w:snapToGrid w:val="0"/>
                <w:sz w:val="24"/>
                <w:szCs w:val="24"/>
              </w:rPr>
              <w:t>участники</w:t>
            </w:r>
            <w:proofErr w:type="gramEnd"/>
            <w:r>
              <w:rPr>
                <w:rFonts w:eastAsia="GillSansSA-Bold"/>
                <w:snapToGrid w:val="0"/>
                <w:sz w:val="24"/>
                <w:szCs w:val="24"/>
              </w:rPr>
              <w:t xml:space="preserve"> молча производят движения, характеризующие выбранный вид деятельности. Доброволец по демонстрируемым движениям пытается угадать, какую профессию (увлечение) выбрала для него группа.</w:t>
            </w:r>
          </w:p>
          <w:p w:rsidR="00F952CF" w:rsidRDefault="00F952CF" w:rsidP="00E2304B">
            <w:pPr>
              <w:jc w:val="both"/>
              <w:rPr>
                <w:rFonts w:eastAsia="GillSansSA-Bold"/>
                <w:b/>
                <w:bCs/>
                <w:snapToGrid w:val="0"/>
                <w:sz w:val="28"/>
                <w:szCs w:val="28"/>
              </w:rPr>
            </w:pPr>
          </w:p>
        </w:tc>
      </w:tr>
      <w:tr w:rsidR="00E2304B" w:rsidTr="00BE6BE9">
        <w:trPr>
          <w:jc w:val="center"/>
        </w:trPr>
        <w:tc>
          <w:tcPr>
            <w:tcW w:w="10325" w:type="dxa"/>
          </w:tcPr>
          <w:p w:rsidR="003E7EBD" w:rsidRDefault="003E7EBD" w:rsidP="003E7EBD">
            <w:pPr>
              <w:jc w:val="center"/>
              <w:rPr>
                <w:rFonts w:eastAsia="GillSansSA-Bold"/>
                <w:b/>
                <w:bCs/>
                <w:snapToGrid w:val="0"/>
                <w:sz w:val="28"/>
                <w:szCs w:val="28"/>
              </w:rPr>
            </w:pPr>
          </w:p>
          <w:p w:rsidR="003E7EBD" w:rsidRDefault="003E7EBD" w:rsidP="003E7EBD">
            <w:pPr>
              <w:jc w:val="center"/>
              <w:rPr>
                <w:rFonts w:eastAsia="GillSansSA-Bold"/>
                <w:b/>
                <w:bCs/>
                <w:snapToGrid w:val="0"/>
                <w:sz w:val="28"/>
                <w:szCs w:val="28"/>
              </w:rPr>
            </w:pPr>
            <w:r>
              <w:rPr>
                <w:rFonts w:eastAsia="GillSansSA-Bold"/>
                <w:b/>
                <w:bCs/>
                <w:snapToGrid w:val="0"/>
                <w:sz w:val="28"/>
                <w:szCs w:val="28"/>
              </w:rPr>
              <w:t xml:space="preserve">Упражнение </w:t>
            </w:r>
            <w:r w:rsidRPr="003E7EBD">
              <w:rPr>
                <w:rFonts w:eastAsia="GillSansSA-Bold"/>
                <w:b/>
                <w:bCs/>
                <w:snapToGrid w:val="0"/>
                <w:sz w:val="28"/>
                <w:szCs w:val="28"/>
              </w:rPr>
              <w:t>“Горячий стул”</w:t>
            </w:r>
          </w:p>
          <w:p w:rsidR="003E7EBD" w:rsidRDefault="003E7EBD" w:rsidP="003E7EBD">
            <w:pPr>
              <w:jc w:val="center"/>
              <w:rPr>
                <w:rFonts w:eastAsia="GillSansSA-Bold"/>
                <w:b/>
                <w:bCs/>
                <w:snapToGrid w:val="0"/>
                <w:sz w:val="28"/>
                <w:szCs w:val="28"/>
              </w:rPr>
            </w:pPr>
          </w:p>
          <w:p w:rsidR="003E7EBD" w:rsidRDefault="003E7EBD" w:rsidP="003E7EBD">
            <w:pPr>
              <w:rPr>
                <w:rFonts w:eastAsia="GillSansSA-Bold"/>
                <w:snapToGrid w:val="0"/>
                <w:sz w:val="24"/>
                <w:szCs w:val="24"/>
              </w:rPr>
            </w:pPr>
            <w:r>
              <w:rPr>
                <w:rFonts w:eastAsia="GillSansSA-Bold"/>
                <w:snapToGrid w:val="0"/>
                <w:sz w:val="24"/>
                <w:szCs w:val="24"/>
              </w:rPr>
              <w:t xml:space="preserve">Упражнение способствует развитию навыка восприятия мнения окружающих о себе, способности участников говорить о своих переживаниях и не оценивать друг друга, провоцирует возникновение сильных переживаний, развитие группового процесса. </w:t>
            </w:r>
          </w:p>
          <w:p w:rsidR="003E7EBD" w:rsidRPr="003E7EBD" w:rsidRDefault="003E7EBD" w:rsidP="003E7EBD">
            <w:pPr>
              <w:rPr>
                <w:rFonts w:eastAsia="GillSansSA-Bold"/>
                <w:b/>
                <w:bCs/>
                <w:snapToGrid w:val="0"/>
                <w:sz w:val="28"/>
                <w:szCs w:val="28"/>
              </w:rPr>
            </w:pPr>
          </w:p>
          <w:p w:rsidR="003E7EBD" w:rsidRDefault="003E7EBD" w:rsidP="003E7EBD">
            <w:pPr>
              <w:jc w:val="both"/>
              <w:rPr>
                <w:rFonts w:eastAsia="GillSansSA-Bold"/>
                <w:snapToGrid w:val="0"/>
                <w:sz w:val="24"/>
                <w:szCs w:val="24"/>
              </w:rPr>
            </w:pPr>
            <w:proofErr w:type="gramStart"/>
            <w:r>
              <w:rPr>
                <w:rFonts w:eastAsia="GillSansSA-Bold"/>
                <w:snapToGrid w:val="0"/>
                <w:sz w:val="24"/>
                <w:szCs w:val="24"/>
              </w:rPr>
              <w:t>Один из участников по желанию садится в центр круга, остальные по очереди говорят ему, с чем (или с кем) он у них ассоциируется, какие чувства вызывает.</w:t>
            </w:r>
            <w:proofErr w:type="gramEnd"/>
            <w:r>
              <w:rPr>
                <w:rFonts w:eastAsia="GillSansSA-Bold"/>
                <w:snapToGrid w:val="0"/>
                <w:sz w:val="24"/>
                <w:szCs w:val="24"/>
              </w:rPr>
              <w:t xml:space="preserve"> Затем обсуждаются переживания всех участников во время упражнения.</w:t>
            </w:r>
          </w:p>
          <w:p w:rsidR="007D32C8" w:rsidRDefault="007D32C8" w:rsidP="007D32C8">
            <w:pPr>
              <w:jc w:val="both"/>
              <w:rPr>
                <w:rFonts w:eastAsia="GillSansSA-Bold"/>
                <w:snapToGrid w:val="0"/>
                <w:sz w:val="24"/>
                <w:szCs w:val="24"/>
              </w:rPr>
            </w:pPr>
          </w:p>
          <w:p w:rsidR="007D32C8" w:rsidRDefault="007D32C8" w:rsidP="007D32C8">
            <w:pPr>
              <w:jc w:val="center"/>
              <w:rPr>
                <w:rFonts w:eastAsia="GillSansSA-Bold"/>
                <w:b/>
                <w:bCs/>
                <w:snapToGrid w:val="0"/>
                <w:sz w:val="28"/>
                <w:szCs w:val="28"/>
              </w:rPr>
            </w:pPr>
            <w:r>
              <w:rPr>
                <w:rFonts w:eastAsia="GillSansSA-Bold"/>
                <w:b/>
                <w:bCs/>
                <w:snapToGrid w:val="0"/>
                <w:sz w:val="28"/>
                <w:szCs w:val="28"/>
              </w:rPr>
              <w:t xml:space="preserve">Упражнение </w:t>
            </w:r>
            <w:r w:rsidRPr="007D32C8">
              <w:rPr>
                <w:rFonts w:eastAsia="GillSansSA-Bold"/>
                <w:b/>
                <w:bCs/>
                <w:snapToGrid w:val="0"/>
                <w:sz w:val="28"/>
                <w:szCs w:val="28"/>
              </w:rPr>
              <w:t xml:space="preserve"> “Хомячок”</w:t>
            </w:r>
          </w:p>
          <w:p w:rsidR="007D32C8" w:rsidRPr="007D32C8" w:rsidRDefault="007D32C8" w:rsidP="007D32C8">
            <w:pPr>
              <w:jc w:val="center"/>
              <w:rPr>
                <w:rFonts w:eastAsia="GillSansSA-Bold"/>
                <w:b/>
                <w:bCs/>
                <w:snapToGrid w:val="0"/>
                <w:sz w:val="28"/>
                <w:szCs w:val="28"/>
              </w:rPr>
            </w:pPr>
          </w:p>
          <w:p w:rsidR="007D32C8" w:rsidRDefault="007D32C8" w:rsidP="007D32C8">
            <w:pPr>
              <w:jc w:val="both"/>
              <w:rPr>
                <w:rFonts w:eastAsia="GillSansSA-Bold"/>
                <w:snapToGrid w:val="0"/>
                <w:sz w:val="24"/>
                <w:szCs w:val="24"/>
              </w:rPr>
            </w:pPr>
            <w:r>
              <w:rPr>
                <w:rFonts w:eastAsia="GillSansSA-Bold"/>
                <w:snapToGrid w:val="0"/>
                <w:sz w:val="24"/>
                <w:szCs w:val="24"/>
              </w:rPr>
              <w:t>Упражнение способствует развитию воображения, находчивости, сообразительности, тренировке памяти, может выполняться в любое время занятия.</w:t>
            </w:r>
          </w:p>
          <w:p w:rsidR="007D32C8" w:rsidRDefault="007D32C8" w:rsidP="007D32C8">
            <w:pPr>
              <w:jc w:val="both"/>
              <w:rPr>
                <w:rFonts w:eastAsia="GillSansSA-Bold"/>
                <w:snapToGrid w:val="0"/>
                <w:sz w:val="24"/>
                <w:szCs w:val="24"/>
              </w:rPr>
            </w:pPr>
          </w:p>
          <w:p w:rsidR="007D32C8" w:rsidRDefault="007D32C8" w:rsidP="007D32C8">
            <w:pPr>
              <w:jc w:val="both"/>
              <w:rPr>
                <w:rFonts w:eastAsia="GillSansSA-Bold"/>
                <w:snapToGrid w:val="0"/>
                <w:sz w:val="24"/>
                <w:szCs w:val="24"/>
              </w:rPr>
            </w:pPr>
            <w:r>
              <w:rPr>
                <w:rFonts w:eastAsia="GillSansSA-Bold"/>
                <w:snapToGrid w:val="0"/>
                <w:sz w:val="24"/>
                <w:szCs w:val="24"/>
              </w:rPr>
              <w:t>Все садятся в круг, первый участник начинает рассказ словами: “У меня живет хомячок, у него вот такие лапки” и показывает. Следующий повторяет движения предыдущего участника и продолжает рассказ: “У меня живет хомячок, у него вот такие ушки” и т.д. по принципу снежного кома. По окончании рассказа вся группа рисует хомячка, про которого они только что рассказали.</w:t>
            </w:r>
          </w:p>
          <w:p w:rsidR="00E2304B" w:rsidRDefault="00E2304B" w:rsidP="007D32C8">
            <w:pPr>
              <w:jc w:val="both"/>
              <w:rPr>
                <w:rFonts w:eastAsia="GillSansSA-Bold"/>
                <w:b/>
                <w:bCs/>
                <w:snapToGrid w:val="0"/>
                <w:sz w:val="28"/>
                <w:szCs w:val="28"/>
              </w:rPr>
            </w:pPr>
          </w:p>
        </w:tc>
      </w:tr>
      <w:tr w:rsidR="00E2304B" w:rsidTr="00BE6BE9">
        <w:trPr>
          <w:jc w:val="center"/>
        </w:trPr>
        <w:tc>
          <w:tcPr>
            <w:tcW w:w="10325" w:type="dxa"/>
          </w:tcPr>
          <w:p w:rsidR="00E2304B" w:rsidRDefault="00E2304B" w:rsidP="00760B6F">
            <w:pPr>
              <w:jc w:val="center"/>
              <w:rPr>
                <w:rFonts w:eastAsia="GillSansSA-Bold"/>
                <w:b/>
                <w:bCs/>
                <w:snapToGrid w:val="0"/>
                <w:sz w:val="28"/>
                <w:szCs w:val="28"/>
              </w:rPr>
            </w:pPr>
          </w:p>
        </w:tc>
      </w:tr>
    </w:tbl>
    <w:p w:rsidR="000E6710" w:rsidRDefault="000E6710" w:rsidP="007940AA">
      <w:pPr>
        <w:ind w:left="-851"/>
      </w:pPr>
    </w:p>
    <w:sectPr w:rsidR="000E6710" w:rsidSect="007940AA">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illSansSA-Bold">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940AA"/>
    <w:rsid w:val="000E6710"/>
    <w:rsid w:val="00117496"/>
    <w:rsid w:val="001801DF"/>
    <w:rsid w:val="003674F0"/>
    <w:rsid w:val="003E7EBD"/>
    <w:rsid w:val="004D16BF"/>
    <w:rsid w:val="00635117"/>
    <w:rsid w:val="006364CB"/>
    <w:rsid w:val="00744D16"/>
    <w:rsid w:val="00760B6F"/>
    <w:rsid w:val="007940AA"/>
    <w:rsid w:val="007D32C8"/>
    <w:rsid w:val="0083785B"/>
    <w:rsid w:val="008458C9"/>
    <w:rsid w:val="0094256D"/>
    <w:rsid w:val="00963BFD"/>
    <w:rsid w:val="00A556BF"/>
    <w:rsid w:val="00BE6BE9"/>
    <w:rsid w:val="00C45B78"/>
    <w:rsid w:val="00C76789"/>
    <w:rsid w:val="00E2304B"/>
    <w:rsid w:val="00E9550D"/>
    <w:rsid w:val="00F34F57"/>
    <w:rsid w:val="00F87ECB"/>
    <w:rsid w:val="00F95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AA"/>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F34F57"/>
    <w:pPr>
      <w:jc w:val="both"/>
    </w:pPr>
    <w:rPr>
      <w:sz w:val="24"/>
      <w:szCs w:val="24"/>
    </w:rPr>
  </w:style>
  <w:style w:type="character" w:customStyle="1" w:styleId="20">
    <w:name w:val="Основной текст 2 Знак"/>
    <w:basedOn w:val="a0"/>
    <w:link w:val="2"/>
    <w:uiPriority w:val="99"/>
    <w:rsid w:val="00F34F57"/>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15</cp:revision>
  <dcterms:created xsi:type="dcterms:W3CDTF">2015-01-18T16:54:00Z</dcterms:created>
  <dcterms:modified xsi:type="dcterms:W3CDTF">2015-09-17T19:14:00Z</dcterms:modified>
</cp:coreProperties>
</file>