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DB" w:rsidRPr="00F52523" w:rsidRDefault="004D673E" w:rsidP="004D673E">
      <w:pPr>
        <w:jc w:val="center"/>
        <w:rPr>
          <w:b/>
          <w:sz w:val="44"/>
          <w:szCs w:val="44"/>
        </w:rPr>
      </w:pPr>
      <w:r w:rsidRPr="00F52523">
        <w:rPr>
          <w:b/>
          <w:sz w:val="44"/>
          <w:szCs w:val="44"/>
        </w:rPr>
        <w:t>Адаптация ребенка в детском</w:t>
      </w:r>
      <w:bookmarkStart w:id="0" w:name="_GoBack"/>
      <w:bookmarkEnd w:id="0"/>
      <w:r w:rsidRPr="00F52523">
        <w:rPr>
          <w:b/>
          <w:sz w:val="44"/>
          <w:szCs w:val="44"/>
        </w:rPr>
        <w:t xml:space="preserve"> саду.</w:t>
      </w:r>
    </w:p>
    <w:p w:rsidR="004D673E" w:rsidRPr="00F52523" w:rsidRDefault="004D673E" w:rsidP="004D673E">
      <w:pPr>
        <w:rPr>
          <w:i/>
          <w:sz w:val="26"/>
          <w:szCs w:val="26"/>
        </w:rPr>
      </w:pPr>
    </w:p>
    <w:p w:rsidR="004D673E" w:rsidRPr="00F52523" w:rsidRDefault="004D673E" w:rsidP="004D673E">
      <w:pPr>
        <w:jc w:val="right"/>
        <w:rPr>
          <w:i/>
          <w:sz w:val="26"/>
          <w:szCs w:val="26"/>
        </w:rPr>
      </w:pPr>
      <w:r w:rsidRPr="00F52523">
        <w:rPr>
          <w:i/>
          <w:sz w:val="26"/>
          <w:szCs w:val="26"/>
        </w:rPr>
        <w:t xml:space="preserve">…Твёрдо убеждён, что есть качества души,          </w:t>
      </w:r>
    </w:p>
    <w:p w:rsidR="004D673E" w:rsidRPr="00F52523" w:rsidRDefault="004D673E" w:rsidP="004D673E">
      <w:pPr>
        <w:jc w:val="right"/>
        <w:rPr>
          <w:i/>
          <w:sz w:val="26"/>
          <w:szCs w:val="26"/>
        </w:rPr>
      </w:pPr>
      <w:r w:rsidRPr="00F52523">
        <w:rPr>
          <w:i/>
          <w:sz w:val="26"/>
          <w:szCs w:val="26"/>
        </w:rPr>
        <w:t>без которых человек не может стать настоящим</w:t>
      </w:r>
    </w:p>
    <w:p w:rsidR="004D673E" w:rsidRPr="00F52523" w:rsidRDefault="004D673E" w:rsidP="004D673E">
      <w:pPr>
        <w:jc w:val="right"/>
        <w:rPr>
          <w:i/>
          <w:sz w:val="26"/>
          <w:szCs w:val="26"/>
        </w:rPr>
      </w:pPr>
      <w:r w:rsidRPr="00F52523">
        <w:rPr>
          <w:i/>
          <w:sz w:val="26"/>
          <w:szCs w:val="26"/>
        </w:rPr>
        <w:t xml:space="preserve"> воспитателем, и среди этих качеств на первом</w:t>
      </w:r>
    </w:p>
    <w:p w:rsidR="004D673E" w:rsidRPr="00F52523" w:rsidRDefault="004D673E" w:rsidP="004D673E">
      <w:pPr>
        <w:jc w:val="right"/>
        <w:rPr>
          <w:i/>
          <w:sz w:val="26"/>
          <w:szCs w:val="26"/>
        </w:rPr>
      </w:pPr>
      <w:r w:rsidRPr="00F52523">
        <w:rPr>
          <w:i/>
          <w:sz w:val="26"/>
          <w:szCs w:val="26"/>
        </w:rPr>
        <w:t xml:space="preserve"> месте – умение проникнуть в духовный мир ребенка.</w:t>
      </w:r>
    </w:p>
    <w:p w:rsidR="004D673E" w:rsidRPr="00F52523" w:rsidRDefault="004D673E" w:rsidP="004D673E">
      <w:pPr>
        <w:jc w:val="right"/>
        <w:rPr>
          <w:i/>
          <w:sz w:val="26"/>
          <w:szCs w:val="26"/>
        </w:rPr>
      </w:pPr>
      <w:r w:rsidRPr="00F52523">
        <w:rPr>
          <w:i/>
          <w:sz w:val="26"/>
          <w:szCs w:val="26"/>
        </w:rPr>
        <w:t>Сухомлинский В. А.</w:t>
      </w:r>
    </w:p>
    <w:p w:rsidR="004D673E" w:rsidRDefault="004D673E" w:rsidP="004D673E"/>
    <w:p w:rsidR="002D6614" w:rsidRDefault="004D673E" w:rsidP="002D6614">
      <w:pPr>
        <w:spacing w:after="0"/>
        <w:rPr>
          <w:sz w:val="28"/>
          <w:szCs w:val="28"/>
        </w:rPr>
      </w:pPr>
      <w:r w:rsidRPr="002D6614">
        <w:rPr>
          <w:sz w:val="28"/>
          <w:szCs w:val="28"/>
        </w:rPr>
        <w:t xml:space="preserve">Эти качества души в полной мере должны раскрыться в воспитателе при обращении к вновь поступившим детям. </w:t>
      </w:r>
    </w:p>
    <w:p w:rsidR="004D673E" w:rsidRPr="002D6614" w:rsidRDefault="002D6614" w:rsidP="004D67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673E" w:rsidRPr="002D6614">
        <w:rPr>
          <w:sz w:val="28"/>
          <w:szCs w:val="28"/>
        </w:rPr>
        <w:t xml:space="preserve">Адаптация – это процесс привыкания ребёнка к дошкольному учреждению и выработка умений и навыков в повседневной жизни. С приходом в ясли у ребёнка начинается новый этап в его жизни. В период привыкания психика и организм ребёнка находятся в сильном напряжении, в это время малыш переживает большой стресс. Ребёнок слишком мал и слаб психологически. Ведь его разлучают с мамой – главным для него человеком, который необходим для него как воздух и вода. В период адаптации </w:t>
      </w:r>
      <w:r w:rsidR="00F52523" w:rsidRPr="002D6614">
        <w:rPr>
          <w:sz w:val="28"/>
          <w:szCs w:val="28"/>
        </w:rPr>
        <w:t>возможно заболевание ребёнка, поскольку под влиянием эмоционально</w:t>
      </w:r>
      <w:r w:rsidR="00691D14">
        <w:rPr>
          <w:sz w:val="28"/>
          <w:szCs w:val="28"/>
        </w:rPr>
        <w:t>го напряжения снижаются защитные</w:t>
      </w:r>
      <w:r w:rsidR="00F52523" w:rsidRPr="002D6614">
        <w:rPr>
          <w:sz w:val="28"/>
          <w:szCs w:val="28"/>
        </w:rPr>
        <w:t xml:space="preserve"> силы организма. Как показывают исследования, постепенный переход ребёнка в ясли снижает риск возможных инфекций, облегчает привыкание к новым условиям. Учитывая индивидуальные особенности ребёнка, мы, воспитатели, сможем быстро найти и индивидуальный подход к нему.</w:t>
      </w:r>
    </w:p>
    <w:p w:rsidR="00F52523" w:rsidRPr="002D6614" w:rsidRDefault="00F52523" w:rsidP="00F52523">
      <w:pPr>
        <w:jc w:val="center"/>
        <w:rPr>
          <w:b/>
          <w:sz w:val="32"/>
          <w:szCs w:val="32"/>
        </w:rPr>
      </w:pPr>
      <w:r w:rsidRPr="002D6614">
        <w:rPr>
          <w:b/>
          <w:sz w:val="32"/>
          <w:szCs w:val="32"/>
        </w:rPr>
        <w:t>Советы родителям в адаптационный период.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Старайтесь сами не нервничать, не показывать свою тревогу по поводу адаптации ребёнка к детскому саду. Он чувствует ваши переживания.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Создавайте дома спокойную, бесконфликтную ситуацию в семье.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Будьте терпеливы к его капризам, не пугайте его детским садом, не наказывайте.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Побольше играйте с ним, гуляйте, не скупитесь на похвалу, эмоционально поддерживайте малыша.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В присутствии ребёнка избегайте критических замечаний в адрес детского сада и сотрудников. Упоминайте о садике, ка</w:t>
      </w:r>
      <w:r w:rsidR="00691D14">
        <w:rPr>
          <w:sz w:val="28"/>
          <w:szCs w:val="28"/>
        </w:rPr>
        <w:t>к</w:t>
      </w:r>
      <w:r w:rsidRPr="002D6614">
        <w:rPr>
          <w:sz w:val="28"/>
          <w:szCs w:val="28"/>
        </w:rPr>
        <w:t xml:space="preserve"> о приятном и дружном месте.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Начинайте водить ребёнка на 1-2 часа.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Сон и еда являются стрессовой ситуацией для детей, поэтому в первые дни не оставляйте на сон.</w:t>
      </w:r>
    </w:p>
    <w:p w:rsidR="00F52523" w:rsidRPr="002D6614" w:rsidRDefault="00F52523" w:rsidP="00F525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6614">
        <w:rPr>
          <w:sz w:val="28"/>
          <w:szCs w:val="28"/>
        </w:rPr>
        <w:t>Если у ребёнка есть любимая игрушка</w:t>
      </w:r>
      <w:r w:rsidR="00691D14">
        <w:rPr>
          <w:sz w:val="28"/>
          <w:szCs w:val="28"/>
        </w:rPr>
        <w:t>,</w:t>
      </w:r>
      <w:r w:rsidRPr="002D6614">
        <w:rPr>
          <w:sz w:val="28"/>
          <w:szCs w:val="28"/>
        </w:rPr>
        <w:t xml:space="preserve"> </w:t>
      </w:r>
      <w:r w:rsidR="00691D14">
        <w:rPr>
          <w:sz w:val="28"/>
          <w:szCs w:val="28"/>
        </w:rPr>
        <w:t>п</w:t>
      </w:r>
      <w:r w:rsidRPr="002D6614">
        <w:rPr>
          <w:sz w:val="28"/>
          <w:szCs w:val="28"/>
        </w:rPr>
        <w:t>усть он берёт её с собой в детский сад, с ней малышу будет спокойно.</w:t>
      </w:r>
    </w:p>
    <w:p w:rsidR="00F52523" w:rsidRPr="002D6614" w:rsidRDefault="002D6614" w:rsidP="002D6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52523" w:rsidRPr="002D6614">
        <w:rPr>
          <w:sz w:val="28"/>
          <w:szCs w:val="28"/>
        </w:rPr>
        <w:t>В проведении адаптационного периода главная роль принадлежит воспитателю. Создавая у ребёнка положительное отношение ко всем процессам, развивая различные умения, соответствующие возрастным возможностям, формируя потребность в общении со взрослым</w:t>
      </w:r>
      <w:r w:rsidR="00691D14">
        <w:rPr>
          <w:sz w:val="28"/>
          <w:szCs w:val="28"/>
        </w:rPr>
        <w:t>и и</w:t>
      </w:r>
      <w:r w:rsidR="00F52523" w:rsidRPr="002D6614">
        <w:rPr>
          <w:sz w:val="28"/>
          <w:szCs w:val="28"/>
        </w:rPr>
        <w:t xml:space="preserve"> детьми, он обеспечивает решение </w:t>
      </w:r>
      <w:proofErr w:type="spellStart"/>
      <w:r w:rsidR="00F52523" w:rsidRPr="002D6614">
        <w:rPr>
          <w:sz w:val="28"/>
          <w:szCs w:val="28"/>
        </w:rPr>
        <w:t>воспитательно</w:t>
      </w:r>
      <w:proofErr w:type="spellEnd"/>
      <w:r w:rsidR="00F52523" w:rsidRPr="002D6614">
        <w:rPr>
          <w:sz w:val="28"/>
          <w:szCs w:val="28"/>
        </w:rPr>
        <w:t>-образовательных задач в период привыкания ребёнка к новым условиям и тем самым ускоряет и облегчает протекание адаптационного процесса.</w:t>
      </w:r>
    </w:p>
    <w:p w:rsidR="002D6614" w:rsidRPr="002D6614" w:rsidRDefault="002D6614" w:rsidP="002D66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614">
        <w:rPr>
          <w:sz w:val="28"/>
          <w:szCs w:val="28"/>
        </w:rPr>
        <w:t>Об успешности адаптации будет свидетельствовать нормализация эмоционально</w:t>
      </w:r>
      <w:r w:rsidR="00691D14">
        <w:rPr>
          <w:sz w:val="28"/>
          <w:szCs w:val="28"/>
        </w:rPr>
        <w:t>го</w:t>
      </w:r>
      <w:r w:rsidRPr="002D6614">
        <w:rPr>
          <w:sz w:val="28"/>
          <w:szCs w:val="28"/>
        </w:rPr>
        <w:t xml:space="preserve"> состояния крохи, однако это не означает</w:t>
      </w:r>
      <w:r w:rsidR="00691D14">
        <w:rPr>
          <w:sz w:val="28"/>
          <w:szCs w:val="28"/>
        </w:rPr>
        <w:t>,</w:t>
      </w:r>
      <w:r w:rsidRPr="002D6614">
        <w:rPr>
          <w:sz w:val="28"/>
          <w:szCs w:val="28"/>
        </w:rPr>
        <w:t xml:space="preserve"> что он будет радостно бежать в детский сад. Ребёнок имеет право не любить ходить в детский садик, грустить и плакать при расставании, но ребёнок</w:t>
      </w:r>
      <w:r w:rsidR="002E793D">
        <w:rPr>
          <w:sz w:val="28"/>
          <w:szCs w:val="28"/>
        </w:rPr>
        <w:t>,</w:t>
      </w:r>
      <w:r w:rsidRPr="002D6614">
        <w:rPr>
          <w:sz w:val="28"/>
          <w:szCs w:val="28"/>
        </w:rPr>
        <w:t xml:space="preserve"> адаптировавшийся к детскому саду</w:t>
      </w:r>
      <w:r w:rsidR="002E793D">
        <w:rPr>
          <w:sz w:val="28"/>
          <w:szCs w:val="28"/>
        </w:rPr>
        <w:t>,</w:t>
      </w:r>
      <w:r w:rsidRPr="002D6614">
        <w:rPr>
          <w:sz w:val="28"/>
          <w:szCs w:val="28"/>
        </w:rPr>
        <w:t xml:space="preserve"> принимает для себя необходимость его посещения. Он станет вновь «самим собой», исчезнут нетипичные для малыша поведенческие реакции, нормализуется сон, пройдут проявления возможного регресса в развитии.</w:t>
      </w:r>
    </w:p>
    <w:sectPr w:rsidR="002D6614" w:rsidRPr="002D6614" w:rsidSect="004D6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3563"/>
    <w:multiLevelType w:val="hybridMultilevel"/>
    <w:tmpl w:val="C2E4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D"/>
    <w:rsid w:val="000E248D"/>
    <w:rsid w:val="002D6614"/>
    <w:rsid w:val="002E793D"/>
    <w:rsid w:val="00384FDB"/>
    <w:rsid w:val="004D673E"/>
    <w:rsid w:val="00691D14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D801-9598-4928-AEF5-21B0588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2015-09-22T16:46:00Z</dcterms:created>
  <dcterms:modified xsi:type="dcterms:W3CDTF">2015-09-22T17:20:00Z</dcterms:modified>
</cp:coreProperties>
</file>