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EA" w:rsidRPr="00103F67" w:rsidRDefault="00A526EA" w:rsidP="00A526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F67">
        <w:rPr>
          <w:rFonts w:ascii="Times New Roman" w:hAnsi="Times New Roman" w:cs="Times New Roman"/>
          <w:b/>
        </w:rPr>
        <w:t>В возрасте одного года ваш ребенок:</w:t>
      </w:r>
    </w:p>
    <w:p w:rsidR="00A526EA" w:rsidRPr="00103F67" w:rsidRDefault="00A526EA" w:rsidP="00A526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Знает, как его зовут.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Понимает слово "нет".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Понимает и выполняет несложные просьбы.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Повторяет простые одно- и двухсложные слова.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Играет в "</w:t>
      </w:r>
      <w:proofErr w:type="spellStart"/>
      <w:r w:rsidRPr="00103F67">
        <w:rPr>
          <w:rFonts w:ascii="Times New Roman" w:hAnsi="Times New Roman" w:cs="Times New Roman"/>
        </w:rPr>
        <w:t>Сороку-белобоку</w:t>
      </w:r>
      <w:proofErr w:type="spellEnd"/>
      <w:r w:rsidRPr="00103F67">
        <w:rPr>
          <w:rFonts w:ascii="Times New Roman" w:hAnsi="Times New Roman" w:cs="Times New Roman"/>
        </w:rPr>
        <w:t>", желает "спокойной ночи".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Говорит "мама", "папа" и ещё около десятка слов, обычно существительных.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Любит подражать голосам животных и звукам разных предметов.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 вашей просьбе даёт игрушку.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С удовольствием смеётся.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Хорошо слышит и различает много звуков.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Демонстрирует искреннюю любовь к вам.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Вкладывает кубик в коробку по вашей просьбе.</w:t>
      </w:r>
    </w:p>
    <w:p w:rsidR="00A526EA" w:rsidRPr="00103F67" w:rsidRDefault="00A526EA" w:rsidP="00A52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Активно рисует карандашом или мелком каракули.</w:t>
      </w:r>
    </w:p>
    <w:p w:rsidR="00A526EA" w:rsidRPr="00103F67" w:rsidRDefault="00A526EA" w:rsidP="00A526EA">
      <w:pPr>
        <w:spacing w:after="0" w:line="240" w:lineRule="auto"/>
        <w:rPr>
          <w:rFonts w:ascii="Times New Roman" w:hAnsi="Times New Roman" w:cs="Times New Roman"/>
          <w:b/>
        </w:rPr>
      </w:pPr>
    </w:p>
    <w:p w:rsidR="00300CE7" w:rsidRPr="00103F67" w:rsidRDefault="00300CE7" w:rsidP="00300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F67">
        <w:rPr>
          <w:rFonts w:ascii="Times New Roman" w:hAnsi="Times New Roman" w:cs="Times New Roman"/>
          <w:b/>
        </w:rPr>
        <w:t>Итак, к двум годам ваш ребенок: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Обладает запасом в 200-300 слов.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Пользуется в речи двух-, трехсловными словосочетаниями и предложениями.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Прислушивается к словам и понимает их значение.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 xml:space="preserve">- Любит, когда ему </w:t>
      </w:r>
      <w:proofErr w:type="gramStart"/>
      <w:r w:rsidRPr="00103F67">
        <w:rPr>
          <w:rFonts w:ascii="Times New Roman" w:hAnsi="Times New Roman" w:cs="Times New Roman"/>
        </w:rPr>
        <w:t>читают</w:t>
      </w:r>
      <w:proofErr w:type="gramEnd"/>
      <w:r w:rsidRPr="00103F67">
        <w:rPr>
          <w:rFonts w:ascii="Times New Roman" w:hAnsi="Times New Roman" w:cs="Times New Roman"/>
        </w:rPr>
        <w:t xml:space="preserve"> и рассматривает иллюстрации.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Называет предметы, изображённые на картинках.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 xml:space="preserve">- </w:t>
      </w:r>
      <w:proofErr w:type="gramStart"/>
      <w:r w:rsidRPr="00103F67">
        <w:rPr>
          <w:rFonts w:ascii="Times New Roman" w:hAnsi="Times New Roman" w:cs="Times New Roman"/>
        </w:rPr>
        <w:t>Хороню</w:t>
      </w:r>
      <w:proofErr w:type="gramEnd"/>
      <w:r w:rsidRPr="00103F67">
        <w:rPr>
          <w:rFonts w:ascii="Times New Roman" w:hAnsi="Times New Roman" w:cs="Times New Roman"/>
        </w:rPr>
        <w:t xml:space="preserve"> знает своё имя, произносит его.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Пользуется словами "да", "нет", "еще".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Выражает просьбу словами, а не только жестами.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Использует существительные в разных падежах (то есть с разными окончаниями).</w:t>
      </w:r>
    </w:p>
    <w:p w:rsidR="00F26B9B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Согласует предмет и действие ("машина едет", "я хочу").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CE7" w:rsidRPr="00103F67" w:rsidRDefault="00300CE7" w:rsidP="00300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F67">
        <w:rPr>
          <w:rFonts w:ascii="Times New Roman" w:hAnsi="Times New Roman" w:cs="Times New Roman"/>
          <w:b/>
        </w:rPr>
        <w:t>Итак, к трем годам ваш малыш: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Часто задает вам вопросы.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Пользуется двух-, трехсловными предложениями.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Говоря, высказывает свои впечатления, мысли.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Договаривает звуки, слоги, слова при чтении.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Имеет словарный запас 1000-1500 слов.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Понимает значение простых предлогов и множественного числа.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Знает время суток.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Называет два цвета.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CE7" w:rsidRPr="00103F67" w:rsidRDefault="00300CE7" w:rsidP="00300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F67">
        <w:rPr>
          <w:rFonts w:ascii="Times New Roman" w:hAnsi="Times New Roman" w:cs="Times New Roman"/>
          <w:b/>
        </w:rPr>
        <w:t>Итак, к 4 годам ваш малыш: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Владеет словарем примерно в 1500 слов.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Начинает употреблять сложные предложения.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Говорит предложениями из 4-5 слов.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Задает много вопросов, использует слова "кто?" и "почему?"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Использует выражения типа: "я думаю, что..." и "я надеюсь, что..."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Выполняет просьбы и команды, даже если нужный предмет не находится в поле зрения.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Правильно употребляет глаголы в прошедшем времени.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3F67">
        <w:rPr>
          <w:rFonts w:ascii="Times New Roman" w:hAnsi="Times New Roman" w:cs="Times New Roman"/>
        </w:rPr>
        <w:t>- Правильно произносит звуки "</w:t>
      </w:r>
      <w:proofErr w:type="spellStart"/>
      <w:r w:rsidRPr="00103F67">
        <w:rPr>
          <w:rFonts w:ascii="Times New Roman" w:hAnsi="Times New Roman" w:cs="Times New Roman"/>
        </w:rPr>
        <w:t>п</w:t>
      </w:r>
      <w:proofErr w:type="spellEnd"/>
      <w:r w:rsidRPr="00103F67">
        <w:rPr>
          <w:rFonts w:ascii="Times New Roman" w:hAnsi="Times New Roman" w:cs="Times New Roman"/>
        </w:rPr>
        <w:t>", "б", "т", "</w:t>
      </w:r>
      <w:proofErr w:type="spellStart"/>
      <w:r w:rsidRPr="00103F67">
        <w:rPr>
          <w:rFonts w:ascii="Times New Roman" w:hAnsi="Times New Roman" w:cs="Times New Roman"/>
        </w:rPr>
        <w:t>д</w:t>
      </w:r>
      <w:proofErr w:type="spellEnd"/>
      <w:r w:rsidRPr="00103F67">
        <w:rPr>
          <w:rFonts w:ascii="Times New Roman" w:hAnsi="Times New Roman" w:cs="Times New Roman"/>
        </w:rPr>
        <w:t>", "</w:t>
      </w:r>
      <w:proofErr w:type="spellStart"/>
      <w:r w:rsidRPr="00103F67">
        <w:rPr>
          <w:rFonts w:ascii="Times New Roman" w:hAnsi="Times New Roman" w:cs="Times New Roman"/>
        </w:rPr>
        <w:t>ф</w:t>
      </w:r>
      <w:proofErr w:type="spellEnd"/>
      <w:r w:rsidRPr="00103F67">
        <w:rPr>
          <w:rFonts w:ascii="Times New Roman" w:hAnsi="Times New Roman" w:cs="Times New Roman"/>
        </w:rPr>
        <w:t>", "в", "к", "г", "</w:t>
      </w:r>
      <w:proofErr w:type="spellStart"/>
      <w:r w:rsidRPr="00103F67">
        <w:rPr>
          <w:rFonts w:ascii="Times New Roman" w:hAnsi="Times New Roman" w:cs="Times New Roman"/>
        </w:rPr>
        <w:t>х</w:t>
      </w:r>
      <w:proofErr w:type="spellEnd"/>
      <w:r w:rsidRPr="00103F67">
        <w:rPr>
          <w:rFonts w:ascii="Times New Roman" w:hAnsi="Times New Roman" w:cs="Times New Roman"/>
        </w:rPr>
        <w:t>", "с", "</w:t>
      </w:r>
      <w:proofErr w:type="spellStart"/>
      <w:r w:rsidRPr="00103F67">
        <w:rPr>
          <w:rFonts w:ascii="Times New Roman" w:hAnsi="Times New Roman" w:cs="Times New Roman"/>
        </w:rPr>
        <w:t>з</w:t>
      </w:r>
      <w:proofErr w:type="spellEnd"/>
      <w:r w:rsidRPr="00103F67">
        <w:rPr>
          <w:rFonts w:ascii="Times New Roman" w:hAnsi="Times New Roman" w:cs="Times New Roman"/>
        </w:rPr>
        <w:t>", "</w:t>
      </w:r>
      <w:proofErr w:type="spellStart"/>
      <w:r w:rsidRPr="00103F67">
        <w:rPr>
          <w:rFonts w:ascii="Times New Roman" w:hAnsi="Times New Roman" w:cs="Times New Roman"/>
        </w:rPr>
        <w:t>ц</w:t>
      </w:r>
      <w:proofErr w:type="spellEnd"/>
      <w:r w:rsidRPr="00103F67">
        <w:rPr>
          <w:rFonts w:ascii="Times New Roman" w:hAnsi="Times New Roman" w:cs="Times New Roman"/>
        </w:rPr>
        <w:t>", "м", "</w:t>
      </w:r>
      <w:proofErr w:type="spellStart"/>
      <w:r w:rsidRPr="00103F67">
        <w:rPr>
          <w:rFonts w:ascii="Times New Roman" w:hAnsi="Times New Roman" w:cs="Times New Roman"/>
        </w:rPr>
        <w:t>н</w:t>
      </w:r>
      <w:proofErr w:type="spellEnd"/>
      <w:r w:rsidRPr="00103F67">
        <w:rPr>
          <w:rFonts w:ascii="Times New Roman" w:hAnsi="Times New Roman" w:cs="Times New Roman"/>
        </w:rPr>
        <w:t>".</w:t>
      </w:r>
      <w:proofErr w:type="gramEnd"/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0CE7" w:rsidRPr="00103F67" w:rsidRDefault="00300CE7" w:rsidP="00300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F67">
        <w:rPr>
          <w:rFonts w:ascii="Times New Roman" w:hAnsi="Times New Roman" w:cs="Times New Roman"/>
          <w:b/>
        </w:rPr>
        <w:t>Итак, к пяти годам ваш малыш: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Обладает словарным запасом около 3000 слов.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Знает свой адрес.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Пользуется предложениями из 5-6 слов.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Пользуется всеми типами предложений, в том числе и сложными.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lastRenderedPageBreak/>
        <w:t>- Умеет пересказывать.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Правильно произносит практически все звуки.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Определяет право - лево у себя, но не у других.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Знает простые антонимы (большой - маленький; твердый - мягкий).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Пользуется прошедшим, настоящим и будущим временем.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Считает до десяти.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Знает назначение предметов и может сказать, из чего они сделаны.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CE7" w:rsidRPr="00103F67" w:rsidRDefault="00300CE7" w:rsidP="00300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F67">
        <w:rPr>
          <w:rFonts w:ascii="Times New Roman" w:hAnsi="Times New Roman" w:cs="Times New Roman"/>
          <w:b/>
        </w:rPr>
        <w:t>Итак, к шести годам ваш ребенок: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Обладает словарем около 4000 слов.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Практически все звуки родного языка произносит правильно.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 xml:space="preserve">- Умеет рассказывать и пересказывать, причем пытается выразить свое отношение к </w:t>
      </w:r>
      <w:proofErr w:type="gramStart"/>
      <w:r w:rsidRPr="00103F67">
        <w:rPr>
          <w:rFonts w:ascii="Times New Roman" w:hAnsi="Times New Roman" w:cs="Times New Roman"/>
        </w:rPr>
        <w:t>рассказываемому</w:t>
      </w:r>
      <w:proofErr w:type="gramEnd"/>
      <w:r w:rsidRPr="00103F67">
        <w:rPr>
          <w:rFonts w:ascii="Times New Roman" w:hAnsi="Times New Roman" w:cs="Times New Roman"/>
        </w:rPr>
        <w:t>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Помнит и может описать прошедшие события.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Пользуется сложными предложениями.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Употребляет все части речи.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Использует абстрактные и отвлеченные понятия.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Рисует, заштриховывает, обводит.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Хорошо ориентируется в пространстве и на листке бумаги.</w:t>
      </w:r>
    </w:p>
    <w:p w:rsidR="00300CE7" w:rsidRPr="00103F67" w:rsidRDefault="00300CE7" w:rsidP="00300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F67">
        <w:rPr>
          <w:rFonts w:ascii="Times New Roman" w:hAnsi="Times New Roman" w:cs="Times New Roman"/>
        </w:rPr>
        <w:t>- Различает и дифференцирует звуки речи.</w:t>
      </w:r>
    </w:p>
    <w:sectPr w:rsidR="00300CE7" w:rsidRPr="00103F67" w:rsidSect="00F2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CE7"/>
    <w:rsid w:val="00103F67"/>
    <w:rsid w:val="00300CE7"/>
    <w:rsid w:val="00A526EA"/>
    <w:rsid w:val="00B930AB"/>
    <w:rsid w:val="00F2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2622</Characters>
  <Application>Microsoft Office Word</Application>
  <DocSecurity>0</DocSecurity>
  <Lines>21</Lines>
  <Paragraphs>6</Paragraphs>
  <ScaleCrop>false</ScaleCrop>
  <Company>Hewlett-Packard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2010-11-16T13:06:00Z</cp:lastPrinted>
  <dcterms:created xsi:type="dcterms:W3CDTF">2010-08-26T15:30:00Z</dcterms:created>
  <dcterms:modified xsi:type="dcterms:W3CDTF">2010-11-16T13:07:00Z</dcterms:modified>
</cp:coreProperties>
</file>