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C57" w:rsidRPr="009131A6" w:rsidRDefault="007D7C57" w:rsidP="00A214DD">
      <w:pPr>
        <w:jc w:val="center"/>
        <w:rPr>
          <w:sz w:val="28"/>
          <w:szCs w:val="28"/>
        </w:rPr>
      </w:pPr>
      <w:r w:rsidRPr="009131A6">
        <w:rPr>
          <w:sz w:val="28"/>
          <w:szCs w:val="28"/>
        </w:rPr>
        <w:t>Министерство образования и науки Самарской области</w:t>
      </w:r>
    </w:p>
    <w:p w:rsidR="007D7C57" w:rsidRPr="009131A6" w:rsidRDefault="007D7C57" w:rsidP="00A214DD">
      <w:pPr>
        <w:jc w:val="center"/>
        <w:rPr>
          <w:sz w:val="28"/>
          <w:szCs w:val="28"/>
        </w:rPr>
      </w:pPr>
    </w:p>
    <w:p w:rsidR="007D7C57" w:rsidRPr="009131A6" w:rsidRDefault="007D7C57" w:rsidP="00A214DD">
      <w:pPr>
        <w:jc w:val="center"/>
        <w:rPr>
          <w:sz w:val="28"/>
          <w:szCs w:val="28"/>
        </w:rPr>
      </w:pPr>
      <w:r w:rsidRPr="009131A6">
        <w:rPr>
          <w:sz w:val="28"/>
          <w:szCs w:val="28"/>
        </w:rPr>
        <w:t xml:space="preserve">Государственное автономное образовательное учреждение дополнительного профессионального образования (повышения квалификации) специалистов </w:t>
      </w:r>
    </w:p>
    <w:p w:rsidR="007D7C57" w:rsidRPr="009131A6" w:rsidRDefault="007D7C57" w:rsidP="00A214DD">
      <w:pPr>
        <w:jc w:val="center"/>
        <w:rPr>
          <w:sz w:val="28"/>
          <w:szCs w:val="28"/>
        </w:rPr>
      </w:pPr>
      <w:r w:rsidRPr="009131A6">
        <w:rPr>
          <w:sz w:val="28"/>
          <w:szCs w:val="28"/>
        </w:rPr>
        <w:t>Самарский областной институт повышения квалификации</w:t>
      </w:r>
    </w:p>
    <w:p w:rsidR="007D7C57" w:rsidRPr="009131A6" w:rsidRDefault="007D7C57" w:rsidP="00A214DD">
      <w:pPr>
        <w:jc w:val="center"/>
        <w:rPr>
          <w:sz w:val="28"/>
          <w:szCs w:val="28"/>
        </w:rPr>
      </w:pPr>
      <w:r w:rsidRPr="009131A6">
        <w:rPr>
          <w:sz w:val="28"/>
          <w:szCs w:val="28"/>
        </w:rPr>
        <w:t>и переподготовки работников образования</w:t>
      </w:r>
    </w:p>
    <w:p w:rsidR="007D7C57" w:rsidRPr="009131A6" w:rsidRDefault="007D7C57" w:rsidP="00A214DD">
      <w:pPr>
        <w:jc w:val="center"/>
        <w:rPr>
          <w:sz w:val="28"/>
          <w:szCs w:val="28"/>
        </w:rPr>
      </w:pPr>
    </w:p>
    <w:p w:rsidR="007D7C57" w:rsidRPr="009131A6" w:rsidRDefault="007D7C57" w:rsidP="00A214DD">
      <w:pPr>
        <w:jc w:val="center"/>
        <w:rPr>
          <w:b/>
          <w:bCs/>
          <w:i/>
          <w:iCs/>
          <w:sz w:val="28"/>
          <w:szCs w:val="28"/>
        </w:rPr>
      </w:pPr>
    </w:p>
    <w:p w:rsidR="007D7C57" w:rsidRPr="009131A6" w:rsidRDefault="007D7C57" w:rsidP="00A214DD">
      <w:pPr>
        <w:jc w:val="center"/>
        <w:rPr>
          <w:b/>
          <w:bCs/>
          <w:i/>
          <w:iCs/>
          <w:sz w:val="28"/>
          <w:szCs w:val="28"/>
        </w:rPr>
      </w:pPr>
    </w:p>
    <w:p w:rsidR="007D7C57" w:rsidRPr="009131A6" w:rsidRDefault="007D7C57" w:rsidP="009131A6">
      <w:pPr>
        <w:spacing w:line="360" w:lineRule="auto"/>
        <w:jc w:val="center"/>
        <w:rPr>
          <w:sz w:val="28"/>
          <w:szCs w:val="28"/>
        </w:rPr>
      </w:pPr>
    </w:p>
    <w:p w:rsidR="007D7C57" w:rsidRPr="009131A6" w:rsidRDefault="007D7C57" w:rsidP="009131A6">
      <w:pPr>
        <w:spacing w:line="360" w:lineRule="auto"/>
        <w:jc w:val="center"/>
        <w:rPr>
          <w:sz w:val="28"/>
          <w:szCs w:val="28"/>
        </w:rPr>
      </w:pPr>
      <w:r w:rsidRPr="009131A6">
        <w:rPr>
          <w:sz w:val="28"/>
          <w:szCs w:val="28"/>
        </w:rPr>
        <w:t>Итоговая работа</w:t>
      </w:r>
    </w:p>
    <w:p w:rsidR="007D7C57" w:rsidRPr="009131A6" w:rsidRDefault="007D7C57" w:rsidP="009131A6">
      <w:pPr>
        <w:spacing w:line="360" w:lineRule="auto"/>
        <w:jc w:val="center"/>
        <w:rPr>
          <w:sz w:val="28"/>
          <w:szCs w:val="28"/>
        </w:rPr>
      </w:pPr>
      <w:r w:rsidRPr="009131A6">
        <w:rPr>
          <w:b/>
          <w:bCs/>
          <w:sz w:val="28"/>
          <w:szCs w:val="28"/>
        </w:rPr>
        <w:t>«Разработка содержания мероприятия с родителями</w:t>
      </w:r>
    </w:p>
    <w:p w:rsidR="007D7C57" w:rsidRPr="009131A6" w:rsidRDefault="007D7C57" w:rsidP="00A214DD">
      <w:pPr>
        <w:spacing w:line="360" w:lineRule="auto"/>
        <w:jc w:val="center"/>
        <w:rPr>
          <w:sz w:val="28"/>
          <w:szCs w:val="28"/>
        </w:rPr>
      </w:pPr>
    </w:p>
    <w:p w:rsidR="007D7C57" w:rsidRPr="009131A6" w:rsidRDefault="007D7C57" w:rsidP="00A214DD">
      <w:pPr>
        <w:spacing w:line="360" w:lineRule="auto"/>
        <w:jc w:val="center"/>
        <w:rPr>
          <w:sz w:val="28"/>
          <w:szCs w:val="28"/>
        </w:rPr>
      </w:pPr>
      <w:r w:rsidRPr="009131A6">
        <w:rPr>
          <w:sz w:val="28"/>
          <w:szCs w:val="28"/>
        </w:rPr>
        <w:t>по курсу повышения квалификации по ИОЧ</w:t>
      </w:r>
    </w:p>
    <w:p w:rsidR="007D7C57" w:rsidRPr="009131A6" w:rsidRDefault="007D7C57" w:rsidP="00A214DD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  <w:r w:rsidRPr="009131A6">
        <w:rPr>
          <w:sz w:val="28"/>
          <w:szCs w:val="28"/>
        </w:rPr>
        <w:t>«</w:t>
      </w:r>
      <w:r w:rsidRPr="009131A6">
        <w:rPr>
          <w:b/>
          <w:bCs/>
          <w:sz w:val="28"/>
          <w:szCs w:val="28"/>
        </w:rPr>
        <w:t>Педагогические основы взаимодействия ДОУ с семьей</w:t>
      </w:r>
      <w:r w:rsidRPr="009131A6">
        <w:rPr>
          <w:b/>
          <w:bCs/>
          <w:sz w:val="28"/>
          <w:szCs w:val="28"/>
          <w:lang w:eastAsia="en-US"/>
        </w:rPr>
        <w:t>»</w:t>
      </w:r>
    </w:p>
    <w:p w:rsidR="007D7C57" w:rsidRPr="009131A6" w:rsidRDefault="007D7C57" w:rsidP="00A214DD">
      <w:pPr>
        <w:spacing w:line="276" w:lineRule="auto"/>
        <w:ind w:firstLine="709"/>
        <w:jc w:val="center"/>
        <w:rPr>
          <w:b/>
          <w:bCs/>
          <w:caps/>
          <w:sz w:val="28"/>
          <w:szCs w:val="28"/>
        </w:rPr>
      </w:pPr>
    </w:p>
    <w:p w:rsidR="007D7C57" w:rsidRPr="009131A6" w:rsidRDefault="007D7C57" w:rsidP="006A599A">
      <w:pPr>
        <w:spacing w:line="360" w:lineRule="auto"/>
        <w:jc w:val="center"/>
        <w:rPr>
          <w:sz w:val="28"/>
          <w:szCs w:val="28"/>
        </w:rPr>
      </w:pPr>
      <w:r w:rsidRPr="009131A6">
        <w:rPr>
          <w:sz w:val="28"/>
          <w:szCs w:val="28"/>
        </w:rPr>
        <w:t>на тему</w:t>
      </w:r>
    </w:p>
    <w:p w:rsidR="00FB4348" w:rsidRPr="009131A6" w:rsidRDefault="001312B9" w:rsidP="001312B9">
      <w:pPr>
        <w:tabs>
          <w:tab w:val="left" w:pos="10620"/>
        </w:tabs>
        <w:jc w:val="center"/>
        <w:rPr>
          <w:sz w:val="28"/>
          <w:szCs w:val="28"/>
        </w:rPr>
      </w:pPr>
      <w:r w:rsidRPr="009131A6">
        <w:rPr>
          <w:sz w:val="28"/>
          <w:szCs w:val="28"/>
        </w:rPr>
        <w:t>«Уроки домашней логопедии</w:t>
      </w:r>
      <w:r w:rsidR="00FB4348" w:rsidRPr="009131A6">
        <w:rPr>
          <w:sz w:val="28"/>
          <w:szCs w:val="28"/>
        </w:rPr>
        <w:t>».</w:t>
      </w:r>
    </w:p>
    <w:p w:rsidR="007D7C57" w:rsidRPr="009131A6" w:rsidRDefault="007D7C57" w:rsidP="001312B9">
      <w:pPr>
        <w:spacing w:line="360" w:lineRule="auto"/>
        <w:jc w:val="center"/>
        <w:rPr>
          <w:sz w:val="28"/>
          <w:szCs w:val="28"/>
        </w:rPr>
      </w:pPr>
    </w:p>
    <w:p w:rsidR="007D7C57" w:rsidRPr="009131A6" w:rsidRDefault="007D7C57" w:rsidP="006A599A">
      <w:pPr>
        <w:spacing w:line="360" w:lineRule="auto"/>
        <w:jc w:val="center"/>
        <w:rPr>
          <w:sz w:val="28"/>
          <w:szCs w:val="28"/>
        </w:rPr>
      </w:pPr>
      <w:r w:rsidRPr="009131A6">
        <w:rPr>
          <w:sz w:val="28"/>
          <w:szCs w:val="28"/>
        </w:rPr>
        <w:t>в</w:t>
      </w:r>
      <w:r w:rsidR="00FB4348" w:rsidRPr="009131A6">
        <w:rPr>
          <w:sz w:val="28"/>
          <w:szCs w:val="28"/>
        </w:rPr>
        <w:t xml:space="preserve"> старшей</w:t>
      </w:r>
      <w:r w:rsidR="00DF1BE1" w:rsidRPr="009131A6">
        <w:rPr>
          <w:sz w:val="28"/>
          <w:szCs w:val="28"/>
        </w:rPr>
        <w:t xml:space="preserve"> дошкольной</w:t>
      </w:r>
      <w:r w:rsidRPr="009131A6">
        <w:rPr>
          <w:sz w:val="28"/>
          <w:szCs w:val="28"/>
        </w:rPr>
        <w:t xml:space="preserve"> группе</w:t>
      </w:r>
    </w:p>
    <w:p w:rsidR="007D7C57" w:rsidRPr="009131A6" w:rsidRDefault="007D7C57" w:rsidP="006A599A">
      <w:pPr>
        <w:ind w:firstLine="708"/>
        <w:jc w:val="center"/>
        <w:rPr>
          <w:sz w:val="28"/>
          <w:szCs w:val="28"/>
        </w:rPr>
      </w:pPr>
    </w:p>
    <w:p w:rsidR="007D7C57" w:rsidRPr="009131A6" w:rsidRDefault="007D7C57" w:rsidP="00A214DD">
      <w:pPr>
        <w:ind w:firstLine="708"/>
        <w:jc w:val="right"/>
        <w:rPr>
          <w:i/>
          <w:iCs/>
          <w:sz w:val="28"/>
          <w:szCs w:val="28"/>
        </w:rPr>
      </w:pPr>
      <w:r w:rsidRPr="009131A6">
        <w:rPr>
          <w:sz w:val="28"/>
          <w:szCs w:val="28"/>
        </w:rPr>
        <w:t xml:space="preserve">время обучения: </w:t>
      </w:r>
      <w:r w:rsidR="009D4111" w:rsidRPr="009131A6">
        <w:rPr>
          <w:sz w:val="28"/>
          <w:szCs w:val="28"/>
        </w:rPr>
        <w:t>5.11.14 по 11.11.14г.</w:t>
      </w:r>
    </w:p>
    <w:p w:rsidR="007D7C57" w:rsidRPr="009131A6" w:rsidRDefault="007D7C57" w:rsidP="00A214DD">
      <w:pPr>
        <w:spacing w:line="360" w:lineRule="auto"/>
        <w:ind w:left="5245"/>
        <w:rPr>
          <w:sz w:val="28"/>
          <w:szCs w:val="28"/>
        </w:rPr>
      </w:pPr>
    </w:p>
    <w:p w:rsidR="007D7C57" w:rsidRPr="009131A6" w:rsidRDefault="007D7C57" w:rsidP="00A214DD">
      <w:pPr>
        <w:spacing w:line="360" w:lineRule="auto"/>
        <w:ind w:left="5245"/>
        <w:rPr>
          <w:sz w:val="28"/>
          <w:szCs w:val="28"/>
        </w:rPr>
      </w:pPr>
    </w:p>
    <w:p w:rsidR="007D7C57" w:rsidRPr="009131A6" w:rsidRDefault="007D7C57" w:rsidP="00FB4348">
      <w:pPr>
        <w:jc w:val="right"/>
        <w:rPr>
          <w:sz w:val="28"/>
          <w:szCs w:val="28"/>
        </w:rPr>
      </w:pPr>
      <w:r w:rsidRPr="009131A6">
        <w:rPr>
          <w:sz w:val="28"/>
          <w:szCs w:val="28"/>
        </w:rPr>
        <w:t>Выполнила</w:t>
      </w:r>
    </w:p>
    <w:p w:rsidR="007D7C57" w:rsidRPr="009131A6" w:rsidRDefault="009D4111" w:rsidP="00FB4348">
      <w:pPr>
        <w:ind w:left="5245"/>
        <w:jc w:val="right"/>
        <w:rPr>
          <w:sz w:val="28"/>
          <w:szCs w:val="28"/>
        </w:rPr>
      </w:pPr>
      <w:r w:rsidRPr="009131A6">
        <w:rPr>
          <w:sz w:val="28"/>
          <w:szCs w:val="28"/>
        </w:rPr>
        <w:t>Кирсанова Анастасия Анатольевна</w:t>
      </w:r>
    </w:p>
    <w:p w:rsidR="007D7C57" w:rsidRPr="009131A6" w:rsidRDefault="009D4111" w:rsidP="00FB4348">
      <w:pPr>
        <w:ind w:left="5245"/>
        <w:jc w:val="right"/>
        <w:rPr>
          <w:sz w:val="28"/>
          <w:szCs w:val="28"/>
        </w:rPr>
      </w:pPr>
      <w:r w:rsidRPr="009131A6">
        <w:rPr>
          <w:sz w:val="28"/>
          <w:szCs w:val="28"/>
        </w:rPr>
        <w:t>Учитель-логопед</w:t>
      </w:r>
    </w:p>
    <w:p w:rsidR="007D7C57" w:rsidRPr="009131A6" w:rsidRDefault="009D4111" w:rsidP="00FB4348">
      <w:pPr>
        <w:ind w:left="5245"/>
        <w:jc w:val="right"/>
        <w:rPr>
          <w:sz w:val="28"/>
          <w:szCs w:val="28"/>
        </w:rPr>
      </w:pPr>
      <w:r w:rsidRPr="009131A6">
        <w:rPr>
          <w:sz w:val="28"/>
          <w:szCs w:val="28"/>
        </w:rPr>
        <w:t>ГКОУ</w:t>
      </w:r>
    </w:p>
    <w:p w:rsidR="007D7C57" w:rsidRPr="009131A6" w:rsidRDefault="007D7C57" w:rsidP="00FB4348">
      <w:pPr>
        <w:spacing w:line="360" w:lineRule="auto"/>
        <w:jc w:val="right"/>
        <w:rPr>
          <w:i/>
          <w:iCs/>
          <w:sz w:val="28"/>
          <w:szCs w:val="28"/>
        </w:rPr>
      </w:pPr>
    </w:p>
    <w:p w:rsidR="007D7C57" w:rsidRPr="009131A6" w:rsidRDefault="007D7C57" w:rsidP="00A214DD">
      <w:pPr>
        <w:spacing w:line="360" w:lineRule="auto"/>
        <w:jc w:val="right"/>
        <w:rPr>
          <w:i/>
          <w:iCs/>
          <w:sz w:val="28"/>
          <w:szCs w:val="28"/>
        </w:rPr>
      </w:pPr>
    </w:p>
    <w:p w:rsidR="007D7C57" w:rsidRPr="009131A6" w:rsidRDefault="007D7C57" w:rsidP="00A214DD">
      <w:pPr>
        <w:spacing w:line="360" w:lineRule="auto"/>
        <w:jc w:val="right"/>
        <w:rPr>
          <w:i/>
          <w:iCs/>
          <w:sz w:val="28"/>
          <w:szCs w:val="28"/>
        </w:rPr>
      </w:pPr>
    </w:p>
    <w:p w:rsidR="007D7C57" w:rsidRPr="009131A6" w:rsidRDefault="007D7C57" w:rsidP="00A214DD">
      <w:pPr>
        <w:spacing w:line="360" w:lineRule="auto"/>
        <w:jc w:val="right"/>
        <w:rPr>
          <w:i/>
          <w:iCs/>
          <w:sz w:val="28"/>
          <w:szCs w:val="28"/>
        </w:rPr>
      </w:pPr>
    </w:p>
    <w:p w:rsidR="007D7C57" w:rsidRPr="009131A6" w:rsidRDefault="007D7C57" w:rsidP="00A214DD">
      <w:pPr>
        <w:spacing w:line="360" w:lineRule="auto"/>
        <w:jc w:val="right"/>
        <w:rPr>
          <w:i/>
          <w:iCs/>
          <w:sz w:val="28"/>
          <w:szCs w:val="28"/>
        </w:rPr>
      </w:pPr>
    </w:p>
    <w:p w:rsidR="009131A6" w:rsidRDefault="009131A6" w:rsidP="00A214DD">
      <w:pPr>
        <w:spacing w:line="360" w:lineRule="auto"/>
        <w:jc w:val="center"/>
        <w:rPr>
          <w:sz w:val="28"/>
          <w:szCs w:val="28"/>
        </w:rPr>
      </w:pPr>
    </w:p>
    <w:p w:rsidR="007D7C57" w:rsidRPr="009131A6" w:rsidRDefault="007D7C57" w:rsidP="00A214DD">
      <w:pPr>
        <w:spacing w:line="360" w:lineRule="auto"/>
        <w:jc w:val="center"/>
        <w:rPr>
          <w:sz w:val="28"/>
          <w:szCs w:val="28"/>
        </w:rPr>
      </w:pPr>
      <w:r w:rsidRPr="009131A6">
        <w:rPr>
          <w:sz w:val="28"/>
          <w:szCs w:val="28"/>
        </w:rPr>
        <w:t xml:space="preserve"> 20</w:t>
      </w:r>
      <w:r w:rsidR="009D4111" w:rsidRPr="009131A6">
        <w:rPr>
          <w:sz w:val="28"/>
          <w:szCs w:val="28"/>
        </w:rPr>
        <w:t>14</w:t>
      </w:r>
      <w:r w:rsidRPr="009131A6">
        <w:rPr>
          <w:sz w:val="28"/>
          <w:szCs w:val="28"/>
        </w:rPr>
        <w:t>г.</w:t>
      </w:r>
    </w:p>
    <w:p w:rsidR="00FB4348" w:rsidRDefault="007D7C57" w:rsidP="00FB4348">
      <w:pPr>
        <w:tabs>
          <w:tab w:val="left" w:pos="10620"/>
        </w:tabs>
        <w:rPr>
          <w:sz w:val="28"/>
          <w:szCs w:val="28"/>
        </w:rPr>
      </w:pPr>
      <w:r w:rsidRPr="00B6262E">
        <w:rPr>
          <w:b/>
          <w:bCs/>
          <w:sz w:val="28"/>
          <w:szCs w:val="28"/>
        </w:rPr>
        <w:lastRenderedPageBreak/>
        <w:t>Тема</w:t>
      </w:r>
      <w:r w:rsidR="00FB4348">
        <w:rPr>
          <w:sz w:val="28"/>
          <w:szCs w:val="28"/>
        </w:rPr>
        <w:t>:</w:t>
      </w:r>
      <w:r w:rsidR="00FB4348" w:rsidRPr="00FB4348">
        <w:rPr>
          <w:sz w:val="28"/>
          <w:szCs w:val="28"/>
        </w:rPr>
        <w:t xml:space="preserve"> </w:t>
      </w:r>
      <w:r w:rsidR="00FB4348">
        <w:rPr>
          <w:sz w:val="28"/>
          <w:szCs w:val="28"/>
        </w:rPr>
        <w:t>«Организация домашних занятий с ребенком по заданиям логопеда».</w:t>
      </w:r>
    </w:p>
    <w:p w:rsidR="007D7C57" w:rsidRPr="00A214DD" w:rsidRDefault="007D7C57" w:rsidP="00A214DD">
      <w:pPr>
        <w:spacing w:line="360" w:lineRule="auto"/>
        <w:rPr>
          <w:sz w:val="28"/>
          <w:szCs w:val="28"/>
        </w:rPr>
      </w:pPr>
    </w:p>
    <w:p w:rsidR="007D7C57" w:rsidRPr="006A599A" w:rsidRDefault="007D7C57" w:rsidP="00A214DD">
      <w:pPr>
        <w:spacing w:line="360" w:lineRule="auto"/>
        <w:rPr>
          <w:sz w:val="28"/>
          <w:szCs w:val="28"/>
        </w:rPr>
      </w:pPr>
      <w:r w:rsidRPr="00B6262E">
        <w:rPr>
          <w:b/>
          <w:bCs/>
          <w:sz w:val="28"/>
          <w:szCs w:val="28"/>
        </w:rPr>
        <w:t>Форма проведения</w:t>
      </w:r>
      <w:r w:rsidRPr="00A214DD">
        <w:rPr>
          <w:sz w:val="28"/>
          <w:szCs w:val="28"/>
        </w:rPr>
        <w:t xml:space="preserve">: </w:t>
      </w:r>
      <w:r w:rsidR="00796831">
        <w:rPr>
          <w:sz w:val="28"/>
          <w:szCs w:val="28"/>
        </w:rPr>
        <w:t>семинар-практикум</w:t>
      </w:r>
    </w:p>
    <w:p w:rsidR="007D7C57" w:rsidRPr="006A599A" w:rsidRDefault="007D7C57" w:rsidP="00A214DD">
      <w:pPr>
        <w:spacing w:line="360" w:lineRule="auto"/>
        <w:rPr>
          <w:sz w:val="28"/>
          <w:szCs w:val="28"/>
        </w:rPr>
      </w:pPr>
    </w:p>
    <w:p w:rsidR="007D7C57" w:rsidRPr="006A599A" w:rsidRDefault="007D7C57" w:rsidP="00B6262E">
      <w:pPr>
        <w:tabs>
          <w:tab w:val="left" w:pos="4200"/>
        </w:tabs>
        <w:spacing w:line="360" w:lineRule="auto"/>
        <w:rPr>
          <w:sz w:val="28"/>
          <w:szCs w:val="28"/>
        </w:rPr>
      </w:pPr>
      <w:r w:rsidRPr="00B6262E">
        <w:rPr>
          <w:b/>
          <w:bCs/>
          <w:sz w:val="28"/>
          <w:szCs w:val="28"/>
        </w:rPr>
        <w:t>Аудитория</w:t>
      </w:r>
      <w:r w:rsidR="00FB4348">
        <w:rPr>
          <w:sz w:val="28"/>
          <w:szCs w:val="28"/>
        </w:rPr>
        <w:t>: родители</w:t>
      </w:r>
      <w:r w:rsidR="00796831">
        <w:rPr>
          <w:sz w:val="28"/>
          <w:szCs w:val="28"/>
        </w:rPr>
        <w:t>,</w:t>
      </w:r>
      <w:r w:rsidR="00FA4993">
        <w:rPr>
          <w:sz w:val="28"/>
          <w:szCs w:val="28"/>
        </w:rPr>
        <w:t xml:space="preserve"> </w:t>
      </w:r>
      <w:r w:rsidR="00796831">
        <w:rPr>
          <w:sz w:val="28"/>
          <w:szCs w:val="28"/>
        </w:rPr>
        <w:t>учитель- логопед</w:t>
      </w:r>
    </w:p>
    <w:p w:rsidR="007D7C57" w:rsidRPr="006A599A" w:rsidRDefault="007D7C57" w:rsidP="00B6262E">
      <w:pPr>
        <w:tabs>
          <w:tab w:val="left" w:pos="4200"/>
        </w:tabs>
        <w:spacing w:line="360" w:lineRule="auto"/>
        <w:rPr>
          <w:sz w:val="28"/>
          <w:szCs w:val="28"/>
        </w:rPr>
      </w:pPr>
    </w:p>
    <w:p w:rsidR="007D7C57" w:rsidRDefault="007D7C57" w:rsidP="00A214DD">
      <w:pPr>
        <w:spacing w:line="360" w:lineRule="auto"/>
        <w:rPr>
          <w:sz w:val="28"/>
          <w:szCs w:val="28"/>
        </w:rPr>
      </w:pPr>
      <w:r w:rsidRPr="00B6262E">
        <w:rPr>
          <w:b/>
          <w:bCs/>
          <w:sz w:val="28"/>
          <w:szCs w:val="28"/>
        </w:rPr>
        <w:t>Количество участников</w:t>
      </w:r>
      <w:r w:rsidR="00796831">
        <w:rPr>
          <w:sz w:val="28"/>
          <w:szCs w:val="28"/>
        </w:rPr>
        <w:t>: 10</w:t>
      </w:r>
    </w:p>
    <w:p w:rsidR="007D7C57" w:rsidRDefault="007D7C57" w:rsidP="00A214DD">
      <w:pPr>
        <w:spacing w:line="360" w:lineRule="auto"/>
        <w:rPr>
          <w:sz w:val="28"/>
          <w:szCs w:val="28"/>
        </w:rPr>
      </w:pPr>
      <w:r w:rsidRPr="00B6262E">
        <w:rPr>
          <w:b/>
          <w:bCs/>
          <w:sz w:val="28"/>
          <w:szCs w:val="28"/>
        </w:rPr>
        <w:t>Задачи</w:t>
      </w:r>
      <w:r w:rsidRPr="00A214DD">
        <w:rPr>
          <w:sz w:val="28"/>
          <w:szCs w:val="28"/>
        </w:rPr>
        <w:t>:</w:t>
      </w:r>
    </w:p>
    <w:p w:rsidR="007D7C57" w:rsidRDefault="00796831" w:rsidP="0079683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Познакомить родителей с правилами выполнения домашних заданий.</w:t>
      </w:r>
    </w:p>
    <w:p w:rsidR="00796831" w:rsidRPr="00046313" w:rsidRDefault="00046313" w:rsidP="0004631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Разучить комплекс упражнений артикуляционной гимнастики.</w:t>
      </w:r>
    </w:p>
    <w:p w:rsidR="007D7C57" w:rsidRDefault="009131A6" w:rsidP="009131A6">
      <w:pPr>
        <w:tabs>
          <w:tab w:val="left" w:pos="10620"/>
        </w:tabs>
        <w:ind w:left="284"/>
        <w:rPr>
          <w:sz w:val="28"/>
          <w:szCs w:val="28"/>
        </w:rPr>
      </w:pPr>
      <w:r>
        <w:rPr>
          <w:sz w:val="28"/>
          <w:szCs w:val="28"/>
        </w:rPr>
        <w:t>3.</w:t>
      </w:r>
      <w:r w:rsidR="00796831">
        <w:rPr>
          <w:i/>
          <w:sz w:val="28"/>
          <w:szCs w:val="28"/>
        </w:rPr>
        <w:t>Обратная связь:</w:t>
      </w:r>
      <w:r w:rsidR="00796831">
        <w:rPr>
          <w:sz w:val="28"/>
          <w:szCs w:val="28"/>
        </w:rPr>
        <w:t xml:space="preserve"> «Ваши вопросы – наши ответы» (логопед отвечает на вопросы родителей).</w:t>
      </w:r>
    </w:p>
    <w:p w:rsidR="007D7C57" w:rsidRDefault="007D7C57" w:rsidP="00A214DD">
      <w:pPr>
        <w:spacing w:line="360" w:lineRule="auto"/>
        <w:rPr>
          <w:sz w:val="28"/>
          <w:szCs w:val="28"/>
        </w:rPr>
      </w:pPr>
    </w:p>
    <w:p w:rsidR="007D7C57" w:rsidRDefault="007D7C57" w:rsidP="00A214DD">
      <w:pPr>
        <w:spacing w:line="360" w:lineRule="auto"/>
        <w:rPr>
          <w:b/>
          <w:bCs/>
          <w:sz w:val="28"/>
          <w:szCs w:val="28"/>
        </w:rPr>
      </w:pPr>
      <w:r w:rsidRPr="00B6262E">
        <w:rPr>
          <w:b/>
          <w:bCs/>
          <w:sz w:val="28"/>
          <w:szCs w:val="28"/>
        </w:rPr>
        <w:t>Ожидаемые результаты:</w:t>
      </w:r>
      <w:r w:rsidR="000356AA">
        <w:rPr>
          <w:b/>
          <w:bCs/>
          <w:sz w:val="28"/>
          <w:szCs w:val="28"/>
        </w:rPr>
        <w:t xml:space="preserve"> </w:t>
      </w:r>
    </w:p>
    <w:p w:rsidR="000356AA" w:rsidRDefault="000356AA" w:rsidP="00A214DD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повышение уровня компетентности родителей в вопросах речевого развития детей;</w:t>
      </w:r>
    </w:p>
    <w:p w:rsidR="000356AA" w:rsidRPr="000356AA" w:rsidRDefault="000356AA" w:rsidP="00A214DD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правильное выполнение домашних заданий логопеда;</w:t>
      </w:r>
    </w:p>
    <w:p w:rsidR="007D7C57" w:rsidRPr="00046313" w:rsidRDefault="007D7C57" w:rsidP="00A214DD">
      <w:pPr>
        <w:spacing w:line="360" w:lineRule="auto"/>
        <w:rPr>
          <w:bCs/>
          <w:sz w:val="28"/>
          <w:szCs w:val="28"/>
        </w:rPr>
      </w:pPr>
      <w:r w:rsidRPr="00B6262E">
        <w:rPr>
          <w:b/>
          <w:bCs/>
          <w:sz w:val="28"/>
          <w:szCs w:val="28"/>
        </w:rPr>
        <w:t>Информационно</w:t>
      </w:r>
      <w:r>
        <w:rPr>
          <w:b/>
          <w:bCs/>
          <w:sz w:val="28"/>
          <w:szCs w:val="28"/>
        </w:rPr>
        <w:t>-</w:t>
      </w:r>
      <w:r w:rsidRPr="0081053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</w:t>
      </w:r>
      <w:r w:rsidRPr="00B6262E">
        <w:rPr>
          <w:b/>
          <w:bCs/>
          <w:sz w:val="28"/>
          <w:szCs w:val="28"/>
        </w:rPr>
        <w:t>ехническое обеспечение:</w:t>
      </w:r>
      <w:r w:rsidR="00046313">
        <w:rPr>
          <w:b/>
          <w:bCs/>
          <w:sz w:val="28"/>
          <w:szCs w:val="28"/>
        </w:rPr>
        <w:t xml:space="preserve"> </w:t>
      </w:r>
      <w:r w:rsidR="00046313">
        <w:rPr>
          <w:bCs/>
          <w:sz w:val="28"/>
          <w:szCs w:val="28"/>
        </w:rPr>
        <w:t>интерактивная доска</w:t>
      </w:r>
    </w:p>
    <w:p w:rsidR="007D7C57" w:rsidRDefault="007D7C57" w:rsidP="00A214DD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Материалы и о</w:t>
      </w:r>
      <w:r w:rsidRPr="00B6262E">
        <w:rPr>
          <w:b/>
          <w:bCs/>
          <w:sz w:val="28"/>
          <w:szCs w:val="28"/>
        </w:rPr>
        <w:t>борудование</w:t>
      </w:r>
      <w:r>
        <w:rPr>
          <w:sz w:val="28"/>
          <w:szCs w:val="28"/>
        </w:rPr>
        <w:t>:</w:t>
      </w:r>
      <w:r w:rsidR="00046313">
        <w:rPr>
          <w:sz w:val="28"/>
          <w:szCs w:val="28"/>
        </w:rPr>
        <w:t xml:space="preserve"> индивидуальные зеркала</w:t>
      </w:r>
    </w:p>
    <w:p w:rsidR="007D7C57" w:rsidRDefault="007D7C57" w:rsidP="00A214DD">
      <w:pPr>
        <w:spacing w:line="360" w:lineRule="auto"/>
        <w:rPr>
          <w:b/>
          <w:bCs/>
          <w:sz w:val="28"/>
          <w:szCs w:val="28"/>
        </w:rPr>
      </w:pPr>
      <w:r w:rsidRPr="00B6262E">
        <w:rPr>
          <w:b/>
          <w:bCs/>
          <w:sz w:val="28"/>
          <w:szCs w:val="28"/>
        </w:rPr>
        <w:t>Логика проведения:</w:t>
      </w:r>
    </w:p>
    <w:p w:rsidR="00046313" w:rsidRDefault="00046313" w:rsidP="00A214DD">
      <w:pPr>
        <w:spacing w:line="360" w:lineRule="auto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  <w:lang w:val="en-US"/>
        </w:rPr>
        <w:t>I</w:t>
      </w:r>
      <w:r w:rsidRPr="00FA49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этап.</w:t>
      </w:r>
      <w:proofErr w:type="gramEnd"/>
      <w:r>
        <w:rPr>
          <w:bCs/>
          <w:sz w:val="28"/>
          <w:szCs w:val="28"/>
        </w:rPr>
        <w:t xml:space="preserve"> Подготовительный.</w:t>
      </w:r>
    </w:p>
    <w:p w:rsidR="00046313" w:rsidRDefault="00046313" w:rsidP="00A214DD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анкетирование родителей «Беспокоит ли вас состояние речи ребенка?»</w:t>
      </w:r>
    </w:p>
    <w:p w:rsidR="00046313" w:rsidRDefault="00046313" w:rsidP="00A214DD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выпуск информационных листов «Оцените речевое развитие ребенка»</w:t>
      </w:r>
    </w:p>
    <w:p w:rsidR="00046313" w:rsidRDefault="00046313" w:rsidP="00A214DD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папка-передвижка «Роль родителей в развитии речи детей»</w:t>
      </w:r>
    </w:p>
    <w:p w:rsidR="00046313" w:rsidRDefault="00046313" w:rsidP="00A214DD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сбор методических материалов к картотеке домашних заданий логопеда.</w:t>
      </w:r>
    </w:p>
    <w:p w:rsidR="00046313" w:rsidRPr="00046313" w:rsidRDefault="00046313" w:rsidP="00A214DD">
      <w:pPr>
        <w:spacing w:line="360" w:lineRule="auto"/>
        <w:rPr>
          <w:bCs/>
          <w:sz w:val="28"/>
          <w:szCs w:val="28"/>
        </w:rPr>
      </w:pPr>
    </w:p>
    <w:p w:rsidR="007D7C57" w:rsidRDefault="00046313" w:rsidP="00A214DD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FA4993">
        <w:rPr>
          <w:sz w:val="28"/>
          <w:szCs w:val="28"/>
        </w:rPr>
        <w:t xml:space="preserve"> </w:t>
      </w:r>
      <w:r>
        <w:rPr>
          <w:sz w:val="28"/>
          <w:szCs w:val="28"/>
        </w:rPr>
        <w:t>этап Основной</w:t>
      </w:r>
    </w:p>
    <w:p w:rsidR="00394B2C" w:rsidRDefault="00394B2C" w:rsidP="00A214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Логопед рассказывает родителям о правилах выполнения домашнего задания. </w:t>
      </w:r>
    </w:p>
    <w:p w:rsidR="00394B2C" w:rsidRPr="00394B2C" w:rsidRDefault="00394B2C" w:rsidP="00394B2C">
      <w:pPr>
        <w:spacing w:line="360" w:lineRule="auto"/>
        <w:rPr>
          <w:sz w:val="28"/>
          <w:szCs w:val="28"/>
        </w:rPr>
      </w:pPr>
      <w:r w:rsidRPr="00394B2C">
        <w:rPr>
          <w:sz w:val="28"/>
          <w:szCs w:val="28"/>
        </w:rPr>
        <w:t>1.  Для закрепления результатов логопедической работы ваши дети нуждаются в постоянных домашних заданиях.</w:t>
      </w:r>
    </w:p>
    <w:p w:rsidR="00394B2C" w:rsidRPr="00394B2C" w:rsidRDefault="00394B2C" w:rsidP="00394B2C">
      <w:pPr>
        <w:spacing w:line="360" w:lineRule="auto"/>
        <w:rPr>
          <w:sz w:val="28"/>
          <w:szCs w:val="28"/>
        </w:rPr>
      </w:pPr>
      <w:r w:rsidRPr="00394B2C">
        <w:rPr>
          <w:sz w:val="28"/>
          <w:szCs w:val="28"/>
        </w:rPr>
        <w:lastRenderedPageBreak/>
        <w:t>2. Занятия должны быть регулярными, носить занимательный, никак не принудительный характер, не превращаться в дополнительные учебные часы.</w:t>
      </w:r>
    </w:p>
    <w:p w:rsidR="00394B2C" w:rsidRPr="00394B2C" w:rsidRDefault="00394B2C" w:rsidP="00394B2C">
      <w:pPr>
        <w:spacing w:line="360" w:lineRule="auto"/>
        <w:rPr>
          <w:sz w:val="28"/>
          <w:szCs w:val="28"/>
        </w:rPr>
      </w:pPr>
      <w:r w:rsidRPr="00394B2C">
        <w:rPr>
          <w:sz w:val="28"/>
          <w:szCs w:val="28"/>
        </w:rPr>
        <w:t>3. Занятия могут проводиться во время прогулок, поездок. Но некоторые виды занятий требуют обязательной спокойной деловой обстановки, а также отсутствия отвлекающих факторов.</w:t>
      </w:r>
    </w:p>
    <w:p w:rsidR="00394B2C" w:rsidRDefault="00394B2C" w:rsidP="00394B2C">
      <w:pPr>
        <w:spacing w:line="360" w:lineRule="auto"/>
        <w:rPr>
          <w:sz w:val="28"/>
          <w:szCs w:val="28"/>
        </w:rPr>
      </w:pPr>
      <w:r w:rsidRPr="00394B2C">
        <w:rPr>
          <w:sz w:val="28"/>
          <w:szCs w:val="28"/>
        </w:rPr>
        <w:t>4. Время занятий (15 – 20 минут)  должно быть закреплено в режиме дня. Постоянное время занятий дисциплинирует ребёнка, помогает усвоению учебного материала.</w:t>
      </w:r>
    </w:p>
    <w:p w:rsidR="00F01C7D" w:rsidRPr="00F01C7D" w:rsidRDefault="00F01C7D" w:rsidP="00F01C7D">
      <w:pPr>
        <w:spacing w:line="360" w:lineRule="auto"/>
        <w:rPr>
          <w:sz w:val="28"/>
          <w:szCs w:val="28"/>
        </w:rPr>
      </w:pPr>
      <w:r w:rsidRPr="00F01C7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color w:val="0000FF"/>
          <w:sz w:val="28"/>
          <w:szCs w:val="28"/>
        </w:rPr>
        <w:t xml:space="preserve"> </w:t>
      </w:r>
      <w:r w:rsidRPr="00F01C7D">
        <w:rPr>
          <w:sz w:val="28"/>
          <w:szCs w:val="28"/>
        </w:rPr>
        <w:t>Необходимо определить, кто именно из взрослого окружения ребёнка будет с ним заниматься по заданиям логопеда; необходимо выработать единые требования, которые будут предъявляться к ребёнку.</w:t>
      </w:r>
    </w:p>
    <w:p w:rsidR="00F01C7D" w:rsidRPr="00F01C7D" w:rsidRDefault="00F01C7D" w:rsidP="00F01C7D">
      <w:pPr>
        <w:spacing w:line="360" w:lineRule="auto"/>
        <w:rPr>
          <w:sz w:val="28"/>
          <w:szCs w:val="28"/>
        </w:rPr>
      </w:pPr>
      <w:r w:rsidRPr="00F01C7D">
        <w:rPr>
          <w:sz w:val="28"/>
          <w:szCs w:val="28"/>
        </w:rPr>
        <w:t>6. При получении задания внимательно ознакомьтесь с его содержанием, убедитесь в том, что оно вами понято. В случаях затруднений проконсультируйтесь с воспитателем или логопедом.</w:t>
      </w:r>
    </w:p>
    <w:p w:rsidR="00F01C7D" w:rsidRPr="00F01C7D" w:rsidRDefault="00F01C7D" w:rsidP="00F01C7D">
      <w:pPr>
        <w:spacing w:line="360" w:lineRule="auto"/>
        <w:rPr>
          <w:sz w:val="28"/>
          <w:szCs w:val="28"/>
        </w:rPr>
      </w:pPr>
      <w:r w:rsidRPr="00F01C7D">
        <w:rPr>
          <w:sz w:val="28"/>
          <w:szCs w:val="28"/>
        </w:rPr>
        <w:t>7. Подберите наглядный или игровой материал, который вам потребуется для занятий. Продумайте, какой материал вы можете изготовить совместно с ребёнком.</w:t>
      </w:r>
    </w:p>
    <w:p w:rsidR="00F01C7D" w:rsidRDefault="00F01C7D" w:rsidP="00F01C7D">
      <w:pPr>
        <w:spacing w:line="360" w:lineRule="auto"/>
        <w:rPr>
          <w:sz w:val="28"/>
          <w:szCs w:val="28"/>
        </w:rPr>
      </w:pPr>
      <w:r w:rsidRPr="00F01C7D">
        <w:rPr>
          <w:sz w:val="28"/>
          <w:szCs w:val="28"/>
        </w:rPr>
        <w:t>8. Необходимо приучать ребёнка к самостоятельному выполнению заданий. Не следует спешить, показывая, как нужно выполнять задание, даже если ребёнок огорчён неудачей. Помощь ребёнку должна носить своевременный и разумный характер.</w:t>
      </w:r>
    </w:p>
    <w:p w:rsidR="00EC027D" w:rsidRPr="00EC027D" w:rsidRDefault="00EC027D" w:rsidP="00EC027D">
      <w:pPr>
        <w:spacing w:line="360" w:lineRule="auto"/>
        <w:rPr>
          <w:sz w:val="28"/>
          <w:szCs w:val="28"/>
        </w:rPr>
      </w:pPr>
      <w:r w:rsidRPr="00EC027D">
        <w:rPr>
          <w:sz w:val="28"/>
          <w:szCs w:val="28"/>
        </w:rPr>
        <w:t>9. Занятия должны быть непродолжительными, не вызывать утомления, пресыщения. Желательно сообщать ребёнку о том, какие задания он будет выполнять завтра.</w:t>
      </w:r>
    </w:p>
    <w:p w:rsidR="00EC027D" w:rsidRPr="00EC027D" w:rsidRDefault="00EC027D" w:rsidP="00EC027D">
      <w:r w:rsidRPr="00EC027D">
        <w:rPr>
          <w:sz w:val="28"/>
          <w:szCs w:val="28"/>
        </w:rPr>
        <w:t>10. Все согласные буквы называйте, как звуки. Например, не</w:t>
      </w:r>
    </w:p>
    <w:p w:rsidR="00EC027D" w:rsidRPr="00EC027D" w:rsidRDefault="00EC027D" w:rsidP="00EC027D"/>
    <w:p w:rsidR="00EC027D" w:rsidRPr="00EC027D" w:rsidRDefault="00EC027D" w:rsidP="00EC027D">
      <w:pPr>
        <w:spacing w:line="360" w:lineRule="auto"/>
        <w:rPr>
          <w:sz w:val="28"/>
          <w:szCs w:val="28"/>
        </w:rPr>
      </w:pPr>
      <w:r w:rsidRPr="00EC027D">
        <w:rPr>
          <w:sz w:val="28"/>
          <w:szCs w:val="28"/>
        </w:rPr>
        <w:t>[</w:t>
      </w:r>
      <w:proofErr w:type="spellStart"/>
      <w:r w:rsidRPr="00EC027D">
        <w:rPr>
          <w:sz w:val="28"/>
          <w:szCs w:val="28"/>
        </w:rPr>
        <w:t>пэ</w:t>
      </w:r>
      <w:proofErr w:type="spellEnd"/>
      <w:r w:rsidRPr="00EC027D">
        <w:rPr>
          <w:sz w:val="28"/>
          <w:szCs w:val="28"/>
        </w:rPr>
        <w:t>] или [эр], а [</w:t>
      </w:r>
      <w:proofErr w:type="spellStart"/>
      <w:proofErr w:type="gramStart"/>
      <w:r w:rsidRPr="00EC027D">
        <w:rPr>
          <w:sz w:val="28"/>
          <w:szCs w:val="28"/>
        </w:rPr>
        <w:t>п</w:t>
      </w:r>
      <w:proofErr w:type="spellEnd"/>
      <w:proofErr w:type="gramEnd"/>
      <w:r w:rsidRPr="00EC027D">
        <w:rPr>
          <w:sz w:val="28"/>
          <w:szCs w:val="28"/>
        </w:rPr>
        <w:t>] или [</w:t>
      </w:r>
      <w:proofErr w:type="spellStart"/>
      <w:r w:rsidRPr="00EC027D">
        <w:rPr>
          <w:sz w:val="28"/>
          <w:szCs w:val="28"/>
        </w:rPr>
        <w:t>р</w:t>
      </w:r>
      <w:proofErr w:type="spellEnd"/>
      <w:r w:rsidRPr="00EC027D">
        <w:rPr>
          <w:sz w:val="28"/>
          <w:szCs w:val="28"/>
        </w:rPr>
        <w:t>].</w:t>
      </w:r>
    </w:p>
    <w:p w:rsidR="00EC027D" w:rsidRPr="00EC027D" w:rsidRDefault="00EC027D" w:rsidP="00EC027D">
      <w:pPr>
        <w:spacing w:line="360" w:lineRule="auto"/>
        <w:rPr>
          <w:sz w:val="28"/>
          <w:szCs w:val="28"/>
        </w:rPr>
      </w:pPr>
      <w:r w:rsidRPr="00EC027D">
        <w:rPr>
          <w:sz w:val="28"/>
          <w:szCs w:val="28"/>
        </w:rPr>
        <w:t>11. Не спешите переходить к следующему заданию, если вы не уверены, что ребёнок усвоил материал предыдущего.</w:t>
      </w:r>
    </w:p>
    <w:p w:rsidR="00EC027D" w:rsidRPr="00EC027D" w:rsidRDefault="00EC027D" w:rsidP="00EC027D">
      <w:pPr>
        <w:spacing w:line="360" w:lineRule="auto"/>
        <w:rPr>
          <w:sz w:val="28"/>
          <w:szCs w:val="28"/>
        </w:rPr>
      </w:pPr>
      <w:r w:rsidRPr="00EC027D">
        <w:rPr>
          <w:sz w:val="28"/>
          <w:szCs w:val="28"/>
        </w:rPr>
        <w:t>12. Необходимо поддерживать у ребёнка желание заниматься, стимулировать его к дальнейшей работе, поощрять успехи, учить преодолевать трудности</w:t>
      </w:r>
    </w:p>
    <w:p w:rsidR="00F01C7D" w:rsidRPr="00EC027D" w:rsidRDefault="00F01C7D" w:rsidP="00394B2C">
      <w:pPr>
        <w:spacing w:line="360" w:lineRule="auto"/>
        <w:rPr>
          <w:sz w:val="28"/>
          <w:szCs w:val="28"/>
        </w:rPr>
      </w:pPr>
    </w:p>
    <w:p w:rsidR="008B0C85" w:rsidRPr="008B0C85" w:rsidRDefault="008B0C85" w:rsidP="008B0C85">
      <w:pPr>
        <w:spacing w:line="360" w:lineRule="auto"/>
        <w:jc w:val="center"/>
        <w:rPr>
          <w:b/>
          <w:i/>
          <w:sz w:val="28"/>
          <w:szCs w:val="28"/>
        </w:rPr>
      </w:pPr>
      <w:r w:rsidRPr="008B0C85">
        <w:rPr>
          <w:b/>
          <w:i/>
          <w:sz w:val="28"/>
          <w:szCs w:val="28"/>
        </w:rPr>
        <w:t>Рекомендации по проведению упражнений артикуляционной гимнастики</w:t>
      </w:r>
    </w:p>
    <w:p w:rsidR="008B0C85" w:rsidRPr="008B0C85" w:rsidRDefault="008B0C85" w:rsidP="008B0C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Логопед рассказывает, показывает и выполняет упражнения вместе с родителями.</w:t>
      </w:r>
    </w:p>
    <w:p w:rsidR="008B0C85" w:rsidRPr="008B0C85" w:rsidRDefault="008B0C85" w:rsidP="008B0C85">
      <w:pPr>
        <w:spacing w:line="360" w:lineRule="auto"/>
        <w:jc w:val="both"/>
        <w:rPr>
          <w:spacing w:val="-6"/>
          <w:sz w:val="28"/>
          <w:szCs w:val="28"/>
        </w:rPr>
      </w:pPr>
      <w:r w:rsidRPr="008B0C85">
        <w:rPr>
          <w:sz w:val="28"/>
          <w:szCs w:val="28"/>
        </w:rPr>
        <w:t xml:space="preserve"> </w:t>
      </w:r>
      <w:r w:rsidRPr="008B0C85">
        <w:rPr>
          <w:spacing w:val="-6"/>
          <w:sz w:val="28"/>
          <w:szCs w:val="28"/>
        </w:rPr>
        <w:t xml:space="preserve">Арт. гимнастику проводят ежедневно в течение 3-5 минут, не больше трёх упражнений на одном занятии. </w:t>
      </w:r>
      <w:r w:rsidRPr="008B0C85">
        <w:rPr>
          <w:sz w:val="28"/>
          <w:szCs w:val="28"/>
        </w:rPr>
        <w:t xml:space="preserve">Каждое упражнение выполняется по 5-7 раз. </w:t>
      </w:r>
      <w:r w:rsidRPr="008B0C85">
        <w:rPr>
          <w:b/>
          <w:spacing w:val="-6"/>
          <w:sz w:val="28"/>
          <w:szCs w:val="28"/>
        </w:rPr>
        <w:t>Внимание:</w:t>
      </w:r>
      <w:r w:rsidRPr="008B0C85">
        <w:rPr>
          <w:spacing w:val="-6"/>
          <w:sz w:val="28"/>
          <w:szCs w:val="28"/>
        </w:rPr>
        <w:t xml:space="preserve"> арт. гимнастику проводят сидя перед зеркалом, спина прямая, тело не напряжено.</w:t>
      </w:r>
    </w:p>
    <w:p w:rsidR="008B0C85" w:rsidRPr="008B0C85" w:rsidRDefault="008B0C85" w:rsidP="008B0C85">
      <w:pPr>
        <w:spacing w:line="360" w:lineRule="auto"/>
        <w:jc w:val="center"/>
        <w:rPr>
          <w:spacing w:val="-6"/>
          <w:sz w:val="28"/>
          <w:szCs w:val="28"/>
        </w:rPr>
      </w:pPr>
      <w:r w:rsidRPr="008B0C85">
        <w:rPr>
          <w:b/>
          <w:i/>
          <w:spacing w:val="-6"/>
          <w:sz w:val="28"/>
          <w:szCs w:val="28"/>
          <w:u w:val="single"/>
        </w:rPr>
        <w:t>Комплекс упражнений</w:t>
      </w:r>
    </w:p>
    <w:p w:rsidR="008B0C85" w:rsidRPr="008B0C85" w:rsidRDefault="008B0C85" w:rsidP="008B0C85">
      <w:pPr>
        <w:spacing w:line="360" w:lineRule="auto"/>
        <w:rPr>
          <w:sz w:val="28"/>
          <w:szCs w:val="28"/>
        </w:rPr>
      </w:pPr>
      <w:r w:rsidRPr="008B0C85">
        <w:rPr>
          <w:sz w:val="28"/>
          <w:szCs w:val="28"/>
        </w:rPr>
        <w:t xml:space="preserve">1. </w:t>
      </w:r>
      <w:r w:rsidRPr="008B0C85">
        <w:rPr>
          <w:b/>
          <w:sz w:val="28"/>
          <w:szCs w:val="28"/>
        </w:rPr>
        <w:t>«Улыбка»</w:t>
      </w:r>
      <w:r w:rsidRPr="008B0C85">
        <w:rPr>
          <w:sz w:val="28"/>
          <w:szCs w:val="28"/>
        </w:rPr>
        <w:t>: удерживание губ в улыбке, зубы не видны.</w:t>
      </w:r>
    </w:p>
    <w:p w:rsidR="008B0C85" w:rsidRPr="008B0C85" w:rsidRDefault="008B0C85" w:rsidP="008B0C85">
      <w:pPr>
        <w:pStyle w:val="a3"/>
        <w:widowControl/>
        <w:numPr>
          <w:ilvl w:val="0"/>
          <w:numId w:val="2"/>
        </w:numPr>
        <w:tabs>
          <w:tab w:val="num" w:pos="33"/>
        </w:tabs>
        <w:ind w:left="33" w:hanging="33"/>
        <w:rPr>
          <w:szCs w:val="28"/>
        </w:rPr>
      </w:pPr>
      <w:r w:rsidRPr="008B0C85">
        <w:rPr>
          <w:szCs w:val="28"/>
        </w:rPr>
        <w:t xml:space="preserve">2. </w:t>
      </w:r>
      <w:r w:rsidRPr="008B0C85">
        <w:rPr>
          <w:b/>
          <w:szCs w:val="28"/>
        </w:rPr>
        <w:t>«Трубочка»</w:t>
      </w:r>
      <w:r w:rsidRPr="008B0C85">
        <w:rPr>
          <w:szCs w:val="28"/>
        </w:rPr>
        <w:t>: вытягивание губ вперёд трубочкой;</w:t>
      </w:r>
    </w:p>
    <w:p w:rsidR="008B0C85" w:rsidRPr="008B0C85" w:rsidRDefault="008B0C85" w:rsidP="008B0C85">
      <w:pPr>
        <w:spacing w:line="360" w:lineRule="auto"/>
        <w:jc w:val="both"/>
        <w:rPr>
          <w:spacing w:val="-6"/>
          <w:sz w:val="28"/>
          <w:szCs w:val="28"/>
        </w:rPr>
      </w:pPr>
      <w:r w:rsidRPr="008B0C85">
        <w:rPr>
          <w:spacing w:val="-6"/>
          <w:sz w:val="28"/>
          <w:szCs w:val="28"/>
        </w:rPr>
        <w:t xml:space="preserve"> 3. Чередование положения губ (</w:t>
      </w:r>
      <w:r w:rsidRPr="008B0C85">
        <w:rPr>
          <w:b/>
          <w:spacing w:val="-6"/>
          <w:sz w:val="28"/>
          <w:szCs w:val="28"/>
        </w:rPr>
        <w:t>улыбка – трубочка</w:t>
      </w:r>
      <w:r w:rsidRPr="008B0C85">
        <w:rPr>
          <w:spacing w:val="-6"/>
          <w:sz w:val="28"/>
          <w:szCs w:val="28"/>
        </w:rPr>
        <w:t>);</w:t>
      </w:r>
    </w:p>
    <w:p w:rsidR="008B0C85" w:rsidRPr="008B0C85" w:rsidRDefault="008B0C85" w:rsidP="008B0C85">
      <w:pPr>
        <w:pStyle w:val="2"/>
        <w:spacing w:line="360" w:lineRule="auto"/>
        <w:rPr>
          <w:sz w:val="28"/>
          <w:szCs w:val="28"/>
        </w:rPr>
      </w:pPr>
      <w:r w:rsidRPr="008B0C85">
        <w:rPr>
          <w:sz w:val="28"/>
          <w:szCs w:val="28"/>
        </w:rPr>
        <w:t xml:space="preserve"> 4. </w:t>
      </w:r>
      <w:r w:rsidRPr="008B0C85">
        <w:rPr>
          <w:b/>
          <w:sz w:val="28"/>
          <w:szCs w:val="28"/>
        </w:rPr>
        <w:t>«Окошко»:</w:t>
      </w:r>
      <w:r w:rsidRPr="008B0C85">
        <w:rPr>
          <w:sz w:val="28"/>
          <w:szCs w:val="28"/>
        </w:rPr>
        <w:t xml:space="preserve"> спокойное открывание и закрывание рта, губы в положении улыбки;</w:t>
      </w:r>
    </w:p>
    <w:p w:rsidR="008B0C85" w:rsidRPr="008B0C85" w:rsidRDefault="008B0C85" w:rsidP="008B0C85">
      <w:pPr>
        <w:pStyle w:val="2"/>
        <w:spacing w:line="360" w:lineRule="auto"/>
        <w:rPr>
          <w:sz w:val="28"/>
          <w:szCs w:val="28"/>
        </w:rPr>
      </w:pPr>
      <w:r w:rsidRPr="008B0C85">
        <w:rPr>
          <w:sz w:val="28"/>
          <w:szCs w:val="28"/>
        </w:rPr>
        <w:t xml:space="preserve"> 5. </w:t>
      </w:r>
      <w:r w:rsidRPr="008B0C85">
        <w:rPr>
          <w:b/>
          <w:sz w:val="28"/>
          <w:szCs w:val="28"/>
        </w:rPr>
        <w:t>«Лопатка»</w:t>
      </w:r>
      <w:r w:rsidRPr="008B0C85">
        <w:rPr>
          <w:sz w:val="28"/>
          <w:szCs w:val="28"/>
        </w:rPr>
        <w:t xml:space="preserve">: рот открыт, широкий расслабленный язык лежит на нижней губе. </w:t>
      </w:r>
    </w:p>
    <w:p w:rsidR="008B0C85" w:rsidRPr="008B0C85" w:rsidRDefault="008B0C85" w:rsidP="008B0C85">
      <w:pPr>
        <w:spacing w:line="360" w:lineRule="auto"/>
        <w:rPr>
          <w:sz w:val="28"/>
          <w:szCs w:val="28"/>
        </w:rPr>
      </w:pPr>
      <w:r w:rsidRPr="008B0C85">
        <w:rPr>
          <w:spacing w:val="-6"/>
          <w:sz w:val="28"/>
          <w:szCs w:val="28"/>
        </w:rPr>
        <w:t xml:space="preserve"> 6. </w:t>
      </w:r>
      <w:r w:rsidRPr="008B0C85">
        <w:rPr>
          <w:b/>
          <w:spacing w:val="-6"/>
          <w:sz w:val="28"/>
          <w:szCs w:val="28"/>
        </w:rPr>
        <w:t>«Иголочка»:</w:t>
      </w:r>
      <w:r w:rsidRPr="008B0C85">
        <w:rPr>
          <w:spacing w:val="-6"/>
          <w:sz w:val="28"/>
          <w:szCs w:val="28"/>
        </w:rPr>
        <w:t xml:space="preserve"> р</w:t>
      </w:r>
      <w:r w:rsidRPr="008B0C85">
        <w:rPr>
          <w:sz w:val="28"/>
          <w:szCs w:val="28"/>
        </w:rPr>
        <w:t xml:space="preserve">от открыт, узкий напряженный язык выдвинут вперед. </w:t>
      </w:r>
    </w:p>
    <w:p w:rsidR="008B0C85" w:rsidRPr="008B0C85" w:rsidRDefault="008B0C85" w:rsidP="008B0C85">
      <w:pPr>
        <w:spacing w:line="360" w:lineRule="auto"/>
        <w:rPr>
          <w:sz w:val="28"/>
          <w:szCs w:val="28"/>
        </w:rPr>
      </w:pPr>
      <w:r w:rsidRPr="008B0C85">
        <w:rPr>
          <w:sz w:val="28"/>
          <w:szCs w:val="28"/>
        </w:rPr>
        <w:t xml:space="preserve">7. </w:t>
      </w:r>
      <w:r w:rsidRPr="008B0C85">
        <w:rPr>
          <w:b/>
          <w:sz w:val="28"/>
          <w:szCs w:val="28"/>
        </w:rPr>
        <w:t>«Качели»</w:t>
      </w:r>
      <w:r w:rsidRPr="008B0C85">
        <w:rPr>
          <w:sz w:val="28"/>
          <w:szCs w:val="28"/>
        </w:rPr>
        <w:t xml:space="preserve">: рот открыт, напряженным языком тянуться к носу и подбородку, либо к верхним и нижним резцам. </w:t>
      </w:r>
    </w:p>
    <w:p w:rsidR="008B0C85" w:rsidRPr="008B0C85" w:rsidRDefault="008B0C85" w:rsidP="008B0C85">
      <w:pPr>
        <w:spacing w:line="360" w:lineRule="auto"/>
        <w:rPr>
          <w:sz w:val="28"/>
          <w:szCs w:val="28"/>
        </w:rPr>
      </w:pPr>
      <w:r w:rsidRPr="008B0C85">
        <w:rPr>
          <w:sz w:val="28"/>
          <w:szCs w:val="28"/>
        </w:rPr>
        <w:t xml:space="preserve">8. </w:t>
      </w:r>
      <w:r w:rsidRPr="008B0C85">
        <w:rPr>
          <w:b/>
          <w:sz w:val="28"/>
          <w:szCs w:val="28"/>
        </w:rPr>
        <w:t>«Часики»</w:t>
      </w:r>
      <w:r w:rsidRPr="008B0C85">
        <w:rPr>
          <w:sz w:val="28"/>
          <w:szCs w:val="28"/>
        </w:rPr>
        <w:t xml:space="preserve">: рот приоткрыт, губы растянуты в улыбку. Кончиком узкого языка попеременно тянуться под счет взрослого к уголкам рта. </w:t>
      </w:r>
    </w:p>
    <w:p w:rsidR="008B0C85" w:rsidRDefault="008B0C85" w:rsidP="008B0C85">
      <w:pPr>
        <w:pStyle w:val="a3"/>
        <w:widowControl/>
        <w:rPr>
          <w:szCs w:val="28"/>
        </w:rPr>
      </w:pPr>
      <w:r w:rsidRPr="008B0C85">
        <w:rPr>
          <w:szCs w:val="28"/>
        </w:rPr>
        <w:t xml:space="preserve">9. </w:t>
      </w:r>
      <w:r w:rsidRPr="008B0C85">
        <w:rPr>
          <w:b/>
          <w:szCs w:val="28"/>
        </w:rPr>
        <w:t>«Лошадка»</w:t>
      </w:r>
      <w:r w:rsidRPr="008B0C85">
        <w:rPr>
          <w:szCs w:val="28"/>
        </w:rPr>
        <w:t>: улыбнуться, приоткрыть рот и пощёлкать кончиком языка («Как лошадка цокает»), следить, чтобы двигался только язык, чтобы кончик языка не подворачивался внутрь.</w:t>
      </w:r>
    </w:p>
    <w:p w:rsidR="00610BCA" w:rsidRDefault="00610BCA" w:rsidP="008B0C85">
      <w:pPr>
        <w:pStyle w:val="a3"/>
        <w:widowControl/>
        <w:rPr>
          <w:szCs w:val="28"/>
        </w:rPr>
      </w:pPr>
    </w:p>
    <w:p w:rsidR="00610BCA" w:rsidRDefault="00610BCA" w:rsidP="008B0C85">
      <w:pPr>
        <w:pStyle w:val="a3"/>
        <w:widowControl/>
        <w:rPr>
          <w:szCs w:val="28"/>
        </w:rPr>
      </w:pPr>
      <w:r>
        <w:rPr>
          <w:szCs w:val="28"/>
          <w:lang w:val="en-US"/>
        </w:rPr>
        <w:t>III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этап  Заключительный</w:t>
      </w:r>
      <w:proofErr w:type="gramEnd"/>
    </w:p>
    <w:p w:rsidR="001D4334" w:rsidRDefault="001D4334" w:rsidP="008B0C85">
      <w:pPr>
        <w:pStyle w:val="a3"/>
        <w:widowControl/>
        <w:rPr>
          <w:szCs w:val="28"/>
        </w:rPr>
      </w:pPr>
      <w:r>
        <w:rPr>
          <w:szCs w:val="28"/>
        </w:rPr>
        <w:t>Этап вопросов - ответов</w:t>
      </w:r>
    </w:p>
    <w:p w:rsidR="00610BCA" w:rsidRDefault="00610BCA" w:rsidP="008B0C85">
      <w:pPr>
        <w:pStyle w:val="a3"/>
        <w:widowControl/>
        <w:rPr>
          <w:szCs w:val="28"/>
        </w:rPr>
      </w:pPr>
      <w:r>
        <w:rPr>
          <w:szCs w:val="28"/>
        </w:rPr>
        <w:t>Родителям раздаются памятки:</w:t>
      </w:r>
    </w:p>
    <w:p w:rsidR="00610BCA" w:rsidRDefault="00610BCA" w:rsidP="008B0C85">
      <w:pPr>
        <w:pStyle w:val="a3"/>
        <w:widowControl/>
        <w:rPr>
          <w:szCs w:val="28"/>
        </w:rPr>
      </w:pPr>
      <w:r>
        <w:rPr>
          <w:szCs w:val="28"/>
        </w:rPr>
        <w:t xml:space="preserve">-  Проведение домашних занятий по заданию логопеда; </w:t>
      </w:r>
    </w:p>
    <w:p w:rsidR="00610BCA" w:rsidRDefault="00610BCA" w:rsidP="008B0C85">
      <w:pPr>
        <w:pStyle w:val="a3"/>
        <w:widowControl/>
        <w:rPr>
          <w:szCs w:val="28"/>
        </w:rPr>
      </w:pPr>
      <w:r>
        <w:rPr>
          <w:szCs w:val="28"/>
        </w:rPr>
        <w:t>- Комплекс упражнений артикуляционной гимнастики;</w:t>
      </w:r>
    </w:p>
    <w:p w:rsidR="00610BCA" w:rsidRDefault="00610BCA" w:rsidP="008B0C85">
      <w:pPr>
        <w:pStyle w:val="a3"/>
        <w:widowControl/>
        <w:rPr>
          <w:szCs w:val="28"/>
        </w:rPr>
      </w:pPr>
      <w:r>
        <w:rPr>
          <w:szCs w:val="28"/>
        </w:rPr>
        <w:lastRenderedPageBreak/>
        <w:t>Мероприятия: проанализировать эффективность работы логопеда с родителями по вопросам речевого развития через опрос, листы обратной связи, отзывы и предложения.</w:t>
      </w:r>
    </w:p>
    <w:p w:rsidR="00610BCA" w:rsidRDefault="00610BCA" w:rsidP="008B0C85">
      <w:pPr>
        <w:pStyle w:val="a3"/>
        <w:widowControl/>
        <w:rPr>
          <w:szCs w:val="28"/>
        </w:rPr>
      </w:pPr>
    </w:p>
    <w:p w:rsidR="00610BCA" w:rsidRDefault="00610BCA" w:rsidP="00610BCA">
      <w:pPr>
        <w:pStyle w:val="a3"/>
        <w:widowControl/>
        <w:rPr>
          <w:szCs w:val="28"/>
        </w:rPr>
      </w:pPr>
      <w:r>
        <w:rPr>
          <w:szCs w:val="28"/>
        </w:rPr>
        <w:t>Используемая литература:</w:t>
      </w:r>
    </w:p>
    <w:p w:rsidR="00A154E6" w:rsidRDefault="00A154E6" w:rsidP="00A154E6">
      <w:pPr>
        <w:pStyle w:val="a3"/>
        <w:widowControl/>
        <w:rPr>
          <w:szCs w:val="28"/>
        </w:rPr>
      </w:pPr>
      <w:r>
        <w:rPr>
          <w:szCs w:val="28"/>
        </w:rPr>
        <w:t>1.</w:t>
      </w:r>
      <w:r w:rsidR="00610BCA">
        <w:rPr>
          <w:szCs w:val="28"/>
        </w:rPr>
        <w:t>Кирьянова Р.А.  Шпаргалка для учителя-логопеда дошкольного образовательного учреждения: Справочное пособие для логопеда-практика – СПб</w:t>
      </w:r>
      <w:proofErr w:type="gramStart"/>
      <w:r w:rsidR="00610BCA">
        <w:rPr>
          <w:szCs w:val="28"/>
        </w:rPr>
        <w:t xml:space="preserve">.: </w:t>
      </w:r>
      <w:proofErr w:type="gramEnd"/>
      <w:r w:rsidR="00610BCA">
        <w:rPr>
          <w:szCs w:val="28"/>
        </w:rPr>
        <w:t>КАРО – 2009г.</w:t>
      </w:r>
    </w:p>
    <w:p w:rsidR="00A154E6" w:rsidRDefault="00A154E6" w:rsidP="00A154E6">
      <w:pPr>
        <w:pStyle w:val="a3"/>
        <w:widowControl/>
        <w:rPr>
          <w:szCs w:val="28"/>
        </w:rPr>
      </w:pPr>
      <w:r>
        <w:rPr>
          <w:szCs w:val="28"/>
        </w:rPr>
        <w:t>2. Поваляева М.А. «Сказки о веселом язычке», 2003.</w:t>
      </w:r>
    </w:p>
    <w:p w:rsidR="00A154E6" w:rsidRPr="00610BCA" w:rsidRDefault="00A154E6" w:rsidP="00610BCA">
      <w:pPr>
        <w:pStyle w:val="a3"/>
        <w:widowControl/>
        <w:rPr>
          <w:szCs w:val="28"/>
        </w:rPr>
      </w:pPr>
    </w:p>
    <w:p w:rsidR="008B0C85" w:rsidRPr="00FA4993" w:rsidRDefault="00A154E6" w:rsidP="008B0C85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Интернет</w:t>
      </w:r>
      <w:r w:rsidRPr="00FA4993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ресурсы</w:t>
      </w:r>
      <w:r w:rsidRPr="00FA4993">
        <w:rPr>
          <w:sz w:val="28"/>
          <w:szCs w:val="28"/>
          <w:lang w:val="en-US"/>
        </w:rPr>
        <w:t>:</w:t>
      </w:r>
    </w:p>
    <w:p w:rsidR="00AB6C79" w:rsidRPr="00FA4993" w:rsidRDefault="00AB6C79" w:rsidP="008B0C85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festivel</w:t>
      </w:r>
      <w:r w:rsidRPr="00FA499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1 september</w:t>
      </w:r>
      <w:r w:rsidRPr="00FA499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ru </w:t>
      </w:r>
      <w:r w:rsidRPr="00FA4993">
        <w:rPr>
          <w:sz w:val="28"/>
          <w:szCs w:val="28"/>
          <w:lang w:val="en-US"/>
        </w:rPr>
        <w:t xml:space="preserve"> </w:t>
      </w:r>
    </w:p>
    <w:p w:rsidR="001D4334" w:rsidRPr="00FA4993" w:rsidRDefault="001D4334" w:rsidP="008B0C85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nsportal</w:t>
      </w:r>
      <w:r w:rsidRPr="00FA499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ru </w:t>
      </w:r>
      <w:r w:rsidRPr="00FA4993">
        <w:rPr>
          <w:sz w:val="28"/>
          <w:szCs w:val="28"/>
          <w:lang w:val="en-US"/>
        </w:rPr>
        <w:t xml:space="preserve"> </w:t>
      </w:r>
    </w:p>
    <w:p w:rsidR="00A154E6" w:rsidRPr="00FA4993" w:rsidRDefault="00A154E6" w:rsidP="008B0C85">
      <w:pPr>
        <w:spacing w:line="360" w:lineRule="auto"/>
        <w:rPr>
          <w:sz w:val="28"/>
          <w:szCs w:val="28"/>
          <w:lang w:val="en-US"/>
        </w:rPr>
      </w:pPr>
    </w:p>
    <w:sectPr w:rsidR="00A154E6" w:rsidRPr="00FA4993" w:rsidSect="00E4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816F7"/>
    <w:multiLevelType w:val="singleLevel"/>
    <w:tmpl w:val="8EE6ACE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65775D78"/>
    <w:multiLevelType w:val="hybridMultilevel"/>
    <w:tmpl w:val="B630F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C3721"/>
    <w:multiLevelType w:val="hybridMultilevel"/>
    <w:tmpl w:val="88A0C31A"/>
    <w:lvl w:ilvl="0" w:tplc="4AC601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4DD"/>
    <w:rsid w:val="000175D1"/>
    <w:rsid w:val="000356AA"/>
    <w:rsid w:val="00046313"/>
    <w:rsid w:val="001312B9"/>
    <w:rsid w:val="001D4334"/>
    <w:rsid w:val="00233511"/>
    <w:rsid w:val="002A79A3"/>
    <w:rsid w:val="002B6030"/>
    <w:rsid w:val="003602AC"/>
    <w:rsid w:val="0036677D"/>
    <w:rsid w:val="00394B2C"/>
    <w:rsid w:val="003A75A5"/>
    <w:rsid w:val="00404E2E"/>
    <w:rsid w:val="004D3085"/>
    <w:rsid w:val="00511CF5"/>
    <w:rsid w:val="00593B57"/>
    <w:rsid w:val="00610BCA"/>
    <w:rsid w:val="006558D6"/>
    <w:rsid w:val="0067259B"/>
    <w:rsid w:val="00697F7D"/>
    <w:rsid w:val="006A599A"/>
    <w:rsid w:val="007547DA"/>
    <w:rsid w:val="00796831"/>
    <w:rsid w:val="007D7C57"/>
    <w:rsid w:val="007E565C"/>
    <w:rsid w:val="00810531"/>
    <w:rsid w:val="00855EB4"/>
    <w:rsid w:val="008B0C85"/>
    <w:rsid w:val="008F389E"/>
    <w:rsid w:val="009131A6"/>
    <w:rsid w:val="009D4111"/>
    <w:rsid w:val="00A154E6"/>
    <w:rsid w:val="00A214DD"/>
    <w:rsid w:val="00A275BA"/>
    <w:rsid w:val="00A6682B"/>
    <w:rsid w:val="00A67C31"/>
    <w:rsid w:val="00AB6C79"/>
    <w:rsid w:val="00AC0F2F"/>
    <w:rsid w:val="00B6262E"/>
    <w:rsid w:val="00BD1085"/>
    <w:rsid w:val="00C74477"/>
    <w:rsid w:val="00C76E3A"/>
    <w:rsid w:val="00C97E3B"/>
    <w:rsid w:val="00DC6401"/>
    <w:rsid w:val="00DF1BE1"/>
    <w:rsid w:val="00E44DFB"/>
    <w:rsid w:val="00EC027D"/>
    <w:rsid w:val="00F01C7D"/>
    <w:rsid w:val="00F80532"/>
    <w:rsid w:val="00FA4993"/>
    <w:rsid w:val="00FB4348"/>
    <w:rsid w:val="00FD7309"/>
    <w:rsid w:val="00FE0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D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8B0C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8B0C85"/>
    <w:rPr>
      <w:rFonts w:ascii="Times New Roman" w:eastAsia="Times New Roman" w:hAnsi="Times New Roman"/>
      <w:sz w:val="24"/>
      <w:szCs w:val="24"/>
    </w:rPr>
  </w:style>
  <w:style w:type="paragraph" w:customStyle="1" w:styleId="a3">
    <w:name w:val="Мой стиль"/>
    <w:basedOn w:val="a"/>
    <w:rsid w:val="008B0C85"/>
    <w:pPr>
      <w:widowControl w:val="0"/>
      <w:spacing w:line="360" w:lineRule="auto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794</Words>
  <Characters>4532</Characters>
  <Application>Microsoft Office Word</Application>
  <DocSecurity>0</DocSecurity>
  <Lines>37</Lines>
  <Paragraphs>10</Paragraphs>
  <ScaleCrop>false</ScaleCrop>
  <Company>Microsoft</Company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admin</cp:lastModifiedBy>
  <cp:revision>25</cp:revision>
  <cp:lastPrinted>2012-11-01T07:32:00Z</cp:lastPrinted>
  <dcterms:created xsi:type="dcterms:W3CDTF">2012-10-28T09:48:00Z</dcterms:created>
  <dcterms:modified xsi:type="dcterms:W3CDTF">2015-09-16T10:28:00Z</dcterms:modified>
</cp:coreProperties>
</file>