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D2" w:rsidRPr="00AF63D2" w:rsidRDefault="00AF63D2" w:rsidP="00AF63D2">
      <w:pPr>
        <w:spacing w:after="0" w:line="30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AF63D2">
        <w:rPr>
          <w:rFonts w:ascii="Times New Roman" w:eastAsia="Times New Roman" w:hAnsi="Times New Roman" w:cs="Times New Roman"/>
          <w:b/>
          <w:i/>
          <w:sz w:val="40"/>
          <w:szCs w:val="40"/>
        </w:rPr>
        <w:t>Описание опыта работы</w:t>
      </w:r>
    </w:p>
    <w:p w:rsidR="00D964A5" w:rsidRPr="00B30FA1" w:rsidRDefault="0024731E" w:rsidP="00D964A5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AA0A82">
        <w:rPr>
          <w:rFonts w:ascii="Times New Roman" w:eastAsia="Times New Roman" w:hAnsi="Times New Roman" w:cs="Times New Roman"/>
          <w:b/>
          <w:i/>
          <w:sz w:val="24"/>
          <w:szCs w:val="24"/>
        </w:rPr>
        <w:t>Слайд 1.</w:t>
      </w:r>
    </w:p>
    <w:p w:rsidR="00D212C1" w:rsidRPr="00D212C1" w:rsidRDefault="00D212C1" w:rsidP="00D964A5">
      <w:pPr>
        <w:spacing w:after="0" w:line="300" w:lineRule="auto"/>
        <w:ind w:firstLine="567"/>
        <w:jc w:val="both"/>
        <w:rPr>
          <w:sz w:val="24"/>
          <w:szCs w:val="24"/>
        </w:rPr>
      </w:pPr>
      <w:r w:rsidRPr="00D212C1">
        <w:rPr>
          <w:rFonts w:ascii="Times New Roman" w:eastAsia="Times New Roman" w:hAnsi="Times New Roman" w:cs="Times New Roman"/>
          <w:sz w:val="24"/>
          <w:szCs w:val="24"/>
        </w:rPr>
        <w:t>Стандарт дошкольного образования даёт педагогам ориентир конечной цели их деятельности в формировании таких интегративных качеств, как любознательность и активность, способность решать интеллектуальные и личностные задачи, овладение предпосылками учебной деятельности</w:t>
      </w:r>
      <w:r w:rsidR="00AF6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2C1">
        <w:rPr>
          <w:rFonts w:ascii="Times New Roman" w:eastAsia="Times New Roman" w:hAnsi="Times New Roman" w:cs="Times New Roman"/>
          <w:sz w:val="24"/>
          <w:szCs w:val="24"/>
        </w:rPr>
        <w:t>- умения слушать и слышать, думать, рассуждать.</w:t>
      </w:r>
    </w:p>
    <w:p w:rsidR="00D212C1" w:rsidRPr="00D212C1" w:rsidRDefault="00D212C1" w:rsidP="00D964A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общество</w:t>
      </w:r>
      <w:r w:rsidRPr="00D212C1">
        <w:rPr>
          <w:rFonts w:ascii="Times New Roman" w:hAnsi="Times New Roman" w:cs="Times New Roman"/>
          <w:sz w:val="24"/>
          <w:szCs w:val="24"/>
        </w:rPr>
        <w:t xml:space="preserve"> также требует от каждой личности умения мыслить.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D212C1">
        <w:rPr>
          <w:rFonts w:ascii="Times New Roman" w:hAnsi="Times New Roman" w:cs="Times New Roman"/>
          <w:sz w:val="24"/>
          <w:szCs w:val="24"/>
        </w:rPr>
        <w:t>умение определяется развитостью логических приёмов мышления.</w:t>
      </w:r>
    </w:p>
    <w:p w:rsidR="00AF63D2" w:rsidRDefault="00673442" w:rsidP="00D964A5">
      <w:pPr>
        <w:spacing w:after="0" w:line="30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442">
        <w:rPr>
          <w:rFonts w:ascii="Times New Roman" w:hAnsi="Times New Roman" w:cs="Times New Roman"/>
          <w:b/>
          <w:sz w:val="24"/>
          <w:szCs w:val="24"/>
        </w:rPr>
        <w:t>Слайд 2.</w:t>
      </w:r>
    </w:p>
    <w:p w:rsidR="00D33656" w:rsidRDefault="00D212C1" w:rsidP="00D964A5">
      <w:pPr>
        <w:spacing w:after="0" w:line="30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2C1">
        <w:rPr>
          <w:rFonts w:ascii="Times New Roman" w:hAnsi="Times New Roman" w:cs="Times New Roman"/>
          <w:color w:val="000000"/>
          <w:sz w:val="24"/>
          <w:szCs w:val="24"/>
        </w:rPr>
        <w:t>На основании исследования целей и задач современного дошкольного образования и проведенного диагностического обследования</w:t>
      </w:r>
      <w:r w:rsidR="00AF6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2C1">
        <w:rPr>
          <w:rFonts w:ascii="Times New Roman" w:hAnsi="Times New Roman" w:cs="Times New Roman"/>
          <w:color w:val="000000"/>
          <w:sz w:val="24"/>
          <w:szCs w:val="24"/>
        </w:rPr>
        <w:t>определилась необходимость активизации работы в развитии логического мышления воспитанников.</w:t>
      </w:r>
    </w:p>
    <w:p w:rsidR="00AF63D2" w:rsidRDefault="00AA0A82" w:rsidP="00D964A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Слайд </w:t>
      </w:r>
      <w:r w:rsidR="00673442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88712A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D212C1" w:rsidRPr="00D212C1" w:rsidRDefault="00D212C1" w:rsidP="00D964A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2C1">
        <w:rPr>
          <w:rFonts w:ascii="Times New Roman" w:eastAsia="Times New Roman" w:hAnsi="Times New Roman" w:cs="Times New Roman"/>
          <w:b/>
          <w:i/>
          <w:sz w:val="24"/>
          <w:szCs w:val="24"/>
        </w:rPr>
        <w:t>Актуальность опыта, ведущая идея и новизна</w:t>
      </w:r>
      <w:r w:rsidR="00D33656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AF63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F63D2">
        <w:rPr>
          <w:rFonts w:ascii="Times New Roman" w:hAnsi="Times New Roman" w:cs="Times New Roman"/>
          <w:sz w:val="24"/>
          <w:szCs w:val="24"/>
        </w:rPr>
        <w:t>Навыки</w:t>
      </w:r>
      <w:r w:rsidRPr="00D3365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33656">
        <w:rPr>
          <w:rFonts w:ascii="Times New Roman" w:hAnsi="Times New Roman" w:cs="Times New Roman"/>
          <w:b/>
          <w:sz w:val="24"/>
          <w:szCs w:val="24"/>
        </w:rPr>
        <w:t>умения«действовать</w:t>
      </w:r>
      <w:proofErr w:type="spellEnd"/>
      <w:r w:rsidRPr="00D33656">
        <w:rPr>
          <w:rFonts w:ascii="Times New Roman" w:hAnsi="Times New Roman" w:cs="Times New Roman"/>
          <w:b/>
          <w:sz w:val="24"/>
          <w:szCs w:val="24"/>
        </w:rPr>
        <w:t xml:space="preserve"> в уме»</w:t>
      </w:r>
      <w:r w:rsidRPr="00D212C1">
        <w:rPr>
          <w:rFonts w:ascii="Times New Roman" w:hAnsi="Times New Roman" w:cs="Times New Roman"/>
          <w:sz w:val="24"/>
          <w:szCs w:val="24"/>
        </w:rPr>
        <w:t>, приобретенные в дошкольный период, будут служить фундаментом для получения знаний и развития способностей в школьном возрасте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D212C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212C1">
        <w:rPr>
          <w:rFonts w:ascii="Times New Roman" w:hAnsi="Times New Roman" w:cs="Times New Roman"/>
          <w:sz w:val="24"/>
          <w:szCs w:val="24"/>
        </w:rPr>
        <w:t xml:space="preserve">дним из доступных и увлекательных средств развития интеллектуальных способностей дошкольников являются </w:t>
      </w:r>
      <w:r w:rsidRPr="00D33656">
        <w:rPr>
          <w:rFonts w:ascii="Times New Roman" w:hAnsi="Times New Roman" w:cs="Times New Roman"/>
          <w:b/>
          <w:sz w:val="24"/>
          <w:szCs w:val="24"/>
        </w:rPr>
        <w:t>развивающие игры.</w:t>
      </w:r>
      <w:r w:rsidRPr="00D212C1">
        <w:rPr>
          <w:rFonts w:ascii="Times New Roman" w:hAnsi="Times New Roman" w:cs="Times New Roman"/>
          <w:sz w:val="24"/>
          <w:szCs w:val="24"/>
        </w:rPr>
        <w:t xml:space="preserve"> Поэтому,</w:t>
      </w:r>
      <w:r w:rsidR="0088712A">
        <w:rPr>
          <w:rFonts w:ascii="Times New Roman" w:hAnsi="Times New Roman" w:cs="Times New Roman"/>
          <w:sz w:val="24"/>
          <w:szCs w:val="24"/>
        </w:rPr>
        <w:t xml:space="preserve"> </w:t>
      </w:r>
      <w:r w:rsidRPr="00D33656">
        <w:rPr>
          <w:rFonts w:ascii="Times New Roman" w:hAnsi="Times New Roman" w:cs="Times New Roman"/>
          <w:b/>
          <w:sz w:val="24"/>
          <w:szCs w:val="24"/>
        </w:rPr>
        <w:t>ведущая педагогическая идея</w:t>
      </w:r>
      <w:r w:rsidRPr="00D212C1">
        <w:rPr>
          <w:rFonts w:ascii="Times New Roman" w:hAnsi="Times New Roman" w:cs="Times New Roman"/>
          <w:sz w:val="24"/>
          <w:szCs w:val="24"/>
        </w:rPr>
        <w:t xml:space="preserve"> опыта заключается в разработке инновационных подходов к организации и методике проведения развивающих игр с детьми старшего дошкольного возраста с целью формирования логического мышления</w:t>
      </w:r>
      <w:r w:rsidR="0097799C">
        <w:rPr>
          <w:rFonts w:ascii="Times New Roman" w:hAnsi="Times New Roman" w:cs="Times New Roman"/>
          <w:sz w:val="24"/>
          <w:szCs w:val="24"/>
        </w:rPr>
        <w:t xml:space="preserve">, а </w:t>
      </w:r>
      <w:r w:rsidR="0097799C" w:rsidRPr="00D964A5">
        <w:rPr>
          <w:rFonts w:ascii="Times New Roman" w:hAnsi="Times New Roman" w:cs="Times New Roman"/>
          <w:b/>
          <w:sz w:val="24"/>
          <w:szCs w:val="24"/>
        </w:rPr>
        <w:t>н</w:t>
      </w:r>
      <w:r w:rsidRPr="00D964A5">
        <w:rPr>
          <w:rFonts w:ascii="Times New Roman" w:hAnsi="Times New Roman" w:cs="Times New Roman"/>
          <w:b/>
          <w:sz w:val="24"/>
          <w:szCs w:val="24"/>
        </w:rPr>
        <w:t>овизна опыт</w:t>
      </w:r>
      <w:proofErr w:type="gramStart"/>
      <w:r w:rsidRPr="00D964A5">
        <w:rPr>
          <w:rFonts w:ascii="Times New Roman" w:hAnsi="Times New Roman" w:cs="Times New Roman"/>
          <w:b/>
          <w:sz w:val="24"/>
          <w:szCs w:val="24"/>
        </w:rPr>
        <w:t>а</w:t>
      </w:r>
      <w:r w:rsidR="0097799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212C1">
        <w:rPr>
          <w:rFonts w:ascii="Times New Roman" w:hAnsi="Times New Roman" w:cs="Times New Roman"/>
          <w:sz w:val="24"/>
          <w:szCs w:val="24"/>
        </w:rPr>
        <w:t xml:space="preserve"> в разработке приемов использования развивающих игр для развития логического мышленияс учетом индивидуальных возможностей детей.</w:t>
      </w:r>
    </w:p>
    <w:p w:rsidR="00D964A5" w:rsidRPr="00D212C1" w:rsidRDefault="00D964A5" w:rsidP="00D964A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656">
        <w:rPr>
          <w:rFonts w:ascii="Times New Roman" w:hAnsi="Times New Roman" w:cs="Times New Roman"/>
          <w:b/>
          <w:sz w:val="24"/>
          <w:szCs w:val="24"/>
        </w:rPr>
        <w:t>Перспективность опыта</w:t>
      </w:r>
      <w:r w:rsidRPr="00D212C1">
        <w:rPr>
          <w:rFonts w:ascii="Times New Roman" w:hAnsi="Times New Roman" w:cs="Times New Roman"/>
          <w:sz w:val="24"/>
          <w:szCs w:val="24"/>
        </w:rPr>
        <w:t xml:space="preserve"> заключается в том, что он является актуальным для современного детского сада не только сегодня, но и в будущем, поскольку обществу нужны творческие, мыслящие личности.</w:t>
      </w:r>
    </w:p>
    <w:p w:rsidR="00D212C1" w:rsidRPr="00D212C1" w:rsidRDefault="00D964A5" w:rsidP="00D964A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я считаю, что данный педагогический о</w:t>
      </w:r>
      <w:r w:rsidR="00D212C1" w:rsidRPr="00D212C1">
        <w:rPr>
          <w:rFonts w:ascii="Times New Roman" w:hAnsi="Times New Roman" w:cs="Times New Roman"/>
          <w:sz w:val="24"/>
          <w:szCs w:val="24"/>
        </w:rPr>
        <w:t>пыт может быть использован воспитателями детских садов, учителями начальных классов, родителями старших дошкольников, небезразличных к развитию своих детей и семейному благополучию.</w:t>
      </w:r>
    </w:p>
    <w:p w:rsidR="00AF63D2" w:rsidRDefault="009B4D17" w:rsidP="00F50FAE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0A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F50FAE" w:rsidRPr="00D023FC" w:rsidRDefault="00D212C1" w:rsidP="00F50FA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4A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педагогического опыта</w:t>
      </w:r>
      <w:r w:rsidRPr="00D212C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212C1">
        <w:rPr>
          <w:rFonts w:ascii="Times New Roman" w:hAnsi="Times New Roman" w:cs="Times New Roman"/>
          <w:sz w:val="24"/>
          <w:szCs w:val="24"/>
        </w:rPr>
        <w:t xml:space="preserve"> подбор оптимальных технологий и приемов в организации образовательно–воспитательного процесса для</w:t>
      </w:r>
      <w:r w:rsidRPr="00D212C1">
        <w:rPr>
          <w:rFonts w:ascii="Times New Roman" w:eastAsia="Times New Roman" w:hAnsi="Times New Roman" w:cs="Times New Roman"/>
          <w:sz w:val="24"/>
          <w:szCs w:val="24"/>
        </w:rPr>
        <w:t xml:space="preserve"> развития логического мышления старших дошкольников.</w:t>
      </w:r>
      <w:r w:rsidR="00887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023FC">
        <w:rPr>
          <w:rFonts w:ascii="Times New Roman" w:eastAsia="Times New Roman" w:hAnsi="Times New Roman" w:cs="Times New Roman"/>
          <w:sz w:val="24"/>
          <w:szCs w:val="24"/>
        </w:rPr>
        <w:t>Задачи (</w:t>
      </w:r>
      <w:r w:rsidR="00D023FC" w:rsidRPr="00D023FC">
        <w:rPr>
          <w:rFonts w:ascii="Times New Roman" w:eastAsia="Times New Roman" w:hAnsi="Times New Roman" w:cs="Times New Roman"/>
          <w:b/>
          <w:sz w:val="16"/>
          <w:szCs w:val="16"/>
        </w:rPr>
        <w:t xml:space="preserve">исследовать </w:t>
      </w:r>
      <w:r w:rsidR="00D023FC" w:rsidRPr="00D023FC">
        <w:rPr>
          <w:rFonts w:ascii="Times New Roman" w:hAnsi="Times New Roman" w:cs="Times New Roman"/>
          <w:b/>
          <w:sz w:val="16"/>
          <w:szCs w:val="16"/>
        </w:rPr>
        <w:t xml:space="preserve">источники информации по теме, обогатить предметно-развивающую среду, </w:t>
      </w:r>
      <w:r w:rsidR="00D023FC" w:rsidRPr="00D023FC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="00D023FC" w:rsidRPr="00D023FC">
        <w:rPr>
          <w:rFonts w:ascii="Times New Roman" w:hAnsi="Times New Roman" w:cs="Times New Roman"/>
          <w:b/>
          <w:sz w:val="16"/>
          <w:szCs w:val="16"/>
        </w:rPr>
        <w:t xml:space="preserve">овысить интерес педагогов и </w:t>
      </w:r>
      <w:r w:rsidR="00D023FC" w:rsidRPr="00D023FC">
        <w:rPr>
          <w:rFonts w:ascii="Times New Roman" w:hAnsi="Times New Roman" w:cs="Times New Roman"/>
          <w:b/>
          <w:bCs/>
          <w:sz w:val="16"/>
          <w:szCs w:val="16"/>
        </w:rPr>
        <w:t>педагогическую компетентность родителей в использовании моего опыта</w:t>
      </w:r>
      <w:r w:rsidR="00D023FC">
        <w:rPr>
          <w:rFonts w:ascii="Times New Roman" w:hAnsi="Times New Roman" w:cs="Times New Roman"/>
          <w:b/>
          <w:bCs/>
          <w:sz w:val="16"/>
          <w:szCs w:val="16"/>
        </w:rPr>
        <w:t>)</w:t>
      </w:r>
      <w:r w:rsidR="00D023FC">
        <w:rPr>
          <w:rFonts w:ascii="Times New Roman" w:eastAsia="Times New Roman" w:hAnsi="Times New Roman" w:cs="Times New Roman"/>
          <w:sz w:val="24"/>
          <w:szCs w:val="24"/>
        </w:rPr>
        <w:t xml:space="preserve"> реализовались через этапы работы:</w:t>
      </w:r>
      <w:r w:rsidR="00887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3FC">
        <w:rPr>
          <w:rFonts w:ascii="Times New Roman" w:hAnsi="Times New Roman" w:cs="Times New Roman"/>
          <w:b/>
          <w:sz w:val="24"/>
          <w:szCs w:val="24"/>
        </w:rPr>
        <w:t>1 этап –</w:t>
      </w:r>
      <w:r w:rsidR="00887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C">
        <w:rPr>
          <w:rFonts w:ascii="Times New Roman" w:hAnsi="Times New Roman" w:cs="Times New Roman"/>
          <w:b/>
          <w:sz w:val="24"/>
          <w:szCs w:val="24"/>
        </w:rPr>
        <w:t>констатирующий</w:t>
      </w:r>
      <w:r w:rsidR="00887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C">
        <w:rPr>
          <w:rFonts w:ascii="Times New Roman" w:hAnsi="Times New Roman" w:cs="Times New Roman"/>
          <w:sz w:val="24"/>
          <w:szCs w:val="24"/>
        </w:rPr>
        <w:t>предполагал обнаружение проблемы и планирование работы на текущий год.</w:t>
      </w:r>
      <w:r w:rsidR="0088712A">
        <w:rPr>
          <w:rFonts w:ascii="Times New Roman" w:hAnsi="Times New Roman" w:cs="Times New Roman"/>
          <w:sz w:val="24"/>
          <w:szCs w:val="24"/>
        </w:rPr>
        <w:t xml:space="preserve"> </w:t>
      </w:r>
      <w:r w:rsidRPr="00D023FC">
        <w:rPr>
          <w:rFonts w:ascii="Times New Roman" w:hAnsi="Times New Roman" w:cs="Times New Roman"/>
          <w:b/>
          <w:sz w:val="24"/>
          <w:szCs w:val="24"/>
        </w:rPr>
        <w:t>2 этап –</w:t>
      </w:r>
      <w:r w:rsidR="00887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C">
        <w:rPr>
          <w:rFonts w:ascii="Times New Roman" w:hAnsi="Times New Roman" w:cs="Times New Roman"/>
          <w:b/>
          <w:sz w:val="24"/>
          <w:szCs w:val="24"/>
        </w:rPr>
        <w:t>формирующий</w:t>
      </w:r>
      <w:r w:rsidRPr="00D023FC">
        <w:rPr>
          <w:rFonts w:ascii="Times New Roman" w:hAnsi="Times New Roman" w:cs="Times New Roman"/>
          <w:sz w:val="24"/>
          <w:szCs w:val="24"/>
        </w:rPr>
        <w:t xml:space="preserve">, был направлен на развитие у детей элементов логического мышления </w:t>
      </w:r>
      <w:r w:rsidR="0000658E" w:rsidRPr="00D023FC">
        <w:rPr>
          <w:rFonts w:ascii="Times New Roman" w:hAnsi="Times New Roman" w:cs="Times New Roman"/>
          <w:sz w:val="24"/>
          <w:szCs w:val="24"/>
        </w:rPr>
        <w:t>посредством</w:t>
      </w:r>
      <w:r w:rsidRPr="00D023FC">
        <w:rPr>
          <w:rFonts w:ascii="Times New Roman" w:hAnsi="Times New Roman" w:cs="Times New Roman"/>
          <w:sz w:val="24"/>
          <w:szCs w:val="24"/>
        </w:rPr>
        <w:t xml:space="preserve"> развивающих игр.</w:t>
      </w:r>
      <w:r w:rsidRPr="00D023FC">
        <w:rPr>
          <w:rFonts w:ascii="Times New Roman" w:hAnsi="Times New Roman" w:cs="Times New Roman"/>
          <w:b/>
          <w:sz w:val="24"/>
          <w:szCs w:val="24"/>
        </w:rPr>
        <w:t>3 этап –</w:t>
      </w:r>
      <w:r w:rsidR="00887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C">
        <w:rPr>
          <w:rFonts w:ascii="Times New Roman" w:hAnsi="Times New Roman" w:cs="Times New Roman"/>
          <w:b/>
          <w:sz w:val="24"/>
          <w:szCs w:val="24"/>
        </w:rPr>
        <w:t>контрольный</w:t>
      </w:r>
      <w:r w:rsidRPr="00D023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3FC">
        <w:rPr>
          <w:rFonts w:ascii="Times New Roman" w:hAnsi="Times New Roman" w:cs="Times New Roman"/>
          <w:sz w:val="24"/>
          <w:szCs w:val="24"/>
        </w:rPr>
        <w:t>накотором</w:t>
      </w:r>
      <w:proofErr w:type="spellEnd"/>
      <w:r w:rsidRPr="00D023FC">
        <w:rPr>
          <w:rFonts w:ascii="Times New Roman" w:hAnsi="Times New Roman" w:cs="Times New Roman"/>
          <w:sz w:val="24"/>
          <w:szCs w:val="24"/>
        </w:rPr>
        <w:t xml:space="preserve"> диагностика доказала успешность выбраннойтехнологии для</w:t>
      </w:r>
      <w:proofErr w:type="gramEnd"/>
      <w:r w:rsidRPr="00D023FC">
        <w:rPr>
          <w:rFonts w:ascii="Times New Roman" w:hAnsi="Times New Roman" w:cs="Times New Roman"/>
          <w:sz w:val="24"/>
          <w:szCs w:val="24"/>
        </w:rPr>
        <w:t xml:space="preserve"> решения обозначенной педагогической проблемы</w:t>
      </w:r>
      <w:r w:rsidR="00836A99" w:rsidRPr="00D023FC">
        <w:rPr>
          <w:rFonts w:ascii="Times New Roman" w:hAnsi="Times New Roman" w:cs="Times New Roman"/>
          <w:sz w:val="24"/>
          <w:szCs w:val="24"/>
        </w:rPr>
        <w:t>.</w:t>
      </w:r>
    </w:p>
    <w:p w:rsidR="00AF63D2" w:rsidRDefault="009B4D17" w:rsidP="00F50FAE">
      <w:pPr>
        <w:tabs>
          <w:tab w:val="num" w:pos="720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23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Слайд </w:t>
      </w:r>
      <w:r w:rsidR="00AF63D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5</w:t>
      </w:r>
      <w:r w:rsidRPr="00D023F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B690A" w:rsidRPr="00F50FAE" w:rsidRDefault="00D212C1" w:rsidP="00F50FAE">
      <w:pPr>
        <w:tabs>
          <w:tab w:val="num" w:pos="720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3FC">
        <w:rPr>
          <w:rFonts w:ascii="Times New Roman" w:hAnsi="Times New Roman" w:cs="Times New Roman"/>
          <w:sz w:val="24"/>
          <w:szCs w:val="24"/>
        </w:rPr>
        <w:t xml:space="preserve">В основе </w:t>
      </w:r>
      <w:r w:rsidR="00F50FAE" w:rsidRPr="00D023FC">
        <w:rPr>
          <w:rFonts w:ascii="Times New Roman" w:hAnsi="Times New Roman" w:cs="Times New Roman"/>
          <w:sz w:val="24"/>
          <w:szCs w:val="24"/>
        </w:rPr>
        <w:t xml:space="preserve">опыта </w:t>
      </w:r>
      <w:r w:rsidRPr="00D023FC">
        <w:rPr>
          <w:rFonts w:ascii="Times New Roman" w:hAnsi="Times New Roman" w:cs="Times New Roman"/>
          <w:sz w:val="24"/>
          <w:szCs w:val="24"/>
        </w:rPr>
        <w:t xml:space="preserve">лежат </w:t>
      </w:r>
      <w:r w:rsidR="00F50FAE" w:rsidRPr="00D023FC">
        <w:rPr>
          <w:rFonts w:ascii="Times New Roman" w:hAnsi="Times New Roman" w:cs="Times New Roman"/>
          <w:sz w:val="24"/>
          <w:szCs w:val="24"/>
        </w:rPr>
        <w:t xml:space="preserve">педагогические идеи А.В. </w:t>
      </w:r>
      <w:proofErr w:type="spellStart"/>
      <w:r w:rsidR="00FA7EC1" w:rsidRPr="00D023FC">
        <w:rPr>
          <w:rFonts w:ascii="Times New Roman" w:hAnsi="Times New Roman" w:cs="Times New Roman"/>
          <w:sz w:val="24"/>
          <w:szCs w:val="24"/>
        </w:rPr>
        <w:t>Белошистой</w:t>
      </w:r>
      <w:proofErr w:type="spellEnd"/>
      <w:r w:rsidR="00FA7EC1" w:rsidRPr="00D023FC">
        <w:rPr>
          <w:rFonts w:ascii="Times New Roman" w:hAnsi="Times New Roman" w:cs="Times New Roman"/>
          <w:sz w:val="24"/>
          <w:szCs w:val="24"/>
        </w:rPr>
        <w:t xml:space="preserve">, </w:t>
      </w:r>
      <w:r w:rsidR="00D964A5" w:rsidRPr="00D023FC">
        <w:rPr>
          <w:rFonts w:ascii="Times New Roman" w:hAnsi="Times New Roman" w:cs="Times New Roman"/>
          <w:sz w:val="24"/>
          <w:szCs w:val="24"/>
        </w:rPr>
        <w:t xml:space="preserve">З.А. Михайловой, </w:t>
      </w:r>
      <w:proofErr w:type="spellStart"/>
      <w:r w:rsidR="00FA7EC1" w:rsidRPr="00D023FC">
        <w:rPr>
          <w:rFonts w:ascii="Times New Roman" w:hAnsi="Times New Roman" w:cs="Times New Roman"/>
          <w:sz w:val="24"/>
          <w:szCs w:val="24"/>
        </w:rPr>
        <w:t>Поддъякова</w:t>
      </w:r>
      <w:proofErr w:type="spellEnd"/>
      <w:r w:rsidR="00FA7EC1" w:rsidRPr="00D023FC">
        <w:rPr>
          <w:rFonts w:ascii="Times New Roman" w:hAnsi="Times New Roman" w:cs="Times New Roman"/>
          <w:sz w:val="24"/>
          <w:szCs w:val="24"/>
        </w:rPr>
        <w:t xml:space="preserve"> и </w:t>
      </w:r>
      <w:r w:rsidR="00F50FAE" w:rsidRPr="00D023FC">
        <w:rPr>
          <w:rFonts w:ascii="Times New Roman" w:hAnsi="Times New Roman" w:cs="Times New Roman"/>
          <w:sz w:val="24"/>
          <w:szCs w:val="24"/>
        </w:rPr>
        <w:t xml:space="preserve">Е.А. </w:t>
      </w:r>
      <w:r w:rsidR="00D964A5" w:rsidRPr="00D023FC">
        <w:rPr>
          <w:rFonts w:ascii="Times New Roman" w:hAnsi="Times New Roman" w:cs="Times New Roman"/>
          <w:sz w:val="24"/>
          <w:szCs w:val="24"/>
        </w:rPr>
        <w:t xml:space="preserve">Носовой; а также </w:t>
      </w:r>
      <w:r w:rsidR="00D964A5" w:rsidRPr="00D023FC">
        <w:rPr>
          <w:rFonts w:ascii="Times New Roman" w:hAnsi="Times New Roman" w:cs="Times New Roman"/>
          <w:b/>
          <w:sz w:val="24"/>
          <w:szCs w:val="24"/>
        </w:rPr>
        <w:t xml:space="preserve">игровые </w:t>
      </w:r>
      <w:r w:rsidR="00F50FAE" w:rsidRPr="00D023FC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D023FC">
        <w:rPr>
          <w:rFonts w:ascii="Times New Roman" w:hAnsi="Times New Roman" w:cs="Times New Roman"/>
          <w:b/>
          <w:sz w:val="24"/>
          <w:szCs w:val="24"/>
        </w:rPr>
        <w:t>:</w:t>
      </w:r>
      <w:r w:rsidR="00D964A5" w:rsidRPr="00D023FC">
        <w:rPr>
          <w:rFonts w:ascii="Times New Roman" w:hAnsi="Times New Roman" w:cs="Times New Roman"/>
          <w:sz w:val="24"/>
          <w:szCs w:val="24"/>
        </w:rPr>
        <w:t xml:space="preserve"> Шмакова, </w:t>
      </w:r>
      <w:r w:rsidR="00811D69" w:rsidRPr="00F50FAE">
        <w:rPr>
          <w:rFonts w:ascii="Times New Roman" w:hAnsi="Times New Roman" w:cs="Times New Roman"/>
          <w:sz w:val="24"/>
          <w:szCs w:val="24"/>
        </w:rPr>
        <w:t xml:space="preserve">И.С. </w:t>
      </w:r>
      <w:proofErr w:type="spellStart"/>
      <w:r w:rsidR="00811D69" w:rsidRPr="00F50FAE">
        <w:rPr>
          <w:rFonts w:ascii="Times New Roman" w:hAnsi="Times New Roman" w:cs="Times New Roman"/>
          <w:sz w:val="24"/>
          <w:szCs w:val="24"/>
        </w:rPr>
        <w:t>Якиманской</w:t>
      </w:r>
      <w:proofErr w:type="spellEnd"/>
      <w:r w:rsidR="00811D69" w:rsidRPr="00F50FAE">
        <w:rPr>
          <w:rFonts w:ascii="Times New Roman" w:hAnsi="Times New Roman" w:cs="Times New Roman"/>
          <w:sz w:val="24"/>
          <w:szCs w:val="24"/>
        </w:rPr>
        <w:t>;</w:t>
      </w:r>
      <w:r w:rsidR="00F50FAE">
        <w:rPr>
          <w:rFonts w:ascii="Times New Roman" w:hAnsi="Times New Roman" w:cs="Times New Roman"/>
          <w:sz w:val="24"/>
          <w:szCs w:val="24"/>
        </w:rPr>
        <w:t xml:space="preserve"> </w:t>
      </w:r>
      <w:r w:rsidR="00F50FAE">
        <w:rPr>
          <w:rFonts w:ascii="Times New Roman" w:hAnsi="Times New Roman" w:cs="Times New Roman"/>
          <w:sz w:val="24"/>
          <w:szCs w:val="24"/>
        </w:rPr>
        <w:lastRenderedPageBreak/>
        <w:t>информационно-коммуникационная</w:t>
      </w:r>
      <w:r w:rsidR="00811D69" w:rsidRPr="00F50FAE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F50FAE">
        <w:rPr>
          <w:rFonts w:ascii="Times New Roman" w:hAnsi="Times New Roman" w:cs="Times New Roman"/>
          <w:sz w:val="24"/>
          <w:szCs w:val="24"/>
        </w:rPr>
        <w:t>я</w:t>
      </w:r>
      <w:r w:rsidR="00811D69" w:rsidRPr="00F50FAE">
        <w:rPr>
          <w:rFonts w:ascii="Times New Roman" w:hAnsi="Times New Roman" w:cs="Times New Roman"/>
          <w:sz w:val="24"/>
          <w:szCs w:val="24"/>
        </w:rPr>
        <w:t>;</w:t>
      </w:r>
      <w:r w:rsidR="00F50FAE" w:rsidRPr="00F50FAE">
        <w:rPr>
          <w:rFonts w:ascii="Times New Roman" w:hAnsi="Times New Roman" w:cs="Times New Roman"/>
          <w:sz w:val="24"/>
          <w:szCs w:val="24"/>
        </w:rPr>
        <w:t xml:space="preserve"> игровые технологии В.В. Воскобовича, А.З. Зака, Б.П. Никитина, М. Драко, З. Дьенеша</w:t>
      </w:r>
      <w:r w:rsidR="00F50FAE">
        <w:rPr>
          <w:rFonts w:ascii="Times New Roman" w:hAnsi="Times New Roman" w:cs="Times New Roman"/>
          <w:sz w:val="24"/>
          <w:szCs w:val="24"/>
        </w:rPr>
        <w:t>, Кюизенера.</w:t>
      </w:r>
    </w:p>
    <w:p w:rsidR="00D212C1" w:rsidRPr="00D023FC" w:rsidRDefault="00D212C1" w:rsidP="00F50FAE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C3EC4">
        <w:rPr>
          <w:rFonts w:ascii="Times New Roman" w:hAnsi="Times New Roman" w:cs="Times New Roman"/>
          <w:color w:val="000000"/>
          <w:sz w:val="24"/>
          <w:szCs w:val="24"/>
        </w:rPr>
        <w:t>Мышление - это процесс познания человеком</w:t>
      </w:r>
      <w:r w:rsidR="00887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3EC4">
        <w:rPr>
          <w:rFonts w:ascii="Times New Roman" w:hAnsi="Times New Roman" w:cs="Times New Roman"/>
          <w:color w:val="000000"/>
          <w:sz w:val="24"/>
          <w:szCs w:val="24"/>
        </w:rPr>
        <w:t>действительности с помощью мыслительных процессов</w:t>
      </w:r>
      <w:r w:rsidR="00A669DD" w:rsidRPr="000C3E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87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7EC1" w:rsidRPr="000C3EC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36A99" w:rsidRPr="000C3EC4">
        <w:rPr>
          <w:rFonts w:ascii="Times New Roman" w:hAnsi="Times New Roman" w:cs="Times New Roman"/>
          <w:color w:val="000000"/>
          <w:sz w:val="24"/>
          <w:szCs w:val="24"/>
        </w:rPr>
        <w:t xml:space="preserve"> старшему дошкольному возрасту </w:t>
      </w:r>
      <w:r w:rsidR="00FA7EC1" w:rsidRPr="000C3EC4">
        <w:rPr>
          <w:rFonts w:ascii="Times New Roman" w:hAnsi="Times New Roman" w:cs="Times New Roman"/>
          <w:color w:val="000000"/>
          <w:sz w:val="24"/>
          <w:szCs w:val="24"/>
        </w:rPr>
        <w:t xml:space="preserve">начинает </w:t>
      </w:r>
      <w:r w:rsidR="00836A99" w:rsidRPr="000C3EC4">
        <w:rPr>
          <w:rFonts w:ascii="Times New Roman" w:hAnsi="Times New Roman" w:cs="Times New Roman"/>
          <w:color w:val="000000"/>
          <w:sz w:val="24"/>
          <w:szCs w:val="24"/>
        </w:rPr>
        <w:t>формир</w:t>
      </w:r>
      <w:r w:rsidR="00FA7EC1" w:rsidRPr="000C3EC4">
        <w:rPr>
          <w:rFonts w:ascii="Times New Roman" w:hAnsi="Times New Roman" w:cs="Times New Roman"/>
          <w:color w:val="000000"/>
          <w:sz w:val="24"/>
          <w:szCs w:val="24"/>
        </w:rPr>
        <w:t>оваться третий вид мышления</w:t>
      </w:r>
      <w:r w:rsidR="00836A99" w:rsidRPr="000C3EC4">
        <w:rPr>
          <w:rFonts w:ascii="Times New Roman" w:hAnsi="Times New Roman" w:cs="Times New Roman"/>
          <w:color w:val="000000"/>
          <w:sz w:val="24"/>
          <w:szCs w:val="24"/>
        </w:rPr>
        <w:t xml:space="preserve"> детей</w:t>
      </w:r>
      <w:r w:rsidR="00887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7EC1" w:rsidRPr="000C3EC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C3EC4">
        <w:rPr>
          <w:rFonts w:ascii="Times New Roman" w:hAnsi="Times New Roman" w:cs="Times New Roman"/>
          <w:color w:val="000000"/>
          <w:sz w:val="24"/>
          <w:szCs w:val="24"/>
        </w:rPr>
        <w:t>словесно-логическо</w:t>
      </w:r>
      <w:proofErr w:type="gramStart"/>
      <w:r w:rsidRPr="000C3EC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A7EC1" w:rsidRPr="00D023FC">
        <w:rPr>
          <w:rFonts w:ascii="Times New Roman" w:hAnsi="Times New Roman" w:cs="Times New Roman"/>
          <w:b/>
          <w:color w:val="000000"/>
          <w:sz w:val="16"/>
          <w:szCs w:val="16"/>
        </w:rPr>
        <w:t>(</w:t>
      </w:r>
      <w:proofErr w:type="gramEnd"/>
      <w:r w:rsidR="00FA7EC1" w:rsidRPr="00D023FC">
        <w:rPr>
          <w:rFonts w:ascii="Times New Roman" w:hAnsi="Times New Roman" w:cs="Times New Roman"/>
          <w:b/>
          <w:color w:val="000000"/>
          <w:sz w:val="16"/>
          <w:szCs w:val="16"/>
        </w:rPr>
        <w:t>наглядно-действенное; наглядно-образное; словесно-логическое  на слайде)</w:t>
      </w:r>
      <w:r w:rsidR="00D023FC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</w:p>
    <w:p w:rsidR="00AF63D2" w:rsidRDefault="009B4D17" w:rsidP="00D964A5">
      <w:pPr>
        <w:pStyle w:val="msonormalbullet2gif"/>
        <w:spacing w:before="0" w:beforeAutospacing="0" w:after="0" w:afterAutospacing="0" w:line="300" w:lineRule="auto"/>
        <w:ind w:firstLine="680"/>
        <w:contextualSpacing/>
        <w:jc w:val="both"/>
        <w:rPr>
          <w:bCs/>
        </w:rPr>
      </w:pPr>
      <w:r w:rsidRPr="00AA0A82">
        <w:rPr>
          <w:b/>
          <w:bCs/>
          <w:i/>
        </w:rPr>
        <w:t xml:space="preserve">Слайд </w:t>
      </w:r>
      <w:r w:rsidR="00AF63D2">
        <w:rPr>
          <w:b/>
          <w:bCs/>
          <w:i/>
        </w:rPr>
        <w:t>6</w:t>
      </w:r>
      <w:r>
        <w:rPr>
          <w:bCs/>
        </w:rPr>
        <w:t xml:space="preserve">. </w:t>
      </w:r>
    </w:p>
    <w:p w:rsidR="00E73CB2" w:rsidRDefault="00D212C1" w:rsidP="00D964A5">
      <w:pPr>
        <w:pStyle w:val="msonormalbullet2gif"/>
        <w:spacing w:before="0" w:beforeAutospacing="0" w:after="0" w:afterAutospacing="0" w:line="300" w:lineRule="auto"/>
        <w:ind w:firstLine="680"/>
        <w:contextualSpacing/>
        <w:jc w:val="both"/>
      </w:pPr>
      <w:r w:rsidRPr="00F50FAE">
        <w:rPr>
          <w:b/>
        </w:rPr>
        <w:t>Диапазон опыта</w:t>
      </w:r>
      <w:r w:rsidRPr="003B690A">
        <w:t xml:space="preserve"> представлен </w:t>
      </w:r>
      <w:r w:rsidR="00D023FC">
        <w:t>разработкой</w:t>
      </w:r>
      <w:r w:rsidRPr="003B690A">
        <w:t xml:space="preserve"> непосредственно-образовательной деятельности с использованием развивающих игр</w:t>
      </w:r>
      <w:r w:rsidR="00C152F1" w:rsidRPr="003B690A">
        <w:t xml:space="preserve">; </w:t>
      </w:r>
      <w:r w:rsidR="00D023FC">
        <w:t>обогащением</w:t>
      </w:r>
      <w:r w:rsidRPr="003B690A">
        <w:t xml:space="preserve"> предметно-развивающ</w:t>
      </w:r>
      <w:r w:rsidR="00A669DD" w:rsidRPr="003B690A">
        <w:t>ей</w:t>
      </w:r>
      <w:r w:rsidRPr="003B690A">
        <w:t xml:space="preserve"> сред</w:t>
      </w:r>
      <w:r w:rsidR="00A669DD" w:rsidRPr="003B690A">
        <w:t>ы</w:t>
      </w:r>
      <w:r w:rsidR="00D023FC">
        <w:t xml:space="preserve">подборкой </w:t>
      </w:r>
      <w:r w:rsidRPr="00D212C1">
        <w:t>раз</w:t>
      </w:r>
      <w:r w:rsidR="00D023FC">
        <w:t xml:space="preserve">вивающих </w:t>
      </w:r>
      <w:r w:rsidRPr="00D212C1">
        <w:t>игр</w:t>
      </w:r>
      <w:r w:rsidR="00D023FC">
        <w:t>,</w:t>
      </w:r>
      <w:r w:rsidR="00C152F1">
        <w:t xml:space="preserve"> схем, модел</w:t>
      </w:r>
      <w:r w:rsidR="00D023FC">
        <w:t xml:space="preserve">ей, созданием </w:t>
      </w:r>
      <w:r w:rsidR="00A669DD">
        <w:t>партнёрских отношений с родителями.</w:t>
      </w:r>
    </w:p>
    <w:p w:rsidR="00AF63D2" w:rsidRDefault="009B4D17" w:rsidP="00D964A5">
      <w:pPr>
        <w:pStyle w:val="msonormalbullet2gif"/>
        <w:spacing w:before="0" w:beforeAutospacing="0" w:after="0" w:afterAutospacing="0" w:line="300" w:lineRule="auto"/>
        <w:ind w:firstLine="680"/>
        <w:contextualSpacing/>
        <w:jc w:val="both"/>
        <w:rPr>
          <w:bCs/>
        </w:rPr>
      </w:pPr>
      <w:r w:rsidRPr="00AA0A82">
        <w:rPr>
          <w:b/>
          <w:bCs/>
          <w:i/>
        </w:rPr>
        <w:t xml:space="preserve">Слайд </w:t>
      </w:r>
      <w:r w:rsidR="00AF63D2">
        <w:rPr>
          <w:b/>
          <w:bCs/>
          <w:i/>
        </w:rPr>
        <w:t>7</w:t>
      </w:r>
      <w:r>
        <w:rPr>
          <w:bCs/>
        </w:rPr>
        <w:t xml:space="preserve">. </w:t>
      </w:r>
    </w:p>
    <w:p w:rsidR="00E73CB2" w:rsidRDefault="00F50FAE" w:rsidP="00D964A5">
      <w:pPr>
        <w:pStyle w:val="msonormalbullet2gif"/>
        <w:spacing w:before="0" w:beforeAutospacing="0" w:after="0" w:afterAutospacing="0" w:line="300" w:lineRule="auto"/>
        <w:ind w:firstLine="680"/>
        <w:contextualSpacing/>
        <w:jc w:val="both"/>
      </w:pPr>
      <w:r w:rsidRPr="00B30FA1">
        <w:t>Результаты первичного обследования позволили</w:t>
      </w:r>
      <w:r w:rsidR="000827AC">
        <w:t xml:space="preserve"> применить</w:t>
      </w:r>
      <w:r w:rsidR="0088712A">
        <w:t xml:space="preserve"> </w:t>
      </w:r>
      <w:r w:rsidRPr="000827AC">
        <w:rPr>
          <w:b/>
        </w:rPr>
        <w:t>дифференцированный подход</w:t>
      </w:r>
      <w:r w:rsidRPr="00B30FA1">
        <w:t xml:space="preserve"> в подборе развивающих игр, предупреждая возможные перегрузки «слабых» детей, потерю интереса (ввиду отсутствия усложнений) – у «сильных».</w:t>
      </w:r>
      <w:r w:rsidR="000827AC">
        <w:t xml:space="preserve"> Поэтому и р</w:t>
      </w:r>
      <w:r w:rsidR="00D212C1" w:rsidRPr="00D212C1">
        <w:t>азвивающие игры использовал</w:t>
      </w:r>
      <w:r w:rsidR="008E0758">
        <w:t>а</w:t>
      </w:r>
      <w:r w:rsidR="00D212C1" w:rsidRPr="00D212C1">
        <w:t xml:space="preserve"> по </w:t>
      </w:r>
      <w:r w:rsidR="00D212C1" w:rsidRPr="00C152F1">
        <w:rPr>
          <w:b/>
        </w:rPr>
        <w:t xml:space="preserve">принципу «от </w:t>
      </w:r>
      <w:proofErr w:type="gramStart"/>
      <w:r w:rsidR="00D212C1" w:rsidRPr="00C152F1">
        <w:rPr>
          <w:b/>
        </w:rPr>
        <w:t>простого</w:t>
      </w:r>
      <w:proofErr w:type="gramEnd"/>
      <w:r w:rsidR="00D212C1" w:rsidRPr="00C152F1">
        <w:rPr>
          <w:b/>
        </w:rPr>
        <w:t xml:space="preserve"> к сложному»</w:t>
      </w:r>
      <w:r w:rsidR="00D212C1" w:rsidRPr="00D212C1">
        <w:t xml:space="preserve"> с учётом возрастных и индивидуальных осо</w:t>
      </w:r>
      <w:r w:rsidR="000827AC">
        <w:t>бенностей старших дошкольников.</w:t>
      </w:r>
    </w:p>
    <w:p w:rsidR="00A669DD" w:rsidRDefault="00D212C1" w:rsidP="00D964A5">
      <w:pPr>
        <w:pStyle w:val="msonormalbullet2gif"/>
        <w:spacing w:before="0" w:beforeAutospacing="0" w:after="0" w:afterAutospacing="0" w:line="300" w:lineRule="auto"/>
        <w:ind w:firstLine="680"/>
        <w:contextualSpacing/>
        <w:jc w:val="both"/>
      </w:pPr>
      <w:r w:rsidRPr="00D212C1">
        <w:t>В работе соблюдал</w:t>
      </w:r>
      <w:r w:rsidR="008E0758">
        <w:t>а</w:t>
      </w:r>
      <w:r w:rsidRPr="00D212C1">
        <w:t xml:space="preserve"> правила</w:t>
      </w:r>
      <w:r w:rsidR="00291AA9">
        <w:t xml:space="preserve"> и приёмы:</w:t>
      </w:r>
      <w:r w:rsidR="00693FAD">
        <w:t xml:space="preserve"> для</w:t>
      </w:r>
      <w:r w:rsidR="0088712A">
        <w:t xml:space="preserve"> </w:t>
      </w:r>
      <w:r w:rsidR="00C152F1" w:rsidRPr="000827AC">
        <w:rPr>
          <w:b/>
        </w:rPr>
        <w:t>подде</w:t>
      </w:r>
      <w:r w:rsidR="00291AA9" w:rsidRPr="000827AC">
        <w:rPr>
          <w:b/>
        </w:rPr>
        <w:t>р</w:t>
      </w:r>
      <w:r w:rsidR="00C152F1" w:rsidRPr="000827AC">
        <w:rPr>
          <w:b/>
        </w:rPr>
        <w:t>ж</w:t>
      </w:r>
      <w:r w:rsidR="00693FAD">
        <w:rPr>
          <w:b/>
        </w:rPr>
        <w:t>ания</w:t>
      </w:r>
      <w:r w:rsidR="00C152F1" w:rsidRPr="000827AC">
        <w:rPr>
          <w:b/>
        </w:rPr>
        <w:t xml:space="preserve"> х</w:t>
      </w:r>
      <w:r w:rsidRPr="000827AC">
        <w:rPr>
          <w:b/>
        </w:rPr>
        <w:t>ороше</w:t>
      </w:r>
      <w:r w:rsidR="00C152F1" w:rsidRPr="000827AC">
        <w:rPr>
          <w:b/>
        </w:rPr>
        <w:t>г</w:t>
      </w:r>
      <w:r w:rsidR="008E0758" w:rsidRPr="000827AC">
        <w:rPr>
          <w:b/>
        </w:rPr>
        <w:t>о</w:t>
      </w:r>
      <w:r w:rsidRPr="000827AC">
        <w:rPr>
          <w:b/>
        </w:rPr>
        <w:t xml:space="preserve"> настроени</w:t>
      </w:r>
      <w:r w:rsidR="008E0758" w:rsidRPr="000827AC">
        <w:rPr>
          <w:b/>
        </w:rPr>
        <w:t>я</w:t>
      </w:r>
      <w:r w:rsidRPr="000827AC">
        <w:rPr>
          <w:b/>
        </w:rPr>
        <w:t xml:space="preserve"> детей</w:t>
      </w:r>
      <w:r w:rsidR="00693FAD">
        <w:t xml:space="preserve"> применяла п</w:t>
      </w:r>
      <w:r w:rsidR="008E0758">
        <w:t>риём</w:t>
      </w:r>
      <w:r w:rsidR="009F68F7">
        <w:t>ы</w:t>
      </w:r>
      <w:r w:rsidR="008E0758">
        <w:t xml:space="preserve">: </w:t>
      </w:r>
      <w:r w:rsidR="008A0D29">
        <w:t>приглашение сказочного героя, одобрение правильного действия и результата</w:t>
      </w:r>
      <w:r w:rsidR="00693FAD">
        <w:t>; для</w:t>
      </w:r>
      <w:r w:rsidR="0088712A">
        <w:t xml:space="preserve"> </w:t>
      </w:r>
      <w:r w:rsidR="00693FAD">
        <w:rPr>
          <w:b/>
        </w:rPr>
        <w:t>предупреждения</w:t>
      </w:r>
      <w:r w:rsidR="008A0D29" w:rsidRPr="000827AC">
        <w:rPr>
          <w:b/>
        </w:rPr>
        <w:t xml:space="preserve"> утомляемости</w:t>
      </w:r>
      <w:r w:rsidR="0088712A">
        <w:rPr>
          <w:b/>
        </w:rPr>
        <w:t xml:space="preserve"> </w:t>
      </w:r>
      <w:r w:rsidR="00693FAD">
        <w:t xml:space="preserve">применяла </w:t>
      </w:r>
      <w:r w:rsidR="008A0D29">
        <w:t>приём</w:t>
      </w:r>
      <w:r w:rsidR="009F68F7">
        <w:t>ы</w:t>
      </w:r>
      <w:r w:rsidR="008A0D29">
        <w:t xml:space="preserve">: </w:t>
      </w:r>
      <w:r w:rsidRPr="00D212C1">
        <w:t>остан</w:t>
      </w:r>
      <w:r w:rsidR="008E0758">
        <w:t>овка игровой</w:t>
      </w:r>
      <w:r w:rsidRPr="00D212C1">
        <w:t xml:space="preserve"> деятельност</w:t>
      </w:r>
      <w:r w:rsidR="008E0758">
        <w:t xml:space="preserve">и </w:t>
      </w:r>
      <w:r w:rsidRPr="00D212C1">
        <w:t>прежде, чем это</w:t>
      </w:r>
      <w:r w:rsidR="008E0758">
        <w:t xml:space="preserve">го </w:t>
      </w:r>
      <w:r w:rsidRPr="00D212C1">
        <w:t>захотят дети</w:t>
      </w:r>
      <w:r w:rsidR="008A0D29">
        <w:t>; использование</w:t>
      </w:r>
      <w:r w:rsidRPr="00D212C1">
        <w:t xml:space="preserve"> разны</w:t>
      </w:r>
      <w:r w:rsidR="008E0758">
        <w:t>х</w:t>
      </w:r>
      <w:r w:rsidRPr="00D212C1">
        <w:t xml:space="preserve"> вид</w:t>
      </w:r>
      <w:r w:rsidR="008E0758">
        <w:t>ов</w:t>
      </w:r>
      <w:r w:rsidRPr="00D212C1">
        <w:t xml:space="preserve"> логических задач и упражнений</w:t>
      </w:r>
      <w:r w:rsidR="004D18AF">
        <w:t>,</w:t>
      </w:r>
      <w:r w:rsidR="008A0D29">
        <w:t xml:space="preserve"> физкультминуток;</w:t>
      </w:r>
      <w:r w:rsidR="0088712A">
        <w:t xml:space="preserve"> </w:t>
      </w:r>
      <w:r w:rsidR="00693FAD">
        <w:t xml:space="preserve">чтобы </w:t>
      </w:r>
      <w:r w:rsidR="008A0D29" w:rsidRPr="000827AC">
        <w:rPr>
          <w:b/>
        </w:rPr>
        <w:t>н</w:t>
      </w:r>
      <w:r w:rsidRPr="000827AC">
        <w:rPr>
          <w:b/>
        </w:rPr>
        <w:t>астр</w:t>
      </w:r>
      <w:r w:rsidR="008A0D29" w:rsidRPr="000827AC">
        <w:rPr>
          <w:b/>
        </w:rPr>
        <w:t>о</w:t>
      </w:r>
      <w:r w:rsidR="00693FAD">
        <w:rPr>
          <w:b/>
        </w:rPr>
        <w:t>ить</w:t>
      </w:r>
      <w:r w:rsidRPr="000827AC">
        <w:rPr>
          <w:b/>
        </w:rPr>
        <w:t xml:space="preserve"> детей на то, что в игре мы растём и развиваемся, становимся дружнее и лучше</w:t>
      </w:r>
      <w:r w:rsidR="0088712A">
        <w:rPr>
          <w:b/>
        </w:rPr>
        <w:t xml:space="preserve"> </w:t>
      </w:r>
      <w:r w:rsidR="00693FAD" w:rsidRPr="00693FAD">
        <w:t>применяла п</w:t>
      </w:r>
      <w:r w:rsidR="008A0D29">
        <w:t>риём</w:t>
      </w:r>
      <w:r w:rsidR="009F68F7">
        <w:t>ы</w:t>
      </w:r>
      <w:r w:rsidR="008A0D29">
        <w:t>: решение заданий в усложнении, создание ситуаций восхищения продуктом деятельности детей</w:t>
      </w:r>
      <w:r w:rsidR="009F68F7">
        <w:t>, ситуации взаимопомощи</w:t>
      </w:r>
      <w:r w:rsidRPr="00D212C1">
        <w:t>.</w:t>
      </w:r>
    </w:p>
    <w:p w:rsidR="00AF63D2" w:rsidRDefault="009B4D17" w:rsidP="00D964A5">
      <w:pPr>
        <w:pStyle w:val="msonormalbullet2gif"/>
        <w:spacing w:line="300" w:lineRule="auto"/>
        <w:ind w:firstLine="680"/>
        <w:contextualSpacing/>
        <w:jc w:val="both"/>
        <w:rPr>
          <w:bCs/>
        </w:rPr>
      </w:pPr>
      <w:r w:rsidRPr="00AA0A82">
        <w:rPr>
          <w:b/>
          <w:bCs/>
          <w:i/>
        </w:rPr>
        <w:t xml:space="preserve">Слайд </w:t>
      </w:r>
      <w:r w:rsidR="00AF63D2">
        <w:rPr>
          <w:b/>
          <w:bCs/>
          <w:i/>
        </w:rPr>
        <w:t>8</w:t>
      </w:r>
      <w:r>
        <w:rPr>
          <w:bCs/>
        </w:rPr>
        <w:t xml:space="preserve">. </w:t>
      </w:r>
    </w:p>
    <w:p w:rsidR="00A669DD" w:rsidRDefault="00D212C1" w:rsidP="00D964A5">
      <w:pPr>
        <w:pStyle w:val="msonormalbullet2gif"/>
        <w:spacing w:line="300" w:lineRule="auto"/>
        <w:ind w:firstLine="680"/>
        <w:contextualSpacing/>
        <w:jc w:val="both"/>
      </w:pPr>
      <w:r w:rsidRPr="00D212C1">
        <w:t xml:space="preserve">На </w:t>
      </w:r>
      <w:r w:rsidRPr="009B4D17">
        <w:rPr>
          <w:b/>
        </w:rPr>
        <w:t>первом этапе</w:t>
      </w:r>
      <w:r w:rsidRPr="00D212C1">
        <w:t xml:space="preserve"> формирования логического мышления старших дошкольников использовал</w:t>
      </w:r>
      <w:r w:rsidR="009F68F7">
        <w:t>а</w:t>
      </w:r>
      <w:r w:rsidRPr="00D212C1">
        <w:t xml:space="preserve"> игры и задания Михайловой, из детских журналов «Веселые картинки», «Мурзилка», в виде чертежей, рисунков, различных иллюстраций</w:t>
      </w:r>
      <w:r w:rsidR="009F68F7">
        <w:t>.</w:t>
      </w:r>
      <w:r w:rsidR="0088712A">
        <w:t xml:space="preserve"> </w:t>
      </w:r>
      <w:r w:rsidRPr="00BC7B4C">
        <w:rPr>
          <w:b/>
        </w:rPr>
        <w:t>Главный приём</w:t>
      </w:r>
      <w:r w:rsidRPr="00D212C1">
        <w:t xml:space="preserve"> этого периода: «Обязательное использование проблемного вопроса «Почему?»» (1.Какая фигура здесь лишняя и почему? 2.Почему выбрали эту дорожку выхода из лабиринта</w:t>
      </w:r>
      <w:proofErr w:type="gramStart"/>
      <w:r w:rsidRPr="00D212C1">
        <w:t>?...).</w:t>
      </w:r>
      <w:r w:rsidR="0088712A">
        <w:t xml:space="preserve"> </w:t>
      </w:r>
      <w:proofErr w:type="gramEnd"/>
      <w:r w:rsidR="00A3715F" w:rsidRPr="00A3715F">
        <w:rPr>
          <w:b/>
          <w:u w:val="single"/>
        </w:rPr>
        <w:t>Результат</w:t>
      </w:r>
      <w:r w:rsidR="00A3715F">
        <w:t xml:space="preserve"> - </w:t>
      </w:r>
      <w:r w:rsidR="00693FAD" w:rsidRPr="00693FAD">
        <w:t>Дети выполняли такие задания с большим желанием. Систематическое участие в решении умственных задач стимулировало познавательные интересы детей</w:t>
      </w:r>
      <w:r w:rsidR="00052DB9">
        <w:t>.</w:t>
      </w:r>
      <w:r w:rsidR="00052DB9" w:rsidRPr="00693FAD">
        <w:t>Решающую роль в этом играла постепенно осознаваемая детьми необходимость достигнуть определённой цели.</w:t>
      </w:r>
    </w:p>
    <w:p w:rsidR="00AF63D2" w:rsidRDefault="009B4D17" w:rsidP="00D964A5">
      <w:pPr>
        <w:pStyle w:val="msonormalbullet2gif"/>
        <w:spacing w:line="300" w:lineRule="auto"/>
        <w:ind w:firstLine="680"/>
        <w:contextualSpacing/>
        <w:jc w:val="both"/>
        <w:rPr>
          <w:bCs/>
        </w:rPr>
      </w:pPr>
      <w:r w:rsidRPr="00AA0A82">
        <w:rPr>
          <w:b/>
          <w:bCs/>
          <w:i/>
        </w:rPr>
        <w:t xml:space="preserve">Слайд </w:t>
      </w:r>
      <w:r w:rsidR="00AF63D2">
        <w:rPr>
          <w:b/>
          <w:bCs/>
          <w:i/>
        </w:rPr>
        <w:t>9</w:t>
      </w:r>
      <w:r>
        <w:rPr>
          <w:bCs/>
        </w:rPr>
        <w:t xml:space="preserve">. </w:t>
      </w:r>
    </w:p>
    <w:p w:rsidR="00A669DD" w:rsidRDefault="00D212C1" w:rsidP="00D964A5">
      <w:pPr>
        <w:pStyle w:val="msonormalbullet2gif"/>
        <w:spacing w:line="300" w:lineRule="auto"/>
        <w:ind w:firstLine="680"/>
        <w:contextualSpacing/>
        <w:jc w:val="both"/>
      </w:pPr>
      <w:r w:rsidRPr="009F68F7">
        <w:t xml:space="preserve">На </w:t>
      </w:r>
      <w:r w:rsidRPr="009B4D17">
        <w:rPr>
          <w:b/>
        </w:rPr>
        <w:t>втором этапе</w:t>
      </w:r>
      <w:r w:rsidRPr="009F68F7">
        <w:t xml:space="preserve"> вводил</w:t>
      </w:r>
      <w:r w:rsidR="009F68F7">
        <w:t>а</w:t>
      </w:r>
      <w:r w:rsidRPr="009F68F7">
        <w:t xml:space="preserve"> игры на воссоздание фигур-силуэтов из специальных наборов к игровым технологиям Никитина,</w:t>
      </w:r>
      <w:r w:rsidR="003B690A">
        <w:t xml:space="preserve"> Дьенеша,</w:t>
      </w:r>
      <w:r w:rsidRPr="009F68F7">
        <w:t xml:space="preserve"> Воскобовича, Зака, Драко. Дети составляли по образцам и собственному замыслу интересные фигуры-силуэты из наборов к играм «Танграм», «Колумбово яйцо», «Кубики Никитина», «Палочки Кюизенера»</w:t>
      </w:r>
      <w:r w:rsidR="009F68F7">
        <w:t>…</w:t>
      </w:r>
      <w:r w:rsidRPr="009F68F7">
        <w:t xml:space="preserve"> Для появления интереса к этим играм использовал</w:t>
      </w:r>
      <w:r w:rsidR="009F68F7">
        <w:t>а</w:t>
      </w:r>
      <w:r w:rsidRPr="009F68F7">
        <w:t xml:space="preserve"> приём </w:t>
      </w:r>
      <w:r w:rsidRPr="00827754">
        <w:rPr>
          <w:b/>
        </w:rPr>
        <w:t>«Создание ситуации удивления»</w:t>
      </w:r>
      <w:r w:rsidRPr="009F68F7">
        <w:t xml:space="preserve">, </w:t>
      </w:r>
      <w:r w:rsidRPr="009F68F7">
        <w:lastRenderedPageBreak/>
        <w:t>рассказывая историю происхождения игры, формируя видение разнообразных продуктов в результате использования материалов игры. Знакомство с правилами игры проводилось в форме проблемной беседы с вопросами: из чего состоит игровой материал, на что из окружающего мира похожи его части, что можно создать из них, попробуете сами? Когда не получалось, вместе формулировали правила игры</w:t>
      </w:r>
      <w:r w:rsidR="0088712A">
        <w:t xml:space="preserve"> </w:t>
      </w:r>
      <w:r w:rsidR="009F68F7" w:rsidRPr="00A3715F">
        <w:rPr>
          <w:b/>
          <w:sz w:val="16"/>
          <w:szCs w:val="16"/>
        </w:rPr>
        <w:t>(</w:t>
      </w:r>
      <w:r w:rsidRPr="00A3715F">
        <w:rPr>
          <w:b/>
          <w:sz w:val="16"/>
          <w:szCs w:val="16"/>
        </w:rPr>
        <w:t>рассмотреть свойства частей-фигур, научиться создавать продукт по образцу-картинке, силуэту, устным рекомендациям педагога, использовать все предложенные части игрового набора</w:t>
      </w:r>
      <w:r w:rsidR="009F68F7" w:rsidRPr="00A3715F">
        <w:rPr>
          <w:b/>
        </w:rPr>
        <w:t>)</w:t>
      </w:r>
      <w:r w:rsidRPr="009F68F7">
        <w:t xml:space="preserve">. Сначала составляли из частей набора новые геометрические фигуры: квадраты, четырехугольники по образцу и замыслу. Несмотря на кажущуюся легкость «копирования» дети поначалу допускали ошибки в соединении фигур. Тогда использовался приём </w:t>
      </w:r>
      <w:r w:rsidRPr="00827754">
        <w:rPr>
          <w:b/>
        </w:rPr>
        <w:t>«Не прямая подсказка, а наводящий вопрос»</w:t>
      </w:r>
      <w:r w:rsidRPr="009F68F7">
        <w:t xml:space="preserve">. </w:t>
      </w:r>
      <w:r w:rsidR="00A3715F" w:rsidRPr="00A3715F">
        <w:rPr>
          <w:b/>
          <w:u w:val="single"/>
        </w:rPr>
        <w:t>Результат</w:t>
      </w:r>
      <w:r w:rsidR="00A3715F">
        <w:t xml:space="preserve"> - </w:t>
      </w:r>
      <w:r w:rsidRPr="009F68F7">
        <w:t xml:space="preserve">Постепенно дети стали составлять фигуры-силуэты по образцам (расчлененным и контурным) и по замыслу без ошибок. </w:t>
      </w:r>
    </w:p>
    <w:p w:rsidR="00AF63D2" w:rsidRDefault="00010334" w:rsidP="00D964A5">
      <w:pPr>
        <w:pStyle w:val="msonormalbullet2gif"/>
        <w:spacing w:line="300" w:lineRule="auto"/>
        <w:ind w:firstLine="680"/>
        <w:contextualSpacing/>
        <w:jc w:val="both"/>
        <w:rPr>
          <w:b/>
          <w:i/>
        </w:rPr>
      </w:pPr>
      <w:r w:rsidRPr="00A3715F">
        <w:rPr>
          <w:b/>
          <w:i/>
        </w:rPr>
        <w:t>Слайд 1</w:t>
      </w:r>
      <w:r w:rsidR="00AF63D2">
        <w:rPr>
          <w:b/>
          <w:i/>
        </w:rPr>
        <w:t>0</w:t>
      </w:r>
      <w:r w:rsidRPr="00A3715F">
        <w:rPr>
          <w:b/>
          <w:i/>
        </w:rPr>
        <w:t>.</w:t>
      </w:r>
      <w:r w:rsidR="0088712A">
        <w:rPr>
          <w:b/>
          <w:i/>
        </w:rPr>
        <w:t xml:space="preserve"> </w:t>
      </w:r>
    </w:p>
    <w:p w:rsidR="00A669DD" w:rsidRDefault="00D212C1" w:rsidP="00D964A5">
      <w:pPr>
        <w:pStyle w:val="msonormalbullet2gif"/>
        <w:spacing w:line="300" w:lineRule="auto"/>
        <w:ind w:firstLine="680"/>
        <w:contextualSpacing/>
        <w:jc w:val="both"/>
      </w:pPr>
      <w:r w:rsidRPr="009F68F7">
        <w:t>Более сложн</w:t>
      </w:r>
      <w:r w:rsidR="009F68F7">
        <w:t>ую</w:t>
      </w:r>
      <w:r w:rsidRPr="009F68F7">
        <w:t xml:space="preserve"> развивающ</w:t>
      </w:r>
      <w:r w:rsidR="009F68F7">
        <w:t>ую</w:t>
      </w:r>
      <w:r w:rsidRPr="009F68F7">
        <w:t xml:space="preserve"> </w:t>
      </w:r>
      <w:proofErr w:type="spellStart"/>
      <w:r w:rsidRPr="009F68F7">
        <w:t>игр</w:t>
      </w:r>
      <w:r w:rsidR="009F68F7">
        <w:t>у</w:t>
      </w:r>
      <w:r w:rsidR="00010334">
        <w:t>А</w:t>
      </w:r>
      <w:proofErr w:type="spellEnd"/>
      <w:r w:rsidR="00010334">
        <w:t xml:space="preserve">. </w:t>
      </w:r>
      <w:r w:rsidRPr="009F68F7">
        <w:t>Зака «Поиск девятого» предлагала для развития</w:t>
      </w:r>
      <w:r w:rsidRPr="00D212C1">
        <w:t xml:space="preserve"> аналитических способностей детей. Все задания начинал</w:t>
      </w:r>
      <w:r w:rsidR="009F68F7">
        <w:t xml:space="preserve">а </w:t>
      </w:r>
      <w:r w:rsidRPr="00D212C1">
        <w:t xml:space="preserve">с </w:t>
      </w:r>
      <w:r w:rsidRPr="00010334">
        <w:rPr>
          <w:b/>
        </w:rPr>
        <w:t>коллективного разбора</w:t>
      </w:r>
      <w:r w:rsidRPr="00D212C1">
        <w:t xml:space="preserve"> типового упражнения, после чего дети самостоятельно выполняли аналогичные задачи на материале предложенных им рисунков. Для самостоятельной работы детей сначала использовался приём </w:t>
      </w:r>
      <w:r w:rsidRPr="00827754">
        <w:rPr>
          <w:b/>
        </w:rPr>
        <w:t>«Упрощённое задание»</w:t>
      </w:r>
      <w:r w:rsidRPr="00D212C1">
        <w:t>. Давались таблицы с 2-мя столбиками и 3-мя строками. Путем рассуждений дети сами находили недостающие элементы, объясняя свой выбор.</w:t>
      </w:r>
    </w:p>
    <w:p w:rsidR="00A669DD" w:rsidRDefault="00D212C1" w:rsidP="00D964A5">
      <w:pPr>
        <w:pStyle w:val="msonormalbullet2gif"/>
        <w:spacing w:line="300" w:lineRule="auto"/>
        <w:ind w:firstLine="680"/>
        <w:contextualSpacing/>
        <w:jc w:val="both"/>
      </w:pPr>
      <w:r w:rsidRPr="00D212C1">
        <w:t xml:space="preserve">Для того чтобы у детей не возникало стереотипное мышление при решении однотипных задач, использовался приём </w:t>
      </w:r>
      <w:r w:rsidRPr="006165DE">
        <w:rPr>
          <w:b/>
        </w:rPr>
        <w:t>«Разные виды полей»</w:t>
      </w:r>
      <w:r w:rsidRPr="00D212C1">
        <w:t xml:space="preserve">: по типу элементов </w:t>
      </w:r>
      <w:r w:rsidRPr="00010334">
        <w:rPr>
          <w:b/>
          <w:sz w:val="16"/>
          <w:szCs w:val="16"/>
        </w:rPr>
        <w:t>(геометрические фигуры, предметы, отдельные детали)</w:t>
      </w:r>
      <w:r w:rsidRPr="00D212C1">
        <w:t>; по взаимному сочетанию</w:t>
      </w:r>
      <w:r w:rsidR="006165DE">
        <w:t xml:space="preserve"> элементов, образующих пару; по</w:t>
      </w:r>
      <w:r w:rsidRPr="00D212C1">
        <w:t xml:space="preserve"> характеру повто</w:t>
      </w:r>
      <w:r w:rsidR="006165DE">
        <w:t xml:space="preserve">ряемости элементов в клетках и </w:t>
      </w:r>
      <w:r w:rsidRPr="00D212C1">
        <w:t>местонахождению свободной клетки. Все задания после выполнени</w:t>
      </w:r>
      <w:r w:rsidR="006165DE">
        <w:t>я проверялись и анализировались</w:t>
      </w:r>
      <w:r w:rsidRPr="00D212C1">
        <w:t xml:space="preserve"> в ин</w:t>
      </w:r>
      <w:r w:rsidR="006165DE">
        <w:t xml:space="preserve">дивидуальной беседе с ребёнком </w:t>
      </w:r>
      <w:r w:rsidRPr="00D212C1">
        <w:t xml:space="preserve">или, если задания были одинаковы, с использованием слайдов презентации. Приём использования </w:t>
      </w:r>
      <w:r w:rsidRPr="006165DE">
        <w:rPr>
          <w:b/>
        </w:rPr>
        <w:t>информационно-коммуникационных технологий</w:t>
      </w:r>
      <w:r w:rsidRPr="00D212C1">
        <w:t xml:space="preserve"> оживлял и ускорял процесс самоанализа и самоконтроля детей.</w:t>
      </w:r>
    </w:p>
    <w:p w:rsidR="00AF63D2" w:rsidRDefault="006165DE" w:rsidP="00D964A5">
      <w:pPr>
        <w:pStyle w:val="msonormalbullet2gif"/>
        <w:spacing w:line="300" w:lineRule="auto"/>
        <w:ind w:firstLine="680"/>
        <w:contextualSpacing/>
        <w:jc w:val="both"/>
        <w:rPr>
          <w:b/>
          <w:i/>
        </w:rPr>
      </w:pPr>
      <w:r w:rsidRPr="006165DE">
        <w:rPr>
          <w:b/>
          <w:i/>
        </w:rPr>
        <w:t>Слайд 1</w:t>
      </w:r>
      <w:r w:rsidR="00AF63D2">
        <w:rPr>
          <w:b/>
          <w:i/>
        </w:rPr>
        <w:t>1</w:t>
      </w:r>
      <w:r w:rsidRPr="006165DE">
        <w:rPr>
          <w:b/>
          <w:i/>
        </w:rPr>
        <w:t>.</w:t>
      </w:r>
      <w:r w:rsidR="0088712A">
        <w:rPr>
          <w:b/>
          <w:i/>
        </w:rPr>
        <w:t xml:space="preserve"> </w:t>
      </w:r>
    </w:p>
    <w:p w:rsidR="00A669DD" w:rsidRDefault="00D212C1" w:rsidP="00D964A5">
      <w:pPr>
        <w:pStyle w:val="msonormalbullet2gif"/>
        <w:spacing w:line="300" w:lineRule="auto"/>
        <w:ind w:firstLine="680"/>
        <w:contextualSpacing/>
        <w:jc w:val="both"/>
      </w:pPr>
      <w:r w:rsidRPr="006165DE">
        <w:rPr>
          <w:b/>
        </w:rPr>
        <w:t xml:space="preserve">Чтобы помочь ребенку справиться с трудной задачей </w:t>
      </w:r>
      <w:r w:rsidRPr="005427CF">
        <w:t>познания, применялись следующие приёмы:*Максимальное внимание уделя</w:t>
      </w:r>
      <w:r w:rsidR="00A3715F">
        <w:t>ю</w:t>
      </w:r>
      <w:r w:rsidRPr="005427CF">
        <w:t xml:space="preserve"> отстающим детям. Новый материал с ними начина</w:t>
      </w:r>
      <w:r w:rsidR="00A3715F">
        <w:t>ю</w:t>
      </w:r>
      <w:r w:rsidRPr="005427CF">
        <w:t xml:space="preserve"> разбирать раньше, чем со всей группой (опережать, а не догонять).*Постоянно поощря</w:t>
      </w:r>
      <w:r w:rsidR="00A3715F">
        <w:t>ю</w:t>
      </w:r>
      <w:r w:rsidRPr="005427CF">
        <w:t xml:space="preserve"> все усилия ребенка и его стремление узнать что-то новое, научиться новому.*Исключа</w:t>
      </w:r>
      <w:r w:rsidR="00A3715F">
        <w:t>ю</w:t>
      </w:r>
      <w:r w:rsidRPr="005427CF">
        <w:t xml:space="preserve"> отрицательную оценку ребенка и результатов его действий.*Сравнива</w:t>
      </w:r>
      <w:r w:rsidR="00A3715F">
        <w:t>ю</w:t>
      </w:r>
      <w:r w:rsidRPr="005427CF">
        <w:t xml:space="preserve"> результаты ребенка только с его </w:t>
      </w:r>
      <w:proofErr w:type="gramStart"/>
      <w:r w:rsidRPr="005427CF">
        <w:t>собственными</w:t>
      </w:r>
      <w:proofErr w:type="gramEnd"/>
      <w:r w:rsidRPr="005427CF">
        <w:t>. «Каждый ребенок должен двигаться вперед своим темпом и с постоянным успехом. Он сам, окружающие его дети, воспитатели и родители должны быть твердо убеждены, что он – молодец, у него – получается, возникающие трудности – преодолимы. Без этого состояния, самоощущения невозможно формирование уверенности в своих силах, что являетсяодной из главных характеристик свободной, творческой личности</w:t>
      </w:r>
      <w:r w:rsidR="003B690A">
        <w:t>.</w:t>
      </w:r>
      <w:r w:rsidRPr="00D212C1">
        <w:t>*Применя</w:t>
      </w:r>
      <w:r w:rsidR="00A3715F">
        <w:t>ю</w:t>
      </w:r>
      <w:r w:rsidRPr="00D212C1">
        <w:t xml:space="preserve"> приём соревновательности, чтобы активизировать познавательный процесс и умственную деятельность детей.</w:t>
      </w:r>
    </w:p>
    <w:p w:rsidR="00AF63D2" w:rsidRDefault="009B4D17" w:rsidP="00D964A5">
      <w:pPr>
        <w:pStyle w:val="msonormalbullet2gif"/>
        <w:spacing w:line="300" w:lineRule="auto"/>
        <w:ind w:firstLine="680"/>
        <w:contextualSpacing/>
        <w:jc w:val="both"/>
        <w:rPr>
          <w:bCs/>
        </w:rPr>
      </w:pPr>
      <w:r w:rsidRPr="00AA0A82">
        <w:rPr>
          <w:b/>
          <w:bCs/>
          <w:i/>
        </w:rPr>
        <w:t xml:space="preserve">Слайд </w:t>
      </w:r>
      <w:r>
        <w:rPr>
          <w:b/>
          <w:bCs/>
          <w:i/>
        </w:rPr>
        <w:t>1</w:t>
      </w:r>
      <w:r w:rsidR="00AF63D2">
        <w:rPr>
          <w:b/>
          <w:bCs/>
          <w:i/>
        </w:rPr>
        <w:t>2</w:t>
      </w:r>
      <w:r>
        <w:rPr>
          <w:bCs/>
        </w:rPr>
        <w:t xml:space="preserve">. </w:t>
      </w:r>
    </w:p>
    <w:p w:rsidR="00A669DD" w:rsidRDefault="00D212C1" w:rsidP="00D964A5">
      <w:pPr>
        <w:pStyle w:val="msonormalbullet2gif"/>
        <w:spacing w:line="300" w:lineRule="auto"/>
        <w:ind w:firstLine="680"/>
        <w:contextualSpacing/>
        <w:jc w:val="both"/>
      </w:pPr>
      <w:r w:rsidRPr="009B4D17">
        <w:rPr>
          <w:b/>
        </w:rPr>
        <w:lastRenderedPageBreak/>
        <w:t>На третьем этапе</w:t>
      </w:r>
      <w:r w:rsidRPr="00D212C1">
        <w:t xml:space="preserve"> использовал</w:t>
      </w:r>
      <w:r w:rsidR="005427CF">
        <w:t>а</w:t>
      </w:r>
      <w:r w:rsidRPr="00D212C1">
        <w:t xml:space="preserve"> игры из игровых</w:t>
      </w:r>
      <w:r w:rsidR="0088712A">
        <w:t xml:space="preserve"> </w:t>
      </w:r>
      <w:r w:rsidRPr="00D212C1">
        <w:t>технологий Никитина, Зака, Воскобовича</w:t>
      </w:r>
      <w:r w:rsidR="0088712A">
        <w:t xml:space="preserve"> </w:t>
      </w:r>
      <w:r w:rsidRPr="005427CF">
        <w:rPr>
          <w:b/>
        </w:rPr>
        <w:t>в усложнении.</w:t>
      </w:r>
      <w:r w:rsidRPr="00D212C1">
        <w:t xml:space="preserve"> Дети учились выкладывать узоры из кубиков. Составление нового узора – это творческая задача. Если в каком-то узоре ребенок «споткнётся», применялся </w:t>
      </w:r>
      <w:r w:rsidRPr="006165DE">
        <w:t>приём</w:t>
      </w:r>
      <w:r w:rsidRPr="005427CF">
        <w:rPr>
          <w:b/>
        </w:rPr>
        <w:t xml:space="preserve"> «Не спешить с подсказкой».</w:t>
      </w:r>
      <w:r w:rsidRPr="00D212C1">
        <w:t xml:space="preserve"> Пусть воспитанник приучается мыслить самостоятельно, тренирует усидчивость и волю. Зато, когда узор получится, радости ребенка нет предела.</w:t>
      </w:r>
      <w:r w:rsidR="0088712A">
        <w:t xml:space="preserve"> </w:t>
      </w:r>
      <w:r w:rsidRPr="00D212C1">
        <w:t>Но бывало и так, что узоры никак «не идут». Как быть? Использовал</w:t>
      </w:r>
      <w:r w:rsidR="005427CF">
        <w:t>а</w:t>
      </w:r>
      <w:r w:rsidRPr="00D212C1">
        <w:t xml:space="preserve"> приёмы, помогающие детям освоить столь сложную для них задачу, </w:t>
      </w:r>
      <w:r w:rsidRPr="006165DE">
        <w:rPr>
          <w:b/>
        </w:rPr>
        <w:t>«Наращивания фигуры»</w:t>
      </w:r>
      <w:r w:rsidRPr="00D212C1">
        <w:t xml:space="preserve"> или </w:t>
      </w:r>
      <w:r w:rsidRPr="006165DE">
        <w:rPr>
          <w:b/>
        </w:rPr>
        <w:t>«Отсечение ненужного»</w:t>
      </w:r>
      <w:r w:rsidRPr="00D212C1">
        <w:t>. Чаще дети поступали по первому варианту: к одному кубику «пристраивали» друг за другом остальные, постепенно выкладывая узор.</w:t>
      </w:r>
      <w:r w:rsidR="0088712A">
        <w:t xml:space="preserve"> </w:t>
      </w:r>
      <w:r w:rsidRPr="00D212C1">
        <w:t>Для поддержания интереса, активности детей использовал</w:t>
      </w:r>
      <w:r w:rsidR="005427CF">
        <w:t xml:space="preserve">а </w:t>
      </w:r>
      <w:r w:rsidRPr="00D212C1">
        <w:t xml:space="preserve">сказки и истории с превращениями одних узоров в другие. </w:t>
      </w:r>
      <w:r w:rsidR="00A669DD">
        <w:t>Например, п</w:t>
      </w:r>
      <w:r w:rsidRPr="00D212C1">
        <w:t xml:space="preserve">ослушав </w:t>
      </w:r>
      <w:r w:rsidRPr="006165DE">
        <w:rPr>
          <w:b/>
        </w:rPr>
        <w:t>«Сказку о превращении бабочки»</w:t>
      </w:r>
      <w:r w:rsidRPr="00D212C1">
        <w:t>, предл</w:t>
      </w:r>
      <w:r w:rsidR="00856C8E">
        <w:t>агала</w:t>
      </w:r>
      <w:r w:rsidRPr="00D212C1">
        <w:t xml:space="preserve"> детям следующее задание в виде вопроса: «Попробуем сделать кокон, из которого затем получится красивая бабочка?» И началась плодотворная мыслительная деятельность детей.</w:t>
      </w:r>
      <w:r w:rsidR="0088712A">
        <w:t xml:space="preserve"> </w:t>
      </w:r>
      <w:r w:rsidRPr="00D212C1">
        <w:t xml:space="preserve">Ещё использовала приём </w:t>
      </w:r>
      <w:r w:rsidRPr="00A3715F">
        <w:rPr>
          <w:b/>
        </w:rPr>
        <w:t xml:space="preserve">составления описательного рассказаили сказки </w:t>
      </w:r>
      <w:r w:rsidRPr="00D212C1">
        <w:t xml:space="preserve">о предметах и фигурах, которых дети выложили сами или, работая в группе. </w:t>
      </w:r>
      <w:r w:rsidR="00ED11EE" w:rsidRPr="00ED11EE">
        <w:rPr>
          <w:b/>
          <w:u w:val="single"/>
        </w:rPr>
        <w:t>Результат</w:t>
      </w:r>
      <w:r w:rsidR="00ED11EE">
        <w:t xml:space="preserve"> - </w:t>
      </w:r>
      <w:r w:rsidRPr="00D212C1">
        <w:t>Такими заданиями формировалось у детей умение общаться, развивалась речь. На выходные дни детям предлагал</w:t>
      </w:r>
      <w:r w:rsidR="005427CF">
        <w:t>а</w:t>
      </w:r>
      <w:r w:rsidRPr="00D212C1">
        <w:t xml:space="preserve"> составить новые узоры</w:t>
      </w:r>
      <w:r w:rsidR="005427CF">
        <w:t xml:space="preserve"> дома</w:t>
      </w:r>
      <w:r w:rsidRPr="00D212C1">
        <w:t xml:space="preserve">. Дети, приносили в садик зарисовки новых фигур, выполненные родителями. Сколько гордости было у ребёнка, когда он выкладывал свой узор! Вот это удача! Такие удачи </w:t>
      </w:r>
      <w:r w:rsidR="005427CF">
        <w:t>я оценивала</w:t>
      </w:r>
      <w:r w:rsidRPr="00D212C1">
        <w:t xml:space="preserve"> с помощью добрых слов, награждений медальками, призами, занесением в </w:t>
      </w:r>
      <w:r w:rsidRPr="006165DE">
        <w:rPr>
          <w:b/>
        </w:rPr>
        <w:t>«Тетрадь поощрений группы»</w:t>
      </w:r>
      <w:r w:rsidRPr="00D212C1">
        <w:t>, написанием благодарности родителям. Система поощрения удач ребёнка активизировала их деятельность.</w:t>
      </w:r>
    </w:p>
    <w:p w:rsidR="00AF63D2" w:rsidRDefault="00825592" w:rsidP="00ED11EE">
      <w:pPr>
        <w:pStyle w:val="msonormalbullet2gif"/>
        <w:spacing w:line="300" w:lineRule="auto"/>
        <w:ind w:firstLine="680"/>
        <w:contextualSpacing/>
        <w:jc w:val="both"/>
        <w:rPr>
          <w:bCs/>
        </w:rPr>
      </w:pPr>
      <w:r w:rsidRPr="00AA0A82">
        <w:rPr>
          <w:b/>
          <w:bCs/>
          <w:i/>
        </w:rPr>
        <w:t xml:space="preserve">Слайд </w:t>
      </w:r>
      <w:r>
        <w:rPr>
          <w:b/>
          <w:bCs/>
          <w:i/>
        </w:rPr>
        <w:t>1</w:t>
      </w:r>
      <w:r w:rsidR="00AF63D2">
        <w:rPr>
          <w:b/>
          <w:bCs/>
          <w:i/>
        </w:rPr>
        <w:t>3</w:t>
      </w:r>
      <w:r>
        <w:rPr>
          <w:bCs/>
        </w:rPr>
        <w:t xml:space="preserve">. </w:t>
      </w:r>
    </w:p>
    <w:p w:rsidR="00ED11EE" w:rsidRDefault="00811D69" w:rsidP="00ED11EE">
      <w:pPr>
        <w:pStyle w:val="msonormalbullet2gif"/>
        <w:spacing w:line="300" w:lineRule="auto"/>
        <w:ind w:firstLine="680"/>
        <w:contextualSpacing/>
        <w:jc w:val="both"/>
      </w:pPr>
      <w:r w:rsidRPr="00D212C1">
        <w:rPr>
          <w:color w:val="000000"/>
        </w:rPr>
        <w:t xml:space="preserve">Наблюдая за развитием детей при многоразовом использовании логических операций, можно сделать выводы, что: </w:t>
      </w:r>
      <w:r w:rsidRPr="0071166A">
        <w:rPr>
          <w:color w:val="000000"/>
        </w:rPr>
        <w:t>*</w:t>
      </w:r>
      <w:r w:rsidR="00ED11EE">
        <w:rPr>
          <w:color w:val="000000"/>
        </w:rPr>
        <w:t xml:space="preserve">у </w:t>
      </w:r>
      <w:r w:rsidRPr="0071166A">
        <w:rPr>
          <w:color w:val="000000"/>
        </w:rPr>
        <w:t>дет</w:t>
      </w:r>
      <w:r w:rsidR="00ED11EE">
        <w:rPr>
          <w:color w:val="000000"/>
        </w:rPr>
        <w:t>ей</w:t>
      </w:r>
      <w:r w:rsidRPr="0071166A">
        <w:rPr>
          <w:color w:val="000000"/>
        </w:rPr>
        <w:t xml:space="preserve"> заметно развились мыслительные процессы, способность к моделированию;*</w:t>
      </w:r>
      <w:r w:rsidR="00ED11EE">
        <w:rPr>
          <w:color w:val="000000"/>
        </w:rPr>
        <w:t>повысился</w:t>
      </w:r>
      <w:r w:rsidRPr="0071166A">
        <w:rPr>
          <w:color w:val="000000"/>
        </w:rPr>
        <w:t xml:space="preserve"> интерес к развивающим играм;*возросла степень их активности и самостоятельности. </w:t>
      </w:r>
      <w:r w:rsidRPr="00D212C1">
        <w:t>Диагностика уровня развития логического мышления старших дошкольников показала положительную динамику высокого и среднего уровня развития на заключительном этапе.</w:t>
      </w:r>
    </w:p>
    <w:p w:rsidR="00ED11EE" w:rsidRDefault="00ED11EE" w:rsidP="00ED11EE">
      <w:pPr>
        <w:pStyle w:val="msonormalbullet2gif"/>
        <w:spacing w:line="300" w:lineRule="auto"/>
        <w:ind w:firstLine="680"/>
        <w:contextualSpacing/>
        <w:jc w:val="both"/>
      </w:pPr>
      <w:r w:rsidRPr="00D212C1">
        <w:t xml:space="preserve">Таким образом, система работы по развитию логического мышления дошкольников с использованием развивающих игр </w:t>
      </w:r>
      <w:r w:rsidRPr="00291AA9">
        <w:rPr>
          <w:b/>
        </w:rPr>
        <w:t>способствуе</w:t>
      </w:r>
      <w:r w:rsidRPr="00D212C1">
        <w:t xml:space="preserve">т более успешному формированию у детей </w:t>
      </w:r>
      <w:r w:rsidRPr="00ED11EE">
        <w:t xml:space="preserve">основных </w:t>
      </w:r>
      <w:r w:rsidRPr="00ED11EE">
        <w:rPr>
          <w:b/>
        </w:rPr>
        <w:t xml:space="preserve">приёмов </w:t>
      </w:r>
      <w:r w:rsidRPr="00ED11EE">
        <w:t>логического мышления.</w:t>
      </w:r>
    </w:p>
    <w:p w:rsidR="00AF63D2" w:rsidRDefault="00811D69" w:rsidP="00ED11EE">
      <w:pPr>
        <w:pStyle w:val="msonormalbullet2gif"/>
        <w:spacing w:line="300" w:lineRule="auto"/>
        <w:ind w:firstLine="680"/>
        <w:contextualSpacing/>
        <w:jc w:val="both"/>
        <w:rPr>
          <w:bCs/>
        </w:rPr>
      </w:pPr>
      <w:r w:rsidRPr="00ED11EE">
        <w:rPr>
          <w:b/>
          <w:bCs/>
          <w:i/>
        </w:rPr>
        <w:t>Слайд 1</w:t>
      </w:r>
      <w:r w:rsidR="00AF63D2">
        <w:rPr>
          <w:b/>
          <w:bCs/>
          <w:i/>
        </w:rPr>
        <w:t>4</w:t>
      </w:r>
      <w:r w:rsidRPr="00ED11EE">
        <w:rPr>
          <w:bCs/>
        </w:rPr>
        <w:t xml:space="preserve">. </w:t>
      </w:r>
    </w:p>
    <w:p w:rsidR="00ED11EE" w:rsidRPr="00ED11EE" w:rsidRDefault="00D212C1" w:rsidP="00ED11EE">
      <w:pPr>
        <w:pStyle w:val="msonormalbullet2gif"/>
        <w:spacing w:line="300" w:lineRule="auto"/>
        <w:ind w:firstLine="680"/>
        <w:contextualSpacing/>
        <w:jc w:val="both"/>
      </w:pPr>
      <w:r w:rsidRPr="00ED11EE">
        <w:t>Проведен</w:t>
      </w:r>
      <w:r w:rsidR="00ED11EE" w:rsidRPr="00ED11EE">
        <w:t>а работа с педагогическим коллективом</w:t>
      </w:r>
      <w:r w:rsidR="0088712A">
        <w:t xml:space="preserve"> и</w:t>
      </w:r>
      <w:r w:rsidR="00ED11EE" w:rsidRPr="00ED11EE">
        <w:t xml:space="preserve"> родителями </w:t>
      </w:r>
      <w:r w:rsidRPr="00ED11EE">
        <w:t>по проблеме «Развитие логического мышления у детей дошкольного возраста».</w:t>
      </w:r>
      <w:r w:rsidR="0088712A">
        <w:t xml:space="preserve"> </w:t>
      </w:r>
      <w:r w:rsidR="00ED11EE" w:rsidRPr="00ED11EE">
        <w:rPr>
          <w:color w:val="000000"/>
        </w:rPr>
        <w:t xml:space="preserve">Педагогический коллектив заинтересовался играми Никитина, Зака, Воскобовича и </w:t>
      </w:r>
      <w:r w:rsidR="0088712A">
        <w:rPr>
          <w:color w:val="000000"/>
        </w:rPr>
        <w:t>уже применяют их в практике педагогической деятельнояти.</w:t>
      </w:r>
    </w:p>
    <w:p w:rsidR="00D212C1" w:rsidRPr="00D212C1" w:rsidRDefault="00D212C1" w:rsidP="00D964A5">
      <w:pPr>
        <w:pStyle w:val="msonormalbullet2gif"/>
        <w:spacing w:before="0" w:beforeAutospacing="0" w:after="0" w:afterAutospacing="0" w:line="300" w:lineRule="auto"/>
        <w:ind w:firstLine="680"/>
        <w:contextualSpacing/>
        <w:jc w:val="both"/>
      </w:pPr>
      <w:r w:rsidRPr="00D212C1">
        <w:t>Большую роль в развитии логики мышления детей сыграли партнёрские отношения с родителями воспитанников и педагогическое просвещение их по вопросам развития логики мышления детей с применением развивающих игр.</w:t>
      </w:r>
    </w:p>
    <w:p w:rsidR="00AF63D2" w:rsidRDefault="000C7382" w:rsidP="00D964A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3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Слайд </w:t>
      </w:r>
      <w:r w:rsidRPr="000C7382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AF63D2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0C738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212C1" w:rsidRPr="000C7382" w:rsidRDefault="000C7382" w:rsidP="00D964A5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382">
        <w:rPr>
          <w:rFonts w:ascii="Times New Roman" w:eastAsia="Times New Roman" w:hAnsi="Times New Roman" w:cs="Times New Roman"/>
          <w:b/>
          <w:bCs/>
          <w:sz w:val="24"/>
          <w:szCs w:val="24"/>
        </w:rPr>
        <w:t>Спасибо за внимание!</w:t>
      </w:r>
    </w:p>
    <w:sectPr w:rsidR="00D212C1" w:rsidRPr="000C7382" w:rsidSect="007A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70F06"/>
    <w:multiLevelType w:val="hybridMultilevel"/>
    <w:tmpl w:val="F706300A"/>
    <w:lvl w:ilvl="0" w:tplc="5E30C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6CB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CA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C67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1C4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C3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8B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DE4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4E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12C1"/>
    <w:rsid w:val="0000658E"/>
    <w:rsid w:val="00010334"/>
    <w:rsid w:val="00052DB9"/>
    <w:rsid w:val="000827AC"/>
    <w:rsid w:val="000C3EC4"/>
    <w:rsid w:val="000C7382"/>
    <w:rsid w:val="0024731E"/>
    <w:rsid w:val="00291AA9"/>
    <w:rsid w:val="00317C1F"/>
    <w:rsid w:val="00392960"/>
    <w:rsid w:val="003B690A"/>
    <w:rsid w:val="004C61B9"/>
    <w:rsid w:val="004D18AF"/>
    <w:rsid w:val="005427CF"/>
    <w:rsid w:val="006165DE"/>
    <w:rsid w:val="00673442"/>
    <w:rsid w:val="00693FAD"/>
    <w:rsid w:val="0071166A"/>
    <w:rsid w:val="00767041"/>
    <w:rsid w:val="007A40CC"/>
    <w:rsid w:val="00811D69"/>
    <w:rsid w:val="00825592"/>
    <w:rsid w:val="00827754"/>
    <w:rsid w:val="00836A99"/>
    <w:rsid w:val="00856C8E"/>
    <w:rsid w:val="0088712A"/>
    <w:rsid w:val="008A0D29"/>
    <w:rsid w:val="008C0020"/>
    <w:rsid w:val="008E0758"/>
    <w:rsid w:val="0097799C"/>
    <w:rsid w:val="009B4D17"/>
    <w:rsid w:val="009F68F7"/>
    <w:rsid w:val="00A3715F"/>
    <w:rsid w:val="00A669DD"/>
    <w:rsid w:val="00AA0A82"/>
    <w:rsid w:val="00AE1F4E"/>
    <w:rsid w:val="00AF63D2"/>
    <w:rsid w:val="00B5797E"/>
    <w:rsid w:val="00BC7B4C"/>
    <w:rsid w:val="00C152F1"/>
    <w:rsid w:val="00CB3472"/>
    <w:rsid w:val="00D023FC"/>
    <w:rsid w:val="00D212C1"/>
    <w:rsid w:val="00D33656"/>
    <w:rsid w:val="00D964A5"/>
    <w:rsid w:val="00DE3D84"/>
    <w:rsid w:val="00E45474"/>
    <w:rsid w:val="00E73CB2"/>
    <w:rsid w:val="00ED11EE"/>
    <w:rsid w:val="00ED1797"/>
    <w:rsid w:val="00EE1A44"/>
    <w:rsid w:val="00F50FAE"/>
    <w:rsid w:val="00FA7EC1"/>
    <w:rsid w:val="00FD1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D21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212C1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D2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12C1"/>
  </w:style>
  <w:style w:type="character" w:customStyle="1" w:styleId="c1">
    <w:name w:val="c1"/>
    <w:basedOn w:val="a0"/>
    <w:rsid w:val="00D212C1"/>
  </w:style>
  <w:style w:type="character" w:customStyle="1" w:styleId="c9">
    <w:name w:val="c9"/>
    <w:basedOn w:val="a0"/>
    <w:rsid w:val="00D212C1"/>
  </w:style>
  <w:style w:type="paragraph" w:customStyle="1" w:styleId="msonormalbullet2gif">
    <w:name w:val="msonormalbullet2.gif"/>
    <w:basedOn w:val="a"/>
    <w:uiPriority w:val="99"/>
    <w:rsid w:val="00D2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D2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2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0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30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81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4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2014-03-01T06:13:00Z</cp:lastPrinted>
  <dcterms:created xsi:type="dcterms:W3CDTF">2014-02-11T15:26:00Z</dcterms:created>
  <dcterms:modified xsi:type="dcterms:W3CDTF">2015-09-11T16:37:00Z</dcterms:modified>
</cp:coreProperties>
</file>