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2BC" w:rsidRPr="002672BC" w:rsidRDefault="002672BC" w:rsidP="002672BC">
      <w:pPr>
        <w:rPr>
          <w:rFonts w:ascii="Times New Roman" w:hAnsi="Times New Roman" w:cs="Times New Roman"/>
          <w:sz w:val="28"/>
          <w:szCs w:val="28"/>
        </w:rPr>
      </w:pPr>
      <w:r w:rsidRPr="002672BC">
        <w:rPr>
          <w:rFonts w:ascii="Times New Roman" w:hAnsi="Times New Roman" w:cs="Times New Roman"/>
          <w:sz w:val="28"/>
          <w:szCs w:val="28"/>
        </w:rPr>
        <w:t>МКДОУ детский сад общеразвивающего вида №32 «Ромашка»</w:t>
      </w:r>
    </w:p>
    <w:p w:rsidR="002672BC" w:rsidRDefault="002672BC" w:rsidP="002672BC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672BC" w:rsidRDefault="002672BC" w:rsidP="002672BC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672BC" w:rsidRDefault="002672BC" w:rsidP="002672BC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672BC" w:rsidRPr="002672BC" w:rsidRDefault="002672BC" w:rsidP="002672BC">
      <w:pPr>
        <w:jc w:val="center"/>
        <w:rPr>
          <w:rFonts w:ascii="Times New Roman" w:hAnsi="Times New Roman" w:cs="Times New Roman"/>
          <w:sz w:val="56"/>
          <w:szCs w:val="56"/>
        </w:rPr>
      </w:pPr>
      <w:r w:rsidRPr="002672BC">
        <w:rPr>
          <w:rFonts w:ascii="Times New Roman" w:hAnsi="Times New Roman" w:cs="Times New Roman"/>
          <w:sz w:val="56"/>
          <w:szCs w:val="56"/>
        </w:rPr>
        <w:t>Консультация для родителей</w:t>
      </w:r>
    </w:p>
    <w:p w:rsidR="002672BC" w:rsidRPr="002672BC" w:rsidRDefault="002672BC" w:rsidP="002672BC">
      <w:pPr>
        <w:jc w:val="center"/>
        <w:rPr>
          <w:rFonts w:ascii="Times New Roman" w:hAnsi="Times New Roman" w:cs="Times New Roman"/>
          <w:sz w:val="56"/>
          <w:szCs w:val="56"/>
        </w:rPr>
      </w:pPr>
      <w:r w:rsidRPr="002672BC">
        <w:rPr>
          <w:rFonts w:ascii="Times New Roman" w:hAnsi="Times New Roman" w:cs="Times New Roman"/>
          <w:sz w:val="56"/>
          <w:szCs w:val="56"/>
        </w:rPr>
        <w:t>Тема: «Как сформировать основы здорового образа жизни у детей дошкольного возраста»</w:t>
      </w:r>
    </w:p>
    <w:p w:rsidR="002672BC" w:rsidRPr="002672BC" w:rsidRDefault="002672BC" w:rsidP="002672BC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397792</wp:posOffset>
            </wp:positionH>
            <wp:positionV relativeFrom="paragraph">
              <wp:posOffset>-945</wp:posOffset>
            </wp:positionV>
            <wp:extent cx="3146858" cy="3905726"/>
            <wp:effectExtent l="0" t="0" r="0" b="0"/>
            <wp:wrapNone/>
            <wp:docPr id="3" name="Рисунок 3" descr="http://im3-tub-ru.yandex.net/i?id=cd5f1fb0969762e802ec9892508b8bfc-02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3-tub-ru.yandex.net/i?id=cd5f1fb0969762e802ec9892508b8bfc-02-144&amp;n=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249" cy="3906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2BC" w:rsidRDefault="002672BC" w:rsidP="002672BC"/>
    <w:p w:rsidR="002672BC" w:rsidRPr="002672BC" w:rsidRDefault="002672BC" w:rsidP="002672BC">
      <w:pPr>
        <w:ind w:left="7088"/>
        <w:rPr>
          <w:rFonts w:ascii="Times New Roman" w:hAnsi="Times New Roman" w:cs="Times New Roman"/>
          <w:sz w:val="28"/>
          <w:szCs w:val="28"/>
        </w:rPr>
      </w:pPr>
      <w:r w:rsidRPr="002672BC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разновозрастной группы</w:t>
      </w:r>
      <w:r w:rsidRPr="002672B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672BC" w:rsidRPr="002672BC" w:rsidRDefault="002672BC" w:rsidP="002672BC">
      <w:pPr>
        <w:ind w:left="7088"/>
        <w:rPr>
          <w:rFonts w:ascii="Times New Roman" w:hAnsi="Times New Roman" w:cs="Times New Roman"/>
          <w:sz w:val="28"/>
          <w:szCs w:val="28"/>
        </w:rPr>
      </w:pPr>
      <w:r w:rsidRPr="002672BC">
        <w:rPr>
          <w:rFonts w:ascii="Times New Roman" w:hAnsi="Times New Roman" w:cs="Times New Roman"/>
          <w:sz w:val="28"/>
          <w:szCs w:val="28"/>
        </w:rPr>
        <w:t>Потапова И.С.</w:t>
      </w:r>
    </w:p>
    <w:p w:rsidR="002672BC" w:rsidRDefault="002672BC" w:rsidP="002672BC"/>
    <w:p w:rsidR="002672BC" w:rsidRDefault="002672BC" w:rsidP="002672BC"/>
    <w:p w:rsidR="002672BC" w:rsidRDefault="002672BC" w:rsidP="002672BC"/>
    <w:p w:rsidR="002672BC" w:rsidRDefault="002672BC" w:rsidP="002672BC"/>
    <w:p w:rsidR="002672BC" w:rsidRDefault="002672BC" w:rsidP="002672BC">
      <w:bookmarkStart w:id="0" w:name="_GoBack"/>
      <w:bookmarkEnd w:id="0"/>
    </w:p>
    <w:p w:rsidR="002672BC" w:rsidRDefault="002672BC" w:rsidP="002672BC"/>
    <w:p w:rsidR="002672BC" w:rsidRDefault="002672BC" w:rsidP="002672BC"/>
    <w:p w:rsidR="002672BC" w:rsidRDefault="002672BC" w:rsidP="002672BC"/>
    <w:p w:rsidR="002672BC" w:rsidRDefault="002672BC" w:rsidP="002672BC">
      <w:pPr>
        <w:jc w:val="center"/>
      </w:pPr>
      <w:r>
        <w:t>2014г</w:t>
      </w:r>
    </w:p>
    <w:p w:rsidR="002672BC" w:rsidRDefault="002672BC" w:rsidP="002672BC"/>
    <w:p w:rsidR="002672BC" w:rsidRPr="002672BC" w:rsidRDefault="002672BC" w:rsidP="002672BC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672BC">
        <w:rPr>
          <w:rFonts w:ascii="Times New Roman" w:hAnsi="Times New Roman" w:cs="Times New Roman"/>
          <w:i/>
          <w:sz w:val="28"/>
          <w:szCs w:val="28"/>
        </w:rPr>
        <w:t>Здоровье—это драгоценность (и при этом единственная)</w:t>
      </w:r>
    </w:p>
    <w:p w:rsidR="002672BC" w:rsidRPr="002672BC" w:rsidRDefault="002672BC" w:rsidP="002672BC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672BC">
        <w:rPr>
          <w:rFonts w:ascii="Times New Roman" w:hAnsi="Times New Roman" w:cs="Times New Roman"/>
          <w:i/>
          <w:sz w:val="28"/>
          <w:szCs w:val="28"/>
        </w:rPr>
        <w:t>ради которой действительно стоит не только не жалеть</w:t>
      </w:r>
    </w:p>
    <w:p w:rsidR="002672BC" w:rsidRPr="002672BC" w:rsidRDefault="002672BC" w:rsidP="002672BC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672BC">
        <w:rPr>
          <w:rFonts w:ascii="Times New Roman" w:hAnsi="Times New Roman" w:cs="Times New Roman"/>
          <w:i/>
          <w:sz w:val="28"/>
          <w:szCs w:val="28"/>
        </w:rPr>
        <w:t>времени, сил, трудов и всяческих благ,</w:t>
      </w:r>
    </w:p>
    <w:p w:rsidR="002672BC" w:rsidRPr="002672BC" w:rsidRDefault="002672BC" w:rsidP="002672BC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672BC">
        <w:rPr>
          <w:rFonts w:ascii="Times New Roman" w:hAnsi="Times New Roman" w:cs="Times New Roman"/>
          <w:i/>
          <w:sz w:val="28"/>
          <w:szCs w:val="28"/>
        </w:rPr>
        <w:t>но и пожертвовать ради него частицей самой жизни,</w:t>
      </w:r>
    </w:p>
    <w:p w:rsidR="002672BC" w:rsidRPr="002672BC" w:rsidRDefault="002672BC" w:rsidP="002672BC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672BC">
        <w:rPr>
          <w:rFonts w:ascii="Times New Roman" w:hAnsi="Times New Roman" w:cs="Times New Roman"/>
          <w:i/>
          <w:sz w:val="28"/>
          <w:szCs w:val="28"/>
        </w:rPr>
        <w:t>поскольку жизнь без него становится нестерпимой и унизительной.</w:t>
      </w:r>
    </w:p>
    <w:p w:rsidR="002672BC" w:rsidRPr="002672BC" w:rsidRDefault="002672BC" w:rsidP="002672B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72BC">
        <w:rPr>
          <w:rFonts w:ascii="Times New Roman" w:hAnsi="Times New Roman" w:cs="Times New Roman"/>
          <w:i/>
          <w:sz w:val="28"/>
          <w:szCs w:val="28"/>
        </w:rPr>
        <w:t>М. Монтень</w:t>
      </w:r>
    </w:p>
    <w:p w:rsidR="002672BC" w:rsidRPr="002672BC" w:rsidRDefault="002672BC" w:rsidP="002672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2BC">
        <w:rPr>
          <w:rFonts w:ascii="Times New Roman" w:hAnsi="Times New Roman" w:cs="Times New Roman"/>
          <w:sz w:val="28"/>
          <w:szCs w:val="28"/>
        </w:rPr>
        <w:t>Понятие “здоровье” имеет множество определений. Но самым популярным, и, пожалуй, наиболее емким следует признать определение, данное Всемирной организацией здравоохранения: “Здоровье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2BC">
        <w:rPr>
          <w:rFonts w:ascii="Times New Roman" w:hAnsi="Times New Roman" w:cs="Times New Roman"/>
          <w:sz w:val="28"/>
          <w:szCs w:val="28"/>
        </w:rPr>
        <w:t>- это состояние полного физического, психического и социального благополучия, а не просто отсутствие болезней или физических дефектов”</w:t>
      </w:r>
    </w:p>
    <w:p w:rsidR="002672BC" w:rsidRPr="002672BC" w:rsidRDefault="002672BC" w:rsidP="002672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2BC">
        <w:rPr>
          <w:rFonts w:ascii="Times New Roman" w:hAnsi="Times New Roman" w:cs="Times New Roman"/>
          <w:sz w:val="28"/>
          <w:szCs w:val="28"/>
        </w:rPr>
        <w:t xml:space="preserve">Данное определение крайне сложно применить к здоровью граждан России, живущих в условиях экономической нестабильности и социального напряжения. С учетом этого современным условиям более адекватно сформулированное профессором С. М. </w:t>
      </w:r>
      <w:proofErr w:type="spellStart"/>
      <w:r w:rsidRPr="002672BC">
        <w:rPr>
          <w:rFonts w:ascii="Times New Roman" w:hAnsi="Times New Roman" w:cs="Times New Roman"/>
          <w:sz w:val="28"/>
          <w:szCs w:val="28"/>
        </w:rPr>
        <w:t>Громбахом</w:t>
      </w:r>
      <w:proofErr w:type="spellEnd"/>
      <w:r w:rsidRPr="002672BC">
        <w:rPr>
          <w:rFonts w:ascii="Times New Roman" w:hAnsi="Times New Roman" w:cs="Times New Roman"/>
          <w:sz w:val="28"/>
          <w:szCs w:val="28"/>
        </w:rPr>
        <w:t xml:space="preserve"> определение здоровья как “степени приближения” к полному здоровью, которая позволяет человеку успешно выполнять социальные функции.</w:t>
      </w:r>
    </w:p>
    <w:p w:rsidR="002672BC" w:rsidRPr="002672BC" w:rsidRDefault="002672BC" w:rsidP="002672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2BC">
        <w:rPr>
          <w:rFonts w:ascii="Times New Roman" w:hAnsi="Times New Roman" w:cs="Times New Roman"/>
          <w:sz w:val="28"/>
          <w:szCs w:val="28"/>
        </w:rPr>
        <w:t>Важным в этом и других определениях здоровья считается отношение к нему как к динамичному процессу, что допускает возможность целенаправленно управлять им.</w:t>
      </w:r>
    </w:p>
    <w:p w:rsidR="002672BC" w:rsidRPr="002672BC" w:rsidRDefault="002672BC" w:rsidP="002672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2BC">
        <w:rPr>
          <w:rFonts w:ascii="Times New Roman" w:hAnsi="Times New Roman" w:cs="Times New Roman"/>
          <w:sz w:val="28"/>
          <w:szCs w:val="28"/>
        </w:rPr>
        <w:t>Именно поэтому любое общеобразовательное учреждение (и в первую очередь Детский сад) должно стать “школой здорового стиля жизни” детей, где любая их деятельность (учебная, спортивная, досуговая, а также прием пищи и двигательная активность и др.</w:t>
      </w:r>
      <w:proofErr w:type="gramStart"/>
      <w:r w:rsidRPr="002672B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672BC">
        <w:rPr>
          <w:rFonts w:ascii="Times New Roman" w:hAnsi="Times New Roman" w:cs="Times New Roman"/>
          <w:sz w:val="28"/>
          <w:szCs w:val="28"/>
        </w:rPr>
        <w:t xml:space="preserve"> будет носить оздоровительно-педагогическую направленность и способствовать воспитанию у них </w:t>
      </w:r>
      <w:r w:rsidRPr="002672BC">
        <w:rPr>
          <w:rFonts w:ascii="Times New Roman" w:hAnsi="Times New Roman" w:cs="Times New Roman"/>
          <w:sz w:val="28"/>
          <w:szCs w:val="28"/>
        </w:rPr>
        <w:lastRenderedPageBreak/>
        <w:t>привычек, а затем и потребностей к здоровому образу жизни, формированию навыков принятия самостоятельных решений в отношении поддержани</w:t>
      </w:r>
      <w:r>
        <w:rPr>
          <w:rFonts w:ascii="Times New Roman" w:hAnsi="Times New Roman" w:cs="Times New Roman"/>
          <w:sz w:val="28"/>
          <w:szCs w:val="28"/>
        </w:rPr>
        <w:t>я и укрепления своего здоровья.</w:t>
      </w:r>
    </w:p>
    <w:p w:rsidR="002672BC" w:rsidRPr="002672BC" w:rsidRDefault="002672BC" w:rsidP="002672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2BC">
        <w:rPr>
          <w:rFonts w:ascii="Times New Roman" w:hAnsi="Times New Roman" w:cs="Times New Roman"/>
          <w:sz w:val="28"/>
          <w:szCs w:val="28"/>
        </w:rPr>
        <w:t>Формирование культуры ЗОЖ является главным рычагом первичной профилактики в укреплении здоровья населения через изменение стиля и уклада жизни, его оздоровление с использованием гигиенических знаний в борьбе с вредными привычками, гиподинамией и преодолением неблагоприятных сторон, связанных с жизненными ситуациями.</w:t>
      </w:r>
    </w:p>
    <w:p w:rsidR="002672BC" w:rsidRPr="002672BC" w:rsidRDefault="002672BC" w:rsidP="002672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2BC">
        <w:rPr>
          <w:rFonts w:ascii="Times New Roman" w:hAnsi="Times New Roman" w:cs="Times New Roman"/>
          <w:sz w:val="28"/>
          <w:szCs w:val="28"/>
        </w:rPr>
        <w:t>При этом необходимо учесть, что образ жизни человека не складывается сам по себе в зависимости от обстоятельств, а формируется в течение жизни целенаправленно и постоянно.</w:t>
      </w:r>
    </w:p>
    <w:p w:rsidR="002672BC" w:rsidRPr="002672BC" w:rsidRDefault="002672BC" w:rsidP="002672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2BC">
        <w:rPr>
          <w:rFonts w:ascii="Times New Roman" w:hAnsi="Times New Roman" w:cs="Times New Roman"/>
          <w:sz w:val="28"/>
          <w:szCs w:val="28"/>
        </w:rPr>
        <w:t xml:space="preserve">Зачастую у детей отсутствует заинтересованность в занятиях оздоровительного характера. Это  связано с тем, что, во-первых, рекомендации по здоровому образу жизни насаждаются детям чаще всего в назидательной категорической форме и не вызывают у них положительных эмоциональных реакций, а во-вторых, сами взрослые редко придерживаются указанных правил в повседневной жизни, и дети хорошо это видят. Кроме того, выполнение необходимых правил здорового образа жизни требует от человека значительных волевых усилий, что крайне затруднительно для ребенка-дошкольника, имеющего недостаточно сформированную эмоционально-волевую сферу. Поэтому в работе с детьми важно помнить и соблюдать заповеди, сформулированные гениальным русским режиссером К. С. Станиславским: </w:t>
      </w:r>
      <w:proofErr w:type="gramStart"/>
      <w:r w:rsidRPr="002672BC">
        <w:rPr>
          <w:rFonts w:ascii="Times New Roman" w:hAnsi="Times New Roman" w:cs="Times New Roman"/>
          <w:sz w:val="28"/>
          <w:szCs w:val="28"/>
        </w:rPr>
        <w:t>трудное</w:t>
      </w:r>
      <w:proofErr w:type="gramEnd"/>
      <w:r w:rsidRPr="002672BC">
        <w:rPr>
          <w:rFonts w:ascii="Times New Roman" w:hAnsi="Times New Roman" w:cs="Times New Roman"/>
          <w:sz w:val="28"/>
          <w:szCs w:val="28"/>
        </w:rPr>
        <w:t xml:space="preserve"> надо сделать привычным, а привычное - легким и приятным.</w:t>
      </w:r>
    </w:p>
    <w:p w:rsidR="002672BC" w:rsidRPr="002672BC" w:rsidRDefault="002672BC" w:rsidP="002672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672BC">
        <w:rPr>
          <w:rFonts w:ascii="Times New Roman" w:hAnsi="Times New Roman" w:cs="Times New Roman"/>
          <w:sz w:val="28"/>
          <w:szCs w:val="28"/>
        </w:rPr>
        <w:t>Исходя из этого занятия оздоровительно-педагогического характера должны</w:t>
      </w:r>
      <w:proofErr w:type="gramEnd"/>
      <w:r w:rsidRPr="002672BC">
        <w:rPr>
          <w:rFonts w:ascii="Times New Roman" w:hAnsi="Times New Roman" w:cs="Times New Roman"/>
          <w:sz w:val="28"/>
          <w:szCs w:val="28"/>
        </w:rPr>
        <w:t xml:space="preserve"> быть систематичными и комплексными, вызывать у ребенка положительные эмоциональные реакции, по возможности содержать элементы дидактической игры и двигательные упражнения. Кроме того, материалы </w:t>
      </w:r>
      <w:r w:rsidRPr="002672BC">
        <w:rPr>
          <w:rFonts w:ascii="Times New Roman" w:hAnsi="Times New Roman" w:cs="Times New Roman"/>
          <w:sz w:val="28"/>
          <w:szCs w:val="28"/>
        </w:rPr>
        <w:lastRenderedPageBreak/>
        <w:t>подобных занятий должны находить отражение во всех режимных моментах дошкольного учреждения (учебных занятиях, режиме дня, занятиях физической культурой, воспитательных занятиях, в мероприятиях общего масштаба для всего детского сада).</w:t>
      </w:r>
    </w:p>
    <w:p w:rsidR="002672BC" w:rsidRPr="002672BC" w:rsidRDefault="002672BC" w:rsidP="002672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2BC">
        <w:rPr>
          <w:rFonts w:ascii="Times New Roman" w:hAnsi="Times New Roman" w:cs="Times New Roman"/>
          <w:sz w:val="28"/>
          <w:szCs w:val="28"/>
        </w:rPr>
        <w:t>Купить  здоровье нельзя, его можно только заработать собственными постоянными усилиями. Но для того, чтобы сохранить здоровье ребенка необходимо объединить усилия всех взрослых, окружающих его (родителей, воспитателей, врачей, учителей и др.</w:t>
      </w:r>
      <w:proofErr w:type="gramStart"/>
      <w:r w:rsidRPr="002672B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672BC">
        <w:rPr>
          <w:rFonts w:ascii="Times New Roman" w:hAnsi="Times New Roman" w:cs="Times New Roman"/>
          <w:sz w:val="28"/>
          <w:szCs w:val="28"/>
        </w:rPr>
        <w:t>, с целью создания вокруг него атмосферы наполненной потребностями, традициями и привычками здорового образа жизни. Таким образом, с ранних лет формируется определенная культура поведения и соответствующий стиль жизни. Знания, умения и навыки оздоровительного характера, заложенные в детском возрасте, станут прочным фундаментом для создания положительной мотивации к охране собственного здоровья во взрослой жизни.</w:t>
      </w:r>
    </w:p>
    <w:p w:rsidR="002672BC" w:rsidRPr="002672BC" w:rsidRDefault="002672BC" w:rsidP="002672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2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2BC" w:rsidRPr="002672BC" w:rsidRDefault="002672BC" w:rsidP="002672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72BC" w:rsidRPr="002672BC" w:rsidRDefault="002672BC" w:rsidP="002672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72BC" w:rsidRPr="002672BC" w:rsidRDefault="002672BC" w:rsidP="002672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72BC" w:rsidRPr="002672BC" w:rsidRDefault="002672BC" w:rsidP="002672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72BC" w:rsidRPr="002672BC" w:rsidRDefault="002672BC" w:rsidP="002672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2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173" w:rsidRPr="002672BC" w:rsidRDefault="00925173" w:rsidP="002672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25173" w:rsidRPr="002672BC" w:rsidSect="002672BC">
      <w:pgSz w:w="11906" w:h="16838"/>
      <w:pgMar w:top="1134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2BC"/>
    <w:rsid w:val="00195661"/>
    <w:rsid w:val="002672BC"/>
    <w:rsid w:val="00517258"/>
    <w:rsid w:val="007B4793"/>
    <w:rsid w:val="008C525A"/>
    <w:rsid w:val="008F49A6"/>
    <w:rsid w:val="00925173"/>
    <w:rsid w:val="00D17698"/>
    <w:rsid w:val="00F015F9"/>
    <w:rsid w:val="00FB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2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2014-08-19T18:35:00Z</cp:lastPrinted>
  <dcterms:created xsi:type="dcterms:W3CDTF">2014-08-19T18:19:00Z</dcterms:created>
  <dcterms:modified xsi:type="dcterms:W3CDTF">2014-08-19T18:36:00Z</dcterms:modified>
</cp:coreProperties>
</file>