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F4" w:rsidRDefault="00E116F4" w:rsidP="00E116F4">
      <w:pPr>
        <w:jc w:val="center"/>
      </w:pPr>
      <w:r>
        <w:t xml:space="preserve">Муниципальное бюджетное общеобразовательное учреждение муниципального образования </w:t>
      </w:r>
      <w:proofErr w:type="spellStart"/>
      <w:r>
        <w:t>г</w:t>
      </w:r>
      <w:proofErr w:type="gramStart"/>
      <w:r>
        <w:t>.Н</w:t>
      </w:r>
      <w:proofErr w:type="gramEnd"/>
      <w:r>
        <w:t>ягань</w:t>
      </w:r>
      <w:proofErr w:type="spellEnd"/>
    </w:p>
    <w:p w:rsidR="00E116F4" w:rsidRDefault="00E116F4" w:rsidP="00E116F4">
      <w:pPr>
        <w:jc w:val="center"/>
      </w:pPr>
      <w:r>
        <w:t>"Средняя общеобразовательная школа № 4"</w:t>
      </w:r>
    </w:p>
    <w:p w:rsidR="00E116F4" w:rsidRDefault="00E116F4" w:rsidP="00E116F4">
      <w:pPr>
        <w:jc w:val="center"/>
        <w:rPr>
          <w:sz w:val="28"/>
          <w:szCs w:val="28"/>
        </w:rPr>
      </w:pPr>
      <w:r>
        <w:t>Ханты-Мансийского автономного округа-Югры</w:t>
      </w:r>
    </w:p>
    <w:p w:rsidR="003929BB" w:rsidRDefault="003929BB" w:rsidP="00E116F4">
      <w:pPr>
        <w:ind w:firstLine="708"/>
        <w:jc w:val="center"/>
      </w:pPr>
    </w:p>
    <w:p w:rsidR="00B47DFD" w:rsidRDefault="00E116F4" w:rsidP="00E116F4">
      <w:pPr>
        <w:ind w:firstLine="708"/>
        <w:jc w:val="center"/>
      </w:pPr>
      <w:bookmarkStart w:id="0" w:name="_GoBack"/>
      <w:bookmarkEnd w:id="0"/>
      <w:r>
        <w:t>План- конспект</w:t>
      </w:r>
    </w:p>
    <w:p w:rsidR="00325289" w:rsidRDefault="00650D77" w:rsidP="00E116F4">
      <w:pPr>
        <w:ind w:firstLine="708"/>
        <w:jc w:val="center"/>
      </w:pPr>
      <w:r>
        <w:t>урока физкультуры в 9</w:t>
      </w:r>
      <w:r w:rsidR="00E116F4">
        <w:t xml:space="preserve"> классе по баскетболу</w:t>
      </w:r>
    </w:p>
    <w:p w:rsidR="00E116F4" w:rsidRDefault="00325289" w:rsidP="00E116F4">
      <w:pPr>
        <w:ind w:firstLine="708"/>
        <w:jc w:val="center"/>
      </w:pPr>
      <w:r>
        <w:t xml:space="preserve"> учителя </w:t>
      </w:r>
      <w:proofErr w:type="spellStart"/>
      <w:r>
        <w:t>Сосюра</w:t>
      </w:r>
      <w:proofErr w:type="spellEnd"/>
      <w:r>
        <w:t xml:space="preserve"> Сергея Николаевича.</w:t>
      </w:r>
    </w:p>
    <w:p w:rsidR="00E116F4" w:rsidRDefault="00E116F4" w:rsidP="00E116F4">
      <w:pPr>
        <w:ind w:firstLine="708"/>
        <w:jc w:val="center"/>
      </w:pPr>
    </w:p>
    <w:p w:rsidR="00E116F4" w:rsidRDefault="00E116F4" w:rsidP="00CB1A51">
      <w:r>
        <w:t xml:space="preserve">Тема урока: </w:t>
      </w:r>
      <w:r w:rsidR="00676166">
        <w:t xml:space="preserve">совершенствование техники владения мячом в </w:t>
      </w:r>
      <w:r w:rsidR="004C0B2D">
        <w:t xml:space="preserve"> </w:t>
      </w:r>
      <w:r w:rsidR="00676166">
        <w:t>баскетболе.</w:t>
      </w:r>
    </w:p>
    <w:p w:rsidR="004C0B2D" w:rsidRDefault="004C0B2D" w:rsidP="00CB1A51">
      <w:r>
        <w:t>Цель урока: развитие физических качеств посредством баскетбола</w:t>
      </w:r>
    </w:p>
    <w:p w:rsidR="00CB1A51" w:rsidRDefault="00CB1A51" w:rsidP="00CB1A51">
      <w:r>
        <w:t>Задачи урока:</w:t>
      </w:r>
    </w:p>
    <w:p w:rsidR="00364B44" w:rsidRPr="00325289" w:rsidRDefault="00364B44" w:rsidP="00CB1A51">
      <w:r w:rsidRPr="00325289">
        <w:t>Обучающие - совершенствовать н</w:t>
      </w:r>
      <w:r w:rsidR="00016662" w:rsidRPr="00325289">
        <w:t>авыки владения баскетбольным  мя</w:t>
      </w:r>
      <w:r w:rsidRPr="00325289">
        <w:t xml:space="preserve">чом со </w:t>
      </w:r>
      <w:r w:rsidR="00CB1A51" w:rsidRPr="00325289">
        <w:t xml:space="preserve">     </w:t>
      </w:r>
      <w:r w:rsidRPr="00325289">
        <w:t>зрительным и без зрительног</w:t>
      </w:r>
      <w:r w:rsidR="00016662" w:rsidRPr="00325289">
        <w:t>о контроля; передачу и ловлю  мя</w:t>
      </w:r>
      <w:r w:rsidRPr="00325289">
        <w:t>ча на месте и при встречном движе</w:t>
      </w:r>
      <w:r w:rsidR="00016662" w:rsidRPr="00325289">
        <w:t>нии со сменой мест; игровые спо</w:t>
      </w:r>
      <w:r w:rsidRPr="00325289">
        <w:t xml:space="preserve">собности в учебной игре «Баскетбол» </w:t>
      </w:r>
    </w:p>
    <w:p w:rsidR="00364B44" w:rsidRPr="00325289" w:rsidRDefault="00364B44" w:rsidP="00364B44">
      <w:pPr>
        <w:pStyle w:val="a7"/>
      </w:pPr>
      <w:r w:rsidRPr="00325289">
        <w:t xml:space="preserve"> Развивающие - развивать скоростно-силовые качества посредством специальных упражнений, ловкость, точность, быстроту реакции, координацию движения, прыгучесть. </w:t>
      </w:r>
    </w:p>
    <w:p w:rsidR="00364B44" w:rsidRPr="00325289" w:rsidRDefault="00364B44" w:rsidP="00364B44">
      <w:pPr>
        <w:pStyle w:val="a7"/>
      </w:pPr>
      <w:r w:rsidRPr="00325289">
        <w:t xml:space="preserve"> Воспитательные - воспитывать коммуникативную культуру, умение играть в команде, правильно реагировать на замечания, целеустремленность, решительность; способствовать развитию чувства честного соперничества; прививать интерес к занятиям физической культурой. </w:t>
      </w:r>
    </w:p>
    <w:p w:rsidR="00364B44" w:rsidRPr="00325289" w:rsidRDefault="00364B44" w:rsidP="00364B44">
      <w:pPr>
        <w:pStyle w:val="a7"/>
      </w:pPr>
      <w:r w:rsidRPr="00325289">
        <w:t xml:space="preserve"> Оздоровительные - способствовать формированию здорового образа жизни средствами игры в баскетбол; содействовать укреплению костно-мышечного аппарата и формированию правильной осанки. </w:t>
      </w:r>
    </w:p>
    <w:p w:rsidR="00364B44" w:rsidRPr="00325289" w:rsidRDefault="004C0B2D" w:rsidP="00364B44">
      <w:pPr>
        <w:pStyle w:val="a7"/>
      </w:pPr>
      <w:r w:rsidRPr="00325289">
        <w:t>Место проведения: спортзал школы</w:t>
      </w:r>
    </w:p>
    <w:p w:rsidR="004C0B2D" w:rsidRPr="00325289" w:rsidRDefault="004C0B2D" w:rsidP="00364B44">
      <w:pPr>
        <w:pStyle w:val="a7"/>
      </w:pPr>
      <w:r w:rsidRPr="00325289">
        <w:t>Инвен</w:t>
      </w:r>
      <w:r w:rsidR="00CB1A51" w:rsidRPr="00325289">
        <w:t>тарь: баскетбольные мячи, секундомер</w:t>
      </w:r>
      <w:r w:rsidRPr="00325289">
        <w:t>,</w:t>
      </w:r>
      <w:r w:rsidR="0095691C" w:rsidRPr="00325289">
        <w:t xml:space="preserve"> </w:t>
      </w:r>
      <w:r w:rsidRPr="00325289">
        <w:t>свисток.</w:t>
      </w: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2942"/>
      </w:tblGrid>
      <w:tr w:rsidR="00861A13" w:rsidTr="00325289">
        <w:tc>
          <w:tcPr>
            <w:tcW w:w="851" w:type="dxa"/>
          </w:tcPr>
          <w:p w:rsidR="00E116F4" w:rsidRPr="00325289" w:rsidRDefault="00E116F4" w:rsidP="00E116F4">
            <w:pPr>
              <w:jc w:val="center"/>
            </w:pPr>
            <w:r w:rsidRPr="00325289">
              <w:t>Части урока</w:t>
            </w:r>
          </w:p>
        </w:tc>
        <w:tc>
          <w:tcPr>
            <w:tcW w:w="5245" w:type="dxa"/>
          </w:tcPr>
          <w:p w:rsidR="00E116F4" w:rsidRPr="00E116F4" w:rsidRDefault="00E116F4" w:rsidP="00E116F4">
            <w:pPr>
              <w:jc w:val="center"/>
              <w:rPr>
                <w:sz w:val="28"/>
                <w:szCs w:val="28"/>
              </w:rPr>
            </w:pPr>
            <w:r w:rsidRPr="00E116F4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992" w:type="dxa"/>
          </w:tcPr>
          <w:p w:rsidR="00325289" w:rsidRDefault="00E116F4" w:rsidP="00E116F4">
            <w:pPr>
              <w:jc w:val="center"/>
            </w:pPr>
            <w:proofErr w:type="spellStart"/>
            <w:r w:rsidRPr="00325289">
              <w:t>Дози</w:t>
            </w:r>
            <w:proofErr w:type="spellEnd"/>
          </w:p>
          <w:p w:rsidR="00E116F4" w:rsidRPr="00325289" w:rsidRDefault="00E116F4" w:rsidP="00E116F4">
            <w:pPr>
              <w:jc w:val="center"/>
            </w:pPr>
            <w:proofErr w:type="spellStart"/>
            <w:r w:rsidRPr="00325289">
              <w:t>ровка</w:t>
            </w:r>
            <w:proofErr w:type="spellEnd"/>
          </w:p>
        </w:tc>
        <w:tc>
          <w:tcPr>
            <w:tcW w:w="2942" w:type="dxa"/>
          </w:tcPr>
          <w:p w:rsidR="00E116F4" w:rsidRPr="00E116F4" w:rsidRDefault="00E116F4" w:rsidP="00E116F4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E116F4">
              <w:rPr>
                <w:sz w:val="28"/>
                <w:szCs w:val="28"/>
              </w:rPr>
              <w:t>Организационные методические указания</w:t>
            </w:r>
          </w:p>
        </w:tc>
      </w:tr>
      <w:tr w:rsidR="00861A13" w:rsidTr="00325289">
        <w:trPr>
          <w:trHeight w:val="407"/>
        </w:trPr>
        <w:tc>
          <w:tcPr>
            <w:tcW w:w="851" w:type="dxa"/>
          </w:tcPr>
          <w:p w:rsidR="00E116F4" w:rsidRPr="00E116F4" w:rsidRDefault="00E116F4" w:rsidP="00E116F4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E116F4" w:rsidRDefault="00E116F4" w:rsidP="00E116F4">
            <w:pPr>
              <w:jc w:val="center"/>
            </w:pPr>
            <w:r>
              <w:t>Подготовительная часть</w:t>
            </w:r>
          </w:p>
        </w:tc>
        <w:tc>
          <w:tcPr>
            <w:tcW w:w="992" w:type="dxa"/>
          </w:tcPr>
          <w:p w:rsidR="00E116F4" w:rsidRDefault="00E116F4" w:rsidP="00E116F4">
            <w:pPr>
              <w:jc w:val="center"/>
            </w:pPr>
            <w:r>
              <w:t>12 мин</w:t>
            </w:r>
          </w:p>
        </w:tc>
        <w:tc>
          <w:tcPr>
            <w:tcW w:w="2942" w:type="dxa"/>
          </w:tcPr>
          <w:p w:rsidR="00E116F4" w:rsidRDefault="00E116F4" w:rsidP="00E116F4">
            <w:pPr>
              <w:jc w:val="center"/>
            </w:pPr>
            <w:r>
              <w:t>Подготовка к физическим нагрузкам, разогрев мышц.</w:t>
            </w:r>
          </w:p>
        </w:tc>
      </w:tr>
      <w:tr w:rsidR="00861A13" w:rsidTr="00325289">
        <w:tc>
          <w:tcPr>
            <w:tcW w:w="851" w:type="dxa"/>
          </w:tcPr>
          <w:p w:rsidR="00E116F4" w:rsidRDefault="00E116F4" w:rsidP="00E116F4">
            <w:pPr>
              <w:jc w:val="center"/>
            </w:pPr>
          </w:p>
        </w:tc>
        <w:tc>
          <w:tcPr>
            <w:tcW w:w="5245" w:type="dxa"/>
          </w:tcPr>
          <w:p w:rsidR="00295767" w:rsidRDefault="004C0B2D" w:rsidP="00295767">
            <w:r w:rsidRPr="00517E30">
              <w:t>1. Построение в одну шеренгу</w:t>
            </w:r>
            <w:r w:rsidR="00295767">
              <w:t>. Приветствие. Представление.</w:t>
            </w:r>
          </w:p>
          <w:p w:rsidR="00812593" w:rsidRDefault="00C544D4" w:rsidP="00812593">
            <w:pPr>
              <w:pStyle w:val="a8"/>
            </w:pPr>
            <w:r w:rsidRPr="00C544D4">
              <w:t xml:space="preserve">Начиная  наше  занятие,  мне хочется  задать  вопрос:  </w:t>
            </w:r>
            <w:proofErr w:type="spellStart"/>
            <w:r w:rsidRPr="00C544D4">
              <w:t>А.Сабонис</w:t>
            </w:r>
            <w:proofErr w:type="spellEnd"/>
            <w:r w:rsidRPr="00C544D4">
              <w:t xml:space="preserve">, </w:t>
            </w:r>
            <w:proofErr w:type="spellStart"/>
            <w:r w:rsidRPr="00C544D4">
              <w:t>А.Кириленко</w:t>
            </w:r>
            <w:proofErr w:type="spellEnd"/>
            <w:r w:rsidRPr="00C544D4">
              <w:t xml:space="preserve">, </w:t>
            </w:r>
            <w:r w:rsidR="004908F2">
              <w:t xml:space="preserve">Майкл </w:t>
            </w:r>
            <w:proofErr w:type="spellStart"/>
            <w:r w:rsidR="004908F2">
              <w:t>Джордан</w:t>
            </w:r>
            <w:proofErr w:type="spellEnd"/>
            <w:r w:rsidR="004908F2">
              <w:t xml:space="preserve"> </w:t>
            </w:r>
            <w:r w:rsidRPr="00C544D4">
              <w:t>и </w:t>
            </w:r>
            <w:r w:rsidR="004908F2">
              <w:t xml:space="preserve"> </w:t>
            </w:r>
            <w:proofErr w:type="spellStart"/>
            <w:r w:rsidR="004908F2">
              <w:t>Леброн</w:t>
            </w:r>
            <w:proofErr w:type="spellEnd"/>
            <w:r w:rsidR="004908F2">
              <w:t xml:space="preserve"> Джеймс</w:t>
            </w:r>
            <w:r w:rsidRPr="00C544D4">
              <w:t>,  вам  знакомы  эти  имена?  Правильно,  это величайшие  баскетболисты.  Скажите,  что  необходимо  для  того,  чтобы  не  только играть  в  хороший,  грамотный,  красивый  баскетбол, но  и  побеждать? (Ответы  учащихся).  Итак, тема  нашего занятия  «Бас</w:t>
            </w:r>
            <w:r>
              <w:t>кетбол. Техника  владения  мячом</w:t>
            </w:r>
            <w:r w:rsidRPr="00C544D4">
              <w:t>.</w:t>
            </w:r>
            <w:r>
              <w:rPr>
                <w:color w:val="6F6F6F"/>
              </w:rPr>
              <w:t xml:space="preserve"> </w:t>
            </w:r>
            <w:r w:rsidR="00812593">
              <w:rPr>
                <w:color w:val="6F6F6F"/>
              </w:rPr>
              <w:t xml:space="preserve"> </w:t>
            </w:r>
            <w:r w:rsidRPr="00C544D4">
              <w:t>А  девизом  нашего  занятия  послужат  слова  Гомельского Е.Я.  заслуженного  тренера</w:t>
            </w:r>
            <w:proofErr w:type="gramStart"/>
            <w:r w:rsidRPr="00C544D4">
              <w:t>:</w:t>
            </w:r>
            <w:r w:rsidR="00812593">
              <w:t>«</w:t>
            </w:r>
            <w:proofErr w:type="gramEnd"/>
            <w:r w:rsidR="00812593">
              <w:t>Все  великое в </w:t>
            </w:r>
            <w:r w:rsidRPr="00C544D4">
              <w:t>простом</w:t>
            </w:r>
            <w:r w:rsidR="00812593">
              <w:t>  и  доступном».  В чем  смысл </w:t>
            </w:r>
            <w:r w:rsidRPr="00C544D4">
              <w:t>это</w:t>
            </w:r>
            <w:r w:rsidR="00812593">
              <w:t xml:space="preserve">го  выражения?  </w:t>
            </w:r>
            <w:r w:rsidR="00812593">
              <w:lastRenderedPageBreak/>
              <w:t>Мы попытаемся </w:t>
            </w:r>
            <w:r w:rsidRPr="00C544D4">
              <w:t>ответить  в  конце  занятия.</w:t>
            </w:r>
          </w:p>
          <w:p w:rsidR="004C0B2D" w:rsidRPr="00517E30" w:rsidRDefault="004C0B2D" w:rsidP="00812593">
            <w:pPr>
              <w:pStyle w:val="a8"/>
            </w:pPr>
            <w:r w:rsidRPr="00517E30">
              <w:t>2</w:t>
            </w:r>
            <w:r w:rsidR="00812593">
              <w:t>. Сообщение</w:t>
            </w:r>
            <w:r w:rsidR="00650D77">
              <w:t xml:space="preserve"> цели и</w:t>
            </w:r>
            <w:r w:rsidR="00812593">
              <w:t xml:space="preserve"> задач урока.</w:t>
            </w:r>
            <w:r w:rsidRPr="00517E30">
              <w:br/>
              <w:t>3. Передвижения:</w:t>
            </w:r>
            <w:r w:rsidR="0094288A" w:rsidRPr="00517E30">
              <w:t xml:space="preserve"> Команда: “Направо!”</w:t>
            </w:r>
            <w:r w:rsidR="0094288A" w:rsidRPr="00517E30">
              <w:br/>
              <w:t>“Налево в обход шагом</w:t>
            </w:r>
            <w:proofErr w:type="gramStart"/>
            <w:r w:rsidR="0094288A" w:rsidRPr="00517E30">
              <w:t xml:space="preserve"> </w:t>
            </w:r>
            <w:r w:rsidR="0094288A">
              <w:t>.</w:t>
            </w:r>
            <w:proofErr w:type="gramEnd"/>
            <w:r w:rsidR="0094288A" w:rsidRPr="00517E30">
              <w:t>марш!”</w:t>
            </w:r>
            <w:r w:rsidR="0094288A" w:rsidRPr="00517E30">
              <w:br/>
            </w:r>
            <w:r w:rsidR="0094288A">
              <w:t xml:space="preserve"> О</w:t>
            </w:r>
            <w:r w:rsidR="00910136">
              <w:t>ру в движении наклоны головы</w:t>
            </w:r>
            <w:r w:rsidR="00295767">
              <w:t>, махи руками, наклоны туловища.</w:t>
            </w:r>
          </w:p>
          <w:p w:rsidR="004C0B2D" w:rsidRDefault="004C0B2D" w:rsidP="00812593">
            <w:pPr>
              <w:pStyle w:val="a8"/>
            </w:pPr>
            <w:r>
              <w:t xml:space="preserve"> - ходьба обычным шагом</w:t>
            </w:r>
            <w:r>
              <w:br/>
              <w:t xml:space="preserve"> -</w:t>
            </w:r>
            <w:r w:rsidRPr="00517E30">
              <w:t xml:space="preserve"> х</w:t>
            </w:r>
            <w:r w:rsidR="00C55F6B">
              <w:t>одьба на носках, мяч вверх над головой</w:t>
            </w:r>
            <w:r>
              <w:br/>
            </w:r>
            <w:r w:rsidR="00C55F6B">
              <w:t xml:space="preserve"> </w:t>
            </w:r>
            <w:r>
              <w:t>-</w:t>
            </w:r>
            <w:r w:rsidRPr="00517E30">
              <w:t xml:space="preserve"> ход</w:t>
            </w:r>
            <w:r w:rsidR="00C55F6B">
              <w:t>ьба на пятках, мяч назад</w:t>
            </w:r>
            <w:r w:rsidR="00C55F6B">
              <w:br/>
              <w:t xml:space="preserve"> -</w:t>
            </w:r>
            <w:r w:rsidRPr="00517E30">
              <w:t xml:space="preserve"> ходьба на внешней части стопы</w:t>
            </w:r>
            <w:r w:rsidR="00C55F6B">
              <w:t>, мяч вперед</w:t>
            </w:r>
            <w:r w:rsidRPr="00517E30">
              <w:br/>
              <w:t>- ходьба перекатом с пятки на носок</w:t>
            </w:r>
            <w:r w:rsidR="00C55F6B">
              <w:t>, вынос мяча на бросок</w:t>
            </w:r>
            <w:r w:rsidR="00295767">
              <w:t>.</w:t>
            </w:r>
          </w:p>
          <w:p w:rsidR="00295767" w:rsidRDefault="00295767" w:rsidP="00812593">
            <w:pPr>
              <w:pStyle w:val="a8"/>
            </w:pPr>
          </w:p>
          <w:p w:rsidR="00295767" w:rsidRDefault="00295767" w:rsidP="00812593">
            <w:pPr>
              <w:pStyle w:val="a8"/>
            </w:pPr>
          </w:p>
          <w:p w:rsidR="00295767" w:rsidRPr="00517E30" w:rsidRDefault="00295767" w:rsidP="00812593">
            <w:pPr>
              <w:pStyle w:val="a8"/>
            </w:pPr>
          </w:p>
          <w:p w:rsidR="00C55F6B" w:rsidRDefault="00C55F6B" w:rsidP="00C55F6B">
            <w:r>
              <w:t>4. Бег с мячом в руках</w:t>
            </w:r>
          </w:p>
          <w:p w:rsidR="00C55F6B" w:rsidRDefault="00016662" w:rsidP="00C55F6B">
            <w:r>
              <w:t xml:space="preserve">5. </w:t>
            </w:r>
            <w:proofErr w:type="spellStart"/>
            <w:r>
              <w:t>Многоскоки</w:t>
            </w:r>
            <w:proofErr w:type="spellEnd"/>
            <w:r>
              <w:t xml:space="preserve"> с мячом с имитацией броска по кольцу в прыжке.</w:t>
            </w:r>
          </w:p>
          <w:p w:rsidR="00E116F4" w:rsidRDefault="00910136" w:rsidP="00C55F6B">
            <w:r>
              <w:t>6.</w:t>
            </w:r>
            <w:r w:rsidR="00C55F6B">
              <w:t xml:space="preserve"> Передвижения приставным шагом правым лев</w:t>
            </w:r>
            <w:r w:rsidR="00325289">
              <w:t>ым боком в стойке баскетболиста, обратно обычным бегом.</w:t>
            </w:r>
            <w:r w:rsidR="004C0B2D" w:rsidRPr="00517E30">
              <w:br/>
            </w:r>
            <w:r>
              <w:t>7.</w:t>
            </w:r>
            <w:r w:rsidR="00C55F6B">
              <w:t>Передвижения  приставным шагом спиной вперед через середину.</w:t>
            </w:r>
          </w:p>
          <w:p w:rsidR="00C55F6B" w:rsidRDefault="00910136" w:rsidP="00C55F6B">
            <w:r>
              <w:t>9.</w:t>
            </w:r>
            <w:r w:rsidR="00016662">
              <w:t>Ходьба, восстановление дыхания, перевод мяча за головой, за спиной, под ногой.</w:t>
            </w:r>
          </w:p>
          <w:p w:rsidR="00DB6017" w:rsidRDefault="00910136" w:rsidP="00C55F6B">
            <w:r>
              <w:t>10.</w:t>
            </w:r>
            <w:r w:rsidR="00DB6017">
              <w:t>Прыжки на двух ногах, мяч между ног «всадники».</w:t>
            </w:r>
          </w:p>
          <w:p w:rsidR="00DB6017" w:rsidRDefault="00910136" w:rsidP="00C55F6B">
            <w:proofErr w:type="gramStart"/>
            <w:r>
              <w:t>11.</w:t>
            </w:r>
            <w:r w:rsidR="00DB6017">
              <w:t xml:space="preserve">Прыжки  на правой, </w:t>
            </w:r>
            <w:r w:rsidR="00325289">
              <w:t xml:space="preserve"> </w:t>
            </w:r>
            <w:r w:rsidR="00DB6017">
              <w:t>на левой ноге.</w:t>
            </w:r>
            <w:proofErr w:type="gramEnd"/>
          </w:p>
          <w:p w:rsidR="00DB6017" w:rsidRDefault="00910136" w:rsidP="00DB6017">
            <w:r>
              <w:t>12.</w:t>
            </w:r>
            <w:r w:rsidR="00DB6017">
              <w:t>Упражнение «восьмерка» в наклоне.</w:t>
            </w:r>
          </w:p>
          <w:p w:rsidR="00DB6017" w:rsidRDefault="00910136" w:rsidP="00DB6017">
            <w:r>
              <w:t>13.</w:t>
            </w:r>
            <w:r w:rsidR="00DB6017">
              <w:t>Катание мяча правой,</w:t>
            </w:r>
            <w:r w:rsidR="00325289">
              <w:t xml:space="preserve"> </w:t>
            </w:r>
            <w:r w:rsidR="00DB6017">
              <w:t xml:space="preserve"> левой рукой.</w:t>
            </w:r>
          </w:p>
          <w:p w:rsidR="002B149E" w:rsidRDefault="00910136" w:rsidP="00DB6017">
            <w:r>
              <w:t>14.</w:t>
            </w:r>
            <w:r w:rsidR="00DB6017">
              <w:t>Ходьба, восстановление дыхания, с подбрасыванием мяча и ловлей с хлопками.</w:t>
            </w:r>
          </w:p>
        </w:tc>
        <w:tc>
          <w:tcPr>
            <w:tcW w:w="992" w:type="dxa"/>
          </w:tcPr>
          <w:p w:rsidR="009A75EF" w:rsidRDefault="009A75EF" w:rsidP="009A75EF">
            <w:pPr>
              <w:jc w:val="center"/>
            </w:pPr>
            <w:r>
              <w:lastRenderedPageBreak/>
              <w:t>1 мин.</w:t>
            </w:r>
            <w:r>
              <w:br/>
            </w:r>
            <w:r>
              <w:br/>
            </w:r>
            <w:r>
              <w:br/>
            </w: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Default="00CB1A51" w:rsidP="009A75EF">
            <w:pPr>
              <w:jc w:val="center"/>
            </w:pPr>
          </w:p>
          <w:p w:rsidR="00CB1A51" w:rsidRPr="00517E30" w:rsidRDefault="00CB1A51" w:rsidP="009A75EF">
            <w:pPr>
              <w:jc w:val="center"/>
            </w:pPr>
            <w:r>
              <w:t>1 мин</w:t>
            </w:r>
          </w:p>
          <w:p w:rsidR="00E116F4" w:rsidRDefault="009A75EF" w:rsidP="009A75EF">
            <w:pPr>
              <w:jc w:val="center"/>
            </w:pPr>
            <w:r w:rsidRPr="00517E30">
              <w:t>0,5 круга</w:t>
            </w:r>
            <w:r w:rsidRPr="00517E30">
              <w:br/>
              <w:t>0,5 круга</w:t>
            </w:r>
            <w:r w:rsidRPr="00517E30">
              <w:br/>
              <w:t>0,5 круга</w:t>
            </w:r>
            <w:r w:rsidRPr="00517E30">
              <w:br/>
              <w:t>0,5 круга</w:t>
            </w:r>
            <w:r w:rsidRPr="00517E30">
              <w:br/>
              <w:t>0,5 круга</w:t>
            </w:r>
            <w:r w:rsidRPr="00517E30">
              <w:br/>
            </w:r>
            <w:r w:rsidRPr="00517E30">
              <w:br/>
            </w:r>
            <w:r>
              <w:t>4 круга</w:t>
            </w:r>
          </w:p>
          <w:p w:rsidR="009A75EF" w:rsidRDefault="009A75EF" w:rsidP="009A75EF">
            <w:pPr>
              <w:jc w:val="center"/>
            </w:pPr>
            <w:r>
              <w:t>1 круг</w:t>
            </w:r>
          </w:p>
          <w:p w:rsidR="009A75EF" w:rsidRDefault="009A75EF" w:rsidP="009A75EF">
            <w:pPr>
              <w:jc w:val="center"/>
            </w:pPr>
            <w:r>
              <w:t>1 круг</w:t>
            </w:r>
          </w:p>
          <w:p w:rsidR="009A75EF" w:rsidRDefault="009A75EF" w:rsidP="009A75EF">
            <w:pPr>
              <w:jc w:val="center"/>
            </w:pPr>
            <w:r>
              <w:t xml:space="preserve">   </w:t>
            </w:r>
          </w:p>
          <w:p w:rsidR="009A75EF" w:rsidRDefault="009A75EF" w:rsidP="00325289">
            <w:r>
              <w:t>2</w:t>
            </w:r>
            <w:r w:rsidR="00325289">
              <w:t>.</w:t>
            </w:r>
            <w:r>
              <w:t>подхода</w:t>
            </w:r>
          </w:p>
          <w:p w:rsidR="009A75EF" w:rsidRPr="009A75EF" w:rsidRDefault="009A75EF" w:rsidP="00325289">
            <w:pPr>
              <w:jc w:val="center"/>
            </w:pPr>
            <w:r>
              <w:t>1 круг</w:t>
            </w:r>
          </w:p>
        </w:tc>
        <w:tc>
          <w:tcPr>
            <w:tcW w:w="2942" w:type="dxa"/>
          </w:tcPr>
          <w:p w:rsidR="002B149E" w:rsidRDefault="00C55F6B" w:rsidP="00C55F6B">
            <w:r w:rsidRPr="00517E30">
              <w:lastRenderedPageBreak/>
              <w:t>По команде «В одну шеренгу – становись!»</w:t>
            </w:r>
          </w:p>
          <w:p w:rsidR="004908F2" w:rsidRDefault="00295767" w:rsidP="00C55F6B">
            <w:r>
              <w:t>Представление.</w:t>
            </w:r>
          </w:p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4908F2" w:rsidRDefault="004908F2" w:rsidP="00C55F6B"/>
          <w:p w:rsidR="00CB1A51" w:rsidRPr="004908F2" w:rsidRDefault="004908F2" w:rsidP="002B149E">
            <w:pPr>
              <w:rPr>
                <w:b/>
              </w:rPr>
            </w:pPr>
            <w:r w:rsidRPr="004908F2">
              <w:rPr>
                <w:b/>
              </w:rPr>
              <w:t>развитие физических качеств посредством баскетбола.</w:t>
            </w:r>
          </w:p>
          <w:p w:rsidR="002B149E" w:rsidRDefault="004908F2" w:rsidP="002B149E">
            <w:pPr>
              <w:rPr>
                <w:rStyle w:val="apple-converted-space"/>
              </w:rPr>
            </w:pPr>
            <w:proofErr w:type="gramStart"/>
            <w:r>
              <w:t>Совершенствовать  навыки владения баскетбольным  мячом со      зрительным и без зрительного контроля; передачу и ловлю  мяча на месте и при встречном движении со сменой мест;</w:t>
            </w:r>
            <w:r w:rsidR="00295767">
              <w:t xml:space="preserve"> Измерение ЧСС.</w:t>
            </w:r>
            <w:proofErr w:type="gramEnd"/>
            <w:r w:rsidR="00C55F6B" w:rsidRPr="00517E30">
              <w:br/>
              <w:t>Команда: “Направо!”</w:t>
            </w:r>
            <w:r w:rsidR="00C55F6B" w:rsidRPr="00517E30">
              <w:br/>
              <w:t>“Налево в обход шагом</w:t>
            </w:r>
            <w:proofErr w:type="gramStart"/>
            <w:r w:rsidR="00C55F6B" w:rsidRPr="00517E30">
              <w:t xml:space="preserve"> </w:t>
            </w:r>
            <w:r w:rsidR="00325289">
              <w:t>.</w:t>
            </w:r>
            <w:proofErr w:type="gramEnd"/>
            <w:r w:rsidR="00C55F6B" w:rsidRPr="00517E30">
              <w:t>марш!”</w:t>
            </w:r>
            <w:r w:rsidR="00C55F6B" w:rsidRPr="00517E30">
              <w:br/>
              <w:t>Спину держать прямо, вперед не наклоняться</w:t>
            </w:r>
            <w:r w:rsidR="00C55F6B">
              <w:rPr>
                <w:rStyle w:val="apple-converted-space"/>
              </w:rPr>
              <w:t>.</w:t>
            </w:r>
          </w:p>
          <w:p w:rsidR="009A75EF" w:rsidRPr="009A75EF" w:rsidRDefault="00C55F6B" w:rsidP="009A75EF">
            <w:r>
              <w:rPr>
                <w:rStyle w:val="apple-converted-space"/>
              </w:rPr>
              <w:t xml:space="preserve"> </w:t>
            </w:r>
            <w:r w:rsidR="00295767">
              <w:rPr>
                <w:rStyle w:val="apple-converted-space"/>
              </w:rPr>
              <w:t xml:space="preserve">Дистанция </w:t>
            </w:r>
            <w:r>
              <w:rPr>
                <w:rStyle w:val="apple-converted-space"/>
              </w:rPr>
              <w:t>2 метра</w:t>
            </w:r>
            <w:r w:rsidRPr="00517E30">
              <w:br/>
            </w:r>
            <w:r w:rsidR="0095691C" w:rsidRPr="00A52C2F">
              <w:t>держать спину прямо, следить за движениями рук и дыханием;</w:t>
            </w:r>
          </w:p>
          <w:p w:rsidR="009A75EF" w:rsidRDefault="0095691C" w:rsidP="009A75EF">
            <w:r w:rsidRPr="00A52C2F">
              <w:t>держать спину прямо, следить за движениями рук и дыханием;</w:t>
            </w:r>
          </w:p>
          <w:p w:rsidR="00295767" w:rsidRDefault="00295767" w:rsidP="009A75EF"/>
          <w:p w:rsidR="00295767" w:rsidRDefault="00295767" w:rsidP="009A75EF"/>
          <w:p w:rsidR="00295767" w:rsidRPr="009A75EF" w:rsidRDefault="00295767" w:rsidP="009A75EF"/>
          <w:p w:rsidR="009A75EF" w:rsidRPr="009A75EF" w:rsidRDefault="007E523A" w:rsidP="009A75EF">
            <w:r>
              <w:t>Энергично 12-15 раз</w:t>
            </w:r>
          </w:p>
          <w:p w:rsidR="009A75EF" w:rsidRPr="009A75EF" w:rsidRDefault="007E523A" w:rsidP="009A75EF">
            <w:r>
              <w:t>Энергично 12-15 раз</w:t>
            </w:r>
          </w:p>
          <w:p w:rsidR="00DB6017" w:rsidRDefault="009A75EF" w:rsidP="009A75EF">
            <w:r>
              <w:t>Энергично 12-15 раз</w:t>
            </w:r>
          </w:p>
          <w:p w:rsidR="00295767" w:rsidRDefault="00295767" w:rsidP="0094288A"/>
          <w:p w:rsidR="00295767" w:rsidRDefault="00295767" w:rsidP="0094288A"/>
          <w:p w:rsidR="00E116F4" w:rsidRPr="0094288A" w:rsidRDefault="009A75EF" w:rsidP="0094288A">
            <w:r>
              <w:t>Стараемся не уронить мяч</w:t>
            </w:r>
            <w:proofErr w:type="gramStart"/>
            <w:r w:rsidR="00295767">
              <w:t>.</w:t>
            </w:r>
            <w:r w:rsidR="0094288A">
              <w:t>.</w:t>
            </w:r>
            <w:proofErr w:type="gramEnd"/>
          </w:p>
        </w:tc>
      </w:tr>
      <w:tr w:rsidR="00861A13" w:rsidTr="00325289">
        <w:tc>
          <w:tcPr>
            <w:tcW w:w="851" w:type="dxa"/>
          </w:tcPr>
          <w:p w:rsidR="00E116F4" w:rsidRDefault="00E116F4" w:rsidP="00E116F4">
            <w:pPr>
              <w:jc w:val="center"/>
            </w:pPr>
          </w:p>
        </w:tc>
        <w:tc>
          <w:tcPr>
            <w:tcW w:w="5245" w:type="dxa"/>
          </w:tcPr>
          <w:p w:rsidR="00E116F4" w:rsidRDefault="00EC1D6B" w:rsidP="00E116F4">
            <w:pPr>
              <w:jc w:val="center"/>
            </w:pPr>
            <w:r>
              <w:t>Основная часть 25 минут</w:t>
            </w:r>
          </w:p>
        </w:tc>
        <w:tc>
          <w:tcPr>
            <w:tcW w:w="992" w:type="dxa"/>
          </w:tcPr>
          <w:p w:rsidR="00E116F4" w:rsidRDefault="00E116F4" w:rsidP="00E116F4">
            <w:pPr>
              <w:jc w:val="center"/>
            </w:pPr>
          </w:p>
        </w:tc>
        <w:tc>
          <w:tcPr>
            <w:tcW w:w="2942" w:type="dxa"/>
          </w:tcPr>
          <w:p w:rsidR="00E116F4" w:rsidRDefault="00E116F4" w:rsidP="00E116F4">
            <w:pPr>
              <w:jc w:val="center"/>
            </w:pPr>
          </w:p>
        </w:tc>
      </w:tr>
      <w:tr w:rsidR="00EC1D6B" w:rsidTr="00325289">
        <w:tc>
          <w:tcPr>
            <w:tcW w:w="851" w:type="dxa"/>
          </w:tcPr>
          <w:p w:rsidR="00EC1D6B" w:rsidRDefault="00EC1D6B" w:rsidP="00E116F4">
            <w:pPr>
              <w:jc w:val="center"/>
            </w:pPr>
          </w:p>
        </w:tc>
        <w:tc>
          <w:tcPr>
            <w:tcW w:w="5245" w:type="dxa"/>
          </w:tcPr>
          <w:p w:rsidR="00295767" w:rsidRDefault="00295767" w:rsidP="00EC1D6B">
            <w:r>
              <w:t>Построение. Расчет на  1-й, 2-й.</w:t>
            </w:r>
          </w:p>
          <w:p w:rsidR="00C544D4" w:rsidRDefault="00295767" w:rsidP="00EC1D6B">
            <w:r>
              <w:rPr>
                <w:color w:val="6F6F6F"/>
              </w:rPr>
              <w:t xml:space="preserve"> </w:t>
            </w:r>
            <w:r w:rsidR="00C544D4">
              <w:rPr>
                <w:color w:val="6F6F6F"/>
              </w:rPr>
              <w:t>«</w:t>
            </w:r>
            <w:r w:rsidR="00C544D4" w:rsidRPr="00C544D4">
              <w:t>Одна  из  проблем  в баскетболе – это  опущенная  голова.  Это  неприемлемо,  особенно  защитникам.  Почему?   Игрок  должен  видеть  игру,  своих  партнеров   и  соперников,  тренера  и  даже  девочек  или  мальчиков,  которые  пришли  поболеть  за  команду</w:t>
            </w:r>
            <w:r w:rsidR="00C544D4">
              <w:t>.</w:t>
            </w:r>
          </w:p>
          <w:p w:rsidR="00201BA7" w:rsidRDefault="00EC1D6B" w:rsidP="00EC1D6B">
            <w:r>
              <w:t xml:space="preserve">1. </w:t>
            </w:r>
            <w:r w:rsidRPr="00EC1D6B">
              <w:t>Ведение мяча без зрительного контроля</w:t>
            </w:r>
            <w:proofErr w:type="gramStart"/>
            <w:r w:rsidR="00201BA7">
              <w:t xml:space="preserve"> .</w:t>
            </w:r>
            <w:proofErr w:type="gramEnd"/>
          </w:p>
          <w:p w:rsidR="00EC1D6B" w:rsidRDefault="00EC1D6B" w:rsidP="00EC1D6B">
            <w:r>
              <w:t>2.Ведение мяча</w:t>
            </w:r>
            <w:r w:rsidR="00201BA7">
              <w:t xml:space="preserve"> (</w:t>
            </w:r>
            <w:proofErr w:type="spellStart"/>
            <w:r w:rsidR="00201BA7">
              <w:t>правой</w:t>
            </w:r>
            <w:proofErr w:type="gramStart"/>
            <w:r w:rsidR="00201BA7">
              <w:t>,л</w:t>
            </w:r>
            <w:proofErr w:type="gramEnd"/>
            <w:r w:rsidR="00201BA7">
              <w:t>евой</w:t>
            </w:r>
            <w:proofErr w:type="spellEnd"/>
            <w:r w:rsidR="00201BA7">
              <w:t>)</w:t>
            </w:r>
            <w:r>
              <w:t xml:space="preserve"> навстречу друг </w:t>
            </w:r>
            <w:r w:rsidR="00DB6017">
              <w:t>другу, с касанием ладошек партнера.</w:t>
            </w:r>
          </w:p>
          <w:p w:rsidR="00EC1D6B" w:rsidRDefault="00EC1D6B" w:rsidP="00EC1D6B">
            <w:r>
              <w:t>3) Ведение мяча навстречу друг другу с остановкой по сигналу в низкой стойке</w:t>
            </w:r>
            <w:r w:rsidR="00DB6017">
              <w:t>, «степ» 3-4 шага</w:t>
            </w:r>
            <w:r w:rsidR="00201BA7">
              <w:t xml:space="preserve"> и ведением</w:t>
            </w:r>
            <w:r>
              <w:t xml:space="preserve"> назад</w:t>
            </w:r>
            <w:r w:rsidR="00201BA7">
              <w:t xml:space="preserve"> спиной вперед</w:t>
            </w:r>
            <w:r w:rsidR="00DB6017">
              <w:t>.</w:t>
            </w:r>
          </w:p>
          <w:p w:rsidR="00201BA7" w:rsidRDefault="00201BA7" w:rsidP="00EC1D6B"/>
          <w:p w:rsidR="00201BA7" w:rsidRDefault="00201BA7" w:rsidP="00EC1D6B"/>
          <w:p w:rsidR="00201BA7" w:rsidRDefault="00201BA7" w:rsidP="00EC1D6B"/>
          <w:p w:rsidR="00F42D2C" w:rsidRDefault="00F42D2C" w:rsidP="00EC1D6B"/>
          <w:p w:rsidR="00201BA7" w:rsidRDefault="00201BA7" w:rsidP="00EC1D6B"/>
          <w:p w:rsidR="00DB6017" w:rsidRDefault="00EA0099" w:rsidP="00EC1D6B">
            <w:r>
              <w:t>4. Передачи 2-мя  мячами (верхом, низом)</w:t>
            </w:r>
          </w:p>
          <w:p w:rsidR="00F42D2C" w:rsidRDefault="00F42D2C" w:rsidP="00EC1D6B"/>
          <w:p w:rsidR="00EA0099" w:rsidRDefault="00EA0099" w:rsidP="00EC1D6B">
            <w:r>
              <w:t>5.Передача мяча</w:t>
            </w:r>
            <w:r w:rsidR="00910136">
              <w:t xml:space="preserve"> и бросок по кольцу одной рукой(2-я мячами)</w:t>
            </w:r>
          </w:p>
          <w:p w:rsidR="00A21CF4" w:rsidRDefault="00EA0099" w:rsidP="00EC1D6B">
            <w:r>
              <w:t>6.</w:t>
            </w:r>
            <w:r w:rsidR="00A21CF4">
              <w:t xml:space="preserve"> Игра «броуновское движение» с выбиванием мяча </w:t>
            </w:r>
            <w:r w:rsidR="00A21CF4">
              <w:lastRenderedPageBreak/>
              <w:t>у партнеров</w:t>
            </w:r>
          </w:p>
          <w:p w:rsidR="004B38F3" w:rsidRDefault="004B38F3" w:rsidP="00EC1D6B"/>
          <w:p w:rsidR="004B38F3" w:rsidRPr="004B38F3" w:rsidRDefault="007A0B5F" w:rsidP="004B38F3">
            <w:pPr>
              <w:ind w:firstLine="209"/>
              <w:jc w:val="both"/>
            </w:pPr>
            <w:r>
              <w:t>Штрафной бросок</w:t>
            </w:r>
            <w:r w:rsidR="004B38F3">
              <w:t xml:space="preserve">. </w:t>
            </w:r>
            <w:r w:rsidR="004B38F3" w:rsidRPr="004B38F3">
              <w:rPr>
                <w:color w:val="000000"/>
              </w:rPr>
              <w:t>Положение кисти, движение рук, обратить внимание на стойку игрока</w:t>
            </w:r>
            <w:r w:rsidR="00A90B70">
              <w:t>(1 бросок пробный)</w:t>
            </w:r>
          </w:p>
          <w:p w:rsidR="007A0B5F" w:rsidRDefault="007A0B5F" w:rsidP="00EC1D6B"/>
          <w:p w:rsidR="00F42D2C" w:rsidRDefault="00F42D2C" w:rsidP="00EC1D6B"/>
          <w:p w:rsidR="00F42D2C" w:rsidRDefault="00F42D2C" w:rsidP="00EC1D6B"/>
          <w:p w:rsidR="00F42D2C" w:rsidRDefault="00F42D2C" w:rsidP="00EC1D6B"/>
          <w:p w:rsidR="00F42D2C" w:rsidRDefault="00F42D2C" w:rsidP="00EC1D6B"/>
          <w:p w:rsidR="00F42D2C" w:rsidRDefault="00F42D2C" w:rsidP="00EC1D6B"/>
          <w:p w:rsidR="00F42D2C" w:rsidRDefault="00F42D2C" w:rsidP="00EC1D6B"/>
          <w:p w:rsidR="00F42D2C" w:rsidRDefault="00F42D2C" w:rsidP="00EC1D6B"/>
          <w:p w:rsidR="00F42D2C" w:rsidRDefault="00F42D2C" w:rsidP="00EC1D6B"/>
          <w:p w:rsidR="00CA6D24" w:rsidRDefault="00F42D2C" w:rsidP="00F42D2C">
            <w:pPr>
              <w:jc w:val="both"/>
            </w:pPr>
            <w:r w:rsidRPr="00D40F3C">
              <w:t>Ведение мяча с пассивным сопротивлением соперника</w:t>
            </w:r>
            <w:r w:rsidRPr="00D40F3C">
              <w:rPr>
                <w:b/>
              </w:rPr>
              <w:t xml:space="preserve">. </w:t>
            </w:r>
            <w:r w:rsidRPr="00D40F3C">
              <w:t>(В парах). Пары формируются самостоятельно.</w:t>
            </w:r>
            <w:r w:rsidR="00A90B70">
              <w:t xml:space="preserve"> </w:t>
            </w:r>
            <w:r w:rsidR="00CA6D24">
              <w:t>Совершенствование броска мяча по кольцу после ведения</w:t>
            </w:r>
          </w:p>
          <w:p w:rsidR="00F42D2C" w:rsidRDefault="00F42D2C" w:rsidP="00F42D2C">
            <w:pPr>
              <w:jc w:val="both"/>
            </w:pPr>
          </w:p>
          <w:p w:rsidR="00A21CF4" w:rsidRDefault="00910136" w:rsidP="00EC1D6B">
            <w:r>
              <w:t>1</w:t>
            </w:r>
            <w:r w:rsidR="00A21CF4">
              <w:t>) Ведение мяча с броском по кольцу после 2-х шагов</w:t>
            </w:r>
            <w:r>
              <w:t>, после обманного движения</w:t>
            </w:r>
            <w:r w:rsidR="004B38F3">
              <w:t xml:space="preserve"> «степ»</w:t>
            </w:r>
          </w:p>
          <w:p w:rsidR="004B38F3" w:rsidRDefault="004B38F3" w:rsidP="00EC1D6B"/>
          <w:p w:rsidR="00861A13" w:rsidRDefault="00910136" w:rsidP="00861A13">
            <w:r>
              <w:t>2)передача мяча в щит, ловля, передача партнеру, ведение мяча, бросок после 2-х шагов.</w:t>
            </w:r>
            <w:r w:rsidR="00861A13">
              <w:t xml:space="preserve"> </w:t>
            </w:r>
          </w:p>
          <w:p w:rsidR="007A0B5F" w:rsidRDefault="007A0B5F" w:rsidP="00A21CF4"/>
          <w:p w:rsidR="00861A13" w:rsidRDefault="00861A13" w:rsidP="00A21CF4">
            <w:r>
              <w:t>7)Мини- баскетбол</w:t>
            </w:r>
          </w:p>
          <w:p w:rsidR="00A21CF4" w:rsidRPr="00EC1D6B" w:rsidRDefault="00A21CF4" w:rsidP="00EC1D6B"/>
        </w:tc>
        <w:tc>
          <w:tcPr>
            <w:tcW w:w="992" w:type="dxa"/>
          </w:tcPr>
          <w:p w:rsidR="00CA6D24" w:rsidRDefault="007A0B5F" w:rsidP="00E116F4">
            <w:pPr>
              <w:jc w:val="center"/>
            </w:pPr>
            <w:r>
              <w:lastRenderedPageBreak/>
              <w:t>8</w:t>
            </w:r>
            <w:r w:rsidR="00CA6D24">
              <w:t xml:space="preserve"> минут</w:t>
            </w:r>
          </w:p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Default="00CA6D24" w:rsidP="00CA6D24"/>
          <w:p w:rsidR="007A0B5F" w:rsidRPr="00CA6D24" w:rsidRDefault="007A0B5F" w:rsidP="00CA6D24"/>
          <w:p w:rsidR="00CA6D24" w:rsidRDefault="00CA6D24" w:rsidP="00CA6D24"/>
          <w:p w:rsidR="004908F2" w:rsidRDefault="004908F2" w:rsidP="00CA6D24"/>
          <w:p w:rsidR="004908F2" w:rsidRDefault="004908F2" w:rsidP="00CA6D24"/>
          <w:p w:rsidR="004908F2" w:rsidRDefault="004908F2" w:rsidP="00CA6D24"/>
          <w:p w:rsidR="004908F2" w:rsidRDefault="004908F2" w:rsidP="00CA6D24"/>
          <w:p w:rsidR="004908F2" w:rsidRDefault="004908F2" w:rsidP="00CA6D24"/>
          <w:p w:rsidR="004908F2" w:rsidRDefault="004908F2" w:rsidP="00CA6D24"/>
          <w:p w:rsidR="004908F2" w:rsidRDefault="004908F2" w:rsidP="00CA6D24"/>
          <w:p w:rsidR="00F42D2C" w:rsidRDefault="00F42D2C" w:rsidP="00CA6D24"/>
          <w:p w:rsidR="00F42D2C" w:rsidRDefault="00F42D2C" w:rsidP="00CA6D24"/>
          <w:p w:rsidR="00F42D2C" w:rsidRDefault="00F42D2C" w:rsidP="00CA6D24"/>
          <w:p w:rsidR="00F42D2C" w:rsidRDefault="00F42D2C" w:rsidP="00CA6D24"/>
          <w:p w:rsidR="00F42D2C" w:rsidRPr="00CA6D24" w:rsidRDefault="00F42D2C" w:rsidP="00CA6D24"/>
          <w:p w:rsidR="00CA6D24" w:rsidRPr="00CA6D24" w:rsidRDefault="007A0B5F" w:rsidP="00F42D2C">
            <w:pPr>
              <w:jc w:val="center"/>
            </w:pPr>
            <w:r>
              <w:t>2</w:t>
            </w:r>
            <w:r w:rsidR="00F42D2C">
              <w:t xml:space="preserve"> </w:t>
            </w:r>
            <w:r>
              <w:lastRenderedPageBreak/>
              <w:t>минуты</w:t>
            </w:r>
          </w:p>
          <w:p w:rsidR="00CA6D24" w:rsidRPr="00CA6D24" w:rsidRDefault="00CA6D24" w:rsidP="00CA6D24"/>
          <w:p w:rsidR="00CA6D24" w:rsidRPr="00CA6D24" w:rsidRDefault="00F42D2C" w:rsidP="00F42D2C">
            <w:pPr>
              <w:jc w:val="center"/>
            </w:pPr>
            <w:r>
              <w:t>2 минуты</w:t>
            </w:r>
          </w:p>
          <w:p w:rsidR="00CA6D24" w:rsidRPr="00CA6D24" w:rsidRDefault="00CA6D24" w:rsidP="00CA6D24"/>
          <w:p w:rsidR="00CA6D24" w:rsidRPr="00CA6D24" w:rsidRDefault="00CA6D24" w:rsidP="00CA6D24"/>
          <w:p w:rsidR="00CA6D24" w:rsidRDefault="00CA6D24" w:rsidP="00CA6D24"/>
          <w:p w:rsidR="00CA6D24" w:rsidRDefault="00CA6D24" w:rsidP="00CA6D24"/>
          <w:p w:rsidR="00CB1A51" w:rsidRDefault="00CB1A51" w:rsidP="00CA6D24"/>
          <w:p w:rsidR="00CB1A51" w:rsidRDefault="00CB1A51" w:rsidP="00CA6D24"/>
          <w:p w:rsidR="00CB1A51" w:rsidRDefault="00CB1A51" w:rsidP="00CA6D24"/>
          <w:p w:rsidR="00CB1A51" w:rsidRDefault="00CB1A51" w:rsidP="00CA6D24"/>
          <w:p w:rsidR="00CB1A51" w:rsidRDefault="00CB1A51" w:rsidP="00CA6D24"/>
          <w:p w:rsidR="00F42D2C" w:rsidRDefault="00F42D2C" w:rsidP="00CA6D24"/>
          <w:p w:rsidR="00F42D2C" w:rsidRDefault="00F42D2C" w:rsidP="00CA6D24"/>
          <w:p w:rsidR="00CA6D24" w:rsidRDefault="007A0B5F" w:rsidP="00CA6D24">
            <w:r>
              <w:t>8</w:t>
            </w:r>
            <w:r w:rsidR="00CA6D24">
              <w:t xml:space="preserve"> минут</w:t>
            </w:r>
          </w:p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Pr="00CA6D24" w:rsidRDefault="00CA6D24" w:rsidP="00CA6D24"/>
          <w:p w:rsidR="00CA6D24" w:rsidRDefault="00CA6D24" w:rsidP="00CA6D24"/>
          <w:p w:rsidR="00F42D2C" w:rsidRDefault="00F42D2C" w:rsidP="00CA6D24"/>
          <w:p w:rsidR="00EC1D6B" w:rsidRPr="00CA6D24" w:rsidRDefault="00CA6D24" w:rsidP="00CA6D24">
            <w:r>
              <w:t>5 минут</w:t>
            </w:r>
          </w:p>
        </w:tc>
        <w:tc>
          <w:tcPr>
            <w:tcW w:w="2942" w:type="dxa"/>
          </w:tcPr>
          <w:p w:rsidR="00295767" w:rsidRDefault="00295767" w:rsidP="00295767">
            <w:r>
              <w:lastRenderedPageBreak/>
              <w:t>Измерение ЧСС.</w:t>
            </w:r>
          </w:p>
          <w:p w:rsidR="00295767" w:rsidRDefault="00295767" w:rsidP="00E116F4">
            <w:pPr>
              <w:jc w:val="center"/>
            </w:pPr>
          </w:p>
          <w:p w:rsidR="00F42D2C" w:rsidRDefault="00F42D2C" w:rsidP="00E116F4">
            <w:pPr>
              <w:jc w:val="center"/>
            </w:pPr>
          </w:p>
          <w:p w:rsidR="00F42D2C" w:rsidRDefault="00F42D2C" w:rsidP="00E116F4">
            <w:pPr>
              <w:jc w:val="center"/>
            </w:pPr>
          </w:p>
          <w:p w:rsidR="00F42D2C" w:rsidRDefault="00F42D2C" w:rsidP="00E116F4">
            <w:pPr>
              <w:jc w:val="center"/>
            </w:pPr>
          </w:p>
          <w:p w:rsidR="00295767" w:rsidRDefault="00F42D2C" w:rsidP="00F42D2C">
            <w:pPr>
              <w:jc w:val="center"/>
            </w:pPr>
            <w:r>
              <w:t>Объяснение, показ упражнения</w:t>
            </w:r>
          </w:p>
          <w:p w:rsidR="00A21CF4" w:rsidRPr="00A21CF4" w:rsidRDefault="00201BA7" w:rsidP="00A21CF4">
            <w:r>
              <w:t>Выбрать ориентир. Согнуть ноги.</w:t>
            </w:r>
          </w:p>
          <w:p w:rsidR="00A21CF4" w:rsidRDefault="009424A6" w:rsidP="00A21CF4">
            <w:r>
              <w:rPr>
                <w:noProof/>
                <w:color w:val="0000FF"/>
              </w:rPr>
              <w:drawing>
                <wp:inline distT="0" distB="0" distL="0" distR="0">
                  <wp:extent cx="1079892" cy="514350"/>
                  <wp:effectExtent l="19050" t="0" r="5958" b="0"/>
                  <wp:docPr id="1" name="Рисунок 1" descr="http://im4-tub-ru.yandex.net/i?id=178435996-47-72&amp;n=21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178435996-47-72&amp;n=21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031" cy="521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CF4" w:rsidRDefault="00CB1A51" w:rsidP="00A21CF4">
            <w:r>
              <w:t>Рассказываем хантыйские пословицы друг другу</w:t>
            </w:r>
            <w:r w:rsidR="004B38F3">
              <w:t>:</w:t>
            </w:r>
          </w:p>
          <w:p w:rsidR="00D80769" w:rsidRPr="00325289" w:rsidRDefault="00D80769" w:rsidP="00D80769">
            <w:pPr>
              <w:rPr>
                <w:b/>
              </w:rPr>
            </w:pPr>
            <w:r w:rsidRPr="00325289">
              <w:rPr>
                <w:b/>
              </w:rPr>
              <w:t>Без ветра дерево не качается</w:t>
            </w:r>
          </w:p>
          <w:p w:rsidR="00EA0099" w:rsidRPr="00325289" w:rsidRDefault="00D80769" w:rsidP="00A21CF4">
            <w:pPr>
              <w:rPr>
                <w:b/>
              </w:rPr>
            </w:pPr>
            <w:r w:rsidRPr="00325289">
              <w:rPr>
                <w:b/>
              </w:rPr>
              <w:t>Без причины даже трава не колышется</w:t>
            </w:r>
          </w:p>
          <w:p w:rsidR="00F42D2C" w:rsidRPr="00F42D2C" w:rsidRDefault="00F42D2C" w:rsidP="00A21CF4">
            <w:r w:rsidRPr="00F42D2C">
              <w:t>Со сменой задания</w:t>
            </w:r>
          </w:p>
          <w:p w:rsidR="00EA0099" w:rsidRDefault="00CB1A51" w:rsidP="00A21CF4">
            <w:r>
              <w:t>Какая пара сделает больше передач</w:t>
            </w:r>
          </w:p>
          <w:p w:rsidR="00CB1A51" w:rsidRDefault="00A90B70" w:rsidP="00861A13">
            <w:r>
              <w:t xml:space="preserve">Хаотичное движение с </w:t>
            </w:r>
            <w:r>
              <w:lastRenderedPageBreak/>
              <w:t>ведением по всей площадке.</w:t>
            </w:r>
          </w:p>
          <w:p w:rsidR="00F42D2C" w:rsidRDefault="00CB1A51" w:rsidP="00861A13">
            <w:r w:rsidRPr="00CB1A51">
              <w:rPr>
                <w:noProof/>
              </w:rPr>
              <w:drawing>
                <wp:inline distT="0" distB="0" distL="0" distR="0">
                  <wp:extent cx="808990" cy="438150"/>
                  <wp:effectExtent l="19050" t="0" r="0" b="0"/>
                  <wp:docPr id="2" name="Рисунок 4" descr="http://byd.edutexts.org/tw_files2/urls_1/83/d-82404/82404_html_m65921f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yd.edutexts.org/tw_files2/urls_1/83/d-82404/82404_html_m65921f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32" cy="438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F3" w:rsidRPr="004B38F3" w:rsidRDefault="004B38F3" w:rsidP="004B38F3">
            <w:r w:rsidRPr="004B38F3">
              <w:t>Построение в 2 колонн</w:t>
            </w:r>
            <w:proofErr w:type="gramStart"/>
            <w:r w:rsidRPr="004B38F3">
              <w:t>ы(</w:t>
            </w:r>
            <w:proofErr w:type="gramEnd"/>
            <w:r w:rsidRPr="004B38F3">
              <w:t xml:space="preserve"> с мячом с одной стороны)</w:t>
            </w:r>
          </w:p>
          <w:p w:rsidR="00CB1A51" w:rsidRPr="004B38F3" w:rsidRDefault="004B38F3" w:rsidP="004B38F3">
            <w:pPr>
              <w:tabs>
                <w:tab w:val="left" w:pos="2243"/>
              </w:tabs>
            </w:pPr>
            <w:r>
              <w:t>Проигравшая команда отжимается 10 раз, победители отрабатывают координацию движени</w:t>
            </w:r>
            <w:proofErr w:type="gramStart"/>
            <w:r>
              <w:t>й(</w:t>
            </w:r>
            <w:proofErr w:type="gramEnd"/>
            <w:r>
              <w:t>крутить мяч на пальце)</w:t>
            </w:r>
            <w:r w:rsidRPr="004B38F3">
              <w:tab/>
            </w:r>
          </w:p>
          <w:p w:rsidR="00CB1A51" w:rsidRDefault="00F42D2C" w:rsidP="00861A13">
            <w:r>
              <w:t>Пассивная защита</w:t>
            </w:r>
          </w:p>
          <w:p w:rsidR="004908F2" w:rsidRDefault="004908F2" w:rsidP="004B38F3"/>
          <w:p w:rsidR="004908F2" w:rsidRDefault="004908F2" w:rsidP="004B38F3"/>
          <w:p w:rsidR="004908F2" w:rsidRDefault="004908F2" w:rsidP="004B38F3"/>
          <w:p w:rsidR="00F42D2C" w:rsidRDefault="00D40F3C" w:rsidP="00D40F3C">
            <w:r>
              <w:t>Координация движе</w:t>
            </w:r>
            <w:r w:rsidR="00F42D2C">
              <w:t>ний, скоростно-силовые качества.</w:t>
            </w:r>
            <w:r>
              <w:t xml:space="preserve"> </w:t>
            </w:r>
          </w:p>
          <w:p w:rsidR="00F42D2C" w:rsidRDefault="00D40F3C" w:rsidP="00861A13">
            <w:r>
              <w:t>Коммуникативные качества</w:t>
            </w:r>
          </w:p>
          <w:p w:rsidR="00F42D2C" w:rsidRDefault="00A90B70" w:rsidP="00F42D2C">
            <w:r>
              <w:t xml:space="preserve"> </w:t>
            </w:r>
          </w:p>
          <w:p w:rsidR="00F42D2C" w:rsidRDefault="00A90B70" w:rsidP="00F42D2C">
            <w:r>
              <w:t xml:space="preserve">1-й делает передачу в щит и убегает в отрыв, 2-й ловит мяч и делает передачу на ход. </w:t>
            </w:r>
          </w:p>
          <w:p w:rsidR="00EC1D6B" w:rsidRPr="00F42D2C" w:rsidRDefault="00F42D2C" w:rsidP="00F42D2C">
            <w:r>
              <w:t>Персональная опека игрока в защите</w:t>
            </w:r>
          </w:p>
        </w:tc>
      </w:tr>
      <w:tr w:rsidR="00861A13" w:rsidTr="00325289">
        <w:tc>
          <w:tcPr>
            <w:tcW w:w="851" w:type="dxa"/>
          </w:tcPr>
          <w:p w:rsidR="00861A13" w:rsidRDefault="00861A13" w:rsidP="00E116F4">
            <w:pPr>
              <w:jc w:val="center"/>
            </w:pPr>
            <w:r>
              <w:lastRenderedPageBreak/>
              <w:t>3</w:t>
            </w:r>
          </w:p>
        </w:tc>
        <w:tc>
          <w:tcPr>
            <w:tcW w:w="5245" w:type="dxa"/>
          </w:tcPr>
          <w:p w:rsidR="00861A13" w:rsidRDefault="00861A13" w:rsidP="00EC1D6B">
            <w:r>
              <w:t>Заключительная часть</w:t>
            </w:r>
          </w:p>
        </w:tc>
        <w:tc>
          <w:tcPr>
            <w:tcW w:w="992" w:type="dxa"/>
          </w:tcPr>
          <w:p w:rsidR="00861A13" w:rsidRDefault="009A75EF" w:rsidP="00E116F4">
            <w:pPr>
              <w:jc w:val="center"/>
            </w:pPr>
            <w:r>
              <w:t>3 минуты</w:t>
            </w:r>
          </w:p>
        </w:tc>
        <w:tc>
          <w:tcPr>
            <w:tcW w:w="2942" w:type="dxa"/>
          </w:tcPr>
          <w:p w:rsidR="00861A13" w:rsidRDefault="00861A13" w:rsidP="00E116F4">
            <w:pPr>
              <w:jc w:val="center"/>
            </w:pPr>
          </w:p>
        </w:tc>
      </w:tr>
      <w:tr w:rsidR="00861A13" w:rsidTr="00325289">
        <w:tc>
          <w:tcPr>
            <w:tcW w:w="851" w:type="dxa"/>
          </w:tcPr>
          <w:p w:rsidR="00861A13" w:rsidRDefault="00861A13" w:rsidP="00E116F4">
            <w:pPr>
              <w:jc w:val="center"/>
            </w:pPr>
          </w:p>
        </w:tc>
        <w:tc>
          <w:tcPr>
            <w:tcW w:w="5245" w:type="dxa"/>
          </w:tcPr>
          <w:p w:rsidR="00861A13" w:rsidRDefault="00861A13" w:rsidP="00EC1D6B">
            <w:r w:rsidRPr="00517E30">
              <w:t>Построение в одну шеренгу</w:t>
            </w:r>
            <w:r>
              <w:t>. Подведение итогов урока.</w:t>
            </w:r>
            <w:r w:rsidR="004B38F3">
              <w:t xml:space="preserve"> Отметить лучших учащихся.</w:t>
            </w:r>
            <w:r w:rsidR="00A90B70">
              <w:t>Измерение ЧСС.</w:t>
            </w:r>
          </w:p>
          <w:p w:rsidR="00861A13" w:rsidRDefault="004B38F3" w:rsidP="00F42D2C">
            <w:r>
              <w:t>Строевые упражнения на месте.</w:t>
            </w:r>
            <w:r w:rsidR="00F42D2C">
              <w:t xml:space="preserve"> </w:t>
            </w:r>
            <w:r w:rsidR="00861A13">
              <w:t>Упражнение</w:t>
            </w:r>
            <w:r>
              <w:t xml:space="preserve"> </w:t>
            </w:r>
            <w:r w:rsidR="00861A13">
              <w:t xml:space="preserve">на </w:t>
            </w:r>
            <w:r w:rsidR="00CA6D24">
              <w:t>координацию</w:t>
            </w:r>
            <w:r w:rsidR="00861A13">
              <w:t xml:space="preserve">. </w:t>
            </w:r>
            <w:r w:rsidR="009A75EF">
              <w:t>Домашнее задание.</w:t>
            </w:r>
          </w:p>
          <w:p w:rsidR="00F42D2C" w:rsidRDefault="00F42D2C" w:rsidP="00F42D2C">
            <w:r>
              <w:t>«Здоровье в порядке спасибо зарядке»</w:t>
            </w:r>
          </w:p>
        </w:tc>
        <w:tc>
          <w:tcPr>
            <w:tcW w:w="992" w:type="dxa"/>
          </w:tcPr>
          <w:p w:rsidR="00861A13" w:rsidRDefault="00861A13" w:rsidP="00E116F4">
            <w:pPr>
              <w:jc w:val="center"/>
            </w:pPr>
          </w:p>
        </w:tc>
        <w:tc>
          <w:tcPr>
            <w:tcW w:w="2942" w:type="dxa"/>
          </w:tcPr>
          <w:p w:rsidR="004664BE" w:rsidRPr="00517E30" w:rsidRDefault="00861A13" w:rsidP="00861A13">
            <w:r w:rsidRPr="00517E30">
              <w:t>По команде «В одну шеренгу – становись!</w:t>
            </w:r>
            <w:r>
              <w:t>»</w:t>
            </w:r>
            <w:r w:rsidRPr="00517E30">
              <w:t xml:space="preserve"> Рассказать об ошибках</w:t>
            </w:r>
            <w:r w:rsidR="009A75EF">
              <w:t>.</w:t>
            </w:r>
          </w:p>
          <w:p w:rsidR="00861A13" w:rsidRDefault="00861A13" w:rsidP="00861A13">
            <w:pPr>
              <w:jc w:val="center"/>
            </w:pPr>
            <w:r w:rsidRPr="00517E30">
              <w:t>“Урок окончен. До свиданья!”</w:t>
            </w:r>
          </w:p>
        </w:tc>
      </w:tr>
    </w:tbl>
    <w:p w:rsidR="00E116F4" w:rsidRDefault="00E116F4" w:rsidP="00E116F4">
      <w:pPr>
        <w:ind w:firstLine="708"/>
        <w:jc w:val="center"/>
      </w:pPr>
    </w:p>
    <w:sectPr w:rsidR="00E116F4" w:rsidSect="0010088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2021"/>
    <w:multiLevelType w:val="hybridMultilevel"/>
    <w:tmpl w:val="3BB28FCC"/>
    <w:lvl w:ilvl="0" w:tplc="8064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A5687"/>
    <w:multiLevelType w:val="hybridMultilevel"/>
    <w:tmpl w:val="FF76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08A6"/>
    <w:multiLevelType w:val="hybridMultilevel"/>
    <w:tmpl w:val="6DDC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F4"/>
    <w:rsid w:val="00016662"/>
    <w:rsid w:val="00082FA2"/>
    <w:rsid w:val="000E070B"/>
    <w:rsid w:val="0010088A"/>
    <w:rsid w:val="001F7549"/>
    <w:rsid w:val="00201BA7"/>
    <w:rsid w:val="00211598"/>
    <w:rsid w:val="00295767"/>
    <w:rsid w:val="002B149E"/>
    <w:rsid w:val="002E4087"/>
    <w:rsid w:val="00325289"/>
    <w:rsid w:val="00360C33"/>
    <w:rsid w:val="00364B44"/>
    <w:rsid w:val="00370E62"/>
    <w:rsid w:val="003929BB"/>
    <w:rsid w:val="003A7327"/>
    <w:rsid w:val="003C6A8C"/>
    <w:rsid w:val="00400070"/>
    <w:rsid w:val="004474E5"/>
    <w:rsid w:val="004664BE"/>
    <w:rsid w:val="004908F2"/>
    <w:rsid w:val="004B38F3"/>
    <w:rsid w:val="004C0B2D"/>
    <w:rsid w:val="004E2C79"/>
    <w:rsid w:val="00631A52"/>
    <w:rsid w:val="00650D77"/>
    <w:rsid w:val="006656B9"/>
    <w:rsid w:val="00676166"/>
    <w:rsid w:val="00704392"/>
    <w:rsid w:val="00705772"/>
    <w:rsid w:val="00772D27"/>
    <w:rsid w:val="007809AA"/>
    <w:rsid w:val="007A0B5F"/>
    <w:rsid w:val="007E523A"/>
    <w:rsid w:val="00812593"/>
    <w:rsid w:val="00832489"/>
    <w:rsid w:val="00861A13"/>
    <w:rsid w:val="00910136"/>
    <w:rsid w:val="009424A6"/>
    <w:rsid w:val="0094288A"/>
    <w:rsid w:val="0095691C"/>
    <w:rsid w:val="009A75EF"/>
    <w:rsid w:val="00A21CF4"/>
    <w:rsid w:val="00A90B70"/>
    <w:rsid w:val="00AB45EB"/>
    <w:rsid w:val="00B245D5"/>
    <w:rsid w:val="00B47DFD"/>
    <w:rsid w:val="00B8018B"/>
    <w:rsid w:val="00C544D4"/>
    <w:rsid w:val="00C55F6B"/>
    <w:rsid w:val="00CA6D24"/>
    <w:rsid w:val="00CB1A51"/>
    <w:rsid w:val="00D0273B"/>
    <w:rsid w:val="00D40F3C"/>
    <w:rsid w:val="00D50567"/>
    <w:rsid w:val="00D8074F"/>
    <w:rsid w:val="00D80769"/>
    <w:rsid w:val="00DB6017"/>
    <w:rsid w:val="00DE20FD"/>
    <w:rsid w:val="00E116F4"/>
    <w:rsid w:val="00E475F4"/>
    <w:rsid w:val="00EA0099"/>
    <w:rsid w:val="00EC1D6B"/>
    <w:rsid w:val="00F119D3"/>
    <w:rsid w:val="00F238DE"/>
    <w:rsid w:val="00F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5F6B"/>
  </w:style>
  <w:style w:type="paragraph" w:styleId="a4">
    <w:name w:val="List Paragraph"/>
    <w:basedOn w:val="a"/>
    <w:uiPriority w:val="34"/>
    <w:qFormat/>
    <w:rsid w:val="00EC1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64B44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81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5F6B"/>
  </w:style>
  <w:style w:type="paragraph" w:styleId="a4">
    <w:name w:val="List Paragraph"/>
    <w:basedOn w:val="a"/>
    <w:uiPriority w:val="34"/>
    <w:qFormat/>
    <w:rsid w:val="00EC1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64B44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81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psearch&amp;fp=5&amp;img_url=http://lib.znaimo.com.ua/tw_files2/urls_4/951/d-950907/950907_html_m2617b234.gif&amp;uinfo=ww-1663-wh-925-fw-1438-fh-598-pd-1&amp;p=5&amp;text=%D0%B2%D0%B5%D0%B4%D0%B5%D0%BD%D0%B8%D0%B5%20%D0%BC%D1%8F%D1%87%D0%B0%20%D0%BD%D0%B0%20%D1%83%D1%80%D0%BE%D0%BA%D0%B5%20%D0%B1%D0%B0%D1%81%D0%BA%D0%B5%D1%82%D0%B1%D0%BE%D0%BB%D0%B0&amp;pos=171&amp;rpt=simage&amp;lr=111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АлексеенкоЕВ</cp:lastModifiedBy>
  <cp:revision>2</cp:revision>
  <cp:lastPrinted>2014-01-22T12:41:00Z</cp:lastPrinted>
  <dcterms:created xsi:type="dcterms:W3CDTF">2015-08-27T05:08:00Z</dcterms:created>
  <dcterms:modified xsi:type="dcterms:W3CDTF">2015-08-27T05:08:00Z</dcterms:modified>
</cp:coreProperties>
</file>