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67BB" w:rsidRDefault="008367BB" w:rsidP="008367BB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234F55">
        <w:rPr>
          <w:b/>
          <w:noProof/>
          <w:color w:val="7030A0"/>
          <w:sz w:val="24"/>
          <w:szCs w:val="24"/>
          <w:lang w:eastAsia="ru-RU"/>
        </w:rPr>
        <w:drawing>
          <wp:anchor distT="0" distB="0" distL="114300" distR="114300" simplePos="0" relativeHeight="251665408" behindDoc="1" locked="0" layoutInCell="1" allowOverlap="1" wp14:anchorId="01DBAC0C" wp14:editId="6363E9C7">
            <wp:simplePos x="0" y="0"/>
            <wp:positionH relativeFrom="column">
              <wp:posOffset>6838315</wp:posOffset>
            </wp:positionH>
            <wp:positionV relativeFrom="paragraph">
              <wp:posOffset>-351155</wp:posOffset>
            </wp:positionV>
            <wp:extent cx="7929245" cy="10726420"/>
            <wp:effectExtent l="0" t="0" r="0" b="0"/>
            <wp:wrapNone/>
            <wp:docPr id="3" name="Рисунок 0" descr="content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ntent(1).jpg"/>
                    <pic:cNvPicPr/>
                  </pic:nvPicPr>
                  <pic:blipFill>
                    <a:blip r:embed="rId5" cstate="screen">
                      <a:lum bright="20000"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929245" cy="1072642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27000"/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234F55">
        <w:rPr>
          <w:b/>
          <w:noProof/>
          <w:color w:val="7030A0"/>
          <w:sz w:val="24"/>
          <w:szCs w:val="24"/>
          <w:lang w:eastAsia="ru-RU"/>
        </w:rPr>
        <w:drawing>
          <wp:anchor distT="0" distB="0" distL="114300" distR="114300" simplePos="0" relativeHeight="251661312" behindDoc="1" locked="0" layoutInCell="1" allowOverlap="1" wp14:anchorId="335D58F7" wp14:editId="1F2ABF9E">
            <wp:simplePos x="0" y="0"/>
            <wp:positionH relativeFrom="column">
              <wp:posOffset>6838315</wp:posOffset>
            </wp:positionH>
            <wp:positionV relativeFrom="paragraph">
              <wp:posOffset>-351155</wp:posOffset>
            </wp:positionV>
            <wp:extent cx="7956550" cy="10726420"/>
            <wp:effectExtent l="0" t="0" r="6350" b="0"/>
            <wp:wrapNone/>
            <wp:docPr id="1" name="Рисунок 0" descr="content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ntent(1).jpg"/>
                    <pic:cNvPicPr/>
                  </pic:nvPicPr>
                  <pic:blipFill>
                    <a:blip r:embed="rId5" cstate="screen">
                      <a:lum bright="20000"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956550" cy="1072642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27000"/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234F55">
        <w:rPr>
          <w:b/>
          <w:noProof/>
          <w:color w:val="7030A0"/>
          <w:sz w:val="24"/>
          <w:szCs w:val="24"/>
          <w:lang w:eastAsia="ru-RU"/>
        </w:rPr>
        <w:drawing>
          <wp:anchor distT="0" distB="0" distL="114300" distR="114300" simplePos="0" relativeHeight="251659264" behindDoc="1" locked="0" layoutInCell="1" allowOverlap="1" wp14:anchorId="4605D99A" wp14:editId="6979D48A">
            <wp:simplePos x="0" y="0"/>
            <wp:positionH relativeFrom="column">
              <wp:posOffset>-464185</wp:posOffset>
            </wp:positionH>
            <wp:positionV relativeFrom="paragraph">
              <wp:posOffset>-356235</wp:posOffset>
            </wp:positionV>
            <wp:extent cx="7566660" cy="10735310"/>
            <wp:effectExtent l="0" t="0" r="0" b="8890"/>
            <wp:wrapNone/>
            <wp:docPr id="7" name="Рисунок 0" descr="content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ntent(1).jpg"/>
                    <pic:cNvPicPr/>
                  </pic:nvPicPr>
                  <pic:blipFill>
                    <a:blip r:embed="rId5" cstate="screen">
                      <a:lum bright="20000"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566660" cy="1073531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27000"/>
                    </a:effectLst>
                  </pic:spPr>
                </pic:pic>
              </a:graphicData>
            </a:graphic>
          </wp:anchor>
        </w:drawing>
      </w:r>
    </w:p>
    <w:p w:rsidR="008367BB" w:rsidRPr="008367BB" w:rsidRDefault="008367BB" w:rsidP="00916FCA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17365D" w:themeColor="text2" w:themeShade="BF"/>
          <w:kern w:val="36"/>
          <w:sz w:val="36"/>
          <w:szCs w:val="36"/>
          <w:lang w:eastAsia="ru-RU"/>
        </w:rPr>
      </w:pPr>
      <w:r w:rsidRPr="008367BB">
        <w:rPr>
          <w:rFonts w:ascii="Times New Roman" w:eastAsia="Times New Roman" w:hAnsi="Times New Roman" w:cs="Times New Roman"/>
          <w:b/>
          <w:bCs/>
          <w:color w:val="17365D" w:themeColor="text2" w:themeShade="BF"/>
          <w:kern w:val="36"/>
          <w:sz w:val="36"/>
          <w:szCs w:val="36"/>
          <w:lang w:eastAsia="ru-RU"/>
        </w:rPr>
        <w:t>МБДОУ ДС «Теремок» п. Дружба Дятьковского района</w:t>
      </w:r>
    </w:p>
    <w:p w:rsidR="008367BB" w:rsidRDefault="00916FCA" w:rsidP="00916FCA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FF0000"/>
          <w:kern w:val="36"/>
          <w:sz w:val="36"/>
          <w:szCs w:val="36"/>
          <w:lang w:eastAsia="ru-RU"/>
        </w:rPr>
      </w:pPr>
      <w:r w:rsidRPr="008367BB">
        <w:rPr>
          <w:rFonts w:ascii="Times New Roman" w:eastAsia="Times New Roman" w:hAnsi="Times New Roman" w:cs="Times New Roman"/>
          <w:b/>
          <w:bCs/>
          <w:color w:val="FF0000"/>
          <w:kern w:val="36"/>
          <w:sz w:val="36"/>
          <w:szCs w:val="36"/>
          <w:lang w:eastAsia="ru-RU"/>
        </w:rPr>
        <w:t>Мастер-класс для педагогов по обобщению опыта работы по теме</w:t>
      </w:r>
      <w:r w:rsidR="008367BB">
        <w:rPr>
          <w:rFonts w:ascii="Times New Roman" w:eastAsia="Times New Roman" w:hAnsi="Times New Roman" w:cs="Times New Roman"/>
          <w:b/>
          <w:bCs/>
          <w:color w:val="FF0000"/>
          <w:kern w:val="36"/>
          <w:sz w:val="36"/>
          <w:szCs w:val="36"/>
          <w:lang w:eastAsia="ru-RU"/>
        </w:rPr>
        <w:t>:</w:t>
      </w:r>
    </w:p>
    <w:p w:rsidR="00916FCA" w:rsidRDefault="00916FCA" w:rsidP="00916FCA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FF0000"/>
          <w:kern w:val="36"/>
          <w:sz w:val="36"/>
          <w:szCs w:val="36"/>
          <w:lang w:eastAsia="ru-RU"/>
        </w:rPr>
      </w:pPr>
      <w:r w:rsidRPr="008367BB">
        <w:rPr>
          <w:rFonts w:ascii="Times New Roman" w:eastAsia="Times New Roman" w:hAnsi="Times New Roman" w:cs="Times New Roman"/>
          <w:b/>
          <w:bCs/>
          <w:color w:val="FF0000"/>
          <w:kern w:val="36"/>
          <w:sz w:val="36"/>
          <w:szCs w:val="36"/>
          <w:lang w:eastAsia="ru-RU"/>
        </w:rPr>
        <w:t xml:space="preserve"> «Нетрадиционные методы обучения детей рисованию в ДОУ» (практика)</w:t>
      </w:r>
    </w:p>
    <w:p w:rsidR="008367BB" w:rsidRPr="008367BB" w:rsidRDefault="008367BB" w:rsidP="00916FCA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70C0"/>
          <w:kern w:val="36"/>
          <w:sz w:val="36"/>
          <w:szCs w:val="36"/>
          <w:lang w:eastAsia="ru-RU"/>
        </w:rPr>
      </w:pPr>
      <w:r w:rsidRPr="008367BB">
        <w:rPr>
          <w:rFonts w:ascii="Times New Roman" w:eastAsia="Times New Roman" w:hAnsi="Times New Roman" w:cs="Times New Roman"/>
          <w:b/>
          <w:bCs/>
          <w:color w:val="0070C0"/>
          <w:kern w:val="36"/>
          <w:sz w:val="36"/>
          <w:szCs w:val="36"/>
          <w:lang w:eastAsia="ru-RU"/>
        </w:rPr>
        <w:t>Воспи</w:t>
      </w:r>
      <w:r w:rsidR="00115F56">
        <w:rPr>
          <w:rFonts w:ascii="Times New Roman" w:eastAsia="Times New Roman" w:hAnsi="Times New Roman" w:cs="Times New Roman"/>
          <w:b/>
          <w:bCs/>
          <w:color w:val="0070C0"/>
          <w:kern w:val="36"/>
          <w:sz w:val="36"/>
          <w:szCs w:val="36"/>
          <w:lang w:eastAsia="ru-RU"/>
        </w:rPr>
        <w:t>т</w:t>
      </w:r>
      <w:bookmarkStart w:id="0" w:name="_GoBack"/>
      <w:bookmarkEnd w:id="0"/>
      <w:r w:rsidRPr="008367BB">
        <w:rPr>
          <w:rFonts w:ascii="Times New Roman" w:eastAsia="Times New Roman" w:hAnsi="Times New Roman" w:cs="Times New Roman"/>
          <w:b/>
          <w:bCs/>
          <w:color w:val="0070C0"/>
          <w:kern w:val="36"/>
          <w:sz w:val="36"/>
          <w:szCs w:val="36"/>
          <w:lang w:eastAsia="ru-RU"/>
        </w:rPr>
        <w:t xml:space="preserve">атель: </w:t>
      </w:r>
      <w:proofErr w:type="spellStart"/>
      <w:r w:rsidRPr="008367BB">
        <w:rPr>
          <w:rFonts w:ascii="Times New Roman" w:eastAsia="Times New Roman" w:hAnsi="Times New Roman" w:cs="Times New Roman"/>
          <w:b/>
          <w:bCs/>
          <w:color w:val="0070C0"/>
          <w:kern w:val="36"/>
          <w:sz w:val="36"/>
          <w:szCs w:val="36"/>
          <w:lang w:eastAsia="ru-RU"/>
        </w:rPr>
        <w:t>Морякова</w:t>
      </w:r>
      <w:proofErr w:type="spellEnd"/>
      <w:r w:rsidRPr="008367BB">
        <w:rPr>
          <w:rFonts w:ascii="Times New Roman" w:eastAsia="Times New Roman" w:hAnsi="Times New Roman" w:cs="Times New Roman"/>
          <w:b/>
          <w:bCs/>
          <w:color w:val="0070C0"/>
          <w:kern w:val="36"/>
          <w:sz w:val="36"/>
          <w:szCs w:val="36"/>
          <w:lang w:eastAsia="ru-RU"/>
        </w:rPr>
        <w:t xml:space="preserve"> Н. В. </w:t>
      </w:r>
    </w:p>
    <w:p w:rsidR="008367BB" w:rsidRPr="008367BB" w:rsidRDefault="008367BB" w:rsidP="00916FC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FF0000"/>
          <w:sz w:val="36"/>
          <w:szCs w:val="36"/>
          <w:lang w:eastAsia="ru-RU"/>
        </w:rPr>
      </w:pPr>
    </w:p>
    <w:p w:rsidR="00916FCA" w:rsidRPr="00916FCA" w:rsidRDefault="00916FCA" w:rsidP="00916FC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6FC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Тема:</w:t>
      </w:r>
      <w:r w:rsidRPr="00916F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«Нетрадиционные методы обучения детей рисованию в ДОУ. » </w:t>
      </w:r>
    </w:p>
    <w:p w:rsidR="00916FCA" w:rsidRPr="00916FCA" w:rsidRDefault="00916FCA" w:rsidP="00916FC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6FC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Цель: </w:t>
      </w:r>
      <w:r w:rsidRPr="00916F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расширить знания педагогов о нетрадиционных методах рисования. </w:t>
      </w:r>
    </w:p>
    <w:p w:rsidR="00916FCA" w:rsidRPr="00916FCA" w:rsidRDefault="00916FCA" w:rsidP="00916FC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6FC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Задачи:</w:t>
      </w:r>
    </w:p>
    <w:p w:rsidR="00916FCA" w:rsidRPr="00916FCA" w:rsidRDefault="00916FCA" w:rsidP="00916FC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6FCA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познакомить со специальными знаниями и практическими умениями в области изобразительной деятельности по нетрадиционным методам рисования;</w:t>
      </w:r>
    </w:p>
    <w:p w:rsidR="00916FCA" w:rsidRPr="00916FCA" w:rsidRDefault="00916FCA" w:rsidP="00916FC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6FCA">
        <w:rPr>
          <w:rFonts w:ascii="Times New Roman" w:eastAsia="Times New Roman" w:hAnsi="Times New Roman" w:cs="Times New Roman"/>
          <w:sz w:val="24"/>
          <w:szCs w:val="24"/>
          <w:lang w:eastAsia="ru-RU"/>
        </w:rPr>
        <w:t>- научить сочетать на практике несколько нетрадиционных методов в рисовании;</w:t>
      </w:r>
    </w:p>
    <w:p w:rsidR="00916FCA" w:rsidRPr="00916FCA" w:rsidRDefault="00916FCA" w:rsidP="00916FC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6F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повысить уровень мастерства педагогов. </w:t>
      </w:r>
    </w:p>
    <w:p w:rsidR="00916FCA" w:rsidRPr="00916FCA" w:rsidRDefault="00916FCA" w:rsidP="00916FC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6FC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Методы и приёмы:</w:t>
      </w:r>
      <w:r w:rsidRPr="00916F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репродуктивный, практический. </w:t>
      </w:r>
    </w:p>
    <w:p w:rsidR="00916FCA" w:rsidRPr="00916FCA" w:rsidRDefault="00916FCA" w:rsidP="00916FC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6F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Оборудование: столы, стулья для педагогов, влажные салфетки, коробочка для использованных салфеток, рамки для работ по временам года, технологические карты, табличка с названием темы работы творческой группы «Времена года», бумажки для подписания работ, клеящие карандаши, табличка для названия творческой группы, подносы для материалов, заготовки сертификатов; </w:t>
      </w:r>
      <w:proofErr w:type="gramStart"/>
      <w:r w:rsidRPr="00916F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материал для практической деятельности – бумага, цветной картон, гуашь разного цвета, баночки, кисти для рисования, тарелочки, одноразовые вилки, пекинская капуста, шампунь, трубочка для коктейля, трубочки от шариковых ручек, шариковые ручки, фломастеры, кусочки поролона, стаканы с водой, магнитофон. </w:t>
      </w:r>
      <w:proofErr w:type="gramEnd"/>
    </w:p>
    <w:p w:rsidR="00916FCA" w:rsidRPr="00916FCA" w:rsidRDefault="00916FCA" w:rsidP="00916FC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6FC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Предварительная работа:</w:t>
      </w:r>
      <w:r w:rsidRPr="00916F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обработка специальной литературы по данной теме; подготовка оборудования; создание компьютерной презентации. </w:t>
      </w:r>
    </w:p>
    <w:p w:rsidR="00916FCA" w:rsidRPr="00916FCA" w:rsidRDefault="00916FCA" w:rsidP="00916FC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6FC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Практическая часть. </w:t>
      </w:r>
    </w:p>
    <w:p w:rsidR="00916FCA" w:rsidRPr="00916FCA" w:rsidRDefault="00916FCA" w:rsidP="00916FC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6F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 предлагаю познакомиться Вам, уважаемые коллеги, с некоторыми методами нетрадиционного рисования, которые предлагаются детям дошкольного возраста. </w:t>
      </w:r>
    </w:p>
    <w:p w:rsidR="00916FCA" w:rsidRPr="005D0422" w:rsidRDefault="00916FCA" w:rsidP="00916FC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6F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Для выполнения практической работы предлагаю создать творческую группу из четырёх человек. Пожалуйста, желающие! (ВЫХОДЯТ) </w:t>
      </w:r>
    </w:p>
    <w:p w:rsidR="00916FCA" w:rsidRPr="005D0422" w:rsidRDefault="00916FCA" w:rsidP="00916FC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04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Спасибо, что Вы приняли мое приглашение. Предлагаю Вам придумать название нашей творческой группе (ПРИДУМЫВАЮТ НАЗВАНИЕ) </w:t>
      </w:r>
    </w:p>
    <w:p w:rsidR="00916FCA" w:rsidRPr="005D0422" w:rsidRDefault="008367BB" w:rsidP="00916FC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4F55">
        <w:rPr>
          <w:b/>
          <w:noProof/>
          <w:color w:val="7030A0"/>
          <w:sz w:val="24"/>
          <w:szCs w:val="24"/>
          <w:lang w:eastAsia="ru-RU"/>
        </w:rPr>
        <w:lastRenderedPageBreak/>
        <w:drawing>
          <wp:anchor distT="0" distB="0" distL="114300" distR="114300" simplePos="0" relativeHeight="251667456" behindDoc="1" locked="0" layoutInCell="1" allowOverlap="1" wp14:anchorId="2932A3D6" wp14:editId="16C412B3">
            <wp:simplePos x="0" y="0"/>
            <wp:positionH relativeFrom="column">
              <wp:posOffset>-518160</wp:posOffset>
            </wp:positionH>
            <wp:positionV relativeFrom="paragraph">
              <wp:posOffset>-356235</wp:posOffset>
            </wp:positionV>
            <wp:extent cx="7566660" cy="10735310"/>
            <wp:effectExtent l="0" t="0" r="0" b="8890"/>
            <wp:wrapNone/>
            <wp:docPr id="4" name="Рисунок 0" descr="content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ntent(1).jpg"/>
                    <pic:cNvPicPr/>
                  </pic:nvPicPr>
                  <pic:blipFill>
                    <a:blip r:embed="rId5" cstate="screen">
                      <a:lum bright="20000"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566660" cy="1073531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27000"/>
                    </a:effectLst>
                  </pic:spPr>
                </pic:pic>
              </a:graphicData>
            </a:graphic>
          </wp:anchor>
        </w:drawing>
      </w:r>
      <w:r w:rsidR="00916FCA" w:rsidRPr="005D04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Сегодня мы познакомимся с некоторыми методами нетрадиционного рисования и попробуем сочетать их в одной работе. </w:t>
      </w:r>
    </w:p>
    <w:p w:rsidR="00916FCA" w:rsidRPr="005D0422" w:rsidRDefault="00916FCA" w:rsidP="00916FC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04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Одним из интереснейших, доступных ребёнку способов исполнения рисунка является ПЕЧАТЬ листьями. Я предлагаю взять для работы листья пекинской капусты (образцы рисунков).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Показ рисунков выполненных в этой технике.</w:t>
      </w:r>
      <w:r w:rsidRPr="005D04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916FCA" w:rsidRPr="005D0422" w:rsidRDefault="00916FCA" w:rsidP="00916FC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04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Берется лист пекинской капусты, </w:t>
      </w:r>
      <w:proofErr w:type="gramStart"/>
      <w:r w:rsidRPr="005D0422">
        <w:rPr>
          <w:rFonts w:ascii="Times New Roman" w:eastAsia="Times New Roman" w:hAnsi="Times New Roman" w:cs="Times New Roman"/>
          <w:sz w:val="24"/>
          <w:szCs w:val="24"/>
          <w:lang w:eastAsia="ru-RU"/>
        </w:rPr>
        <w:t>гуашь, разведенная до консистенции сметаны</w:t>
      </w:r>
      <w:proofErr w:type="gramEnd"/>
      <w:r w:rsidRPr="005D04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кисть для рисования или поролон и бумага.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D04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Намазывается гуашью та сторона капустного листа, где лучше видны прожилки. Затем лист капусты переворачивается и кладется на чистый лист бумаги, придавливается ладонью и, затем, снимается. Остается удивительный отпечаток. </w:t>
      </w:r>
    </w:p>
    <w:p w:rsidR="00916FCA" w:rsidRPr="005D0422" w:rsidRDefault="00916FCA" w:rsidP="00916FC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04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необходимые материалы для работы есть перед Вами. </w:t>
      </w:r>
    </w:p>
    <w:p w:rsidR="00916FCA" w:rsidRDefault="00916FCA" w:rsidP="00916FC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04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Чтобы выбрать цвет, Вы должны определиться с темой. </w:t>
      </w:r>
    </w:p>
    <w:p w:rsidR="00916FCA" w:rsidRDefault="00916FCA" w:rsidP="00916FC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04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Темой работы нашей творческой группы будет: «Времена года». Давайте проведем жеребьевку. </w:t>
      </w:r>
      <w:proofErr w:type="gramStart"/>
      <w:r w:rsidRPr="005D0422">
        <w:rPr>
          <w:rFonts w:ascii="Times New Roman" w:eastAsia="Times New Roman" w:hAnsi="Times New Roman" w:cs="Times New Roman"/>
          <w:sz w:val="24"/>
          <w:szCs w:val="24"/>
          <w:lang w:eastAsia="ru-RU"/>
        </w:rPr>
        <w:t>(ВЫТЯГИВАЮТ ЖЕТОНЫ:</w:t>
      </w:r>
      <w:proofErr w:type="gramEnd"/>
      <w:r w:rsidRPr="005D04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5D04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ВЕСНА, ЛЕТО, ОСЕНЬ, ЗИМА) </w:t>
      </w:r>
      <w:proofErr w:type="gramEnd"/>
    </w:p>
    <w:p w:rsidR="00EC7DED" w:rsidRPr="005D0422" w:rsidRDefault="00EC7DED" w:rsidP="00916FC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Перед вами лежат технологические карты по выполнению данной техники. </w:t>
      </w:r>
    </w:p>
    <w:p w:rsidR="00916FCA" w:rsidRPr="00EC7DED" w:rsidRDefault="00916FCA" w:rsidP="00916FC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C7DE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Практическая работа педагогов. </w:t>
      </w:r>
    </w:p>
    <w:p w:rsidR="00916FCA" w:rsidRPr="00127505" w:rsidRDefault="00916FCA" w:rsidP="00EC7DE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75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выполнения этой работы у нас есть все необходимые материалы. Можете приступить к работе. </w:t>
      </w:r>
    </w:p>
    <w:p w:rsidR="00916FCA" w:rsidRPr="00127505" w:rsidRDefault="00916FCA" w:rsidP="00916FC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7505">
        <w:rPr>
          <w:rFonts w:ascii="Times New Roman" w:eastAsia="Times New Roman" w:hAnsi="Times New Roman" w:cs="Times New Roman"/>
          <w:sz w:val="24"/>
          <w:szCs w:val="24"/>
          <w:lang w:eastAsia="ru-RU"/>
        </w:rPr>
        <w:t>2. - Следующий способ рисования: РАЗДУВАНИЕ кляксы (образцы рисунков)</w:t>
      </w:r>
      <w:proofErr w:type="gramStart"/>
      <w:r w:rsidRPr="001275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.</w:t>
      </w:r>
      <w:proofErr w:type="gramEnd"/>
    </w:p>
    <w:p w:rsidR="00EC7DED" w:rsidRDefault="00916FCA" w:rsidP="00916FC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7505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этого нам необходимы следующие материалы: гуашь, трубочка от шариковой ручки, пипетка. Способ получения изображения: ставим каплю краски на бумагу и раздуваем её. Можно использовать два способа выдувания: сверху и снизу.</w:t>
      </w:r>
      <w:r w:rsidR="00EC7D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916FCA" w:rsidRPr="00127505" w:rsidRDefault="00916FCA" w:rsidP="00916FC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7505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выдувание сверху, то капля разбрызгивается в стороны, получается клякса. Если же выдувание идёт снизу, как будто толкаете каплю вперёд, то получаются разводы)</w:t>
      </w:r>
      <w:proofErr w:type="gramStart"/>
      <w:r w:rsidRPr="001275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.</w:t>
      </w:r>
      <w:proofErr w:type="gramEnd"/>
    </w:p>
    <w:p w:rsidR="00916FCA" w:rsidRPr="00127505" w:rsidRDefault="00916FCA" w:rsidP="00916FC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75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Вид выдувания будет зависеть от того, что Вы хотите изобразить. Предлагаю вам приступить к работе. </w:t>
      </w:r>
    </w:p>
    <w:p w:rsidR="00916FCA" w:rsidRPr="00127505" w:rsidRDefault="00916FCA" w:rsidP="00916FC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75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Практическая работа педагогов. </w:t>
      </w:r>
    </w:p>
    <w:p w:rsidR="00916FCA" w:rsidRPr="00127505" w:rsidRDefault="00916FCA" w:rsidP="00EC7DE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75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рисовании этим способом необходимо использовать трубочку с тонким концом, что усилит воздушную струю. Иначе могут возникнуть трудности при выдувании. </w:t>
      </w:r>
    </w:p>
    <w:p w:rsidR="00916FCA" w:rsidRPr="00127505" w:rsidRDefault="00916FCA" w:rsidP="00916FC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7505">
        <w:rPr>
          <w:rFonts w:ascii="Times New Roman" w:eastAsia="Times New Roman" w:hAnsi="Times New Roman" w:cs="Times New Roman"/>
          <w:sz w:val="24"/>
          <w:szCs w:val="24"/>
          <w:lang w:eastAsia="ru-RU"/>
        </w:rPr>
        <w:t>3- Не менее интересный способ рисования ОДНОРАЗОВЫМИ вилками. (Образцы рисунков)</w:t>
      </w:r>
      <w:proofErr w:type="gramStart"/>
      <w:r w:rsidRPr="001275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.</w:t>
      </w:r>
      <w:proofErr w:type="gramEnd"/>
    </w:p>
    <w:p w:rsidR="00916FCA" w:rsidRPr="00127505" w:rsidRDefault="00916FCA" w:rsidP="00916FC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75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Этот способ подходит при изображении различных предметов и явлений природы: солнца, облаков, дождя, снега, елок и т. д., а также для выполнения цветных фонов в разных композициях (изображение снежного покрова, водной поверхности, травы и т. д.) </w:t>
      </w:r>
    </w:p>
    <w:p w:rsidR="00916FCA" w:rsidRPr="00127505" w:rsidRDefault="00916FCA" w:rsidP="00916FC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75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Для использования этого метода нам понадобятся: мисочка с </w:t>
      </w:r>
      <w:proofErr w:type="gramStart"/>
      <w:r w:rsidRPr="00127505">
        <w:rPr>
          <w:rFonts w:ascii="Times New Roman" w:eastAsia="Times New Roman" w:hAnsi="Times New Roman" w:cs="Times New Roman"/>
          <w:sz w:val="24"/>
          <w:szCs w:val="24"/>
          <w:lang w:eastAsia="ru-RU"/>
        </w:rPr>
        <w:t>гуашью, разведенной до консистенции сметаны</w:t>
      </w:r>
      <w:proofErr w:type="gramEnd"/>
      <w:r w:rsidRPr="001275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одноразовые вилки, салфетки. </w:t>
      </w:r>
    </w:p>
    <w:p w:rsidR="00916FCA" w:rsidRPr="00127505" w:rsidRDefault="00916FCA" w:rsidP="00916FC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75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получения изображения: набираем гуашь на вилку и рисуем, чертим полосы на бумаге или кончиками вилки, или всей вилкой. Для изменения цвета берутся другие мисочки. </w:t>
      </w:r>
    </w:p>
    <w:p w:rsidR="00916FCA" w:rsidRPr="00127505" w:rsidRDefault="00916FCA" w:rsidP="00916FC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75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Этим способом я предлагаю завершить ваши пейзажи. </w:t>
      </w:r>
    </w:p>
    <w:p w:rsidR="00916FCA" w:rsidRPr="00127505" w:rsidRDefault="008367BB" w:rsidP="00916FC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4F55">
        <w:rPr>
          <w:b/>
          <w:noProof/>
          <w:color w:val="7030A0"/>
          <w:sz w:val="24"/>
          <w:szCs w:val="24"/>
          <w:lang w:eastAsia="ru-RU"/>
        </w:rPr>
        <w:lastRenderedPageBreak/>
        <w:drawing>
          <wp:anchor distT="0" distB="0" distL="114300" distR="114300" simplePos="0" relativeHeight="251663360" behindDoc="1" locked="0" layoutInCell="1" allowOverlap="1" wp14:anchorId="773B82B6" wp14:editId="41128185">
            <wp:simplePos x="0" y="0"/>
            <wp:positionH relativeFrom="column">
              <wp:posOffset>-885825</wp:posOffset>
            </wp:positionH>
            <wp:positionV relativeFrom="paragraph">
              <wp:posOffset>-350520</wp:posOffset>
            </wp:positionV>
            <wp:extent cx="7956550" cy="10726420"/>
            <wp:effectExtent l="0" t="0" r="6350" b="0"/>
            <wp:wrapNone/>
            <wp:docPr id="2" name="Рисунок 0" descr="content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ntent(1).jpg"/>
                    <pic:cNvPicPr/>
                  </pic:nvPicPr>
                  <pic:blipFill>
                    <a:blip r:embed="rId5" cstate="screen">
                      <a:lum bright="20000"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956550" cy="1072642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27000"/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16FCA" w:rsidRPr="001275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Практическая работа педагогов. </w:t>
      </w:r>
    </w:p>
    <w:p w:rsidR="00916FCA" w:rsidRPr="00127505" w:rsidRDefault="00916FCA" w:rsidP="00916FC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75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Пейзаж мы закончили. </w:t>
      </w:r>
    </w:p>
    <w:p w:rsidR="00EC7DED" w:rsidRDefault="00EC7DED" w:rsidP="00916FC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4.</w:t>
      </w:r>
      <w:r w:rsidR="00916FCA" w:rsidRPr="00127505">
        <w:rPr>
          <w:rFonts w:ascii="Times New Roman" w:eastAsia="Times New Roman" w:hAnsi="Times New Roman" w:cs="Times New Roman"/>
          <w:sz w:val="24"/>
          <w:szCs w:val="24"/>
          <w:lang w:eastAsia="ru-RU"/>
        </w:rPr>
        <w:t>.- Но я хочу предложить еще один из интересных, но сложных по технике выполнения метод рисования с помощью лёгких: это выдувание и рисование мыльными пузырями (образцы рисунков). Кто еще хочет по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участвовать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мастер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классе? </w:t>
      </w:r>
    </w:p>
    <w:p w:rsidR="00916FCA" w:rsidRPr="00127505" w:rsidRDefault="00916FCA" w:rsidP="00916FC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7505">
        <w:rPr>
          <w:rFonts w:ascii="Times New Roman" w:eastAsia="Times New Roman" w:hAnsi="Times New Roman" w:cs="Times New Roman"/>
          <w:sz w:val="24"/>
          <w:szCs w:val="24"/>
          <w:lang w:eastAsia="ru-RU"/>
        </w:rPr>
        <w:t>- Сейчас мы попробуем освоить рисование МЫЛЬНЫМИ ПУЗЫРЯМИ. Для выполнения данной работы нам необходимы следующие материалы:</w:t>
      </w:r>
    </w:p>
    <w:p w:rsidR="00916FCA" w:rsidRPr="00127505" w:rsidRDefault="00916FCA" w:rsidP="00916FC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75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гуашь, жидкое мыло или жидкая шампунь, бумага, трубочка для коктейля, мелкая баночка. </w:t>
      </w:r>
    </w:p>
    <w:p w:rsidR="00916FCA" w:rsidRPr="00127505" w:rsidRDefault="00916FCA" w:rsidP="00916FC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75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Практическая работа педагогов </w:t>
      </w:r>
    </w:p>
    <w:p w:rsidR="00916FCA" w:rsidRPr="00127505" w:rsidRDefault="00916FCA" w:rsidP="00916F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16FCA" w:rsidRPr="00127505" w:rsidRDefault="00916FCA" w:rsidP="00916FC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75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Возьмите стаканчики с раствором из гуаши и шампуня, по консистенции, как сливки. </w:t>
      </w:r>
    </w:p>
    <w:p w:rsidR="00916FCA" w:rsidRPr="00127505" w:rsidRDefault="00916FCA" w:rsidP="00916FC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75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Опустите в смесь трубочку и подуйте так, чтобы получились мыльные пузыри. </w:t>
      </w:r>
    </w:p>
    <w:p w:rsidR="00916FCA" w:rsidRPr="00127505" w:rsidRDefault="00916FCA" w:rsidP="0037126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7505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Возьмите лист бумаги и осторожно прикасайтесь им к пузырям, как бы перенося их на бумагу (как переводную картинку)</w:t>
      </w:r>
      <w:proofErr w:type="gramStart"/>
      <w:r w:rsidRPr="001275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.</w:t>
      </w:r>
      <w:proofErr w:type="gramEnd"/>
    </w:p>
    <w:p w:rsidR="00916FCA" w:rsidRPr="00127505" w:rsidRDefault="00916FCA" w:rsidP="00916FC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750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Получаются удивительные отпечатки, которые на что-то похожи, дорисуйте их. Это можно сделать на своем рисунке или на отдельном листе, но в дополнение к своей тем</w:t>
      </w:r>
      <w:proofErr w:type="gramStart"/>
      <w:r w:rsidRPr="00127505">
        <w:rPr>
          <w:rFonts w:ascii="Times New Roman" w:eastAsia="Times New Roman" w:hAnsi="Times New Roman" w:cs="Times New Roman"/>
          <w:sz w:val="24"/>
          <w:szCs w:val="24"/>
          <w:lang w:eastAsia="ru-RU"/>
        </w:rPr>
        <w:t>е(</w:t>
      </w:r>
      <w:proofErr w:type="gramEnd"/>
      <w:r w:rsidRPr="00127505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насекомое, животное, украшение, игрушки) .</w:t>
      </w:r>
    </w:p>
    <w:p w:rsidR="00916FCA" w:rsidRPr="00127505" w:rsidRDefault="00916FCA" w:rsidP="00916FC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7505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При рисовании таким способом, если неправильно будет приготовлен раствор, то могут возникнуть трудности при получении мыльных пузырей: если слишком жидко – пузыри будут плохо надуваться, густо – трудно выдувать. Поэтому следует соблюдать пропорцию использования гуаши и шампуня в соотношении 5:1.</w:t>
      </w:r>
    </w:p>
    <w:p w:rsidR="00916FCA" w:rsidRPr="00127505" w:rsidRDefault="00916FCA" w:rsidP="00916FC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7505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Практическую работу нашей творческой группы мы завершим вернисажем «Времена года</w:t>
      </w:r>
      <w:proofErr w:type="gramStart"/>
      <w:r w:rsidRPr="001275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»., </w:t>
      </w:r>
      <w:proofErr w:type="gramEnd"/>
      <w:r w:rsidRPr="001275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ВЫВЕШИВАЕМ РАБОТЫ: </w:t>
      </w:r>
    </w:p>
    <w:p w:rsidR="00916FCA" w:rsidRPr="00127505" w:rsidRDefault="00916FCA" w:rsidP="00916FC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75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Какой из представленных способов вызвал у Вас наибольший интерес? Почему? </w:t>
      </w:r>
    </w:p>
    <w:p w:rsidR="00916FCA" w:rsidRPr="00127505" w:rsidRDefault="00916FCA" w:rsidP="00916FC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75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Где вы можете их использовать? </w:t>
      </w:r>
    </w:p>
    <w:p w:rsidR="00916FCA" w:rsidRPr="00127505" w:rsidRDefault="00916FCA" w:rsidP="00916FC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75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 какими не представленными способами Вы хотели бы познакомиться? </w:t>
      </w:r>
    </w:p>
    <w:p w:rsidR="00916FCA" w:rsidRPr="00127505" w:rsidRDefault="00916FCA" w:rsidP="00916FC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75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Спасибо за ответы! </w:t>
      </w:r>
    </w:p>
    <w:p w:rsidR="00916FCA" w:rsidRPr="00127505" w:rsidRDefault="00916FCA" w:rsidP="00916FC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75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Уважаемые коллеги, спасибо Вам за ваш интерес к моему опыту, активное участие </w:t>
      </w:r>
      <w:proofErr w:type="gramStart"/>
      <w:r w:rsidRPr="00127505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1275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127505">
        <w:rPr>
          <w:rFonts w:ascii="Times New Roman" w:eastAsia="Times New Roman" w:hAnsi="Times New Roman" w:cs="Times New Roman"/>
          <w:sz w:val="24"/>
          <w:szCs w:val="24"/>
          <w:lang w:eastAsia="ru-RU"/>
        </w:rPr>
        <w:t>мастер</w:t>
      </w:r>
      <w:proofErr w:type="gramEnd"/>
      <w:r w:rsidRPr="001275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классе, за чудесные картины. За участие в творческой группе позвольте Вас посвятить в художники, рисующие в нетрадиционной технике, и вручить сертификаты, свидетельствующие об этом. Спасибо всем за созданные вами «шедевры». (АППЛОДИСМЕНТЫ). - Благодарю за сотрудничество! Творческих всем успехов! </w:t>
      </w:r>
    </w:p>
    <w:p w:rsidR="00916FCA" w:rsidRDefault="00916FCA" w:rsidP="00916FCA"/>
    <w:p w:rsidR="005C3423" w:rsidRDefault="005C3423"/>
    <w:sectPr w:rsidR="005C3423" w:rsidSect="005D0422">
      <w:pgSz w:w="11906" w:h="16838"/>
      <w:pgMar w:top="510" w:right="851" w:bottom="567" w:left="79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FCA"/>
    <w:rsid w:val="00115F56"/>
    <w:rsid w:val="00371269"/>
    <w:rsid w:val="005C3423"/>
    <w:rsid w:val="008367BB"/>
    <w:rsid w:val="00916FCA"/>
    <w:rsid w:val="00EC7D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6F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16F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16FC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6F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16F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16FC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3</Pages>
  <Words>961</Words>
  <Characters>5482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Хозяин</dc:creator>
  <cp:keywords/>
  <dc:description/>
  <cp:lastModifiedBy>Хозяин</cp:lastModifiedBy>
  <cp:revision>4</cp:revision>
  <dcterms:created xsi:type="dcterms:W3CDTF">2014-12-15T15:00:00Z</dcterms:created>
  <dcterms:modified xsi:type="dcterms:W3CDTF">2015-09-15T10:33:00Z</dcterms:modified>
</cp:coreProperties>
</file>