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CE" w:rsidRPr="00773F9A" w:rsidRDefault="005C7BCE" w:rsidP="005C7BCE">
      <w:pPr>
        <w:pStyle w:val="c4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КОНСПЕКТ ИНДИВИДУАЛЬНОГО ЛОГОПЕДИЧЕСКОГО ЗАНЯТИЯ</w:t>
      </w:r>
    </w:p>
    <w:p w:rsidR="005C7BCE" w:rsidRPr="00773F9A" w:rsidRDefault="005C7BCE" w:rsidP="005C7BCE">
      <w:pPr>
        <w:pStyle w:val="c4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ТЕМА: ПОСТАНОВКА [Л]</w:t>
      </w:r>
    </w:p>
    <w:p w:rsidR="005C7BCE" w:rsidRPr="00773F9A" w:rsidRDefault="005C7BCE" w:rsidP="005C7BCE">
      <w:pPr>
        <w:pStyle w:val="c7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Разработка:</w:t>
      </w:r>
    </w:p>
    <w:p w:rsidR="005C7BCE" w:rsidRPr="00773F9A" w:rsidRDefault="005C7BCE" w:rsidP="005C7BCE">
      <w:pPr>
        <w:pStyle w:val="c7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учителя-логопеда</w:t>
      </w:r>
      <w:r>
        <w:rPr>
          <w:rStyle w:val="c2"/>
          <w:color w:val="444444"/>
          <w:sz w:val="28"/>
          <w:szCs w:val="28"/>
        </w:rPr>
        <w:t xml:space="preserve"> Ивановой Т.К.</w:t>
      </w:r>
    </w:p>
    <w:p w:rsidR="005C7BCE" w:rsidRPr="00773F9A" w:rsidRDefault="005C7BCE" w:rsidP="005C7BCE">
      <w:pPr>
        <w:pStyle w:val="c4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bookmarkStart w:id="0" w:name="id.5c9a59176920"/>
      <w:bookmarkEnd w:id="0"/>
      <w:r w:rsidRPr="00773F9A">
        <w:rPr>
          <w:rStyle w:val="c1"/>
          <w:bCs/>
          <w:color w:val="444444"/>
          <w:sz w:val="28"/>
          <w:szCs w:val="28"/>
        </w:rPr>
        <w:t>КОНСПЕКТ ИНДИВИДУАЛЬНОГО ЛОГОПЕДИЧЕСКОГО ЗАНЯТИЯ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ТЕМА: ПОСТАНОВКА [Л]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Программные задачи:</w:t>
      </w:r>
      <w:r w:rsidRPr="00773F9A">
        <w:rPr>
          <w:rStyle w:val="apple-converted-space"/>
          <w:bCs/>
          <w:color w:val="444444"/>
          <w:sz w:val="28"/>
          <w:szCs w:val="28"/>
        </w:rPr>
        <w:t> </w:t>
      </w:r>
      <w:r w:rsidRPr="00773F9A">
        <w:rPr>
          <w:rStyle w:val="c2"/>
          <w:color w:val="444444"/>
          <w:sz w:val="28"/>
          <w:szCs w:val="28"/>
        </w:rPr>
        <w:t>развивать артикуляционную, мелкую моторику, фонематический слух, психические процессы, длительность и направленность выдоха; добиваться правильного четкого произношения изолированного [</w:t>
      </w:r>
      <w:proofErr w:type="gramStart"/>
      <w:r w:rsidRPr="00773F9A">
        <w:rPr>
          <w:rStyle w:val="c2"/>
          <w:color w:val="444444"/>
          <w:sz w:val="28"/>
          <w:szCs w:val="28"/>
        </w:rPr>
        <w:t>л</w:t>
      </w:r>
      <w:proofErr w:type="gramEnd"/>
      <w:r w:rsidRPr="00773F9A">
        <w:rPr>
          <w:rStyle w:val="c2"/>
          <w:color w:val="444444"/>
          <w:sz w:val="28"/>
          <w:szCs w:val="28"/>
        </w:rPr>
        <w:t>].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Материал к занятию:</w:t>
      </w:r>
      <w:r w:rsidRPr="00773F9A">
        <w:rPr>
          <w:rStyle w:val="apple-converted-space"/>
          <w:bCs/>
          <w:color w:val="444444"/>
          <w:sz w:val="28"/>
          <w:szCs w:val="28"/>
        </w:rPr>
        <w:t> </w:t>
      </w:r>
      <w:proofErr w:type="spellStart"/>
      <w:r w:rsidRPr="00773F9A">
        <w:rPr>
          <w:rStyle w:val="c2"/>
          <w:color w:val="444444"/>
          <w:sz w:val="28"/>
          <w:szCs w:val="28"/>
        </w:rPr>
        <w:t>фланелеграф</w:t>
      </w:r>
      <w:proofErr w:type="spellEnd"/>
      <w:r w:rsidRPr="00773F9A">
        <w:rPr>
          <w:rStyle w:val="c2"/>
          <w:color w:val="444444"/>
          <w:sz w:val="28"/>
          <w:szCs w:val="28"/>
        </w:rPr>
        <w:t>, картинка для артикуляционной гимнастики, зеркала 2 штуки, шарики из поролона 6 штук, пуговицы, вязаное полотно с контуром жирафа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1"/>
          <w:bCs/>
          <w:color w:val="444444"/>
          <w:sz w:val="28"/>
          <w:szCs w:val="28"/>
        </w:rPr>
        <w:t>Ход занятия: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1. Развитие мимической моторики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Цирковое представленье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Всем поднимет настроенье!</w:t>
      </w:r>
      <w:r w:rsidRPr="00773F9A">
        <w:rPr>
          <w:rStyle w:val="apple-converted-space"/>
          <w:color w:val="444444"/>
          <w:sz w:val="28"/>
          <w:szCs w:val="28"/>
        </w:rPr>
        <w:t> </w:t>
      </w:r>
      <w:r w:rsidRPr="00773F9A">
        <w:rPr>
          <w:rStyle w:val="c2"/>
          <w:iCs/>
          <w:color w:val="444444"/>
          <w:sz w:val="28"/>
          <w:szCs w:val="28"/>
        </w:rPr>
        <w:t>(«Улыбка»)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Слон летает словно птица,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Как же тут не удивиться?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Произносим звук [у]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Начал в клетке лев метаться –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Как же тут не растеряться?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Растерянно произносим звук [</w:t>
      </w:r>
      <w:proofErr w:type="spellStart"/>
      <w:r w:rsidRPr="00773F9A">
        <w:rPr>
          <w:rStyle w:val="c2"/>
          <w:color w:val="444444"/>
          <w:sz w:val="28"/>
          <w:szCs w:val="28"/>
        </w:rPr>
        <w:t>ы</w:t>
      </w:r>
      <w:proofErr w:type="spellEnd"/>
      <w:r w:rsidRPr="00773F9A">
        <w:rPr>
          <w:rStyle w:val="c2"/>
          <w:color w:val="444444"/>
          <w:sz w:val="28"/>
          <w:szCs w:val="28"/>
        </w:rPr>
        <w:t>]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Тигры кроликов боятся –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Как же тут не рассмеяться?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Произносим звук [и]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Удивились [у], растерялись [</w:t>
      </w:r>
      <w:proofErr w:type="spellStart"/>
      <w:r w:rsidRPr="00773F9A">
        <w:rPr>
          <w:rStyle w:val="c2"/>
          <w:color w:val="444444"/>
          <w:sz w:val="28"/>
          <w:szCs w:val="28"/>
        </w:rPr>
        <w:t>ы</w:t>
      </w:r>
      <w:proofErr w:type="spellEnd"/>
      <w:r w:rsidRPr="00773F9A">
        <w:rPr>
          <w:rStyle w:val="c2"/>
          <w:color w:val="444444"/>
          <w:sz w:val="28"/>
          <w:szCs w:val="28"/>
        </w:rPr>
        <w:t>],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Удивились [у], рассмеялись [и],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Растерялись [</w:t>
      </w:r>
      <w:proofErr w:type="spellStart"/>
      <w:r w:rsidRPr="00773F9A">
        <w:rPr>
          <w:rStyle w:val="c2"/>
          <w:color w:val="444444"/>
          <w:sz w:val="28"/>
          <w:szCs w:val="28"/>
        </w:rPr>
        <w:t>ы</w:t>
      </w:r>
      <w:proofErr w:type="spellEnd"/>
      <w:r w:rsidRPr="00773F9A">
        <w:rPr>
          <w:rStyle w:val="c2"/>
          <w:color w:val="444444"/>
          <w:sz w:val="28"/>
          <w:szCs w:val="28"/>
        </w:rPr>
        <w:t>], рассмеялись [и],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Удивились [у], растерялись [</w:t>
      </w:r>
      <w:proofErr w:type="spellStart"/>
      <w:r w:rsidRPr="00773F9A">
        <w:rPr>
          <w:rStyle w:val="c2"/>
          <w:color w:val="444444"/>
          <w:sz w:val="28"/>
          <w:szCs w:val="28"/>
        </w:rPr>
        <w:t>ы</w:t>
      </w:r>
      <w:proofErr w:type="spellEnd"/>
      <w:r w:rsidRPr="00773F9A">
        <w:rPr>
          <w:rStyle w:val="c2"/>
          <w:color w:val="444444"/>
          <w:sz w:val="28"/>
          <w:szCs w:val="28"/>
        </w:rPr>
        <w:t>],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iCs/>
          <w:color w:val="444444"/>
          <w:sz w:val="28"/>
          <w:szCs w:val="28"/>
        </w:rPr>
        <w:t>Чередовать мимические позы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2. Артикуляционная гимнастика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 зебры на арене, зубы заболели,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Почистим зубы зебре, чтобы не болели.</w:t>
      </w:r>
      <w:r w:rsidRPr="00773F9A">
        <w:rPr>
          <w:rStyle w:val="apple-converted-space"/>
          <w:color w:val="444444"/>
          <w:sz w:val="28"/>
          <w:szCs w:val="28"/>
        </w:rPr>
        <w:t> </w:t>
      </w:r>
      <w:r w:rsidRPr="00773F9A">
        <w:rPr>
          <w:rStyle w:val="c2"/>
          <w:iCs/>
          <w:color w:val="444444"/>
          <w:sz w:val="28"/>
          <w:szCs w:val="28"/>
        </w:rPr>
        <w:t>(«Почистим верхние зубы»)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Из кувшина - вижу я -        </w:t>
      </w:r>
      <w:r w:rsidRPr="00773F9A">
        <w:rPr>
          <w:rStyle w:val="c2"/>
          <w:iCs/>
          <w:color w:val="444444"/>
          <w:sz w:val="28"/>
          <w:szCs w:val="28"/>
        </w:rPr>
        <w:t>(«Бублик»)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Появляется змея.        </w:t>
      </w:r>
      <w:r w:rsidRPr="00773F9A">
        <w:rPr>
          <w:rStyle w:val="c2"/>
          <w:iCs/>
          <w:color w:val="444444"/>
          <w:sz w:val="28"/>
          <w:szCs w:val="28"/>
        </w:rPr>
        <w:t>(«Змейка»)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Мишка ходит по канату!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Он получит мед в награду.        </w:t>
      </w:r>
      <w:r w:rsidRPr="00773F9A">
        <w:rPr>
          <w:rStyle w:val="c2"/>
          <w:iCs/>
          <w:color w:val="444444"/>
          <w:sz w:val="28"/>
          <w:szCs w:val="28"/>
        </w:rPr>
        <w:t>(«Вкусное варенье»)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Выполнив удачный трюк,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Радостно поет индюк.        </w:t>
      </w:r>
      <w:r w:rsidRPr="00773F9A">
        <w:rPr>
          <w:rStyle w:val="c2"/>
          <w:iCs/>
          <w:color w:val="444444"/>
          <w:sz w:val="28"/>
          <w:szCs w:val="28"/>
        </w:rPr>
        <w:t>(«Индюк»)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купол полетели: Вверх - вниз, вверх - вниз...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Крепче, курочка, держись.        </w:t>
      </w:r>
      <w:r w:rsidRPr="00773F9A">
        <w:rPr>
          <w:rStyle w:val="c2"/>
          <w:iCs/>
          <w:color w:val="444444"/>
          <w:sz w:val="28"/>
          <w:szCs w:val="28"/>
        </w:rPr>
        <w:t>(«Качели»)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А собачки акробатки        </w:t>
      </w:r>
      <w:r w:rsidRPr="00773F9A">
        <w:rPr>
          <w:rStyle w:val="c2"/>
          <w:iCs/>
          <w:color w:val="444444"/>
          <w:sz w:val="28"/>
          <w:szCs w:val="28"/>
        </w:rPr>
        <w:t>(«Собачка»)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Взмыв под самый потолок.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Удивляют нас, дружок!        </w:t>
      </w:r>
      <w:r w:rsidRPr="00773F9A">
        <w:rPr>
          <w:rStyle w:val="c2"/>
          <w:iCs/>
          <w:color w:val="444444"/>
          <w:sz w:val="28"/>
          <w:szCs w:val="28"/>
        </w:rPr>
        <w:t>(«Маляр»)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lastRenderedPageBreak/>
        <w:t>Время в цирке незаметно,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Весело всем и хорошо.        </w:t>
      </w:r>
      <w:r w:rsidRPr="00773F9A">
        <w:rPr>
          <w:rStyle w:val="c2"/>
          <w:iCs/>
          <w:color w:val="444444"/>
          <w:sz w:val="28"/>
          <w:szCs w:val="28"/>
        </w:rPr>
        <w:t>(«Часы»)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3.Развитие дыхания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Мы с тобой жонглеры вместе.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 ладошки шарики возьми,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Подуй, но осторожно не растеряй свой реквизит.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4.Постановка [</w:t>
      </w:r>
      <w:proofErr w:type="gramStart"/>
      <w:r w:rsidRPr="00773F9A">
        <w:rPr>
          <w:rStyle w:val="c1"/>
          <w:bCs/>
          <w:iCs/>
          <w:color w:val="444444"/>
          <w:sz w:val="28"/>
          <w:szCs w:val="28"/>
        </w:rPr>
        <w:t>л</w:t>
      </w:r>
      <w:proofErr w:type="gramEnd"/>
      <w:r w:rsidRPr="00773F9A">
        <w:rPr>
          <w:rStyle w:val="c1"/>
          <w:bCs/>
          <w:iCs/>
          <w:color w:val="444444"/>
          <w:sz w:val="28"/>
          <w:szCs w:val="28"/>
        </w:rPr>
        <w:t>]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Язычок скорее к верхним зубкам поднеси,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И бесшумно постучи,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 xml:space="preserve">А теперь скажи </w:t>
      </w:r>
      <w:proofErr w:type="spellStart"/>
      <w:r w:rsidRPr="00773F9A">
        <w:rPr>
          <w:rStyle w:val="c2"/>
          <w:color w:val="444444"/>
          <w:sz w:val="28"/>
          <w:szCs w:val="28"/>
        </w:rPr>
        <w:t>лы</w:t>
      </w:r>
      <w:proofErr w:type="spellEnd"/>
      <w:r w:rsidRPr="00773F9A">
        <w:rPr>
          <w:rStyle w:val="c2"/>
          <w:color w:val="444444"/>
          <w:sz w:val="28"/>
          <w:szCs w:val="28"/>
        </w:rPr>
        <w:t xml:space="preserve"> - </w:t>
      </w:r>
      <w:proofErr w:type="spellStart"/>
      <w:r w:rsidRPr="00773F9A">
        <w:rPr>
          <w:rStyle w:val="c2"/>
          <w:color w:val="444444"/>
          <w:sz w:val="28"/>
          <w:szCs w:val="28"/>
        </w:rPr>
        <w:t>лы</w:t>
      </w:r>
      <w:proofErr w:type="spellEnd"/>
      <w:r w:rsidRPr="00773F9A">
        <w:rPr>
          <w:rStyle w:val="c2"/>
          <w:color w:val="444444"/>
          <w:sz w:val="28"/>
          <w:szCs w:val="28"/>
        </w:rPr>
        <w:t xml:space="preserve"> - </w:t>
      </w:r>
      <w:proofErr w:type="spellStart"/>
      <w:r w:rsidRPr="00773F9A">
        <w:rPr>
          <w:rStyle w:val="c2"/>
          <w:color w:val="444444"/>
          <w:sz w:val="28"/>
          <w:szCs w:val="28"/>
        </w:rPr>
        <w:t>лы</w:t>
      </w:r>
      <w:proofErr w:type="spellEnd"/>
      <w:r w:rsidRPr="00773F9A">
        <w:rPr>
          <w:rStyle w:val="c2"/>
          <w:color w:val="444444"/>
          <w:sz w:val="28"/>
          <w:szCs w:val="28"/>
        </w:rPr>
        <w:t>.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5.Развитие фонематического слуха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Вышел клоун на арену,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Песни громко он поет.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Хлопни ты в ладошки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Когда он песню «самолета» пропоет,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proofErr w:type="spellStart"/>
      <w:r w:rsidRPr="00773F9A">
        <w:rPr>
          <w:rStyle w:val="c2"/>
          <w:color w:val="444444"/>
          <w:sz w:val="28"/>
          <w:szCs w:val="28"/>
        </w:rPr>
        <w:t>а-о-л-и-л-у</w:t>
      </w:r>
      <w:proofErr w:type="spellEnd"/>
      <w:r w:rsidRPr="00773F9A">
        <w:rPr>
          <w:rStyle w:val="c2"/>
          <w:color w:val="444444"/>
          <w:sz w:val="28"/>
          <w:szCs w:val="28"/>
        </w:rPr>
        <w:t>;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proofErr w:type="spellStart"/>
      <w:r w:rsidRPr="00773F9A">
        <w:rPr>
          <w:rStyle w:val="c2"/>
          <w:color w:val="444444"/>
          <w:sz w:val="28"/>
          <w:szCs w:val="28"/>
        </w:rPr>
        <w:t>м-п</w:t>
      </w:r>
      <w:proofErr w:type="spellEnd"/>
      <w:r w:rsidRPr="00773F9A">
        <w:rPr>
          <w:rStyle w:val="c2"/>
          <w:color w:val="444444"/>
          <w:sz w:val="28"/>
          <w:szCs w:val="28"/>
        </w:rPr>
        <w:t xml:space="preserve"> - л - к - с - л - л – л;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proofErr w:type="spellStart"/>
      <w:r w:rsidRPr="00773F9A">
        <w:rPr>
          <w:rStyle w:val="c2"/>
          <w:color w:val="444444"/>
          <w:sz w:val="28"/>
          <w:szCs w:val="28"/>
        </w:rPr>
        <w:t>р-л-в-л-рь-ль-л-л</w:t>
      </w:r>
      <w:proofErr w:type="spellEnd"/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6.Развитие мелкой моторики рук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Пришел жираф к нам в гости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Он чем - то огорчен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Давай поднимем настроение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С тобою мы вдвоем.</w:t>
      </w:r>
    </w:p>
    <w:p w:rsidR="005C7BCE" w:rsidRPr="00773F9A" w:rsidRDefault="005C7BCE" w:rsidP="005C7BCE">
      <w:pPr>
        <w:pStyle w:val="c6"/>
        <w:widowControl w:val="0"/>
        <w:spacing w:before="0" w:beforeAutospacing="0" w:after="0" w:afterAutospacing="0"/>
        <w:rPr>
          <w:color w:val="444444"/>
          <w:sz w:val="28"/>
          <w:szCs w:val="28"/>
        </w:rPr>
      </w:pPr>
      <w:r w:rsidRPr="00773F9A">
        <w:rPr>
          <w:rStyle w:val="c1"/>
          <w:bCs/>
          <w:iCs/>
          <w:color w:val="444444"/>
          <w:sz w:val="28"/>
          <w:szCs w:val="28"/>
        </w:rPr>
        <w:t>7.Развитие памяти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Если любишь цирк зверей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Смейся и в ладоши бей.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r w:rsidRPr="00773F9A">
        <w:rPr>
          <w:rStyle w:val="c2"/>
          <w:color w:val="444444"/>
          <w:sz w:val="28"/>
          <w:szCs w:val="28"/>
        </w:rPr>
        <w:t>Улыбнуться и похлопать в ладоши.</w:t>
      </w:r>
    </w:p>
    <w:p w:rsidR="005C7BCE" w:rsidRPr="00773F9A" w:rsidRDefault="005C7BCE" w:rsidP="005C7BCE">
      <w:pPr>
        <w:pStyle w:val="c3"/>
        <w:widowControl w:val="0"/>
        <w:spacing w:before="0" w:beforeAutospacing="0" w:after="0" w:afterAutospacing="0"/>
        <w:ind w:firstLine="568"/>
        <w:rPr>
          <w:color w:val="444444"/>
          <w:sz w:val="28"/>
          <w:szCs w:val="28"/>
        </w:rPr>
      </w:pPr>
      <w:proofErr w:type="gramStart"/>
      <w:r w:rsidRPr="00773F9A">
        <w:rPr>
          <w:rStyle w:val="c2"/>
          <w:color w:val="444444"/>
          <w:sz w:val="28"/>
          <w:szCs w:val="28"/>
        </w:rPr>
        <w:t>Кто в цирке на арене сегодня выступал? (слон, лев, тигр, змея, медведь, индюк, куры, зебра, жираф, клоун, собачки).</w:t>
      </w:r>
      <w:proofErr w:type="gramEnd"/>
    </w:p>
    <w:p w:rsidR="00C56069" w:rsidRDefault="005C7BCE" w:rsidP="005C7BCE"/>
    <w:sectPr w:rsidR="00C56069" w:rsidSect="000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CE"/>
    <w:rsid w:val="000B11C1"/>
    <w:rsid w:val="000C37C1"/>
    <w:rsid w:val="005C7BCE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BCE"/>
  </w:style>
  <w:style w:type="paragraph" w:customStyle="1" w:styleId="c7">
    <w:name w:val="c7"/>
    <w:basedOn w:val="a"/>
    <w:rsid w:val="005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BCE"/>
  </w:style>
  <w:style w:type="paragraph" w:customStyle="1" w:styleId="c6">
    <w:name w:val="c6"/>
    <w:basedOn w:val="a"/>
    <w:rsid w:val="005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2015-09-11T12:19:00Z</dcterms:created>
  <dcterms:modified xsi:type="dcterms:W3CDTF">2015-09-11T12:19:00Z</dcterms:modified>
</cp:coreProperties>
</file>