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2" w:rsidRPr="00252954" w:rsidRDefault="00D32EAA" w:rsidP="00252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>Учитель в творчестве писат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>е</w:t>
      </w:r>
      <w:r w:rsidRPr="00252954">
        <w:rPr>
          <w:rFonts w:ascii="Times New Roman" w:eastAsia="Calibri" w:hAnsi="Times New Roman" w:cs="Times New Roman"/>
          <w:sz w:val="28"/>
          <w:szCs w:val="28"/>
        </w:rPr>
        <w:t>лей ХХ века</w:t>
      </w:r>
    </w:p>
    <w:p w:rsidR="00D61F22" w:rsidRPr="00252954" w:rsidRDefault="00252954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Среди множества профессий на Земле профессия учителя стоит особняком. Деятельность учителя - это всякий раз вторжение во внутренний мир вечно меняющегося, противоречивого,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растущего человека. И педаг</w:t>
      </w:r>
      <w:r>
        <w:rPr>
          <w:rFonts w:ascii="Times New Roman" w:eastAsia="Calibri" w:hAnsi="Times New Roman" w:cs="Times New Roman"/>
          <w:sz w:val="28"/>
          <w:szCs w:val="28"/>
        </w:rPr>
        <w:t>огу надо всегда помнить об этом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чтобы не поранить,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не слом</w:t>
      </w:r>
      <w:r>
        <w:rPr>
          <w:rFonts w:ascii="Times New Roman" w:eastAsia="Calibri" w:hAnsi="Times New Roman" w:cs="Times New Roman"/>
          <w:sz w:val="28"/>
          <w:szCs w:val="28"/>
        </w:rPr>
        <w:t>ать неокрепший ро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сток детской души. Содружество педагога с детьми нельзя заменить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никакими учебниками. Бесспорно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, труд учителя благодарен и прекрасен. Великое счастье - встретить педагога,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который учит доброте и справедливости,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учит быть человеком. Хорошего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 учителя мы вспоминаем всю жизнь,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рассказываем о нем друзьям и внукам,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по нему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сверяем всю жизнь.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br/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ab/>
        <w:t>Тема "Учитель-ученик" всегда  в центре внимания писателей. В ХХ веке в это</w:t>
      </w:r>
      <w:r>
        <w:rPr>
          <w:rFonts w:ascii="Times New Roman" w:eastAsia="Calibri" w:hAnsi="Times New Roman" w:cs="Times New Roman"/>
          <w:sz w:val="28"/>
          <w:szCs w:val="28"/>
        </w:rPr>
        <w:t>й теме обращались многие авторы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D32EAA" w:rsidRPr="00252954">
        <w:rPr>
          <w:rFonts w:ascii="Times New Roman" w:eastAsia="Calibri" w:hAnsi="Times New Roman" w:cs="Times New Roman"/>
          <w:sz w:val="28"/>
          <w:szCs w:val="28"/>
        </w:rPr>
        <w:t>Лиханов</w:t>
      </w:r>
      <w:proofErr w:type="spellEnd"/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 "Благие намерения", В. Распутин "Уроки фр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анцузского", Ю.В. </w:t>
      </w:r>
      <w:proofErr w:type="spellStart"/>
      <w:r w:rsidR="00D32EAA" w:rsidRPr="00252954">
        <w:rPr>
          <w:rFonts w:ascii="Times New Roman" w:eastAsia="Calibri" w:hAnsi="Times New Roman" w:cs="Times New Roman"/>
          <w:sz w:val="28"/>
          <w:szCs w:val="28"/>
        </w:rPr>
        <w:t>Мамлеев</w:t>
      </w:r>
      <w:proofErr w:type="spellEnd"/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 "Урок",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Алексин "Безумная Евдокия", Ю.М. Поляков "Р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абота над ошибками", В.Быков "Обелиск",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Г.Полонский "Ключ без права передачи" и другие.</w:t>
      </w:r>
      <w:proofErr w:type="gramEnd"/>
    </w:p>
    <w:p w:rsidR="00D61F22" w:rsidRPr="00252954" w:rsidRDefault="00252954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 "учительства"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, как у всего в этом мире,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есть своя история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, и литература в разные пер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иоды времени,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ж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е в рамках одного столетия,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по - разному изображала учителей.</w:t>
      </w:r>
      <w:proofErr w:type="gramEnd"/>
      <w:r w:rsidR="00D32EAA" w:rsidRPr="00252954">
        <w:rPr>
          <w:rFonts w:ascii="Times New Roman" w:eastAsia="Calibri" w:hAnsi="Times New Roman" w:cs="Times New Roman"/>
          <w:sz w:val="28"/>
          <w:szCs w:val="28"/>
        </w:rPr>
        <w:t xml:space="preserve"> В начале прошлого века образ учителя был наделен высокими моральными качествами. Любовь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детям, преданность своему делу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готовность к само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жертвованию и высокая гражданская позици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вот что отличало учителя 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AA" w:rsidRPr="00252954">
        <w:rPr>
          <w:rFonts w:ascii="Times New Roman" w:eastAsia="Calibri" w:hAnsi="Times New Roman" w:cs="Times New Roman"/>
          <w:sz w:val="28"/>
          <w:szCs w:val="28"/>
        </w:rPr>
        <w:t>века.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 xml:space="preserve">У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Чингиза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Айтматов</w:t>
      </w:r>
      <w:r w:rsidR="00252954">
        <w:rPr>
          <w:rFonts w:ascii="Times New Roman" w:eastAsia="Calibri" w:hAnsi="Times New Roman" w:cs="Times New Roman"/>
          <w:sz w:val="28"/>
          <w:szCs w:val="28"/>
        </w:rPr>
        <w:t>а есть удивительная повесть - "П</w:t>
      </w:r>
      <w:r w:rsidRPr="00252954">
        <w:rPr>
          <w:rFonts w:ascii="Times New Roman" w:eastAsia="Calibri" w:hAnsi="Times New Roman" w:cs="Times New Roman"/>
          <w:sz w:val="28"/>
          <w:szCs w:val="28"/>
        </w:rPr>
        <w:t>ервый учитель". Это не просто история учителя, первого учителя в далеком киргизском аиле,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это история нашей страны, такая же яркая,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сильная и откровенная. Писатель не прост</w:t>
      </w:r>
      <w:r w:rsidRPr="00252954">
        <w:rPr>
          <w:rFonts w:ascii="Times New Roman" w:eastAsia="Calibri" w:hAnsi="Times New Roman" w:cs="Times New Roman"/>
          <w:sz w:val="28"/>
          <w:szCs w:val="28"/>
        </w:rPr>
        <w:t>о стремился выразить красками сложную жи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знь </w:t>
      </w:r>
      <w:proofErr w:type="spellStart"/>
      <w:r w:rsidR="00252954">
        <w:rPr>
          <w:rFonts w:ascii="Times New Roman" w:eastAsia="Calibri" w:hAnsi="Times New Roman" w:cs="Times New Roman"/>
          <w:sz w:val="28"/>
          <w:szCs w:val="28"/>
        </w:rPr>
        <w:t>Дюйшена</w:t>
      </w:r>
      <w:proofErr w:type="spellEnd"/>
      <w:r w:rsidR="00252954">
        <w:rPr>
          <w:rFonts w:ascii="Times New Roman" w:eastAsia="Calibri" w:hAnsi="Times New Roman" w:cs="Times New Roman"/>
          <w:sz w:val="28"/>
          <w:szCs w:val="28"/>
        </w:rPr>
        <w:t>, наполненную борьбы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он показал тесную связь тяжелого учительского труда и еще только зарождающейся в 1924 году советской власти. Будучи сам малограмотным,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комсомолец,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и позже коммунист,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Дюйшен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в починенной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и подмазанной глиной бывшей байской конюшне не просто учил безродных и бедных детей чтению и счету, он открыл им новую свободную жизнь. И это был настоящий подвиг.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Дюйшен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сам с трудом читавший по слогам,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не имевший по</w:t>
      </w:r>
      <w:r w:rsidR="00252954">
        <w:rPr>
          <w:rFonts w:ascii="Times New Roman" w:eastAsia="Calibri" w:hAnsi="Times New Roman" w:cs="Times New Roman"/>
          <w:sz w:val="28"/>
          <w:szCs w:val="28"/>
        </w:rPr>
        <w:t>д рукой ни единого учебника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не подозрев</w:t>
      </w:r>
      <w:r w:rsidRPr="00252954">
        <w:rPr>
          <w:rFonts w:ascii="Times New Roman" w:eastAsia="Calibri" w:hAnsi="Times New Roman" w:cs="Times New Roman"/>
          <w:sz w:val="28"/>
          <w:szCs w:val="28"/>
        </w:rPr>
        <w:t>авший о  существовании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таких вещей,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как программы и методика,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отважился детям,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чьи деды и прадеды до седьмого колена были неграмотны,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показать новый,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не слыханный и не виданный прежде мир. Именно за чистосердечный энтузиазм,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твердую веру в необходимость своего </w:t>
      </w:r>
      <w:r w:rsidRPr="00252954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за человечность и доброту,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за добрые помыслы и мечты о будущем любили дети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Дюйшена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>. Изображая учителя, описывая его нелегкий труд в первые годы Советской власти,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 годы,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когда такие слова,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как "школа" и "учеба" были  в новинку,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и люди не очень-то в них ра</w:t>
      </w:r>
      <w:r w:rsidRPr="00252954">
        <w:rPr>
          <w:rFonts w:ascii="Times New Roman" w:eastAsia="Calibri" w:hAnsi="Times New Roman" w:cs="Times New Roman"/>
          <w:sz w:val="28"/>
          <w:szCs w:val="28"/>
        </w:rPr>
        <w:t>збирались,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считая,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что грамота лишь начальникам требуется,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Чингиз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Айтматов писал о великой власти над своими учениками,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об огромной значимости школы и учителя в жизни каждого из нас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о том бесспорном влиянии,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имеют в нашей жизни годы учебы.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Несколько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иной образ учителя вопло</w:t>
      </w:r>
      <w:r w:rsidRPr="00252954">
        <w:rPr>
          <w:rFonts w:ascii="Times New Roman" w:eastAsia="Calibri" w:hAnsi="Times New Roman" w:cs="Times New Roman"/>
          <w:sz w:val="28"/>
          <w:szCs w:val="28"/>
        </w:rPr>
        <w:t>щен в героине рассказа В. Распутина "Уроки французского". Лидия Михайловна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это у</w:t>
      </w:r>
      <w:r w:rsidR="00252954">
        <w:rPr>
          <w:rFonts w:ascii="Times New Roman" w:eastAsia="Calibri" w:hAnsi="Times New Roman" w:cs="Times New Roman"/>
          <w:sz w:val="28"/>
          <w:szCs w:val="28"/>
        </w:rPr>
        <w:t>читель трудной и голодной эпохи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но эпохи уже нового,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сформировавшегося советского гражданина,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гордо несущего звание человека. Личность учительницы франц</w:t>
      </w:r>
      <w:r w:rsidRPr="00252954">
        <w:rPr>
          <w:rFonts w:ascii="Times New Roman" w:eastAsia="Calibri" w:hAnsi="Times New Roman" w:cs="Times New Roman"/>
          <w:sz w:val="28"/>
          <w:szCs w:val="28"/>
        </w:rPr>
        <w:t>узского языка окружена своеобразным роман</w:t>
      </w:r>
      <w:r w:rsidR="00252954">
        <w:rPr>
          <w:rFonts w:ascii="Times New Roman" w:eastAsia="Calibri" w:hAnsi="Times New Roman" w:cs="Times New Roman"/>
          <w:sz w:val="28"/>
          <w:szCs w:val="28"/>
        </w:rPr>
        <w:t>тическим ореолом недосягаемости</w:t>
      </w:r>
      <w:r w:rsidRPr="00252954">
        <w:rPr>
          <w:rFonts w:ascii="Times New Roman" w:eastAsia="Calibri" w:hAnsi="Times New Roman" w:cs="Times New Roman"/>
          <w:sz w:val="28"/>
          <w:szCs w:val="28"/>
        </w:rPr>
        <w:t>. Однако пис</w:t>
      </w:r>
      <w:r w:rsidR="00252954">
        <w:rPr>
          <w:rFonts w:ascii="Times New Roman" w:eastAsia="Calibri" w:hAnsi="Times New Roman" w:cs="Times New Roman"/>
          <w:sz w:val="28"/>
          <w:szCs w:val="28"/>
        </w:rPr>
        <w:t>атель неоднократно подчеркивает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что при всей неземной необычности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у Лидии Михайловны есть другая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очень важная ее черта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внимательный взгляд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мимо которого не проходит ни </w:t>
      </w:r>
      <w:r w:rsidR="00252954">
        <w:rPr>
          <w:rFonts w:ascii="Times New Roman" w:eastAsia="Calibri" w:hAnsi="Times New Roman" w:cs="Times New Roman"/>
          <w:sz w:val="28"/>
          <w:szCs w:val="28"/>
        </w:rPr>
        <w:t>одна дета</w:t>
      </w:r>
      <w:r w:rsidRPr="00252954">
        <w:rPr>
          <w:rFonts w:ascii="Times New Roman" w:eastAsia="Calibri" w:hAnsi="Times New Roman" w:cs="Times New Roman"/>
          <w:sz w:val="28"/>
          <w:szCs w:val="28"/>
        </w:rPr>
        <w:t>ль. Она очень деликатна в проявлении отношений к другим людям. Она могла пожалеть,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но не обидеть жалостью. Не случайно,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главный герой рассказа представлял учительницу человеком необыкновенным,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непохожим на всех остальных</w:t>
      </w:r>
      <w:r w:rsidRPr="00252954">
        <w:rPr>
          <w:rFonts w:ascii="Times New Roman" w:eastAsia="Calibri" w:hAnsi="Times New Roman" w:cs="Times New Roman"/>
          <w:sz w:val="28"/>
          <w:szCs w:val="28"/>
        </w:rPr>
        <w:t>. Именно уроки доброты и чело</w:t>
      </w:r>
      <w:r w:rsidRPr="00252954">
        <w:rPr>
          <w:rFonts w:ascii="Times New Roman" w:eastAsia="Calibri" w:hAnsi="Times New Roman" w:cs="Times New Roman"/>
          <w:sz w:val="28"/>
          <w:szCs w:val="28"/>
        </w:rPr>
        <w:t>вечности оказались гла</w:t>
      </w:r>
      <w:r w:rsidR="00252954">
        <w:rPr>
          <w:rFonts w:ascii="Times New Roman" w:eastAsia="Calibri" w:hAnsi="Times New Roman" w:cs="Times New Roman"/>
          <w:sz w:val="28"/>
          <w:szCs w:val="28"/>
        </w:rPr>
        <w:t>в</w:t>
      </w:r>
      <w:r w:rsidRPr="00252954">
        <w:rPr>
          <w:rFonts w:ascii="Times New Roman" w:eastAsia="Calibri" w:hAnsi="Times New Roman" w:cs="Times New Roman"/>
          <w:sz w:val="28"/>
          <w:szCs w:val="28"/>
        </w:rPr>
        <w:t>ными среди прочих. Изучение француз</w:t>
      </w:r>
      <w:r w:rsidR="00252954">
        <w:rPr>
          <w:rFonts w:ascii="Times New Roman" w:eastAsia="Calibri" w:hAnsi="Times New Roman" w:cs="Times New Roman"/>
          <w:sz w:val="28"/>
          <w:szCs w:val="28"/>
        </w:rPr>
        <w:t>ского языка было второстепенным</w:t>
      </w:r>
      <w:r w:rsidRPr="00252954">
        <w:rPr>
          <w:rFonts w:ascii="Times New Roman" w:eastAsia="Calibri" w:hAnsi="Times New Roman" w:cs="Times New Roman"/>
          <w:sz w:val="28"/>
          <w:szCs w:val="28"/>
        </w:rPr>
        <w:t>. Нравственный урок</w:t>
      </w:r>
      <w:r w:rsidR="00252954">
        <w:rPr>
          <w:rFonts w:ascii="Times New Roman" w:eastAsia="Calibri" w:hAnsi="Times New Roman" w:cs="Times New Roman"/>
          <w:sz w:val="28"/>
          <w:szCs w:val="28"/>
        </w:rPr>
        <w:t>и оказались значительно важнее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поскольку долгие годы автор оценивал свои поступки с точки зрения того,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насколько они соответс</w:t>
      </w:r>
      <w:r w:rsidR="00252954">
        <w:rPr>
          <w:rFonts w:ascii="Times New Roman" w:eastAsia="Calibri" w:hAnsi="Times New Roman" w:cs="Times New Roman"/>
          <w:sz w:val="28"/>
          <w:szCs w:val="28"/>
        </w:rPr>
        <w:t>т</w:t>
      </w:r>
      <w:r w:rsidRPr="00252954">
        <w:rPr>
          <w:rFonts w:ascii="Times New Roman" w:eastAsia="Calibri" w:hAnsi="Times New Roman" w:cs="Times New Roman"/>
          <w:sz w:val="28"/>
          <w:szCs w:val="28"/>
        </w:rPr>
        <w:t>вуют тому высокому и н</w:t>
      </w:r>
      <w:r w:rsidR="00252954">
        <w:rPr>
          <w:rFonts w:ascii="Times New Roman" w:eastAsia="Calibri" w:hAnsi="Times New Roman" w:cs="Times New Roman"/>
          <w:sz w:val="28"/>
          <w:szCs w:val="28"/>
        </w:rPr>
        <w:t>астоящему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что дала ему Лидия Михайловна.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Учительница словно передала своему ученику эстафету добра, которую он, если он считает себя человеком чести,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должен пронести через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всю жизнь и вручить другим. Тяжелое время изображено Распутиным в рассказе "Уроки 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>фр</w:t>
      </w:r>
      <w:r w:rsidRPr="00252954">
        <w:rPr>
          <w:rFonts w:ascii="Times New Roman" w:eastAsia="Calibri" w:hAnsi="Times New Roman" w:cs="Times New Roman"/>
          <w:sz w:val="28"/>
          <w:szCs w:val="28"/>
        </w:rPr>
        <w:t>анцузского</w:t>
      </w:r>
      <w:proofErr w:type="gramEnd"/>
      <w:r w:rsidRPr="00252954">
        <w:rPr>
          <w:rFonts w:ascii="Times New Roman" w:eastAsia="Calibri" w:hAnsi="Times New Roman" w:cs="Times New Roman"/>
          <w:sz w:val="28"/>
          <w:szCs w:val="28"/>
        </w:rPr>
        <w:t>",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но это время, бл</w:t>
      </w:r>
      <w:r w:rsidR="00252954">
        <w:rPr>
          <w:rFonts w:ascii="Times New Roman" w:eastAsia="Calibri" w:hAnsi="Times New Roman" w:cs="Times New Roman"/>
          <w:sz w:val="28"/>
          <w:szCs w:val="28"/>
        </w:rPr>
        <w:t>агодаря образу Лидии Михайловны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2954">
        <w:rPr>
          <w:rFonts w:ascii="Times New Roman" w:eastAsia="Calibri" w:hAnsi="Times New Roman" w:cs="Times New Roman"/>
          <w:sz w:val="28"/>
          <w:szCs w:val="28"/>
        </w:rPr>
        <w:t>пронизано светом и твердой верой в разрешение всех вопросов, всех проблем.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Однако к концу столетия,</w:t>
      </w:r>
      <w:r w:rsid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вслед за изменяющейся обстановкой в стране, эти принципы стали меняться. В повести "Работа над </w:t>
      </w:r>
      <w:r w:rsidR="00252954">
        <w:rPr>
          <w:rFonts w:ascii="Times New Roman" w:eastAsia="Calibri" w:hAnsi="Times New Roman" w:cs="Times New Roman"/>
          <w:sz w:val="28"/>
          <w:szCs w:val="28"/>
        </w:rPr>
        <w:t>ошибками" Ю.Поляков показывает</w:t>
      </w:r>
      <w:r w:rsidRPr="00252954">
        <w:rPr>
          <w:rFonts w:ascii="Times New Roman" w:eastAsia="Calibri" w:hAnsi="Times New Roman" w:cs="Times New Roman"/>
          <w:sz w:val="28"/>
          <w:szCs w:val="28"/>
        </w:rPr>
        <w:t>, как  в условиях кризиса советских идеалов  нарушается нравственная преемственность и усиливается отчуждение между поколениями.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Старая школа уходит безвоз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52954">
        <w:rPr>
          <w:rFonts w:ascii="Times New Roman" w:eastAsia="Calibri" w:hAnsi="Times New Roman" w:cs="Times New Roman"/>
          <w:sz w:val="28"/>
          <w:szCs w:val="28"/>
        </w:rPr>
        <w:t>ратно,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государство стоит перед необходимостью  создать новую школу во им</w:t>
      </w:r>
      <w:r w:rsidRPr="00252954">
        <w:rPr>
          <w:rFonts w:ascii="Times New Roman" w:eastAsia="Calibri" w:hAnsi="Times New Roman" w:cs="Times New Roman"/>
          <w:sz w:val="28"/>
          <w:szCs w:val="28"/>
        </w:rPr>
        <w:t>я новой жизни и применительно к новым требованиям суще</w:t>
      </w:r>
      <w:r>
        <w:rPr>
          <w:rFonts w:ascii="Times New Roman" w:eastAsia="Calibri" w:hAnsi="Times New Roman" w:cs="Times New Roman"/>
          <w:sz w:val="28"/>
          <w:szCs w:val="28"/>
        </w:rPr>
        <w:t>ствования и культурных запросов</w:t>
      </w:r>
      <w:r w:rsidRPr="00252954">
        <w:rPr>
          <w:rFonts w:ascii="Times New Roman" w:eastAsia="Calibri" w:hAnsi="Times New Roman" w:cs="Times New Roman"/>
          <w:sz w:val="28"/>
          <w:szCs w:val="28"/>
        </w:rPr>
        <w:t>, и Ю. Поляков поиск нового учителя осуще</w:t>
      </w:r>
      <w:r w:rsidRPr="0025295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вляет через образ Андрея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Петрушова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"Работа над ошибками "-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это повесть о юности,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дружбе и любви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 нравственном выборе,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которы</w:t>
      </w:r>
      <w:r w:rsidRPr="00252954">
        <w:rPr>
          <w:rFonts w:ascii="Times New Roman" w:eastAsia="Calibri" w:hAnsi="Times New Roman" w:cs="Times New Roman"/>
          <w:sz w:val="28"/>
          <w:szCs w:val="28"/>
        </w:rPr>
        <w:t>й стоит перед человеком в любую эпоху. В повести автор обратился к проблемам современной школы и системы образования в целом. "Образование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утверждал писатель,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основа основ люб</w:t>
      </w:r>
      <w:r>
        <w:rPr>
          <w:rFonts w:ascii="Times New Roman" w:eastAsia="Calibri" w:hAnsi="Times New Roman" w:cs="Times New Roman"/>
          <w:sz w:val="28"/>
          <w:szCs w:val="28"/>
        </w:rPr>
        <w:t>ой социальной  системы. Учитель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 особенности учитель словес</w:t>
      </w:r>
      <w:r>
        <w:rPr>
          <w:rFonts w:ascii="Times New Roman" w:eastAsia="Calibri" w:hAnsi="Times New Roman" w:cs="Times New Roman"/>
          <w:sz w:val="28"/>
          <w:szCs w:val="28"/>
        </w:rPr>
        <w:t>ности или истории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воле</w:t>
      </w:r>
      <w:r>
        <w:rPr>
          <w:rFonts w:ascii="Times New Roman" w:eastAsia="Calibri" w:hAnsi="Times New Roman" w:cs="Times New Roman"/>
          <w:sz w:val="28"/>
          <w:szCs w:val="28"/>
        </w:rPr>
        <w:t>й-неволей становится бойцом идео</w:t>
      </w:r>
      <w:r w:rsidRPr="00252954">
        <w:rPr>
          <w:rFonts w:ascii="Times New Roman" w:eastAsia="Calibri" w:hAnsi="Times New Roman" w:cs="Times New Roman"/>
          <w:sz w:val="28"/>
          <w:szCs w:val="28"/>
        </w:rPr>
        <w:t>логического фронта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." </w:t>
      </w:r>
      <w:proofErr w:type="gramEnd"/>
      <w:r w:rsidRPr="00252954">
        <w:rPr>
          <w:rFonts w:ascii="Times New Roman" w:eastAsia="Calibri" w:hAnsi="Times New Roman" w:cs="Times New Roman"/>
          <w:sz w:val="28"/>
          <w:szCs w:val="28"/>
        </w:rPr>
        <w:t>В повести затронут широкий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круг проблем современной школы</w:t>
      </w:r>
      <w:r w:rsidRPr="0025295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закулисные махинации и интриги в педагогич</w:t>
      </w:r>
      <w:r>
        <w:rPr>
          <w:rFonts w:ascii="Times New Roman" w:eastAsia="Calibri" w:hAnsi="Times New Roman" w:cs="Times New Roman"/>
          <w:sz w:val="28"/>
          <w:szCs w:val="28"/>
        </w:rPr>
        <w:t>еском коллективе, репетиторство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акселераты, инфантилизм отдельных учителей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сложности в работ</w:t>
      </w:r>
      <w:r w:rsidRPr="00252954">
        <w:rPr>
          <w:rFonts w:ascii="Times New Roman" w:eastAsia="Calibri" w:hAnsi="Times New Roman" w:cs="Times New Roman"/>
          <w:sz w:val="28"/>
          <w:szCs w:val="28"/>
        </w:rPr>
        <w:t>е с соврем</w:t>
      </w:r>
      <w:r>
        <w:rPr>
          <w:rFonts w:ascii="Times New Roman" w:eastAsia="Calibri" w:hAnsi="Times New Roman" w:cs="Times New Roman"/>
          <w:sz w:val="28"/>
          <w:szCs w:val="28"/>
        </w:rPr>
        <w:t>енными детьми</w:t>
      </w:r>
      <w:r w:rsidRPr="00252954">
        <w:rPr>
          <w:rFonts w:ascii="Times New Roman" w:eastAsia="Calibri" w:hAnsi="Times New Roman" w:cs="Times New Roman"/>
          <w:sz w:val="28"/>
          <w:szCs w:val="28"/>
        </w:rPr>
        <w:t>, которые на каждом шагу  видят расхождение между словом и делом.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 xml:space="preserve">Молодой журналист Андрей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временно устроившийся преподаватель русский язык и литературы  в школу,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чувствует разрыв связи времен и пытается объединить учеников </w:t>
      </w:r>
      <w:r w:rsidRPr="00252954">
        <w:rPr>
          <w:rFonts w:ascii="Times New Roman" w:eastAsia="Calibri" w:hAnsi="Times New Roman" w:cs="Times New Roman"/>
          <w:sz w:val="28"/>
          <w:szCs w:val="28"/>
        </w:rPr>
        <w:t>хотя бы героическим прошлым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поисками утраченной рукописи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талантливого писателя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Пустырева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погибшего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фронте. Ему достается класс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где ученикам палец в рот не клади, где всем и вся правит испорченная 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отличница,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дочь большого начальника. Девичья в</w:t>
      </w:r>
      <w:r>
        <w:rPr>
          <w:rFonts w:ascii="Times New Roman" w:eastAsia="Calibri" w:hAnsi="Times New Roman" w:cs="Times New Roman"/>
          <w:sz w:val="28"/>
          <w:szCs w:val="28"/>
        </w:rPr>
        <w:t>любленность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соперничество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драка между учителем и учеником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все это становится составляющими современной школы. А учителя по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52954">
        <w:rPr>
          <w:rFonts w:ascii="Times New Roman" w:eastAsia="Calibri" w:hAnsi="Times New Roman" w:cs="Times New Roman"/>
          <w:sz w:val="28"/>
          <w:szCs w:val="28"/>
        </w:rPr>
        <w:t>прежнему завалены бумажной работой.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Через призму восприятия главного героя мы видим все события, происходящие в школе и за ее преде</w:t>
      </w:r>
      <w:r w:rsidRPr="00252954">
        <w:rPr>
          <w:rFonts w:ascii="Times New Roman" w:eastAsia="Calibri" w:hAnsi="Times New Roman" w:cs="Times New Roman"/>
          <w:sz w:val="28"/>
          <w:szCs w:val="28"/>
        </w:rPr>
        <w:t>лами. Он заинтересовал учеников одной идеей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найти рукопись, и ребята делают все,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чтобы помочь св</w:t>
      </w:r>
      <w:r>
        <w:rPr>
          <w:rFonts w:ascii="Times New Roman" w:eastAsia="Calibri" w:hAnsi="Times New Roman" w:cs="Times New Roman"/>
          <w:sz w:val="28"/>
          <w:szCs w:val="28"/>
        </w:rPr>
        <w:t>оему учителю. Он видит учителей</w:t>
      </w:r>
      <w:r w:rsidRPr="00252954">
        <w:rPr>
          <w:rFonts w:ascii="Times New Roman" w:eastAsia="Calibri" w:hAnsi="Times New Roman" w:cs="Times New Roman"/>
          <w:sz w:val="28"/>
          <w:szCs w:val="28"/>
        </w:rPr>
        <w:t>, которым не интересна их работа. Он старается увлечь детей в процесс обучения,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но устоявшиеся порядки в школе и постоянное влияни</w:t>
      </w:r>
      <w:r w:rsidRPr="00252954">
        <w:rPr>
          <w:rFonts w:ascii="Times New Roman" w:eastAsia="Calibri" w:hAnsi="Times New Roman" w:cs="Times New Roman"/>
          <w:sz w:val="28"/>
          <w:szCs w:val="28"/>
        </w:rPr>
        <w:t>е директора: "ну зачем тебе это надо"- не позволяют  молодому педагогу раскрыть себя и свою душу для учеников.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Все персонажи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это реальные фигуры нашей общественной и культурной жизни. В описанном педагогическом коллективе слишком много недостатков, или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это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наша реальность? Котик соблазняет практиканток,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Гиря берет от родителей  подношения, Фоменко ради карьеры предает друга, а Максим Эдуардович,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тот и вообще с учеником подрался. Вывод напрашивался сам собой -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учительство в упадке.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Молодой педагог не может спр</w:t>
      </w:r>
      <w:r w:rsidRPr="00252954">
        <w:rPr>
          <w:rFonts w:ascii="Times New Roman" w:eastAsia="Calibri" w:hAnsi="Times New Roman" w:cs="Times New Roman"/>
          <w:sz w:val="28"/>
          <w:szCs w:val="28"/>
        </w:rPr>
        <w:t>авит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52954">
        <w:rPr>
          <w:rFonts w:ascii="Times New Roman" w:eastAsia="Calibri" w:hAnsi="Times New Roman" w:cs="Times New Roman"/>
          <w:sz w:val="28"/>
          <w:szCs w:val="28"/>
        </w:rPr>
        <w:t>ся с трудностями,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которые встречает в школе, он решает ее покинуть. Андрей </w:t>
      </w:r>
      <w:proofErr w:type="spellStart"/>
      <w:r w:rsidRPr="00252954"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не становится ни хорошим педагогом,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ни талантливым журналистом. В повести нет положительного героя-примера для подраж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ния. Автора волнует 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как покончить с негативны</w:t>
      </w:r>
      <w:r w:rsidRPr="00252954">
        <w:rPr>
          <w:rFonts w:ascii="Times New Roman" w:eastAsia="Calibri" w:hAnsi="Times New Roman" w:cs="Times New Roman"/>
          <w:sz w:val="28"/>
          <w:szCs w:val="28"/>
        </w:rPr>
        <w:t>ми явлениями  в школе.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 xml:space="preserve">Несмотря на все недостатки </w:t>
      </w:r>
      <w:r>
        <w:rPr>
          <w:rFonts w:ascii="Times New Roman" w:eastAsia="Calibri" w:hAnsi="Times New Roman" w:cs="Times New Roman"/>
          <w:sz w:val="28"/>
          <w:szCs w:val="28"/>
        </w:rPr>
        <w:t>именно учителя спасли Отечество</w:t>
      </w:r>
      <w:r w:rsidRPr="0025295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когда страна была буквально на грани духовного и материального саморазрушения. </w:t>
      </w:r>
      <w:r>
        <w:rPr>
          <w:rFonts w:ascii="Times New Roman" w:eastAsia="Calibri" w:hAnsi="Times New Roman" w:cs="Times New Roman"/>
          <w:sz w:val="28"/>
          <w:szCs w:val="28"/>
        </w:rPr>
        <w:t>Не получая порой даже своей мизе</w:t>
      </w:r>
      <w:r w:rsidRPr="00252954">
        <w:rPr>
          <w:rFonts w:ascii="Times New Roman" w:eastAsia="Calibri" w:hAnsi="Times New Roman" w:cs="Times New Roman"/>
          <w:sz w:val="28"/>
          <w:szCs w:val="28"/>
        </w:rPr>
        <w:t>рной зарплаты,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они вставали у доски и учили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Они,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</w:t>
      </w:r>
      <w:r w:rsidRPr="00252954">
        <w:rPr>
          <w:rFonts w:ascii="Times New Roman" w:eastAsia="Calibri" w:hAnsi="Times New Roman" w:cs="Times New Roman"/>
          <w:sz w:val="28"/>
          <w:szCs w:val="28"/>
        </w:rPr>
        <w:t>ийс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кие учителя, спасли и продолжают спасать страну!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Правдивое изображение в произведении негативных явлений вызвало горячее одобрение одних и яростное неприятие 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ведь повесть появилась в годы перестройки и нанесла чувствительный удар по бюрократической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в школе.</w:t>
      </w:r>
    </w:p>
    <w:p w:rsidR="00D61F22" w:rsidRPr="00252954" w:rsidRDefault="00D32EAA" w:rsidP="00252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54">
        <w:rPr>
          <w:rFonts w:ascii="Times New Roman" w:eastAsia="Calibri" w:hAnsi="Times New Roman" w:cs="Times New Roman"/>
          <w:sz w:val="28"/>
          <w:szCs w:val="28"/>
        </w:rPr>
        <w:tab/>
        <w:t>Во все времена образ учителя ассоциируется с человеком,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который несет свет знаний,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радость открытия,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eastAsia="Calibri" w:hAnsi="Times New Roman" w:cs="Times New Roman"/>
          <w:sz w:val="28"/>
          <w:szCs w:val="28"/>
        </w:rPr>
        <w:t>повседневную готовность к самопожертвованию во имя высокой идеи. В произведениях писателей ХХ века изображены герои, которые верили в хорош</w:t>
      </w:r>
      <w:r w:rsidRPr="00252954">
        <w:rPr>
          <w:rFonts w:ascii="Times New Roman" w:eastAsia="Calibri" w:hAnsi="Times New Roman" w:cs="Times New Roman"/>
          <w:sz w:val="28"/>
          <w:szCs w:val="28"/>
        </w:rPr>
        <w:t>ее начало в человеке, ведь без этой веры работа учителя теряет см</w:t>
      </w:r>
      <w:r w:rsidR="00252954" w:rsidRPr="00252954">
        <w:rPr>
          <w:rFonts w:ascii="Times New Roman" w:eastAsia="Calibri" w:hAnsi="Times New Roman" w:cs="Times New Roman"/>
          <w:sz w:val="28"/>
          <w:szCs w:val="28"/>
        </w:rPr>
        <w:t>ы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сл. 2010 год не </w:t>
      </w:r>
      <w:r>
        <w:rPr>
          <w:rFonts w:ascii="Times New Roman" w:eastAsia="Calibri" w:hAnsi="Times New Roman" w:cs="Times New Roman"/>
          <w:sz w:val="28"/>
          <w:szCs w:val="28"/>
        </w:rPr>
        <w:t>случайно объявлен Годом учителя</w:t>
      </w:r>
      <w:r w:rsidRPr="00252954">
        <w:rPr>
          <w:rFonts w:ascii="Times New Roman" w:eastAsia="Calibri" w:hAnsi="Times New Roman" w:cs="Times New Roman"/>
          <w:sz w:val="28"/>
          <w:szCs w:val="28"/>
        </w:rPr>
        <w:t>. Так хочется верить, что слово Учитель станет значимо для каждого ... Для истории Отечества важно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каким будет Российский Учитель</w:t>
      </w:r>
      <w:r w:rsidRPr="00252954">
        <w:rPr>
          <w:rFonts w:ascii="Times New Roman" w:eastAsia="Calibri" w:hAnsi="Times New Roman" w:cs="Times New Roman"/>
          <w:sz w:val="28"/>
          <w:szCs w:val="28"/>
        </w:rPr>
        <w:t>, каким пред</w:t>
      </w:r>
      <w:r w:rsidRPr="00252954">
        <w:rPr>
          <w:rFonts w:ascii="Times New Roman" w:eastAsia="Calibri" w:hAnsi="Times New Roman" w:cs="Times New Roman"/>
          <w:sz w:val="28"/>
          <w:szCs w:val="28"/>
        </w:rPr>
        <w:t>станет он перед нашими потомками в литературе ХХ</w:t>
      </w:r>
      <w:proofErr w:type="gramStart"/>
      <w:r w:rsidRPr="0025295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252954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D61F22" w:rsidRPr="00252954" w:rsidRDefault="00D61F2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61F22" w:rsidRPr="0025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22"/>
    <w:rsid w:val="00252954"/>
    <w:rsid w:val="00D32EAA"/>
    <w:rsid w:val="00D6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2014-02-02T21:18:00Z</dcterms:created>
  <dcterms:modified xsi:type="dcterms:W3CDTF">2014-02-02T21:36:00Z</dcterms:modified>
</cp:coreProperties>
</file>