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F" w:rsidRPr="00652361" w:rsidRDefault="00200D8F" w:rsidP="00200D8F">
      <w:pPr>
        <w:jc w:val="center"/>
        <w:rPr>
          <w:rFonts w:ascii="Times New Roman" w:hAnsi="Times New Roman"/>
          <w:b/>
          <w:sz w:val="28"/>
          <w:szCs w:val="28"/>
        </w:rPr>
      </w:pPr>
      <w:r w:rsidRPr="0065236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364E" w:rsidRPr="00652361" w:rsidRDefault="00200D8F" w:rsidP="001F364E">
      <w:pPr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: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 xml:space="preserve">     Настоящая рабочая программа  разработана в соответствии со следующими нормативными документами: 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>1. Федеральный Закон № 273-ФЗ «Об образовании в Российской Федерации» от 29.12.2012г.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 xml:space="preserve">2. Федеральный государственный Федеральный государственный  образовательный стандарт основного общего образования, утвержденный Приказом </w:t>
      </w:r>
      <w:proofErr w:type="spellStart"/>
      <w:r w:rsidRPr="00652361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652361">
        <w:rPr>
          <w:rFonts w:ascii="Times New Roman" w:eastAsia="Times New Roman" w:hAnsi="Times New Roman"/>
          <w:sz w:val="24"/>
          <w:szCs w:val="24"/>
        </w:rPr>
        <w:t xml:space="preserve"> РФ от 17.12.2010 №1897.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 xml:space="preserve">3.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52361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652361">
        <w:rPr>
          <w:rFonts w:ascii="Times New Roman" w:eastAsia="Times New Roman" w:hAnsi="Times New Roman"/>
          <w:sz w:val="24"/>
          <w:szCs w:val="24"/>
        </w:rPr>
        <w:t xml:space="preserve"> РФ от 06.10.2009 № 373.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652361">
        <w:rPr>
          <w:rFonts w:ascii="Times New Roman" w:eastAsia="Times New Roman" w:hAnsi="Times New Roman"/>
          <w:bCs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Утвержден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652361">
          <w:rPr>
            <w:rFonts w:ascii="Times New Roman" w:eastAsia="Times New Roman" w:hAnsi="Times New Roman"/>
            <w:bCs/>
            <w:sz w:val="24"/>
            <w:szCs w:val="24"/>
          </w:rPr>
          <w:t>2013 г</w:t>
        </w:r>
      </w:smartTag>
      <w:r w:rsidRPr="00652361">
        <w:rPr>
          <w:rFonts w:ascii="Times New Roman" w:eastAsia="Times New Roman" w:hAnsi="Times New Roman"/>
          <w:bCs/>
          <w:sz w:val="24"/>
          <w:szCs w:val="24"/>
        </w:rPr>
        <w:t>. № 1015.</w:t>
      </w:r>
      <w:r w:rsidRPr="00652361">
        <w:rPr>
          <w:rFonts w:ascii="Times New Roman" w:eastAsia="Times New Roman" w:hAnsi="Times New Roman"/>
          <w:sz w:val="24"/>
          <w:szCs w:val="24"/>
        </w:rPr>
        <w:t xml:space="preserve"> Зарегистрировано в Минюсте РФ 1 октября </w:t>
      </w:r>
      <w:smartTag w:uri="urn:schemas-microsoft-com:office:smarttags" w:element="metricconverter">
        <w:smartTagPr>
          <w:attr w:name="ProductID" w:val="2013 г"/>
        </w:smartTagPr>
        <w:r w:rsidRPr="00652361">
          <w:rPr>
            <w:rFonts w:ascii="Times New Roman" w:eastAsia="Times New Roman" w:hAnsi="Times New Roman"/>
            <w:sz w:val="24"/>
            <w:szCs w:val="24"/>
          </w:rPr>
          <w:t>2013 г</w:t>
        </w:r>
      </w:smartTag>
      <w:r w:rsidRPr="00652361">
        <w:rPr>
          <w:rFonts w:ascii="Times New Roman" w:eastAsia="Times New Roman" w:hAnsi="Times New Roman"/>
          <w:sz w:val="24"/>
          <w:szCs w:val="24"/>
        </w:rPr>
        <w:t>. Регистрационный № 30067.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652361">
        <w:rPr>
          <w:rFonts w:ascii="Times New Roman" w:eastAsia="Times New Roman" w:hAnsi="Times New Roman"/>
          <w:bCs/>
          <w:sz w:val="24"/>
          <w:szCs w:val="24"/>
        </w:rPr>
        <w:t>Закон Санкт-Петербурга от 17 июля 2013 года № 461-83 «Об образовании в Санкт-Петербурге»</w:t>
      </w:r>
    </w:p>
    <w:p w:rsidR="001F364E" w:rsidRPr="00652361" w:rsidRDefault="001F364E" w:rsidP="001F364E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bCs/>
          <w:sz w:val="24"/>
          <w:szCs w:val="24"/>
        </w:rPr>
        <w:t xml:space="preserve">6. </w:t>
      </w:r>
      <w:r w:rsidRPr="00652361">
        <w:rPr>
          <w:rFonts w:ascii="Times New Roman" w:eastAsia="Times New Roman" w:hAnsi="Times New Roman"/>
          <w:sz w:val="24"/>
          <w:szCs w:val="24"/>
        </w:rPr>
        <w:t>Учебный план  ГБОУ СОШ №266 , календарный учебный график, локальные акты школы №266</w:t>
      </w:r>
    </w:p>
    <w:p w:rsidR="00200D8F" w:rsidRPr="00652361" w:rsidRDefault="001F364E" w:rsidP="003B49D8">
      <w:pPr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gramStart"/>
      <w:r w:rsidRPr="00652361">
        <w:rPr>
          <w:rFonts w:ascii="Times New Roman" w:eastAsia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</w:t>
      </w:r>
      <w:r w:rsidR="003B49D8" w:rsidRPr="00652361">
        <w:rPr>
          <w:rFonts w:ascii="Times New Roman" w:eastAsia="Times New Roman" w:hAnsi="Times New Roman"/>
          <w:sz w:val="24"/>
          <w:szCs w:val="24"/>
        </w:rPr>
        <w:t xml:space="preserve"> (далее – СанПиН 2.4.2.2821-10</w:t>
      </w:r>
      <w:proofErr w:type="gramEnd"/>
    </w:p>
    <w:p w:rsidR="003B49D8" w:rsidRPr="00652361" w:rsidRDefault="003B49D8" w:rsidP="003B49D8">
      <w:pPr>
        <w:ind w:left="-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2361">
        <w:rPr>
          <w:rFonts w:ascii="Times New Roman" w:eastAsia="Times New Roman" w:hAnsi="Times New Roman"/>
          <w:sz w:val="24"/>
          <w:szCs w:val="24"/>
        </w:rPr>
        <w:t>9. Программа разработана к линии учебников  под редакцией  В.</w:t>
      </w:r>
      <w:proofErr w:type="gramStart"/>
      <w:r w:rsidRPr="00652361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652361">
        <w:rPr>
          <w:rFonts w:ascii="Times New Roman" w:eastAsia="Times New Roman" w:hAnsi="Times New Roman"/>
          <w:sz w:val="24"/>
          <w:szCs w:val="24"/>
        </w:rPr>
        <w:t xml:space="preserve"> Дронова. Автор </w:t>
      </w:r>
      <w:proofErr w:type="gramStart"/>
      <w:r w:rsidRPr="00652361">
        <w:rPr>
          <w:rFonts w:ascii="Times New Roman" w:eastAsia="Times New Roman" w:hAnsi="Times New Roman"/>
          <w:sz w:val="24"/>
          <w:szCs w:val="24"/>
        </w:rPr>
        <w:t>–с</w:t>
      </w:r>
      <w:proofErr w:type="gramEnd"/>
      <w:r w:rsidRPr="00652361">
        <w:rPr>
          <w:rFonts w:ascii="Times New Roman" w:eastAsia="Times New Roman" w:hAnsi="Times New Roman"/>
          <w:sz w:val="24"/>
          <w:szCs w:val="24"/>
        </w:rPr>
        <w:t>оставитель  В.Л Летягин</w:t>
      </w:r>
    </w:p>
    <w:p w:rsidR="00200D8F" w:rsidRPr="00652361" w:rsidRDefault="00200D8F" w:rsidP="003B49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Данная программа является рабочей программой по предмету география</w:t>
      </w:r>
      <w:r w:rsidR="00EA5FCC" w:rsidRPr="00652361">
        <w:rPr>
          <w:rFonts w:ascii="Times New Roman" w:hAnsi="Times New Roman"/>
          <w:sz w:val="24"/>
          <w:szCs w:val="24"/>
        </w:rPr>
        <w:t xml:space="preserve"> </w:t>
      </w:r>
      <w:r w:rsidR="00EA5FCC" w:rsidRPr="00652361">
        <w:rPr>
          <w:rFonts w:ascii="Times New Roman" w:hAnsi="Times New Roman"/>
          <w:b/>
          <w:sz w:val="24"/>
          <w:szCs w:val="24"/>
        </w:rPr>
        <w:t>в</w:t>
      </w:r>
      <w:r w:rsidRPr="00652361">
        <w:rPr>
          <w:rFonts w:ascii="Times New Roman" w:hAnsi="Times New Roman"/>
          <w:b/>
          <w:sz w:val="24"/>
          <w:szCs w:val="24"/>
        </w:rPr>
        <w:t xml:space="preserve"> 5-6 клас</w:t>
      </w:r>
      <w:r w:rsidR="003B49D8" w:rsidRPr="00652361">
        <w:rPr>
          <w:rFonts w:ascii="Times New Roman" w:hAnsi="Times New Roman"/>
          <w:b/>
          <w:sz w:val="24"/>
          <w:szCs w:val="24"/>
        </w:rPr>
        <w:t>се базового уровня</w:t>
      </w:r>
    </w:p>
    <w:p w:rsidR="003B49D8" w:rsidRPr="00652361" w:rsidRDefault="003B49D8" w:rsidP="003B49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11C6" w:rsidRPr="00652361" w:rsidRDefault="001B11C6" w:rsidP="001B1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/>
          <w:sz w:val="24"/>
          <w:szCs w:val="24"/>
        </w:rPr>
        <w:t xml:space="preserve">Раздел «География. Планета Земля» </w:t>
      </w:r>
      <w:r w:rsidRPr="00652361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652361">
        <w:rPr>
          <w:rFonts w:ascii="Times New Roman" w:hAnsi="Times New Roman"/>
          <w:b/>
          <w:sz w:val="24"/>
          <w:szCs w:val="24"/>
        </w:rPr>
        <w:t>это первый из самостоятельных разделов в системе географического</w:t>
      </w:r>
      <w:r w:rsidRPr="00652361">
        <w:rPr>
          <w:rFonts w:ascii="Times New Roman" w:hAnsi="Times New Roman"/>
          <w:sz w:val="24"/>
          <w:szCs w:val="24"/>
        </w:rPr>
        <w:t xml:space="preserve"> образования. Его содержание в значительной степени опирается на материал пропедевтических курсов начальной школы: «Природоведение» и «Естествозн</w:t>
      </w:r>
      <w:r w:rsidRPr="00652361">
        <w:rPr>
          <w:rFonts w:ascii="Times New Roman" w:hAnsi="Times New Roman"/>
          <w:sz w:val="24"/>
          <w:szCs w:val="24"/>
        </w:rPr>
        <w:t>а</w:t>
      </w:r>
      <w:r w:rsidRPr="00652361">
        <w:rPr>
          <w:rFonts w:ascii="Times New Roman" w:hAnsi="Times New Roman"/>
          <w:sz w:val="24"/>
          <w:szCs w:val="24"/>
        </w:rPr>
        <w:t>ние». Начальный раздел географии должен не только сформировать базовые знания и умения, необходимые ученику в изучении дальне</w:t>
      </w:r>
      <w:r w:rsidRPr="00652361">
        <w:rPr>
          <w:rFonts w:ascii="Times New Roman" w:hAnsi="Times New Roman"/>
          <w:sz w:val="24"/>
          <w:szCs w:val="24"/>
        </w:rPr>
        <w:t>й</w:t>
      </w:r>
      <w:r w:rsidRPr="00652361">
        <w:rPr>
          <w:rFonts w:ascii="Times New Roman" w:hAnsi="Times New Roman"/>
          <w:sz w:val="24"/>
          <w:szCs w:val="24"/>
        </w:rPr>
        <w:t>ших разделов географии, но и помочь в становлении устойчивого познавательного интереса к предмету, заложить основы жизненно важных компетенций.</w:t>
      </w:r>
    </w:p>
    <w:p w:rsidR="001B11C6" w:rsidRPr="00652361" w:rsidRDefault="001B11C6" w:rsidP="001B11C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361">
        <w:rPr>
          <w:rFonts w:ascii="Times New Roman" w:hAnsi="Times New Roman"/>
          <w:b/>
          <w:bCs/>
          <w:sz w:val="24"/>
          <w:szCs w:val="24"/>
        </w:rPr>
        <w:lastRenderedPageBreak/>
        <w:t xml:space="preserve"> Главная цель  </w:t>
      </w:r>
      <w:r w:rsidRPr="00652361">
        <w:rPr>
          <w:rFonts w:ascii="Times New Roman" w:hAnsi="Times New Roman"/>
          <w:bCs/>
          <w:sz w:val="24"/>
          <w:szCs w:val="24"/>
        </w:rPr>
        <w:t>географии 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 и экологических  процессов и явл</w:t>
      </w:r>
      <w:r w:rsidRPr="00652361">
        <w:rPr>
          <w:rFonts w:ascii="Times New Roman" w:hAnsi="Times New Roman"/>
          <w:bCs/>
          <w:sz w:val="24"/>
          <w:szCs w:val="24"/>
        </w:rPr>
        <w:t>е</w:t>
      </w:r>
      <w:r w:rsidRPr="00652361">
        <w:rPr>
          <w:rFonts w:ascii="Times New Roman" w:hAnsi="Times New Roman"/>
          <w:bCs/>
          <w:sz w:val="24"/>
          <w:szCs w:val="24"/>
        </w:rPr>
        <w:t>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1B11C6" w:rsidRPr="00652361" w:rsidRDefault="001B11C6" w:rsidP="001B1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 xml:space="preserve">Изучение географии на этой ступени основного общего образования должно быть направлено на решение следующих </w:t>
      </w:r>
      <w:r w:rsidRPr="00652361">
        <w:rPr>
          <w:rFonts w:ascii="Times New Roman" w:hAnsi="Times New Roman"/>
          <w:b/>
          <w:sz w:val="24"/>
          <w:szCs w:val="24"/>
        </w:rPr>
        <w:t>задач</w:t>
      </w:r>
      <w:r w:rsidRPr="00652361">
        <w:rPr>
          <w:rFonts w:ascii="Times New Roman" w:hAnsi="Times New Roman"/>
          <w:sz w:val="24"/>
          <w:szCs w:val="24"/>
        </w:rPr>
        <w:t>:</w:t>
      </w:r>
    </w:p>
    <w:p w:rsidR="001B11C6" w:rsidRPr="00652361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Cs/>
          <w:sz w:val="24"/>
          <w:szCs w:val="24"/>
        </w:rPr>
        <w:t xml:space="preserve">сформировать у учащихся знания </w:t>
      </w:r>
      <w:r w:rsidRPr="00652361">
        <w:rPr>
          <w:rFonts w:ascii="Times New Roman" w:hAnsi="Times New Roman"/>
          <w:sz w:val="24"/>
          <w:szCs w:val="24"/>
        </w:rPr>
        <w:t>об основных географических понятиях; о Земле как планете Солнечной системы; географич</w:t>
      </w:r>
      <w:r w:rsidRPr="00652361">
        <w:rPr>
          <w:rFonts w:ascii="Times New Roman" w:hAnsi="Times New Roman"/>
          <w:sz w:val="24"/>
          <w:szCs w:val="24"/>
        </w:rPr>
        <w:t>е</w:t>
      </w:r>
      <w:r w:rsidRPr="00652361">
        <w:rPr>
          <w:rFonts w:ascii="Times New Roman" w:hAnsi="Times New Roman"/>
          <w:sz w:val="24"/>
          <w:szCs w:val="24"/>
        </w:rPr>
        <w:t xml:space="preserve">ских особенностях природы Земли, ее геосферах; целостности, взаимосвязи и взаимодействии </w:t>
      </w:r>
      <w:proofErr w:type="spellStart"/>
      <w:r w:rsidRPr="00652361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652361">
        <w:rPr>
          <w:rFonts w:ascii="Times New Roman" w:hAnsi="Times New Roman"/>
          <w:sz w:val="24"/>
          <w:szCs w:val="24"/>
        </w:rPr>
        <w:t xml:space="preserve">; влиянии природы Земли на жизнь и деятельность людей, их зависимости от состояния окружающей среды, путях ее сохранения и рационального использования;  </w:t>
      </w:r>
    </w:p>
    <w:p w:rsidR="001B11C6" w:rsidRPr="00652361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Cs/>
          <w:sz w:val="24"/>
          <w:szCs w:val="24"/>
        </w:rPr>
        <w:t xml:space="preserve">научить </w:t>
      </w:r>
      <w:r w:rsidRPr="00652361">
        <w:rPr>
          <w:rFonts w:ascii="Times New Roman" w:hAnsi="Times New Roman"/>
          <w:sz w:val="24"/>
          <w:szCs w:val="24"/>
        </w:rPr>
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</w:t>
      </w:r>
      <w:r w:rsidRPr="00652361">
        <w:rPr>
          <w:rFonts w:ascii="Times New Roman" w:hAnsi="Times New Roman"/>
          <w:sz w:val="24"/>
          <w:szCs w:val="24"/>
        </w:rPr>
        <w:t>и</w:t>
      </w:r>
      <w:r w:rsidRPr="00652361">
        <w:rPr>
          <w:rFonts w:ascii="Times New Roman" w:hAnsi="Times New Roman"/>
          <w:sz w:val="24"/>
          <w:szCs w:val="24"/>
        </w:rPr>
        <w:t>ях в результате деятельности человека;</w:t>
      </w:r>
    </w:p>
    <w:p w:rsidR="001B11C6" w:rsidRPr="00652361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Cs/>
          <w:sz w:val="24"/>
          <w:szCs w:val="24"/>
        </w:rPr>
        <w:t xml:space="preserve">продолжить развитие </w:t>
      </w:r>
      <w:r w:rsidRPr="00652361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наблюдений за состо</w:t>
      </w:r>
      <w:r w:rsidRPr="00652361">
        <w:rPr>
          <w:rFonts w:ascii="Times New Roman" w:hAnsi="Times New Roman"/>
          <w:sz w:val="24"/>
          <w:szCs w:val="24"/>
        </w:rPr>
        <w:t>я</w:t>
      </w:r>
      <w:r w:rsidRPr="00652361">
        <w:rPr>
          <w:rFonts w:ascii="Times New Roman" w:hAnsi="Times New Roman"/>
          <w:sz w:val="24"/>
          <w:szCs w:val="24"/>
        </w:rPr>
        <w:t>нием окружающей среды, самостоятельного приобретения новых знаний;</w:t>
      </w:r>
    </w:p>
    <w:p w:rsidR="001B11C6" w:rsidRPr="00652361" w:rsidRDefault="001B11C6" w:rsidP="001B11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Cs/>
          <w:sz w:val="24"/>
          <w:szCs w:val="24"/>
        </w:rPr>
        <w:t xml:space="preserve">продолжить воспитание </w:t>
      </w:r>
      <w:r w:rsidRPr="00652361">
        <w:rPr>
          <w:rFonts w:ascii="Times New Roman" w:hAnsi="Times New Roman"/>
          <w:sz w:val="24"/>
          <w:szCs w:val="24"/>
        </w:rPr>
        <w:t>любви к своему краю, своему региону, своей стране; взаимопонимания с другими народами; экологич</w:t>
      </w:r>
      <w:r w:rsidRPr="00652361">
        <w:rPr>
          <w:rFonts w:ascii="Times New Roman" w:hAnsi="Times New Roman"/>
          <w:sz w:val="24"/>
          <w:szCs w:val="24"/>
        </w:rPr>
        <w:t>е</w:t>
      </w:r>
      <w:r w:rsidRPr="00652361">
        <w:rPr>
          <w:rFonts w:ascii="Times New Roman" w:hAnsi="Times New Roman"/>
          <w:sz w:val="24"/>
          <w:szCs w:val="24"/>
        </w:rPr>
        <w:t>ской культуры, бережного отношения к окружающей среде.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652361">
        <w:rPr>
          <w:rFonts w:ascii="Times New Roman" w:hAnsi="Times New Roman"/>
          <w:b/>
          <w:sz w:val="24"/>
          <w:szCs w:val="24"/>
        </w:rPr>
        <w:t>формы промежуточного контроля</w:t>
      </w:r>
      <w:r w:rsidRPr="00652361">
        <w:rPr>
          <w:rFonts w:ascii="Times New Roman" w:hAnsi="Times New Roman"/>
          <w:sz w:val="24"/>
          <w:szCs w:val="24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методов обучения и их сочетания: 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</w:t>
      </w:r>
      <w:r w:rsidRPr="00652361">
        <w:rPr>
          <w:rFonts w:ascii="Times New Roman" w:hAnsi="Times New Roman"/>
          <w:sz w:val="24"/>
          <w:szCs w:val="24"/>
        </w:rPr>
        <w:t>д</w:t>
      </w:r>
      <w:r w:rsidRPr="00652361">
        <w:rPr>
          <w:rFonts w:ascii="Times New Roman" w:hAnsi="Times New Roman"/>
          <w:sz w:val="24"/>
          <w:szCs w:val="24"/>
        </w:rPr>
        <w:t>ных (иллюстрационных и демонстрационных), практических,  проблемно-поисковых под руководством преподавателя и самосто</w:t>
      </w:r>
      <w:r w:rsidRPr="00652361">
        <w:rPr>
          <w:rFonts w:ascii="Times New Roman" w:hAnsi="Times New Roman"/>
          <w:sz w:val="24"/>
          <w:szCs w:val="24"/>
        </w:rPr>
        <w:t>я</w:t>
      </w:r>
      <w:r w:rsidRPr="00652361">
        <w:rPr>
          <w:rFonts w:ascii="Times New Roman" w:hAnsi="Times New Roman"/>
          <w:sz w:val="24"/>
          <w:szCs w:val="24"/>
        </w:rPr>
        <w:t xml:space="preserve">тельной работой учащихся. 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361">
        <w:rPr>
          <w:rFonts w:ascii="Times New Roman" w:hAnsi="Times New Roman"/>
          <w:color w:val="000000"/>
          <w:sz w:val="24"/>
          <w:szCs w:val="24"/>
        </w:rPr>
        <w:t>Методами стимулирования и мотивации учебной деятельности: познавательных игр.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2361">
        <w:rPr>
          <w:rFonts w:ascii="Times New Roman" w:hAnsi="Times New Roman"/>
          <w:color w:val="00000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</w:t>
      </w:r>
      <w:r w:rsidRPr="00652361">
        <w:rPr>
          <w:rFonts w:ascii="Times New Roman" w:hAnsi="Times New Roman"/>
          <w:color w:val="000000"/>
          <w:sz w:val="24"/>
          <w:szCs w:val="24"/>
        </w:rPr>
        <w:t>ы</w:t>
      </w:r>
      <w:r w:rsidRPr="00652361">
        <w:rPr>
          <w:rFonts w:ascii="Times New Roman" w:hAnsi="Times New Roman"/>
          <w:color w:val="000000"/>
          <w:sz w:val="24"/>
          <w:szCs w:val="24"/>
        </w:rPr>
        <w:t>борочного контроля, письменных работ.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652361">
        <w:rPr>
          <w:rFonts w:ascii="Times New Roman" w:hAnsi="Times New Roman"/>
          <w:b/>
          <w:sz w:val="24"/>
          <w:szCs w:val="24"/>
        </w:rPr>
        <w:t>средства обучения:</w:t>
      </w:r>
      <w:r w:rsidRPr="00652361">
        <w:rPr>
          <w:rFonts w:ascii="Times New Roman" w:hAnsi="Times New Roman"/>
          <w:sz w:val="24"/>
          <w:szCs w:val="24"/>
        </w:rPr>
        <w:t xml:space="preserve">  учебно-наглядные пособия (таблицы, карты и др.), организационно-педагогические средства (карточки,  раздаточный материал). </w:t>
      </w:r>
    </w:p>
    <w:p w:rsidR="001B11C6" w:rsidRPr="00652361" w:rsidRDefault="001B11C6" w:rsidP="00652361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1B11C6" w:rsidRPr="00652361" w:rsidRDefault="001B11C6" w:rsidP="001B11C6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стандарту.</w:t>
      </w:r>
    </w:p>
    <w:p w:rsidR="009572C0" w:rsidRPr="00652361" w:rsidRDefault="001B11C6" w:rsidP="00A20888">
      <w:pPr>
        <w:spacing w:line="240" w:lineRule="atLeast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2361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 34 учебных часа для обязательного изуч</w:t>
      </w:r>
      <w:r w:rsidRPr="00652361">
        <w:rPr>
          <w:rFonts w:ascii="Times New Roman" w:hAnsi="Times New Roman"/>
          <w:sz w:val="24"/>
          <w:szCs w:val="24"/>
        </w:rPr>
        <w:t>е</w:t>
      </w:r>
      <w:r w:rsidRPr="00652361">
        <w:rPr>
          <w:rFonts w:ascii="Times New Roman" w:hAnsi="Times New Roman"/>
          <w:sz w:val="24"/>
          <w:szCs w:val="24"/>
        </w:rPr>
        <w:t>ния географии в</w:t>
      </w:r>
      <w:r w:rsidR="009D1BBB" w:rsidRPr="00652361">
        <w:rPr>
          <w:rFonts w:ascii="Times New Roman" w:hAnsi="Times New Roman"/>
          <w:sz w:val="24"/>
          <w:szCs w:val="24"/>
        </w:rPr>
        <w:t xml:space="preserve"> 5</w:t>
      </w:r>
      <w:r w:rsidRPr="00652361">
        <w:rPr>
          <w:rFonts w:ascii="Times New Roman" w:hAnsi="Times New Roman"/>
          <w:sz w:val="24"/>
          <w:szCs w:val="24"/>
        </w:rPr>
        <w:t xml:space="preserve"> 6-м классе основной школы из расчета 1 учебный час в неделю </w:t>
      </w:r>
      <w:r w:rsidRPr="00652361">
        <w:rPr>
          <w:rFonts w:ascii="Times New Roman" w:hAnsi="Times New Roman"/>
          <w:b/>
          <w:sz w:val="24"/>
          <w:szCs w:val="24"/>
        </w:rPr>
        <w:t>(оценочных практических работ – 5</w:t>
      </w:r>
      <w:r w:rsidR="009D1BBB" w:rsidRPr="00652361">
        <w:rPr>
          <w:rFonts w:ascii="Times New Roman" w:hAnsi="Times New Roman"/>
          <w:b/>
          <w:sz w:val="24"/>
          <w:szCs w:val="24"/>
        </w:rPr>
        <w:t xml:space="preserve"> класс 7; 6 к</w:t>
      </w:r>
      <w:r w:rsidR="00A20888" w:rsidRPr="00652361">
        <w:rPr>
          <w:rFonts w:ascii="Times New Roman" w:hAnsi="Times New Roman"/>
          <w:b/>
          <w:sz w:val="24"/>
          <w:szCs w:val="24"/>
        </w:rPr>
        <w:t>ласс-</w:t>
      </w:r>
      <w:proofErr w:type="gramEnd"/>
    </w:p>
    <w:p w:rsidR="009572C0" w:rsidRPr="00652361" w:rsidRDefault="009572C0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652361" w:rsidRDefault="009D1BBB" w:rsidP="009D1BBB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  <w:r w:rsidRPr="00652361">
        <w:rPr>
          <w:rFonts w:ascii="Times New Roman" w:hAnsi="Times New Roman"/>
          <w:color w:val="364149"/>
          <w:sz w:val="24"/>
          <w:szCs w:val="24"/>
        </w:rPr>
        <w:t> </w:t>
      </w:r>
      <w:r w:rsidR="001B11C6" w:rsidRPr="00652361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652361">
        <w:rPr>
          <w:rFonts w:ascii="Times New Roman" w:hAnsi="Times New Roman"/>
          <w:b/>
          <w:sz w:val="24"/>
          <w:szCs w:val="24"/>
        </w:rPr>
        <w:t>-6 класс</w:t>
      </w:r>
    </w:p>
    <w:p w:rsidR="001B11C6" w:rsidRPr="00652361" w:rsidRDefault="001B11C6" w:rsidP="001B11C6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0"/>
        <w:gridCol w:w="1805"/>
        <w:gridCol w:w="3037"/>
      </w:tblGrid>
      <w:tr w:rsidR="001B11C6" w:rsidRPr="00652361" w:rsidTr="00652361">
        <w:trPr>
          <w:jc w:val="center"/>
        </w:trPr>
        <w:tc>
          <w:tcPr>
            <w:tcW w:w="5300" w:type="dxa"/>
            <w:shd w:val="clear" w:color="auto" w:fill="F2F2F2" w:themeFill="background1" w:themeFillShade="F2"/>
            <w:vAlign w:val="center"/>
          </w:tcPr>
          <w:p w:rsidR="001B11C6" w:rsidRPr="00652361" w:rsidRDefault="001B11C6" w:rsidP="00EA5F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1B11C6" w:rsidRPr="00652361" w:rsidRDefault="001B11C6" w:rsidP="00EA5F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1B11C6" w:rsidRPr="00652361" w:rsidRDefault="001B11C6" w:rsidP="00EA5F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1B11C6" w:rsidRPr="00652361" w:rsidTr="00652361">
        <w:trPr>
          <w:jc w:val="center"/>
        </w:trPr>
        <w:tc>
          <w:tcPr>
            <w:tcW w:w="5300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05" w:type="dxa"/>
          </w:tcPr>
          <w:p w:rsidR="001B11C6" w:rsidRPr="00652361" w:rsidRDefault="001B11C6" w:rsidP="0065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1C6" w:rsidRPr="00652361" w:rsidTr="00652361">
        <w:trPr>
          <w:jc w:val="center"/>
        </w:trPr>
        <w:tc>
          <w:tcPr>
            <w:tcW w:w="5300" w:type="dxa"/>
          </w:tcPr>
          <w:p w:rsidR="001B11C6" w:rsidRPr="00652361" w:rsidRDefault="001B11C6" w:rsidP="0065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Гидросфера – водная оболочка Зе</w:t>
            </w:r>
            <w:r w:rsidRPr="00652361">
              <w:rPr>
                <w:rFonts w:ascii="Times New Roman" w:hAnsi="Times New Roman"/>
                <w:sz w:val="24"/>
                <w:szCs w:val="24"/>
              </w:rPr>
              <w:t>м</w:t>
            </w:r>
            <w:r w:rsidRPr="00652361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805" w:type="dxa"/>
          </w:tcPr>
          <w:p w:rsidR="001B11C6" w:rsidRPr="00652361" w:rsidRDefault="001B11C6" w:rsidP="0065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037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1C6" w:rsidRPr="00652361" w:rsidTr="00652361">
        <w:trPr>
          <w:jc w:val="center"/>
        </w:trPr>
        <w:tc>
          <w:tcPr>
            <w:tcW w:w="5300" w:type="dxa"/>
          </w:tcPr>
          <w:p w:rsidR="001B11C6" w:rsidRPr="00652361" w:rsidRDefault="001B11C6" w:rsidP="00652361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pacing w:val="-1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1805" w:type="dxa"/>
          </w:tcPr>
          <w:p w:rsidR="001B11C6" w:rsidRPr="00652361" w:rsidRDefault="001B11C6" w:rsidP="0065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1C6" w:rsidRPr="00652361" w:rsidTr="00652361">
        <w:trPr>
          <w:jc w:val="center"/>
        </w:trPr>
        <w:tc>
          <w:tcPr>
            <w:tcW w:w="5300" w:type="dxa"/>
          </w:tcPr>
          <w:p w:rsidR="001B11C6" w:rsidRPr="00652361" w:rsidRDefault="001B11C6" w:rsidP="00652361">
            <w:pPr>
              <w:shd w:val="clear" w:color="auto" w:fill="FFFFFF"/>
              <w:ind w:left="3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pacing w:val="-2"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1805" w:type="dxa"/>
          </w:tcPr>
          <w:p w:rsidR="001B11C6" w:rsidRPr="00652361" w:rsidRDefault="001B11C6" w:rsidP="0065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1C6" w:rsidRPr="00652361" w:rsidTr="00652361">
        <w:trPr>
          <w:jc w:val="center"/>
        </w:trPr>
        <w:tc>
          <w:tcPr>
            <w:tcW w:w="5300" w:type="dxa"/>
          </w:tcPr>
          <w:p w:rsidR="001B11C6" w:rsidRPr="00652361" w:rsidRDefault="001B11C6" w:rsidP="00652361">
            <w:pPr>
              <w:shd w:val="clear" w:color="auto" w:fill="FFFFFF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Географическая оболочка – самый крупный природный комплекс</w:t>
            </w:r>
          </w:p>
        </w:tc>
        <w:tc>
          <w:tcPr>
            <w:tcW w:w="1805" w:type="dxa"/>
          </w:tcPr>
          <w:p w:rsidR="001B11C6" w:rsidRPr="00652361" w:rsidRDefault="001B11C6" w:rsidP="00652361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3037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1C6" w:rsidRPr="00652361" w:rsidTr="00652361">
        <w:trPr>
          <w:jc w:val="center"/>
        </w:trPr>
        <w:tc>
          <w:tcPr>
            <w:tcW w:w="5300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5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6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037" w:type="dxa"/>
          </w:tcPr>
          <w:p w:rsidR="001B11C6" w:rsidRPr="00652361" w:rsidRDefault="001B11C6" w:rsidP="006523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572C0" w:rsidRPr="00652361" w:rsidRDefault="009572C0" w:rsidP="00652361">
      <w:pPr>
        <w:rPr>
          <w:rFonts w:ascii="Times New Roman" w:hAnsi="Times New Roman"/>
          <w:b/>
          <w:sz w:val="24"/>
          <w:szCs w:val="24"/>
        </w:rPr>
      </w:pPr>
    </w:p>
    <w:p w:rsidR="00F661D3" w:rsidRPr="00652361" w:rsidRDefault="00F661D3" w:rsidP="006523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2361">
        <w:rPr>
          <w:rFonts w:ascii="Times New Roman" w:hAnsi="Times New Roman"/>
          <w:b/>
          <w:sz w:val="24"/>
          <w:szCs w:val="24"/>
        </w:rPr>
        <w:t>Оценочные</w:t>
      </w:r>
      <w:proofErr w:type="gramEnd"/>
      <w:r w:rsidRPr="00652361">
        <w:rPr>
          <w:rFonts w:ascii="Times New Roman" w:hAnsi="Times New Roman"/>
          <w:b/>
          <w:sz w:val="24"/>
          <w:szCs w:val="24"/>
        </w:rPr>
        <w:t xml:space="preserve"> практические работы-6 класс</w:t>
      </w:r>
    </w:p>
    <w:p w:rsidR="00F661D3" w:rsidRPr="00652361" w:rsidRDefault="00F661D3" w:rsidP="00F661D3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F661D3" w:rsidRPr="00652361" w:rsidRDefault="00F661D3" w:rsidP="00F661D3">
      <w:pPr>
        <w:shd w:val="clear" w:color="auto" w:fill="FFFFFF"/>
        <w:suppressAutoHyphens/>
        <w:spacing w:line="240" w:lineRule="atLeast"/>
        <w:ind w:left="851" w:right="72"/>
        <w:rPr>
          <w:rFonts w:ascii="Times New Roman" w:hAnsi="Times New Roman"/>
          <w:sz w:val="24"/>
          <w:szCs w:val="24"/>
          <w:lang w:eastAsia="zh-CN"/>
        </w:rPr>
      </w:pPr>
      <w:r w:rsidRPr="00652361">
        <w:rPr>
          <w:rFonts w:ascii="Times New Roman" w:hAnsi="Times New Roman"/>
          <w:sz w:val="24"/>
          <w:szCs w:val="24"/>
          <w:lang w:eastAsia="zh-CN"/>
        </w:rPr>
        <w:t>1. Наблюдение за погодой и ведение дневника погоды</w:t>
      </w:r>
    </w:p>
    <w:p w:rsidR="00F661D3" w:rsidRPr="00652361" w:rsidRDefault="00F661D3" w:rsidP="00F661D3">
      <w:pPr>
        <w:shd w:val="clear" w:color="auto" w:fill="FFFFFF"/>
        <w:suppressAutoHyphens/>
        <w:spacing w:line="240" w:lineRule="atLeast"/>
        <w:ind w:left="851" w:right="72"/>
        <w:rPr>
          <w:rFonts w:ascii="Times New Roman" w:hAnsi="Times New Roman"/>
          <w:sz w:val="24"/>
          <w:szCs w:val="24"/>
          <w:lang w:eastAsia="zh-CN"/>
        </w:rPr>
      </w:pPr>
      <w:r w:rsidRPr="00652361">
        <w:rPr>
          <w:rFonts w:ascii="Times New Roman" w:hAnsi="Times New Roman"/>
          <w:sz w:val="24"/>
          <w:szCs w:val="24"/>
          <w:lang w:eastAsia="zh-CN"/>
        </w:rPr>
        <w:t>2.Описание по картам вод Мирового океана</w:t>
      </w:r>
    </w:p>
    <w:p w:rsidR="00F661D3" w:rsidRPr="00652361" w:rsidRDefault="00F661D3" w:rsidP="00F661D3">
      <w:pPr>
        <w:shd w:val="clear" w:color="auto" w:fill="FFFFFF"/>
        <w:suppressAutoHyphens/>
        <w:spacing w:line="240" w:lineRule="atLeast"/>
        <w:ind w:left="851" w:right="72"/>
        <w:rPr>
          <w:rFonts w:ascii="Times New Roman" w:hAnsi="Times New Roman"/>
          <w:sz w:val="24"/>
          <w:szCs w:val="24"/>
          <w:lang w:eastAsia="zh-CN"/>
        </w:rPr>
      </w:pPr>
      <w:r w:rsidRPr="00652361">
        <w:rPr>
          <w:rFonts w:ascii="Times New Roman" w:hAnsi="Times New Roman"/>
          <w:sz w:val="24"/>
          <w:szCs w:val="24"/>
          <w:lang w:eastAsia="zh-CN"/>
        </w:rPr>
        <w:t>3.Комплексное описание реки</w:t>
      </w:r>
    </w:p>
    <w:p w:rsidR="00F661D3" w:rsidRPr="00652361" w:rsidRDefault="00F661D3" w:rsidP="00F661D3">
      <w:pPr>
        <w:shd w:val="clear" w:color="auto" w:fill="FFFFFF"/>
        <w:suppressAutoHyphens/>
        <w:spacing w:line="240" w:lineRule="atLeast"/>
        <w:ind w:left="851" w:right="72"/>
        <w:rPr>
          <w:rFonts w:ascii="Times New Roman" w:hAnsi="Times New Roman"/>
          <w:sz w:val="24"/>
          <w:szCs w:val="24"/>
          <w:lang w:eastAsia="zh-CN"/>
        </w:rPr>
      </w:pPr>
      <w:r w:rsidRPr="00652361">
        <w:rPr>
          <w:rFonts w:ascii="Times New Roman" w:hAnsi="Times New Roman"/>
          <w:sz w:val="24"/>
          <w:szCs w:val="24"/>
          <w:lang w:eastAsia="zh-CN"/>
        </w:rPr>
        <w:t>4.Обобщение данных дневника погоды</w:t>
      </w:r>
    </w:p>
    <w:p w:rsidR="00F661D3" w:rsidRPr="00652361" w:rsidRDefault="00F661D3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652361" w:rsidRDefault="001B11C6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652361" w:rsidRDefault="001B11C6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1D3" w:rsidRPr="00652361" w:rsidRDefault="006F0561" w:rsidP="003B49D8">
      <w:pPr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1B11C6" w:rsidRPr="00652361" w:rsidRDefault="001B11C6" w:rsidP="001B11C6">
      <w:pPr>
        <w:jc w:val="center"/>
        <w:rPr>
          <w:rFonts w:ascii="Times New Roman" w:hAnsi="Times New Roman"/>
          <w:b/>
          <w:sz w:val="24"/>
          <w:szCs w:val="24"/>
        </w:rPr>
      </w:pPr>
      <w:r w:rsidRPr="00652361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="006F0561" w:rsidRPr="00652361">
        <w:rPr>
          <w:rFonts w:ascii="Times New Roman" w:hAnsi="Times New Roman"/>
          <w:b/>
          <w:sz w:val="24"/>
          <w:szCs w:val="24"/>
        </w:rPr>
        <w:t>-6 класс</w:t>
      </w:r>
    </w:p>
    <w:p w:rsidR="001B11C6" w:rsidRPr="00652361" w:rsidRDefault="001B11C6" w:rsidP="001B1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1C6" w:rsidRPr="00652361" w:rsidRDefault="001B11C6" w:rsidP="006523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</w:pPr>
      <w:r w:rsidRPr="00652361"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  <w:t>Введение (1 ч)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24" w:right="82" w:firstLine="709"/>
        <w:jc w:val="both"/>
        <w:rPr>
          <w:rStyle w:val="apple-converted-space"/>
          <w:b/>
          <w:bCs/>
          <w:iCs/>
          <w:color w:val="000000"/>
        </w:rPr>
      </w:pPr>
      <w:r w:rsidRPr="00652361">
        <w:rPr>
          <w:rStyle w:val="c3"/>
          <w:b/>
          <w:bCs/>
          <w:iCs/>
          <w:color w:val="000000"/>
        </w:rPr>
        <w:t>Гидросфера</w:t>
      </w:r>
      <w:r w:rsidRPr="00652361">
        <w:rPr>
          <w:rStyle w:val="apple-converted-space"/>
          <w:b/>
          <w:bCs/>
          <w:iCs/>
          <w:color w:val="000000"/>
        </w:rPr>
        <w:t> </w:t>
      </w:r>
      <w:r w:rsidRPr="00652361">
        <w:rPr>
          <w:rStyle w:val="c7"/>
          <w:rFonts w:eastAsiaTheme="majorEastAsia"/>
          <w:iCs/>
          <w:color w:val="000000"/>
        </w:rPr>
        <w:t>—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3"/>
          <w:b/>
          <w:bCs/>
          <w:iCs/>
          <w:color w:val="000000"/>
        </w:rPr>
        <w:t>водная оболочка Земли (9 ч)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24" w:right="82" w:firstLine="709"/>
        <w:jc w:val="both"/>
        <w:rPr>
          <w:color w:val="000000"/>
        </w:rPr>
      </w:pPr>
      <w:r w:rsidRPr="00652361">
        <w:rPr>
          <w:rStyle w:val="c7"/>
          <w:rFonts w:eastAsiaTheme="majorEastAsia"/>
          <w:iCs/>
          <w:color w:val="000000"/>
        </w:rPr>
        <w:t>Вода на Земле.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7"/>
          <w:rFonts w:eastAsiaTheme="majorEastAsia"/>
          <w:color w:val="000000"/>
        </w:rPr>
        <w:t>Части гидросферы. Мировой круговорот воды.</w:t>
      </w:r>
      <w:r w:rsidRPr="00652361">
        <w:rPr>
          <w:rStyle w:val="apple-converted-space"/>
          <w:color w:val="000000"/>
        </w:rPr>
        <w:t> </w:t>
      </w:r>
      <w:r w:rsidRPr="00652361">
        <w:rPr>
          <w:rStyle w:val="c7"/>
          <w:rFonts w:eastAsiaTheme="majorEastAsia"/>
          <w:iCs/>
          <w:color w:val="000000"/>
        </w:rPr>
        <w:t>Океаны.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7"/>
          <w:rFonts w:eastAsiaTheme="majorEastAsia"/>
          <w:color w:val="000000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</w:t>
      </w:r>
      <w:r w:rsidRPr="00652361">
        <w:rPr>
          <w:rStyle w:val="c7"/>
          <w:rFonts w:eastAsiaTheme="majorEastAsia"/>
          <w:color w:val="000000"/>
        </w:rPr>
        <w:t>а</w:t>
      </w:r>
      <w:r w:rsidRPr="00652361">
        <w:rPr>
          <w:rStyle w:val="c7"/>
          <w:rFonts w:eastAsiaTheme="majorEastAsia"/>
          <w:color w:val="000000"/>
        </w:rPr>
        <w:t>нов, глубин, направлений морских течений, свойств воды. Роль Мирового океана в формировании климатов Земли. Минеральные и орг</w:t>
      </w:r>
      <w:r w:rsidRPr="00652361">
        <w:rPr>
          <w:rStyle w:val="c7"/>
          <w:rFonts w:eastAsiaTheme="majorEastAsia"/>
          <w:color w:val="000000"/>
        </w:rPr>
        <w:t>а</w:t>
      </w:r>
      <w:r w:rsidRPr="00652361">
        <w:rPr>
          <w:rStyle w:val="c7"/>
          <w:rFonts w:eastAsiaTheme="majorEastAsia"/>
          <w:color w:val="000000"/>
        </w:rPr>
        <w:t>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72" w:right="52" w:firstLine="709"/>
        <w:jc w:val="both"/>
        <w:rPr>
          <w:color w:val="000000"/>
        </w:rPr>
      </w:pPr>
      <w:r w:rsidRPr="00652361">
        <w:rPr>
          <w:rStyle w:val="c7"/>
          <w:rFonts w:eastAsiaTheme="majorEastAsia"/>
          <w:iCs/>
          <w:color w:val="000000"/>
        </w:rPr>
        <w:t>Воды суши.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7"/>
          <w:rFonts w:eastAsiaTheme="majorEastAsia"/>
          <w:color w:val="000000"/>
        </w:rPr>
        <w:t>Реки Земли — их общие черты и различия. Речная система. Питание и режим рек. Озёра, водохранилища, болота. И</w:t>
      </w:r>
      <w:r w:rsidRPr="00652361">
        <w:rPr>
          <w:rStyle w:val="c7"/>
          <w:rFonts w:eastAsiaTheme="majorEastAsia"/>
          <w:color w:val="000000"/>
        </w:rPr>
        <w:t>с</w:t>
      </w:r>
      <w:r w:rsidRPr="00652361">
        <w:rPr>
          <w:rStyle w:val="c7"/>
          <w:rFonts w:eastAsiaTheme="majorEastAsia"/>
          <w:color w:val="000000"/>
        </w:rPr>
        <w:t>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92" w:right="44" w:firstLine="709"/>
        <w:jc w:val="both"/>
        <w:rPr>
          <w:color w:val="000000"/>
        </w:rPr>
      </w:pPr>
      <w:r w:rsidRPr="00652361">
        <w:rPr>
          <w:rStyle w:val="c7"/>
          <w:rFonts w:eastAsiaTheme="majorEastAsia"/>
          <w:color w:val="000000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100" w:right="34" w:firstLine="709"/>
        <w:jc w:val="both"/>
        <w:rPr>
          <w:color w:val="000000"/>
        </w:rPr>
      </w:pPr>
      <w:r w:rsidRPr="00652361">
        <w:rPr>
          <w:rStyle w:val="c7"/>
          <w:rFonts w:eastAsiaTheme="majorEastAsia"/>
          <w:color w:val="000000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120" w:right="14" w:firstLine="709"/>
        <w:jc w:val="both"/>
        <w:rPr>
          <w:color w:val="000000"/>
        </w:rPr>
      </w:pPr>
      <w:r w:rsidRPr="00652361">
        <w:rPr>
          <w:rStyle w:val="c7"/>
          <w:rFonts w:eastAsiaTheme="majorEastAsia"/>
          <w:iCs/>
          <w:color w:val="000000"/>
        </w:rPr>
        <w:t>Человек и гидросфера.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7"/>
          <w:rFonts w:eastAsiaTheme="majorEastAsia"/>
          <w:color w:val="000000"/>
        </w:rPr>
        <w:t>Источники пресной воды на Земле, проблемы, связанные с ограниченными запасами пресной воды на Зе</w:t>
      </w:r>
      <w:r w:rsidRPr="00652361">
        <w:rPr>
          <w:rStyle w:val="c7"/>
          <w:rFonts w:eastAsiaTheme="majorEastAsia"/>
          <w:color w:val="000000"/>
        </w:rPr>
        <w:t>м</w:t>
      </w:r>
      <w:r w:rsidRPr="00652361">
        <w:rPr>
          <w:rStyle w:val="c7"/>
          <w:rFonts w:eastAsiaTheme="majorEastAsia"/>
          <w:color w:val="000000"/>
        </w:rPr>
        <w:t>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1B11C6" w:rsidRPr="00652361" w:rsidRDefault="001B11C6" w:rsidP="00652361">
      <w:pPr>
        <w:pStyle w:val="c34"/>
        <w:spacing w:before="0" w:beforeAutospacing="0" w:after="0" w:afterAutospacing="0" w:line="360" w:lineRule="auto"/>
        <w:ind w:left="284" w:firstLine="709"/>
        <w:jc w:val="both"/>
        <w:rPr>
          <w:color w:val="000000"/>
        </w:rPr>
      </w:pPr>
      <w:r w:rsidRPr="00652361">
        <w:rPr>
          <w:rStyle w:val="c3"/>
          <w:b/>
          <w:bCs/>
          <w:iCs/>
          <w:color w:val="000000"/>
        </w:rPr>
        <w:t>Атмосфера — воздушная оболочка Земли (10 ч)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right="76" w:firstLine="709"/>
        <w:jc w:val="both"/>
        <w:rPr>
          <w:color w:val="000000"/>
        </w:rPr>
      </w:pPr>
      <w:r w:rsidRPr="00652361">
        <w:rPr>
          <w:rStyle w:val="c6"/>
          <w:iCs/>
          <w:color w:val="000000"/>
        </w:rPr>
        <w:t>Атмосфера.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6"/>
          <w:color w:val="000000"/>
        </w:rPr>
        <w:t>Состав атмосферы, её структура. Значение атмосферы для жизни на Земле. Нагревание атмосферы, температура возд</w:t>
      </w:r>
      <w:r w:rsidRPr="00652361">
        <w:rPr>
          <w:rStyle w:val="c6"/>
          <w:color w:val="000000"/>
        </w:rPr>
        <w:t>у</w:t>
      </w:r>
      <w:r w:rsidRPr="00652361">
        <w:rPr>
          <w:rStyle w:val="c6"/>
          <w:color w:val="000000"/>
        </w:rPr>
        <w:t>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right="86" w:firstLine="709"/>
        <w:jc w:val="both"/>
        <w:rPr>
          <w:color w:val="000000"/>
        </w:rPr>
      </w:pPr>
      <w:r w:rsidRPr="00652361">
        <w:rPr>
          <w:rStyle w:val="c6"/>
          <w:color w:val="000000"/>
        </w:rPr>
        <w:lastRenderedPageBreak/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right="92" w:firstLine="709"/>
        <w:jc w:val="both"/>
        <w:rPr>
          <w:color w:val="000000"/>
        </w:rPr>
      </w:pPr>
      <w:r w:rsidRPr="00652361">
        <w:rPr>
          <w:rStyle w:val="c6"/>
          <w:color w:val="000000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right="130" w:firstLine="709"/>
        <w:jc w:val="both"/>
        <w:rPr>
          <w:color w:val="000000"/>
        </w:rPr>
      </w:pPr>
      <w:r w:rsidRPr="00652361">
        <w:rPr>
          <w:rStyle w:val="c6"/>
          <w:iCs/>
          <w:color w:val="000000"/>
        </w:rPr>
        <w:t>Погода и климат.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6"/>
          <w:color w:val="000000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1B11C6" w:rsidRPr="00652361" w:rsidRDefault="001B11C6" w:rsidP="00652361">
      <w:pPr>
        <w:pStyle w:val="c18"/>
        <w:spacing w:before="0" w:beforeAutospacing="0" w:after="0" w:afterAutospacing="0" w:line="360" w:lineRule="auto"/>
        <w:ind w:left="14" w:right="72" w:firstLine="709"/>
        <w:jc w:val="both"/>
        <w:rPr>
          <w:color w:val="000000"/>
        </w:rPr>
      </w:pPr>
      <w:r w:rsidRPr="00652361">
        <w:rPr>
          <w:rStyle w:val="c7"/>
          <w:rFonts w:eastAsiaTheme="majorEastAsia"/>
          <w:iCs/>
          <w:color w:val="000000"/>
        </w:rPr>
        <w:t>Человек и атмосфера.</w:t>
      </w:r>
      <w:r w:rsidRPr="00652361">
        <w:rPr>
          <w:rStyle w:val="apple-converted-space"/>
          <w:iCs/>
          <w:color w:val="000000"/>
        </w:rPr>
        <w:t> </w:t>
      </w:r>
      <w:r w:rsidRPr="00652361">
        <w:rPr>
          <w:rStyle w:val="c7"/>
          <w:rFonts w:eastAsiaTheme="majorEastAsia"/>
          <w:color w:val="000000"/>
        </w:rPr>
        <w:t>Стихийные явления в атмосфере, их характеристика и правила обеспечения личной безопасности. Пути с</w:t>
      </w:r>
      <w:r w:rsidRPr="00652361">
        <w:rPr>
          <w:rStyle w:val="c7"/>
          <w:rFonts w:eastAsiaTheme="majorEastAsia"/>
          <w:color w:val="000000"/>
        </w:rPr>
        <w:t>о</w:t>
      </w:r>
      <w:r w:rsidRPr="00652361">
        <w:rPr>
          <w:rStyle w:val="c7"/>
          <w:rFonts w:eastAsiaTheme="majorEastAsia"/>
          <w:color w:val="000000"/>
        </w:rPr>
        <w:t>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left="110" w:firstLine="709"/>
        <w:jc w:val="both"/>
        <w:rPr>
          <w:rStyle w:val="apple-converted-space"/>
          <w:b/>
          <w:bCs/>
          <w:iCs/>
          <w:color w:val="000000"/>
        </w:rPr>
      </w:pPr>
      <w:r w:rsidRPr="00652361">
        <w:rPr>
          <w:rStyle w:val="c3"/>
          <w:b/>
          <w:bCs/>
          <w:iCs/>
          <w:color w:val="000000"/>
        </w:rPr>
        <w:t>Биосфера Земли  (5 ч)</w:t>
      </w:r>
    </w:p>
    <w:p w:rsidR="001B11C6" w:rsidRPr="00652361" w:rsidRDefault="001B11C6" w:rsidP="00652361">
      <w:pPr>
        <w:pStyle w:val="c2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52361">
        <w:rPr>
          <w:rStyle w:val="c6"/>
          <w:color w:val="000000"/>
        </w:rPr>
        <w:t>Разнообразие растительного и животного</w:t>
      </w:r>
      <w:r w:rsidRPr="00652361">
        <w:rPr>
          <w:rStyle w:val="apple-converted-space"/>
          <w:color w:val="000000"/>
        </w:rPr>
        <w:t> </w:t>
      </w:r>
      <w:r w:rsidRPr="00652361">
        <w:rPr>
          <w:rStyle w:val="c6"/>
          <w:color w:val="000000"/>
          <w:vertAlign w:val="superscript"/>
        </w:rPr>
        <w:t>ми</w:t>
      </w:r>
      <w:r w:rsidRPr="00652361">
        <w:rPr>
          <w:rStyle w:val="c6"/>
          <w:color w:val="000000"/>
        </w:rPr>
        <w:t>ра Земли. Особенности распространения живых организмов на суше и в Мировом ок</w:t>
      </w:r>
      <w:r w:rsidRPr="00652361">
        <w:rPr>
          <w:rStyle w:val="c6"/>
          <w:color w:val="000000"/>
        </w:rPr>
        <w:t>е</w:t>
      </w:r>
      <w:r w:rsidRPr="00652361">
        <w:rPr>
          <w:rStyle w:val="c6"/>
          <w:color w:val="000000"/>
        </w:rPr>
        <w:t>ане. Границы биосферы и взаимодействие компонентов природы. Приспособление живых организмов к среде обитания. Биологический круг</w:t>
      </w:r>
      <w:r w:rsidRPr="00652361">
        <w:rPr>
          <w:rStyle w:val="c6"/>
          <w:color w:val="000000"/>
        </w:rPr>
        <w:t>о</w:t>
      </w:r>
      <w:r w:rsidRPr="00652361">
        <w:rPr>
          <w:rStyle w:val="c6"/>
          <w:color w:val="000000"/>
        </w:rPr>
        <w:t>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1B11C6" w:rsidRPr="00652361" w:rsidRDefault="001B11C6" w:rsidP="00652361">
      <w:pPr>
        <w:pStyle w:val="c52"/>
        <w:spacing w:before="0" w:beforeAutospacing="0" w:after="0" w:afterAutospacing="0" w:line="360" w:lineRule="auto"/>
        <w:ind w:left="72" w:right="34" w:firstLine="709"/>
        <w:jc w:val="both"/>
        <w:rPr>
          <w:rStyle w:val="apple-converted-space"/>
          <w:b/>
          <w:bCs/>
          <w:iCs/>
          <w:color w:val="000000"/>
        </w:rPr>
      </w:pPr>
      <w:r w:rsidRPr="00652361">
        <w:rPr>
          <w:rStyle w:val="c3"/>
          <w:b/>
          <w:bCs/>
          <w:iCs/>
          <w:color w:val="000000"/>
        </w:rPr>
        <w:t>Географическая оболочка Земли (9ч)</w:t>
      </w:r>
    </w:p>
    <w:p w:rsidR="001B11C6" w:rsidRPr="00652361" w:rsidRDefault="001B11C6" w:rsidP="00652361">
      <w:pPr>
        <w:pStyle w:val="c10"/>
        <w:spacing w:before="0" w:beforeAutospacing="0" w:after="0" w:afterAutospacing="0" w:line="360" w:lineRule="auto"/>
        <w:ind w:left="96" w:right="20" w:firstLine="709"/>
        <w:jc w:val="both"/>
        <w:rPr>
          <w:color w:val="000000"/>
        </w:rPr>
      </w:pPr>
      <w:r w:rsidRPr="00652361">
        <w:rPr>
          <w:rStyle w:val="c6"/>
          <w:color w:val="000000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</w:t>
      </w:r>
      <w:r w:rsidRPr="00652361">
        <w:rPr>
          <w:rStyle w:val="c6"/>
          <w:color w:val="000000"/>
        </w:rPr>
        <w:t>о</w:t>
      </w:r>
      <w:r w:rsidRPr="00652361">
        <w:rPr>
          <w:rStyle w:val="c6"/>
          <w:color w:val="000000"/>
        </w:rPr>
        <w:t>нальность и высотная поясность.</w:t>
      </w:r>
      <w:r w:rsidRPr="00652361">
        <w:rPr>
          <w:rStyle w:val="c3"/>
          <w:b/>
          <w:bCs/>
          <w:iCs/>
          <w:color w:val="000000"/>
        </w:rPr>
        <w:t xml:space="preserve"> </w:t>
      </w:r>
      <w:r w:rsidRPr="00652361">
        <w:rPr>
          <w:rStyle w:val="c3"/>
          <w:bCs/>
          <w:iCs/>
          <w:color w:val="000000"/>
        </w:rPr>
        <w:t xml:space="preserve">Почва как особое природное образование. </w:t>
      </w:r>
      <w:r w:rsidRPr="00652361">
        <w:rPr>
          <w:rStyle w:val="c6"/>
          <w:color w:val="000000"/>
        </w:rPr>
        <w:t>Состав почв, взаимодействие живого и неживого в почве, обр</w:t>
      </w:r>
      <w:r w:rsidRPr="00652361">
        <w:rPr>
          <w:rStyle w:val="c6"/>
          <w:color w:val="000000"/>
        </w:rPr>
        <w:t>а</w:t>
      </w:r>
      <w:r w:rsidRPr="00652361">
        <w:rPr>
          <w:rStyle w:val="c6"/>
          <w:color w:val="000000"/>
        </w:rPr>
        <w:t>зование гумуса. Строение и разнообразие почв. Главные факторы (условия) почвообразования, основные зональные типы почв. Плодор</w:t>
      </w:r>
      <w:r w:rsidRPr="00652361">
        <w:rPr>
          <w:rStyle w:val="c6"/>
          <w:color w:val="000000"/>
        </w:rPr>
        <w:t>о</w:t>
      </w:r>
      <w:r w:rsidRPr="00652361">
        <w:rPr>
          <w:rStyle w:val="c6"/>
          <w:color w:val="000000"/>
        </w:rPr>
        <w:t>дие почв, пути его повышения. Роль человека и его хозяйственной деятельности в сохранении и улучшении почв. Природные зоны Зе</w:t>
      </w:r>
      <w:r w:rsidRPr="00652361">
        <w:rPr>
          <w:rStyle w:val="c6"/>
          <w:color w:val="000000"/>
        </w:rPr>
        <w:t>м</w:t>
      </w:r>
      <w:r w:rsidRPr="00652361">
        <w:rPr>
          <w:rStyle w:val="c6"/>
          <w:color w:val="000000"/>
        </w:rPr>
        <w:t xml:space="preserve">ли. </w:t>
      </w:r>
      <w:r w:rsidRPr="00652361">
        <w:rPr>
          <w:rStyle w:val="c6"/>
          <w:color w:val="000000"/>
        </w:rPr>
        <w:lastRenderedPageBreak/>
        <w:t>Особенности взаимодействия компонентов природы и хозяйственной деятельности человека в разных природных зонах. Географич</w:t>
      </w:r>
      <w:r w:rsidRPr="00652361">
        <w:rPr>
          <w:rStyle w:val="c6"/>
          <w:color w:val="000000"/>
        </w:rPr>
        <w:t>е</w:t>
      </w:r>
      <w:r w:rsidRPr="00652361">
        <w:rPr>
          <w:rStyle w:val="c6"/>
          <w:color w:val="000000"/>
        </w:rPr>
        <w:t>ская оболочка как окружающая человека среда.</w:t>
      </w:r>
    </w:p>
    <w:p w:rsidR="001B11C6" w:rsidRPr="00652361" w:rsidRDefault="001B11C6" w:rsidP="006523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B11C6" w:rsidRPr="00652361" w:rsidRDefault="001B11C6" w:rsidP="006523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61">
        <w:rPr>
          <w:rFonts w:ascii="Times New Roman" w:hAnsi="Times New Roman"/>
          <w:b/>
          <w:sz w:val="24"/>
          <w:szCs w:val="24"/>
        </w:rPr>
        <w:t>Результаты обучения географии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b/>
          <w:sz w:val="24"/>
          <w:szCs w:val="24"/>
          <w:u w:val="single"/>
        </w:rPr>
      </w:pPr>
      <w:r w:rsidRPr="00652361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</w:t>
      </w:r>
      <w:r w:rsidRPr="00652361">
        <w:rPr>
          <w:rFonts w:ascii="Times New Roman" w:hAnsi="Times New Roman"/>
          <w:sz w:val="24"/>
          <w:szCs w:val="24"/>
        </w:rPr>
        <w:t>ч</w:t>
      </w:r>
      <w:r w:rsidRPr="00652361">
        <w:rPr>
          <w:rFonts w:ascii="Times New Roman" w:hAnsi="Times New Roman"/>
          <w:sz w:val="24"/>
          <w:szCs w:val="24"/>
        </w:rPr>
        <w:t>ных жизненных ситуациях;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523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2361">
        <w:rPr>
          <w:rFonts w:ascii="Times New Roman" w:hAnsi="Times New Roman"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</w:t>
      </w:r>
      <w:r w:rsidRPr="00652361">
        <w:rPr>
          <w:rFonts w:ascii="Times New Roman" w:hAnsi="Times New Roman"/>
          <w:sz w:val="24"/>
          <w:szCs w:val="24"/>
        </w:rPr>
        <w:t>о</w:t>
      </w:r>
      <w:r w:rsidRPr="00652361">
        <w:rPr>
          <w:rFonts w:ascii="Times New Roman" w:hAnsi="Times New Roman"/>
          <w:sz w:val="24"/>
          <w:szCs w:val="24"/>
        </w:rPr>
        <w:t>го, в том числе и человека.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652361">
        <w:rPr>
          <w:rFonts w:ascii="Times New Roman" w:hAnsi="Times New Roman"/>
          <w:sz w:val="24"/>
          <w:szCs w:val="24"/>
        </w:rPr>
        <w:t>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proofErr w:type="spellStart"/>
      <w:r w:rsidRPr="0065236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52361">
        <w:rPr>
          <w:rFonts w:ascii="Times New Roman" w:hAnsi="Times New Roman"/>
          <w:sz w:val="24"/>
          <w:szCs w:val="24"/>
        </w:rPr>
        <w:t xml:space="preserve">  результаты  курса  «</w:t>
      </w:r>
      <w:proofErr w:type="spellStart"/>
      <w:r w:rsidRPr="00652361">
        <w:rPr>
          <w:rFonts w:ascii="Times New Roman" w:hAnsi="Times New Roman"/>
          <w:sz w:val="24"/>
          <w:szCs w:val="24"/>
        </w:rPr>
        <w:t>География</w:t>
      </w:r>
      <w:proofErr w:type="gramStart"/>
      <w:r w:rsidRPr="00652361">
        <w:rPr>
          <w:rFonts w:ascii="Times New Roman" w:hAnsi="Times New Roman"/>
          <w:sz w:val="24"/>
          <w:szCs w:val="24"/>
        </w:rPr>
        <w:t>.П</w:t>
      </w:r>
      <w:proofErr w:type="gramEnd"/>
      <w:r w:rsidRPr="00652361">
        <w:rPr>
          <w:rFonts w:ascii="Times New Roman" w:hAnsi="Times New Roman"/>
          <w:sz w:val="24"/>
          <w:szCs w:val="24"/>
        </w:rPr>
        <w:t>ланетаЗемля»основаны</w:t>
      </w:r>
      <w:proofErr w:type="spellEnd"/>
      <w:r w:rsidRPr="00652361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652361">
        <w:rPr>
          <w:rFonts w:ascii="Times New Roman" w:hAnsi="Times New Roman"/>
          <w:sz w:val="24"/>
          <w:szCs w:val="24"/>
          <w:u w:val="single"/>
        </w:rPr>
        <w:t>Личностные УУД: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</w:t>
      </w:r>
      <w:r w:rsidRPr="00652361">
        <w:rPr>
          <w:rFonts w:ascii="Times New Roman" w:hAnsi="Times New Roman"/>
          <w:sz w:val="24"/>
          <w:szCs w:val="24"/>
        </w:rPr>
        <w:t>е</w:t>
      </w:r>
      <w:r w:rsidRPr="00652361">
        <w:rPr>
          <w:rFonts w:ascii="Times New Roman" w:hAnsi="Times New Roman"/>
          <w:sz w:val="24"/>
          <w:szCs w:val="24"/>
        </w:rPr>
        <w:t>гиона);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lastRenderedPageBreak/>
        <w:t>- определять её  цели и задачи;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</w:t>
      </w:r>
      <w:r w:rsidRPr="00652361">
        <w:rPr>
          <w:rFonts w:ascii="Times New Roman" w:hAnsi="Times New Roman"/>
          <w:sz w:val="24"/>
          <w:szCs w:val="24"/>
        </w:rPr>
        <w:t>а</w:t>
      </w:r>
      <w:r w:rsidRPr="00652361">
        <w:rPr>
          <w:rFonts w:ascii="Times New Roman" w:hAnsi="Times New Roman"/>
          <w:sz w:val="24"/>
          <w:szCs w:val="24"/>
        </w:rPr>
        <w:t>тов;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652361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  <w:u w:val="single"/>
        </w:rPr>
        <w:t>Предметные УУД: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eastAsiaTheme="minorHAnsi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1B11C6" w:rsidRPr="00652361" w:rsidRDefault="001B11C6" w:rsidP="00652361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Земли.</w:t>
      </w:r>
    </w:p>
    <w:p w:rsidR="001B11C6" w:rsidRPr="00652361" w:rsidRDefault="001B11C6" w:rsidP="006523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Pr="00652361">
        <w:rPr>
          <w:rFonts w:ascii="Times New Roman" w:hAnsi="Times New Roman"/>
          <w:sz w:val="24"/>
          <w:szCs w:val="24"/>
        </w:rPr>
        <w:t>:</w:t>
      </w:r>
    </w:p>
    <w:p w:rsidR="001B11C6" w:rsidRPr="00652361" w:rsidRDefault="001B11C6" w:rsidP="00652361">
      <w:pPr>
        <w:numPr>
          <w:ilvl w:val="0"/>
          <w:numId w:val="4"/>
        </w:numPr>
        <w:tabs>
          <w:tab w:val="clear" w:pos="786"/>
          <w:tab w:val="num" w:pos="0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</w:t>
      </w:r>
      <w:r w:rsidRPr="00652361">
        <w:rPr>
          <w:rFonts w:ascii="Times New Roman" w:hAnsi="Times New Roman"/>
          <w:sz w:val="24"/>
          <w:szCs w:val="24"/>
        </w:rPr>
        <w:t>о</w:t>
      </w:r>
      <w:r w:rsidRPr="00652361">
        <w:rPr>
          <w:rFonts w:ascii="Times New Roman" w:hAnsi="Times New Roman"/>
          <w:sz w:val="24"/>
          <w:szCs w:val="24"/>
        </w:rPr>
        <w:t>ненте научной картины мира, об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1B11C6" w:rsidRPr="00652361" w:rsidRDefault="001B11C6" w:rsidP="00652361">
      <w:pPr>
        <w:numPr>
          <w:ilvl w:val="0"/>
          <w:numId w:val="4"/>
        </w:numPr>
        <w:tabs>
          <w:tab w:val="clear" w:pos="786"/>
          <w:tab w:val="num" w:pos="0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людей;</w:t>
      </w:r>
    </w:p>
    <w:p w:rsidR="001B11C6" w:rsidRPr="00652361" w:rsidRDefault="001B11C6" w:rsidP="00652361">
      <w:pPr>
        <w:numPr>
          <w:ilvl w:val="0"/>
          <w:numId w:val="4"/>
        </w:numPr>
        <w:tabs>
          <w:tab w:val="clear" w:pos="786"/>
          <w:tab w:val="num" w:pos="0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1B11C6" w:rsidRPr="00652361" w:rsidRDefault="001B11C6" w:rsidP="00652361">
      <w:pPr>
        <w:numPr>
          <w:ilvl w:val="0"/>
          <w:numId w:val="4"/>
        </w:numPr>
        <w:tabs>
          <w:tab w:val="clear" w:pos="786"/>
          <w:tab w:val="num" w:pos="0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</w:t>
      </w:r>
      <w:r w:rsidRPr="00652361">
        <w:rPr>
          <w:rFonts w:ascii="Times New Roman" w:hAnsi="Times New Roman"/>
          <w:sz w:val="24"/>
          <w:szCs w:val="24"/>
        </w:rPr>
        <w:t>о</w:t>
      </w:r>
      <w:r w:rsidRPr="00652361">
        <w:rPr>
          <w:rFonts w:ascii="Times New Roman" w:hAnsi="Times New Roman"/>
          <w:sz w:val="24"/>
          <w:szCs w:val="24"/>
        </w:rPr>
        <w:t>го общения;</w:t>
      </w:r>
    </w:p>
    <w:p w:rsidR="001B11C6" w:rsidRPr="00652361" w:rsidRDefault="001B11C6" w:rsidP="00652361">
      <w:pPr>
        <w:numPr>
          <w:ilvl w:val="0"/>
          <w:numId w:val="4"/>
        </w:numPr>
        <w:tabs>
          <w:tab w:val="clear" w:pos="786"/>
          <w:tab w:val="num" w:pos="0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B11C6" w:rsidRPr="00652361" w:rsidRDefault="001B11C6" w:rsidP="00652361">
      <w:pPr>
        <w:numPr>
          <w:ilvl w:val="0"/>
          <w:numId w:val="4"/>
        </w:numPr>
        <w:tabs>
          <w:tab w:val="clear" w:pos="786"/>
          <w:tab w:val="num" w:pos="0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652361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AD5819" w:rsidRPr="004845E0" w:rsidRDefault="00AD5819">
      <w:pPr>
        <w:rPr>
          <w:rFonts w:ascii="Times New Roman" w:hAnsi="Times New Roman"/>
          <w:sz w:val="24"/>
          <w:szCs w:val="24"/>
        </w:rPr>
      </w:pPr>
    </w:p>
    <w:p w:rsidR="001B11C6" w:rsidRPr="004845E0" w:rsidRDefault="001B11C6" w:rsidP="001B11C6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45E0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</w:t>
      </w:r>
    </w:p>
    <w:p w:rsidR="001B11C6" w:rsidRPr="004845E0" w:rsidRDefault="001B11C6" w:rsidP="001B11C6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701"/>
        <w:gridCol w:w="9288"/>
      </w:tblGrid>
      <w:tr w:rsidR="001B11C6" w:rsidRPr="004845E0" w:rsidTr="00652361">
        <w:trPr>
          <w:trHeight w:val="847"/>
        </w:trPr>
        <w:tc>
          <w:tcPr>
            <w:tcW w:w="3578" w:type="dxa"/>
            <w:gridSpan w:val="2"/>
            <w:shd w:val="clear" w:color="auto" w:fill="F2F2F2" w:themeFill="background1" w:themeFillShade="F2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288" w:type="dxa"/>
            <w:vAlign w:val="center"/>
          </w:tcPr>
          <w:p w:rsidR="001B11C6" w:rsidRPr="004845E0" w:rsidRDefault="001B11C6" w:rsidP="00EA5F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5E0">
              <w:rPr>
                <w:rFonts w:ascii="Times New Roman" w:hAnsi="Times New Roman"/>
                <w:sz w:val="24"/>
                <w:szCs w:val="24"/>
              </w:rPr>
              <w:t>В.П.Дронов</w:t>
            </w:r>
            <w:proofErr w:type="spell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45E0">
              <w:rPr>
                <w:rFonts w:ascii="Times New Roman" w:hAnsi="Times New Roman"/>
                <w:sz w:val="24"/>
                <w:szCs w:val="24"/>
              </w:rPr>
              <w:t>Л.Е.Савельева</w:t>
            </w:r>
            <w:proofErr w:type="spellEnd"/>
            <w:r w:rsidRPr="004845E0">
              <w:rPr>
                <w:rFonts w:ascii="Times New Roman" w:hAnsi="Times New Roman"/>
                <w:sz w:val="24"/>
                <w:szCs w:val="24"/>
              </w:rPr>
              <w:t>. География. Рабочие программы. Предметная линия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ников «Сферы» 5-9 классы. – М.: Просвещение, 2011</w:t>
            </w:r>
          </w:p>
        </w:tc>
      </w:tr>
      <w:tr w:rsidR="001B11C6" w:rsidRPr="004845E0" w:rsidTr="00652361">
        <w:tc>
          <w:tcPr>
            <w:tcW w:w="18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B11C6" w:rsidRPr="004845E0" w:rsidRDefault="001B11C6" w:rsidP="00EA5FCC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Основная 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9288" w:type="dxa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5E0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4845E0">
              <w:rPr>
                <w:rFonts w:ascii="Times New Roman" w:hAnsi="Times New Roman"/>
                <w:sz w:val="24"/>
                <w:szCs w:val="24"/>
              </w:rPr>
              <w:t>. География. Планета Земля. Предметная линия «Сферы» 5-6 класс. – М.: Просвещение, 2013</w:t>
            </w:r>
          </w:p>
        </w:tc>
      </w:tr>
      <w:tr w:rsidR="001B11C6" w:rsidRPr="004845E0" w:rsidTr="00652361"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9288" w:type="dxa"/>
            <w:vAlign w:val="center"/>
          </w:tcPr>
          <w:p w:rsidR="001B11C6" w:rsidRPr="004845E0" w:rsidRDefault="001B11C6" w:rsidP="00EA5FCC">
            <w:pPr>
              <w:shd w:val="clear" w:color="auto" w:fill="FFFFFF"/>
              <w:tabs>
                <w:tab w:val="left" w:pos="-438"/>
              </w:tabs>
              <w:spacing w:line="240" w:lineRule="atLeast"/>
              <w:ind w:right="53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Планета Земля. Атлас. Предметная линия «Сферы» 5-6 класс. – М.: Просвещение, 2013</w:t>
            </w:r>
          </w:p>
          <w:p w:rsidR="001B11C6" w:rsidRPr="004845E0" w:rsidRDefault="001B11C6" w:rsidP="00EA5FCC">
            <w:pPr>
              <w:shd w:val="clear" w:color="auto" w:fill="FFFFFF"/>
              <w:tabs>
                <w:tab w:val="left" w:pos="-438"/>
              </w:tabs>
              <w:spacing w:line="240" w:lineRule="atLeast"/>
              <w:ind w:right="53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Планета Земля. Контурные карты. Предметная линия «Сферы» 5-6 класс. – М.: Просвещение, 2013</w:t>
            </w:r>
          </w:p>
        </w:tc>
      </w:tr>
      <w:tr w:rsidR="001B11C6" w:rsidRPr="004845E0" w:rsidTr="00652361">
        <w:tc>
          <w:tcPr>
            <w:tcW w:w="3578" w:type="dxa"/>
            <w:gridSpan w:val="2"/>
            <w:shd w:val="clear" w:color="auto" w:fill="F2F2F2" w:themeFill="background1" w:themeFillShade="F2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Учебно-методические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собия</w:t>
            </w:r>
          </w:p>
          <w:p w:rsidR="001B11C6" w:rsidRPr="004845E0" w:rsidRDefault="001B11C6" w:rsidP="00EA5FC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9288" w:type="dxa"/>
            <w:vAlign w:val="center"/>
          </w:tcPr>
          <w:p w:rsidR="001B11C6" w:rsidRPr="004845E0" w:rsidRDefault="001B11C6" w:rsidP="00EA5FCC">
            <w:pPr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11C6" w:rsidRPr="004845E0" w:rsidRDefault="001B11C6" w:rsidP="001B11C6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География. Планета Земля. Электронное приложение к учебнику </w:t>
            </w:r>
            <w:proofErr w:type="spellStart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А.А.Лобжанидзе</w:t>
            </w:r>
            <w:proofErr w:type="spellEnd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Предметная линия «Сферы» 5-6 класс. – М.: Просв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щение, 2013</w:t>
            </w:r>
          </w:p>
          <w:p w:rsidR="001B11C6" w:rsidRPr="004845E0" w:rsidRDefault="001B11C6" w:rsidP="001B11C6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А.А.Лобжанидзе</w:t>
            </w:r>
            <w:proofErr w:type="spellEnd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География. Планета Земля. Тетрадь-тренажер. Часть 1, 2. Пре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метная линия «Сферы» 5-6 класс. – М.: Просвещение, 2013</w:t>
            </w:r>
          </w:p>
          <w:p w:rsidR="001B11C6" w:rsidRPr="004845E0" w:rsidRDefault="001B11C6" w:rsidP="001B11C6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О.Г.Котляр</w:t>
            </w:r>
            <w:proofErr w:type="spellEnd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 География. Планета Земля. Тетрадь-практикум. Предметная линия «Сферы» 5-6 класс. – М.: Просвещение, 2013</w:t>
            </w:r>
          </w:p>
          <w:p w:rsidR="001B11C6" w:rsidRPr="004845E0" w:rsidRDefault="001B11C6" w:rsidP="001B11C6">
            <w:pPr>
              <w:numPr>
                <w:ilvl w:val="0"/>
                <w:numId w:val="5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Л.Е.Савельева</w:t>
            </w:r>
            <w:proofErr w:type="spellEnd"/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География. Планета Земля. Поурочное тематическое планир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вание. Предметная линия «Сферы» 5-6 класс. – М.: Просвещ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ние, 2012 г.</w:t>
            </w:r>
          </w:p>
          <w:p w:rsidR="001B11C6" w:rsidRPr="004845E0" w:rsidRDefault="001B11C6" w:rsidP="00EA5FCC">
            <w:pPr>
              <w:spacing w:line="240" w:lineRule="atLeast"/>
              <w:ind w:left="360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B11C6" w:rsidRPr="004845E0" w:rsidRDefault="001B11C6" w:rsidP="001B11C6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</w:pPr>
    </w:p>
    <w:p w:rsidR="006807CC" w:rsidRPr="004845E0" w:rsidRDefault="006D3FC7" w:rsidP="006D3FC7">
      <w:pPr>
        <w:rPr>
          <w:rFonts w:ascii="Times New Roman" w:hAnsi="Times New Roman"/>
          <w:b/>
          <w:sz w:val="24"/>
          <w:szCs w:val="24"/>
        </w:rPr>
      </w:pPr>
      <w:r w:rsidRPr="004845E0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807CC" w:rsidRPr="004845E0" w:rsidRDefault="006807CC" w:rsidP="006D3FC7">
      <w:pPr>
        <w:rPr>
          <w:rFonts w:ascii="Times New Roman" w:hAnsi="Times New Roman"/>
          <w:b/>
          <w:sz w:val="24"/>
          <w:szCs w:val="24"/>
        </w:rPr>
      </w:pPr>
    </w:p>
    <w:p w:rsidR="006807CC" w:rsidRPr="004845E0" w:rsidRDefault="006807CC" w:rsidP="006D3FC7">
      <w:pPr>
        <w:rPr>
          <w:rFonts w:ascii="Times New Roman" w:hAnsi="Times New Roman"/>
          <w:b/>
          <w:sz w:val="24"/>
          <w:szCs w:val="24"/>
        </w:r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rPr>
          <w:color w:val="333333"/>
        </w:rPr>
        <w:sectPr w:rsidR="001B11C6" w:rsidRPr="004845E0" w:rsidSect="00652361">
          <w:footerReference w:type="default" r:id="rId9"/>
          <w:pgSz w:w="16838" w:h="11906" w:orient="landscape"/>
          <w:pgMar w:top="907" w:right="907" w:bottom="907" w:left="1418" w:header="709" w:footer="709" w:gutter="0"/>
          <w:cols w:space="708"/>
          <w:docGrid w:linePitch="360"/>
        </w:sectPr>
      </w:pP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333333"/>
          <w:sz w:val="44"/>
          <w:szCs w:val="44"/>
        </w:rPr>
      </w:pPr>
      <w:r w:rsidRPr="004845E0">
        <w:rPr>
          <w:b/>
          <w:color w:val="333333"/>
          <w:sz w:val="44"/>
          <w:szCs w:val="44"/>
        </w:rPr>
        <w:lastRenderedPageBreak/>
        <w:t>Календарно-тематическое планирование по географии 6 класс</w:t>
      </w:r>
    </w:p>
    <w:p w:rsidR="001B11C6" w:rsidRPr="004845E0" w:rsidRDefault="001B11C6" w:rsidP="001B11C6">
      <w:pPr>
        <w:pStyle w:val="a4"/>
        <w:shd w:val="clear" w:color="auto" w:fill="FFFFFF"/>
        <w:spacing w:before="30" w:beforeAutospacing="0" w:after="30" w:afterAutospacing="0"/>
        <w:jc w:val="center"/>
        <w:rPr>
          <w:color w:val="333333"/>
        </w:rPr>
      </w:pPr>
    </w:p>
    <w:tbl>
      <w:tblPr>
        <w:tblStyle w:val="a5"/>
        <w:tblW w:w="154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842"/>
        <w:gridCol w:w="2732"/>
        <w:gridCol w:w="1944"/>
        <w:gridCol w:w="2048"/>
        <w:gridCol w:w="2349"/>
        <w:gridCol w:w="2268"/>
        <w:gridCol w:w="283"/>
        <w:gridCol w:w="992"/>
      </w:tblGrid>
      <w:tr w:rsidR="001B11C6" w:rsidRPr="004845E0" w:rsidTr="0099214B">
        <w:tc>
          <w:tcPr>
            <w:tcW w:w="993" w:type="dxa"/>
            <w:gridSpan w:val="2"/>
            <w:vMerge w:val="restart"/>
            <w:shd w:val="clear" w:color="auto" w:fill="F2F2F2" w:themeFill="background1" w:themeFillShade="F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32" w:type="dxa"/>
            <w:vMerge w:val="restart"/>
            <w:shd w:val="clear" w:color="auto" w:fill="F2F2F2" w:themeFill="background1" w:themeFillShade="F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944" w:type="dxa"/>
            <w:vMerge w:val="restart"/>
            <w:shd w:val="clear" w:color="auto" w:fill="F2F2F2" w:themeFill="background1" w:themeFillShade="F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48" w:type="dxa"/>
            <w:gridSpan w:val="4"/>
            <w:shd w:val="clear" w:color="auto" w:fill="F2F2F2" w:themeFill="background1" w:themeFillShade="F2"/>
          </w:tcPr>
          <w:p w:rsidR="001B11C6" w:rsidRPr="004845E0" w:rsidRDefault="001B11C6" w:rsidP="00EA5FC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1B11C6" w:rsidRPr="004845E0" w:rsidRDefault="001B11C6" w:rsidP="00EA5FC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B11C6" w:rsidRPr="004845E0" w:rsidTr="0099214B">
        <w:tc>
          <w:tcPr>
            <w:tcW w:w="993" w:type="dxa"/>
            <w:gridSpan w:val="2"/>
            <w:vMerge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2F2F2" w:themeFill="background1" w:themeFillShade="F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:rsidR="001B11C6" w:rsidRPr="004845E0" w:rsidRDefault="001B11C6" w:rsidP="00EA5FC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1B11C6" w:rsidRPr="004845E0" w:rsidRDefault="001B11C6" w:rsidP="00EA5FC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vMerge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Ориентирование в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формационном поле учебно-методического комплекта. Повторение правил работы с уче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ником. Обучение при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мам работы по ведению дневника наблюдений за погодой. Выбор 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мы дневника погоды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Практическая работа № 1 «Наблюдение за погодой и вед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дневника погоды»</w:t>
            </w: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лагать материал.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Использовать 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личные источники географической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формации (карт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графические, стат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стические, текст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вые, видео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изображения)для поиска и извлечения информации, нео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ходимой для реш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учебных и пра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тико-ориентированных задач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Знакомиться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устройством бароме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ра, гигрометра, фл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гера, </w:t>
            </w:r>
            <w:proofErr w:type="spell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осадком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</w:t>
            </w:r>
            <w:proofErr w:type="spell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Измерять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ственные характер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стики состояния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с помощью приборов и инстр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ментов.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заполнение дневника наблюд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ний за погодой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15451" w:type="dxa"/>
            <w:gridSpan w:val="10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Гидросфера – водная оболочка Земли (9 ч)</w:t>
            </w: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Гидросфера</w:t>
            </w:r>
            <w:bookmarkStart w:id="0" w:name="_GoBack"/>
            <w:bookmarkEnd w:id="0"/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«гидросфера». Объём гидросферы, её части. Мировой  круговорот воды, его роль в природе. Значение</w:t>
            </w:r>
          </w:p>
          <w:p w:rsidR="001B11C6" w:rsidRPr="004845E0" w:rsidRDefault="001B11C6" w:rsidP="00EA5F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гидросферы для Земли и человека.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Способность </w:t>
            </w:r>
            <w:proofErr w:type="gramStart"/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 знаний 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тических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географических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соотношения отдельных частей гидросферы по диаграмме.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взаимосвязи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между составными частями гидросферы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схеме «Круговорот воды в природе».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значение круговорота воды для природы Земли,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доказывать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единство гидросферы.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знач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ние воды для жи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 на планете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Мировой океан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Океан и его части. Моря, заливы и проливы. Свойства вод океанов: температура и солёность поверхностных вод.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Зависимость температуры и солёности от географической широты и изменчивость по сезонам года.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географии, це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ностное отнош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ние к природе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Выявлять уникал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ность 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ских объектов.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собность </w:t>
            </w:r>
            <w:proofErr w:type="gramStart"/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 знаний 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тических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и 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географическое положение, глубину,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размеры океанов, морей, заливов,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проливов, островов.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Наносить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контурную карту океанов названия заливов, проливов,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окраинных и внутренних морей.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помощью карт географические закономерности изменения температуры и солёности поверхностных вод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Мирового океана.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Строить графики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менения температ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ры и солёности вод оке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нов в зависим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сти от широты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Ветровые волны, цунами. Океанические течения. Приливы и отливы. Вертикальные движения вод.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«Описание по картам вод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рового океана»</w:t>
            </w: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лагать материал;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 и обработку инфо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мации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картам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крупнейшие</w:t>
            </w:r>
            <w:proofErr w:type="gramEnd"/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тёплые и холодные течения Мирового океана.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карты 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зависимость направления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поверхностных</w:t>
            </w:r>
            <w:proofErr w:type="gramEnd"/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течений от направления господствующих ветров.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задания по картам на определение крупнейших тёплых и холодных течений Мирового океана.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Обозначать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подп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на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турной карте холодные и тё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лые течения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Части реки. Речная система, бассейн реки, водораздел. Равнинные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 горные реки. Источники питания и режим рек.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Выявлять уникал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ность географич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ских объектов.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собность </w:t>
            </w:r>
            <w:proofErr w:type="gramStart"/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 знаний 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тических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</w:t>
            </w:r>
            <w:r w:rsidR="008E4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4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лагать материал;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 и обработку инфо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мации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показывать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истоки, устья,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притоки рек, водосборные бассейны, водоразделы.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Обозначать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подписывать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контурной карте крупнейшие реки мира и их части, водосборные бассейны и водоразделы.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характеристику равнинной (горной) реки по плану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на основе анализа карт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Озера и болота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Озёра, их разнообразие. Сточные и бессточные, пресные и солёные озёра. Водохранилища. Болота.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Определят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по карте географическое положение и размеры крупнейших озёр, водохранилищ и заболоченных территорий мира.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Подписывать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контурной карте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крупнейшие озёра и водохранилища мира.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анал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схему разл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чия озёр по прои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хождению котл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вин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Подземные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подземных вод. Грунтовые и межпластовые воды. Источники. Термальные и минеральные воды. Значение и охрана подземных вод.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ностное отнош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к природе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Определять по ка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 географическое пол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жение и размеры крупнейших озёр, в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дохранилищ и забол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ченных терр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торий мира.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Подписывать на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турной карте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крупнейшие озёра и водохранилища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Составлять и анал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зировать схему разл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чия озёр по прои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хождению котл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вин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Находить дополн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тельную информ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цию (в Интернете, других источниках) о знач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нии разных видов подземных вод и 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неральных источн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ков для 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Ледники и мног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летняя мерзлота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Горные и покровные ледники. Айсберги. Многолетняя мерзлота: распространение, воздействие на хозяйство.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Оледенения.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познавательные задачи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выявлению закономерностей распространения ледников и мерзлоты.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географическое положение областей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оледенения.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и готовить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сообщение (презентацию) об особенностях хозяйственной деятельности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 условиях многоле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ней мерзлоты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Человек и ги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росф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Объёмы потребления пресной воды.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Пути решения водных проблем. Источники загрязнения гидросф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ры, меры по сохран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нию качества вод.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информацию 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готовить</w:t>
            </w:r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сообщение (презентацию) о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редких</w:t>
            </w:r>
            <w:proofErr w:type="gramEnd"/>
          </w:p>
          <w:p w:rsidR="001B11C6" w:rsidRPr="004845E0" w:rsidRDefault="001B11C6" w:rsidP="00EA5FCC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исчезающих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обитателях</w:t>
            </w:r>
            <w:proofErr w:type="gram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Мирового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океана; об особо охраняемых акватор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ях и других объе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тах гидросферы; о наво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нениях и способах борьбы с ними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993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Обобщающий урок по теме «Гидросфера – водная оболо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знаний по теме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Практическая работа № 3 «Комплексное описание реки»</w:t>
            </w: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551" w:type="dxa"/>
            <w:gridSpan w:val="2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практич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скую работу «Ко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плексное оп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сание реки»;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Обобщить знания по теме «Гидр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сфера –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водная оболочка Зе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992" w:type="dxa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15451" w:type="dxa"/>
            <w:gridSpan w:val="10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Атмосфера – воздушная оболочка Земли (10 ч)</w:t>
            </w: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 воздуха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сферы. Строение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(тропосфера, стратосфера, верхние слои атмосферы, ион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сфера).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атмосферы.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ан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схему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«Значение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для Земли».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атмосферы для природы Земли.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тельную информ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цию (в Интернете, других источниках) о роли газов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для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процессов.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Высказывать мн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об утвержд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нии: «Тропосфера — «кухня погоды»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Температура во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духа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Нагревание воздуха, зависимость температ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 от высоты, угла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дения солнечных лучей, характера поверхности.</w:t>
            </w:r>
          </w:p>
          <w:p w:rsidR="001B11C6" w:rsidRPr="004845E0" w:rsidRDefault="001B11C6" w:rsidP="00EA5FC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Годовые и суточные изменения температуры воздуха. Амплитуда температур. Изотермы. Парниковый эффект.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 4 «Обобщение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данных дневн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ка погоды»</w:t>
            </w: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 с учебной и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Вычерчивать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фики изменения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температуры в 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чение суток на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нове данных дне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ников наблюдений погоды.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Вычислять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средние суточные темпер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туры и амплитуду температур.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графики годового хода температур.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определение сре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ней месячной те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пературы, измен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температуры с высотой.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мость температуры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угла падения солнечных лучей на основе анализа иллюстраций или наблюдения де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ствующих моделей.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закон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мерность уменьш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ния средних темп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ратур от экватора к полюсам на основе анализа карт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Влажность возд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ха. Облака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Водяной пар в атмосф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ре. Абсолютная и отн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сительная влажность. Туман. Облака, обла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ность. Виды облаков.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работать с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Измерять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тельную влажность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воздуха с помощью гигрометра.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расчёту абсолю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ной и относител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ной влажности на основе имеющихся данных.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Наблюдать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за обл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ками, составлять их описание по обл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ку,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определять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лачность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осадков, неравномерность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пределения на Земле. Диаграммы годового распределения осадков. Способы отображения осадков на картах.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строить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щимся данным диаграммы распр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деления годовых осадков по мес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расчёту годового</w:t>
            </w:r>
            <w:proofErr w:type="gramEnd"/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количества осадков на основе име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щихся данных.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спос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бы отображения видов осадков и их количества на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тах погоды и кл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матических картах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Атмосферное давл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«атмосферное давление». Измерение атмосферного давления: барометр, единицы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мерения. Причины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менения давления. Ге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графические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распред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 давления.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Измерять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сферное давление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бар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метра.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Решать задачи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расчёту величины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давления на разной высоте.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причину различий в вел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чине атмосферного давления в разных широтных поясах Земли.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 отображения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величины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сферного давления на картах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Ветры: образование, характеристики (направление, скорость, сила). Роза ветров.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стоянные, сезонные, суточные ветры. Знач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ветров. Ветряной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двигатель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боты, осуществлять фиксирование и анализ фактов или явлений, проводить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направление и ск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рость ветра с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мощью флюгера (анемометра).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направление ветров по картам.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Строить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розу 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 на основе 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ющихся данных (в том числе дневника наблюдений пог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ды).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разл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чия в скорости и силе ветра, прич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ны изменения направления ветров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Погода и её элементы. Причины изменения погоды. Прогнозы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годы, синоптические карты. Получение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формации для прогноза погоды.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мощью метеорол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гических приборов показатели элеме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тов погоды.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текущую погоду.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имосвязи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</w:t>
            </w:r>
            <w:proofErr w:type="gram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элементами погоды на конкретных примерах.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Овладевать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 карты погоды,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карте погоды колич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ственные и кач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ственные показат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 состояния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(</w:t>
            </w:r>
            <w:proofErr w:type="spell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метеоэл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менты</w:t>
            </w:r>
            <w:proofErr w:type="spell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погоды разных сезонов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о климате и его показателях. Изо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ражение климатических показателей на картах и </w:t>
            </w:r>
            <w:proofErr w:type="spell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климатограммах</w:t>
            </w:r>
            <w:proofErr w:type="spell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матические пояса Зе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ли. Климатообразу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щие факторы.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 к изучению 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стоятельно вести поиск источников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тели, применяемые для характеристики погоды и климата.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Получать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мацию о климат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ческих показателях на основе анализа </w:t>
            </w:r>
            <w:proofErr w:type="spell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климатограмм</w:t>
            </w:r>
            <w:proofErr w:type="spell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Овладевать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 климатических карт,  характеризуя климатические п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казатели (средние температуры, сре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нее количество</w:t>
            </w:r>
            <w:proofErr w:type="gramEnd"/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осадков, направл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ветров) по климатической карте.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Сопоставлять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ты поясов осв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щённости и клим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тических поясов, делать выводы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Оптические явл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ния в атмосфере. Человек и атм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Явления в атмосфере,  связанные с отражен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 солнечного света и с электричеством (поля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ное сияние,</w:t>
            </w:r>
            <w:proofErr w:type="gramEnd"/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молния). Опасные явл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в атмосфере, св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занные с осадками, 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рами. Антропогенные воздействия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атмосферу.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вы к изучению 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тельную информ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цию (в Интернете, других источниках) об оптических и неблагоприятных атмосферных явл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ниях, а также о правилах повед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обеспечива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щих личную бе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опасность челов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таблицу (схему) «Полож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тельные и отриц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тельные примеры воздействия чел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века на атмосферу»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Обобщающий урок по теме «Атмосфера – воздушная об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лочка Земли»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ние знаний и умений учащихся по теме «А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мосфера – воздушная оболочка Земли»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вторение знаний и умений учащихся по теме «Атмосф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ра – воздушная оболочка Земли»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15451" w:type="dxa"/>
            <w:gridSpan w:val="10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t>Биосфера – оболочка жизни (5 ч)</w:t>
            </w: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«биосфера». В.И. Вернадский — 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здатель учения о би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сфере.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Границы совр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менной биосферы.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нообразие органическ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 мира Земли. Понятие о древних видах </w:t>
            </w:r>
            <w:proofErr w:type="gramStart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—р</w:t>
            </w:r>
            <w:proofErr w:type="gramEnd"/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еликтах. Распростр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нение живых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организмов в биосфере. Соотношение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растений и животных на суше и в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Мировом океане.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ницы биосферы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границами других оболочек Земли.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Обосновывать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ведение границ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биосферы.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сферу распространения живых организмов.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прич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ны неравномерного распространения живых организмов в биосфере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Жизнь в Океане и на суше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Факторы воздействия на распространение 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вых организмов в оке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 и на суше. Группы морских организмов по условиям обитания (нектон,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планктон, бе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тос). Географические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закономерности изм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растительного и животного мира суши.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Воздействие темпер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турного режима,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чества осадков, рель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способительные особенности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дельных групп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ганизмов к среде обитания.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причины изменения раст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и живо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мира от экв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тора к полюсам и от подножий гор к вершинам на осн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 анализа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 сравнения карт, иллюстраций,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делей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Значение биосф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отдельных групп организмов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биосфере. Биологический круг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ворот, его значение. Взаимодействие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 с другими об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лочками Земли. Вли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живых организмо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земную кору, атм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сферу, гидросферу, 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ловека.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схему биологич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 круговорота и выявлять роль разных групп орг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низмов в переносе веществ.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(допо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нять) схему биол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гического кругов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рота веществ.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Обосновывать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кретными прим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рами участие 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 xml:space="preserve">вых организмов в преобразовании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земных оболочек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Человек – часть би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Распространение людей на Земле. Географич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ские факторы рассел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человека. Расовый состав населения. Внешние признаки 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 различных рас.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биосферы в жизни человека.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страциям и опис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ниям представит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 различных рас.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диаграммы с целью получения данных о расовом составе населения мира (региона, страны).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ответствие на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нове анализа карт между народами и их расовой прина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лежностью,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пространением рас и размещением населения на пл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нете.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роль биосферы в жизни человека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Экологические проблемы в би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сфере. Обобщение по теме «Биосф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ре – оболочка жизни»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Экологические кризисы в истории развития 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ловечества. Совреме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экологические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блемы и охрана би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сферы. Охраняемые природные территории.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Всемирное природное наследие.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дения за раст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тельностью и ж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вотным миром св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ей местности для определения кач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 окружающей среды.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направленные на охрану биосферы.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о воздействии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человека на би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сферу в своём крае.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15451" w:type="dxa"/>
            <w:gridSpan w:val="10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5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Географическая оболочка – самый крупный природный комплекс (9 ч)</w:t>
            </w: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Географическая об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лочка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«географич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ская оболочка».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Строение, границы, этапы формирования оболочки.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 географич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 оболочки: целос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ность, широтная 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нальность, высотная поясность, ритми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Приводить прим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ры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взаимодействия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внешних оболочек Земли в пределах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географической оболочки и проя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лений широтной зональности.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кретных примерах причинно-следственные связи процессов, прот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кающих в геогр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фической оболочке.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матические карты для доказательства существования ш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ротной зональности в географической оболочке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Природные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плексы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Компоненты природн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комплекса, их вза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модействие. Размеры природных комплексов.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Природные зоны как крупнейшие зональные комплексы. Высотные пояса. Природно-антропогенные и антр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погенные комплексы.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 к изучению 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стоятельно вести поиск источников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схемы для выявл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причинно-следственных вз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имосвязей между компонентами в природном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плексе.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Наносить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турную карту 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ницы природных зон и их качестве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характерист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наиболее и наименее изм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нённые человеком территории Земли на основе анализа разных источников географической информации.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Находить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инфо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мацию (в Интерн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 и других исто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никах), подгота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ливать и обсуждать презентации по проблемам антр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погенного измен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ния природных комплексов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Почва как особое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родное образование. Состав и строение почв. Плодородие почв.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пространённые зонал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ные типы почв. Охрана почв,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мелиорация.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у учащихся це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ностного отн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шения к природе и познавательные </w:t>
            </w:r>
            <w:proofErr w:type="gramStart"/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интересы</w:t>
            </w:r>
            <w:proofErr w:type="gramEnd"/>
            <w:r w:rsidRPr="004845E0">
              <w:rPr>
                <w:rFonts w:ascii="Times New Roman" w:hAnsi="Times New Roman"/>
                <w:sz w:val="24"/>
                <w:szCs w:val="24"/>
              </w:rPr>
              <w:t xml:space="preserve">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работать с информацией: сам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вести поиск источников (справочные изд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на печатной 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нове и в виде CD, периодические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дания, ресурсы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тернета);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Выявлять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причины разной степени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плодородия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пользуемых чел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веком почв.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люстрациям (мод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лям) строение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филя подзолистой почвы и чернозёма.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 почв и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ных зон,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устана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ствие между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новными типами почв и природными зонами.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Наблюдать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обра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цы почв своей местности, выя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лять их свойства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Арктические и антар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тические пустыни, тундры: географическое положение, климат, растительный и живо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мир.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ченных знаний и 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 географическое положение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зон, показ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их.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зоны на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страциях, опис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их внешний облик.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Устанавливать с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ответствие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природной зоной и основными пре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ставителями её растительного 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животного мира.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Находить инфо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Интерн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 и других исто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никах), подгота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ливать и обсуждать сообщения об адаптации орган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ческого мира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 человека к усл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виям природной зоны, о хозя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ственной деятел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ности людей в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родной зоне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Зоны тайги, смешанных и широколиственных лесов, муссонных лесов и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влажных экватор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альных лесов: геогр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фическое положение, особенности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климата, растительного и живо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мира.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 географическое положение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зон, показ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их.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зоны на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страциях, опис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их облик.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Устанавливать с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ответствие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природной зоной и представителями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её растительного и животного мира.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Находить инфо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мацию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(в Интерн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 и других исто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никах), подгота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ливать и обсуждать сообщения об адаптации человека к условиям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родной зоны, о х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зяйственной де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тельности людей в природной зоне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Степи и саванны. Засушливые обл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сти планеты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Зоны тайги, смешанных и широколиственных лесов, муссонных лесов и влажных экватор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альных лесов: геогр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фическое положение, особенности климата,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растительного и живо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мира.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 географическое положение 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зон, показ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их.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зоны на илл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страциях, опис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их облик.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Устанавливать с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ответствие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природной зоной и основными пре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ставителями её растительного и животного мира.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Находить инфо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Интерн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 и других исто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никах), подгота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ливать и обсуждать сообщения об адаптации человека к условиям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природной зоны, о хозяйственной де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тельности людей в природной зоне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Природные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плексы Мирового океана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Широтные зоны Мир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вого океана.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Вертикальные зоны океанов.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вы к изучению географии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ка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 районы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пространения представителей 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ганического мира океанов.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матические карты и находить доказ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тельства существ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 в Мировом океане широтной зональности.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 неравномерного распространения живых организмов в Мировом океане.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Находить инфо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мацию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(в Интерн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те и других исто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никах) о значении органического м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ра Мирового оке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на для человека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Всемирное насл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дие человечества. Природное и культурное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наследие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Всемирное наследие. Угрозы сохранению объектов наследия. Взаимосвязь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природы и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культуры в памятниках</w:t>
            </w:r>
            <w:r w:rsidR="008E4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Всемирного наследия. География объектов Всемирного наследия. Природное наследие и сохранение биологич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 разнообразия. Культурное</w:t>
            </w:r>
          </w:p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5 «С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здание инфо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мационного </w:t>
            </w: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буклета «Объект Всемирного наследия»</w:t>
            </w:r>
          </w:p>
        </w:tc>
        <w:tc>
          <w:tcPr>
            <w:tcW w:w="2048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познавательные интересы и мот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 к изучению </w:t>
            </w:r>
            <w:r w:rsidRPr="004845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географии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определение зн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чимости 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фических знаний  сегодня в нау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но–профессионал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ной сфере чел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века и в быту.</w:t>
            </w: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учебн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ми умениями: раб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тать с учебной и справочной литер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турой, логично 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лагать материал;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исслед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вательскими умен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ями: определять ц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ли практической р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боты, осуществлять фиксирование и анализ фактов или явлений, проводить презентацию пол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845E0">
              <w:rPr>
                <w:rFonts w:ascii="Times New Roman" w:hAnsi="Times New Roman"/>
                <w:sz w:val="24"/>
                <w:szCs w:val="24"/>
                <w:lang w:eastAsia="ru-RU"/>
              </w:rPr>
              <w:t>ченных знаний и опыта</w:t>
            </w:r>
          </w:p>
        </w:tc>
        <w:tc>
          <w:tcPr>
            <w:tcW w:w="2268" w:type="dxa"/>
          </w:tcPr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матические карты, отражающие 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мещение объектов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природного и кул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турного наследия человечества, 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 объектов и ос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размещения по континентам.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Обозначать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ко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турной карте об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ъ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екты природного и культурного насл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дия.</w:t>
            </w:r>
          </w:p>
          <w:p w:rsidR="001B11C6" w:rsidRPr="004845E0" w:rsidRDefault="001B11C6" w:rsidP="00EA5F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Находить инфо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</w:t>
            </w:r>
            <w:r w:rsidRPr="004845E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мацию 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Интерн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 и других исто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никах) и готовить презентацию об объекте</w:t>
            </w:r>
          </w:p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всемирного пр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родного (культу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845E0">
              <w:rPr>
                <w:rFonts w:ascii="Times New Roman" w:eastAsiaTheme="minorHAnsi" w:hAnsi="Times New Roman"/>
                <w:sz w:val="24"/>
                <w:szCs w:val="24"/>
              </w:rPr>
              <w:t>ного) наследия и о его значении для человечества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C6" w:rsidRPr="004845E0" w:rsidTr="0099214B">
        <w:tc>
          <w:tcPr>
            <w:tcW w:w="709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6" w:type="dxa"/>
            <w:gridSpan w:val="2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Обобщающий урок по теме «Географ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ческая оболочка – самый крупный приро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ный комплекс»</w:t>
            </w:r>
          </w:p>
        </w:tc>
        <w:tc>
          <w:tcPr>
            <w:tcW w:w="2732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 xml:space="preserve">ние знаний и умений учащихся по теме </w:t>
            </w:r>
          </w:p>
        </w:tc>
        <w:tc>
          <w:tcPr>
            <w:tcW w:w="1944" w:type="dxa"/>
          </w:tcPr>
          <w:p w:rsidR="001B11C6" w:rsidRPr="004845E0" w:rsidRDefault="001B11C6" w:rsidP="00EA5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11C6" w:rsidRPr="004845E0" w:rsidRDefault="001B11C6" w:rsidP="00EA5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45E0">
              <w:rPr>
                <w:rFonts w:ascii="Times New Roman" w:hAnsi="Times New Roman"/>
                <w:sz w:val="24"/>
                <w:szCs w:val="24"/>
              </w:rPr>
              <w:t>Обобщение и п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вторение знаний и умений учащихся по теме «Геогр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фическая оболочка – самый крупный природный ко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5E0">
              <w:rPr>
                <w:rFonts w:ascii="Times New Roman" w:hAnsi="Times New Roman"/>
                <w:sz w:val="24"/>
                <w:szCs w:val="24"/>
              </w:rPr>
              <w:t>плекс»</w:t>
            </w:r>
          </w:p>
        </w:tc>
        <w:tc>
          <w:tcPr>
            <w:tcW w:w="1275" w:type="dxa"/>
            <w:gridSpan w:val="2"/>
          </w:tcPr>
          <w:p w:rsidR="001B11C6" w:rsidRPr="004845E0" w:rsidRDefault="001B11C6" w:rsidP="00EA5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1C6" w:rsidRDefault="001B11C6"/>
    <w:sectPr w:rsidR="001B11C6" w:rsidSect="001B11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44" w:rsidRDefault="00847D44" w:rsidP="00652361">
      <w:pPr>
        <w:spacing w:after="0" w:line="240" w:lineRule="auto"/>
      </w:pPr>
      <w:r>
        <w:separator/>
      </w:r>
    </w:p>
  </w:endnote>
  <w:endnote w:type="continuationSeparator" w:id="0">
    <w:p w:rsidR="00847D44" w:rsidRDefault="00847D44" w:rsidP="0065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502716"/>
      <w:docPartObj>
        <w:docPartGallery w:val="Page Numbers (Bottom of Page)"/>
        <w:docPartUnique/>
      </w:docPartObj>
    </w:sdtPr>
    <w:sdtContent>
      <w:p w:rsidR="00652361" w:rsidRDefault="006523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4B">
          <w:rPr>
            <w:noProof/>
          </w:rPr>
          <w:t>30</w:t>
        </w:r>
        <w:r>
          <w:fldChar w:fldCharType="end"/>
        </w:r>
      </w:p>
    </w:sdtContent>
  </w:sdt>
  <w:p w:rsidR="00652361" w:rsidRDefault="00652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44" w:rsidRDefault="00847D44" w:rsidP="00652361">
      <w:pPr>
        <w:spacing w:after="0" w:line="240" w:lineRule="auto"/>
      </w:pPr>
      <w:r>
        <w:separator/>
      </w:r>
    </w:p>
  </w:footnote>
  <w:footnote w:type="continuationSeparator" w:id="0">
    <w:p w:rsidR="00847D44" w:rsidRDefault="00847D44" w:rsidP="0065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87886"/>
    <w:multiLevelType w:val="hybridMultilevel"/>
    <w:tmpl w:val="37DE91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5"/>
    <w:rsid w:val="001B11C6"/>
    <w:rsid w:val="001F364E"/>
    <w:rsid w:val="00200D8F"/>
    <w:rsid w:val="00212AA6"/>
    <w:rsid w:val="00243DD2"/>
    <w:rsid w:val="002F0D75"/>
    <w:rsid w:val="003B49D8"/>
    <w:rsid w:val="003C3D52"/>
    <w:rsid w:val="004845E0"/>
    <w:rsid w:val="00652361"/>
    <w:rsid w:val="006807CC"/>
    <w:rsid w:val="0069320A"/>
    <w:rsid w:val="006A44F0"/>
    <w:rsid w:val="006D3FC7"/>
    <w:rsid w:val="006F0561"/>
    <w:rsid w:val="00847D44"/>
    <w:rsid w:val="008E4FAA"/>
    <w:rsid w:val="009572C0"/>
    <w:rsid w:val="0099214B"/>
    <w:rsid w:val="009D1BBB"/>
    <w:rsid w:val="00A20888"/>
    <w:rsid w:val="00AD00F2"/>
    <w:rsid w:val="00AD5819"/>
    <w:rsid w:val="00C5497F"/>
    <w:rsid w:val="00C566B3"/>
    <w:rsid w:val="00D2746C"/>
    <w:rsid w:val="00D97217"/>
    <w:rsid w:val="00DB42F6"/>
    <w:rsid w:val="00E908BC"/>
    <w:rsid w:val="00EA5FCC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75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D3F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1B11C6"/>
  </w:style>
  <w:style w:type="character" w:customStyle="1" w:styleId="apple-converted-space">
    <w:name w:val="apple-converted-space"/>
    <w:basedOn w:val="a0"/>
    <w:rsid w:val="001B11C6"/>
  </w:style>
  <w:style w:type="character" w:customStyle="1" w:styleId="c7">
    <w:name w:val="c7"/>
    <w:basedOn w:val="a0"/>
    <w:rsid w:val="001B11C6"/>
  </w:style>
  <w:style w:type="paragraph" w:customStyle="1" w:styleId="c34">
    <w:name w:val="c34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a0"/>
    <w:rsid w:val="001B11C6"/>
  </w:style>
  <w:style w:type="paragraph" w:customStyle="1" w:styleId="c18">
    <w:name w:val="c18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2">
    <w:name w:val="c52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B1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B11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E908BC"/>
  </w:style>
  <w:style w:type="character" w:customStyle="1" w:styleId="20">
    <w:name w:val="Заголовок 2 Знак"/>
    <w:basedOn w:val="a0"/>
    <w:link w:val="2"/>
    <w:rsid w:val="006D3FC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D3F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D3F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 Знак"/>
    <w:link w:val="24"/>
    <w:rsid w:val="001F364E"/>
    <w:rPr>
      <w:rFonts w:ascii="Arial" w:eastAsia="Arial" w:hAnsi="Arial" w:cs="Arial"/>
      <w:color w:val="000000"/>
      <w:shd w:val="clear" w:color="auto" w:fill="FFFFFF"/>
      <w:lang w:eastAsia="ru-RU" w:bidi="ru-RU"/>
    </w:rPr>
  </w:style>
  <w:style w:type="paragraph" w:customStyle="1" w:styleId="24">
    <w:name w:val="Основной текст (2)_"/>
    <w:basedOn w:val="a"/>
    <w:link w:val="23"/>
    <w:rsid w:val="001F364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lang w:bidi="ru-RU"/>
    </w:rPr>
  </w:style>
  <w:style w:type="paragraph" w:styleId="a7">
    <w:name w:val="header"/>
    <w:basedOn w:val="a"/>
    <w:link w:val="a8"/>
    <w:uiPriority w:val="99"/>
    <w:unhideWhenUsed/>
    <w:rsid w:val="0065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361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5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36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75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D3F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1B11C6"/>
  </w:style>
  <w:style w:type="character" w:customStyle="1" w:styleId="apple-converted-space">
    <w:name w:val="apple-converted-space"/>
    <w:basedOn w:val="a0"/>
    <w:rsid w:val="001B11C6"/>
  </w:style>
  <w:style w:type="character" w:customStyle="1" w:styleId="c7">
    <w:name w:val="c7"/>
    <w:basedOn w:val="a0"/>
    <w:rsid w:val="001B11C6"/>
  </w:style>
  <w:style w:type="paragraph" w:customStyle="1" w:styleId="c34">
    <w:name w:val="c34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a0"/>
    <w:rsid w:val="001B11C6"/>
  </w:style>
  <w:style w:type="paragraph" w:customStyle="1" w:styleId="c18">
    <w:name w:val="c18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2">
    <w:name w:val="c52"/>
    <w:basedOn w:val="a"/>
    <w:rsid w:val="001B1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B1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B11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E908BC"/>
  </w:style>
  <w:style w:type="character" w:customStyle="1" w:styleId="20">
    <w:name w:val="Заголовок 2 Знак"/>
    <w:basedOn w:val="a0"/>
    <w:link w:val="2"/>
    <w:rsid w:val="006D3FC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D3F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D3F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 Знак"/>
    <w:link w:val="24"/>
    <w:rsid w:val="001F364E"/>
    <w:rPr>
      <w:rFonts w:ascii="Arial" w:eastAsia="Arial" w:hAnsi="Arial" w:cs="Arial"/>
      <w:color w:val="000000"/>
      <w:shd w:val="clear" w:color="auto" w:fill="FFFFFF"/>
      <w:lang w:eastAsia="ru-RU" w:bidi="ru-RU"/>
    </w:rPr>
  </w:style>
  <w:style w:type="paragraph" w:customStyle="1" w:styleId="24">
    <w:name w:val="Основной текст (2)_"/>
    <w:basedOn w:val="a"/>
    <w:link w:val="23"/>
    <w:rsid w:val="001F364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lang w:bidi="ru-RU"/>
    </w:rPr>
  </w:style>
  <w:style w:type="paragraph" w:styleId="a7">
    <w:name w:val="header"/>
    <w:basedOn w:val="a"/>
    <w:link w:val="a8"/>
    <w:uiPriority w:val="99"/>
    <w:unhideWhenUsed/>
    <w:rsid w:val="0065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361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5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36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5263-FEAD-49FC-B327-ADF028A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ALEX</cp:lastModifiedBy>
  <cp:revision>10</cp:revision>
  <cp:lastPrinted>2014-10-10T05:23:00Z</cp:lastPrinted>
  <dcterms:created xsi:type="dcterms:W3CDTF">2015-08-27T09:05:00Z</dcterms:created>
  <dcterms:modified xsi:type="dcterms:W3CDTF">2015-09-07T19:43:00Z</dcterms:modified>
</cp:coreProperties>
</file>