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02" w:rsidRPr="00295302" w:rsidRDefault="00295302" w:rsidP="00295302">
      <w:pPr>
        <w:jc w:val="center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Мой ребёнок - шустрик!</w:t>
      </w:r>
    </w:p>
    <w:p w:rsidR="00295302" w:rsidRPr="00295302" w:rsidRDefault="00A867AE" w:rsidP="00295302">
      <w:pPr>
        <w:rPr>
          <w:rStyle w:val="apple-converted-space"/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Диагноз или характер?</w:t>
      </w:r>
    </w:p>
    <w:p w:rsidR="00A867AE" w:rsidRDefault="00295302" w:rsidP="00295302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  <w:lang w:val="en-US"/>
        </w:rPr>
        <w:tab/>
      </w:r>
      <w:r w:rsidR="00A867AE">
        <w:rPr>
          <w:rFonts w:ascii="Verdana" w:hAnsi="Verdana"/>
          <w:color w:val="000000"/>
          <w:shd w:val="clear" w:color="auto" w:fill="FFFFFF"/>
        </w:rPr>
        <w:t xml:space="preserve">Импульсивных, подвижных, эмоциональных детей было много всегда. Однако раньше </w:t>
      </w:r>
      <w:r w:rsidR="00D33D21">
        <w:rPr>
          <w:rFonts w:ascii="Verdana" w:hAnsi="Verdana"/>
          <w:color w:val="000000"/>
          <w:shd w:val="clear" w:color="auto" w:fill="FFFFFF"/>
        </w:rPr>
        <w:t>шустрому ребё</w:t>
      </w:r>
      <w:r w:rsidR="00A867AE">
        <w:rPr>
          <w:rFonts w:ascii="Verdana" w:hAnsi="Verdana"/>
          <w:color w:val="000000"/>
          <w:shd w:val="clear" w:color="auto" w:fill="FFFFFF"/>
        </w:rPr>
        <w:t>нку ярлык не приклеивали. Теперь же диагноз «синдром дефицита внимания и гиперактивности» стали ставить гораздо чаще, да и от самих родите</w:t>
      </w:r>
      <w:r w:rsidR="00D33D21">
        <w:rPr>
          <w:rFonts w:ascii="Verdana" w:hAnsi="Verdana"/>
          <w:color w:val="000000"/>
          <w:shd w:val="clear" w:color="auto" w:fill="FFFFFF"/>
        </w:rPr>
        <w:t>лей все чаще слышишь про их ребё</w:t>
      </w:r>
      <w:r w:rsidR="00A867AE">
        <w:rPr>
          <w:rFonts w:ascii="Verdana" w:hAnsi="Verdana"/>
          <w:color w:val="000000"/>
          <w:shd w:val="clear" w:color="auto" w:fill="FFFFFF"/>
        </w:rPr>
        <w:t>нка: гиперактивный. Но это вовсе не означает, что все дети, которых так называют, действительно гиперактивны.</w:t>
      </w:r>
      <w:r w:rsidR="00A867AE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A867AE">
        <w:rPr>
          <w:rFonts w:ascii="Verdana" w:hAnsi="Verdana"/>
          <w:color w:val="000000"/>
          <w:shd w:val="clear" w:color="auto" w:fill="FFFFFF"/>
        </w:rPr>
        <w:br/>
      </w:r>
      <w:r w:rsidR="00A867AE">
        <w:rPr>
          <w:rFonts w:ascii="Verdana" w:hAnsi="Verdana"/>
          <w:color w:val="000000"/>
          <w:shd w:val="clear" w:color="auto" w:fill="FFFFFF"/>
        </w:rPr>
        <w:br/>
      </w:r>
      <w:r>
        <w:rPr>
          <w:rFonts w:ascii="Verdana" w:hAnsi="Verdana"/>
          <w:color w:val="000000"/>
          <w:shd w:val="clear" w:color="auto" w:fill="FFFFFF"/>
          <w:lang w:val="en-US"/>
        </w:rPr>
        <w:tab/>
      </w:r>
      <w:r w:rsidR="00A867AE">
        <w:rPr>
          <w:rFonts w:ascii="Verdana" w:hAnsi="Verdana"/>
          <w:color w:val="000000"/>
          <w:shd w:val="clear" w:color="auto" w:fill="FFFFFF"/>
        </w:rPr>
        <w:t>Гиперактивность – сложное, неоднозначное явление. Чтобы поставить такой диагноз, нужно долго и оче</w:t>
      </w:r>
      <w:r w:rsidR="00D33D21">
        <w:rPr>
          <w:rFonts w:ascii="Verdana" w:hAnsi="Verdana"/>
          <w:color w:val="000000"/>
          <w:shd w:val="clear" w:color="auto" w:fill="FFFFFF"/>
        </w:rPr>
        <w:t>нь внимательно наблюдать за ребё</w:t>
      </w:r>
      <w:r w:rsidR="00A867AE">
        <w:rPr>
          <w:rFonts w:ascii="Verdana" w:hAnsi="Verdana"/>
          <w:color w:val="000000"/>
          <w:shd w:val="clear" w:color="auto" w:fill="FFFFFF"/>
        </w:rPr>
        <w:t xml:space="preserve">нком. Самое главное, на что мне бы хотелось обратить внимание родителей: гиперактивный </w:t>
      </w:r>
      <w:r w:rsidR="00D33D21">
        <w:rPr>
          <w:rFonts w:ascii="Verdana" w:hAnsi="Verdana"/>
          <w:color w:val="000000"/>
          <w:shd w:val="clear" w:color="auto" w:fill="FFFFFF"/>
        </w:rPr>
        <w:t>ребё</w:t>
      </w:r>
      <w:r w:rsidR="00A867AE">
        <w:rPr>
          <w:rFonts w:ascii="Verdana" w:hAnsi="Verdana"/>
          <w:color w:val="000000"/>
          <w:shd w:val="clear" w:color="auto" w:fill="FFFFFF"/>
        </w:rPr>
        <w:t>нок гиперактивен всегда, вне зависимости</w:t>
      </w:r>
      <w:r w:rsidR="00D33D21">
        <w:rPr>
          <w:rFonts w:ascii="Verdana" w:hAnsi="Verdana"/>
          <w:color w:val="000000"/>
          <w:shd w:val="clear" w:color="auto" w:fill="FFFFFF"/>
        </w:rPr>
        <w:t xml:space="preserve"> от ситуации. Если когда-то ребё</w:t>
      </w:r>
      <w:r w:rsidR="00A867AE">
        <w:rPr>
          <w:rFonts w:ascii="Verdana" w:hAnsi="Verdana"/>
          <w:color w:val="000000"/>
          <w:shd w:val="clear" w:color="auto" w:fill="FFFFFF"/>
        </w:rPr>
        <w:t>нок бывает спокойным, когда-то сосредоточенно</w:t>
      </w:r>
      <w:r w:rsidR="00D33D21">
        <w:rPr>
          <w:rFonts w:ascii="Verdana" w:hAnsi="Verdana"/>
          <w:color w:val="000000"/>
          <w:shd w:val="clear" w:color="auto" w:fill="FFFFFF"/>
        </w:rPr>
        <w:t xml:space="preserve"> что-то делает и лишь в определё</w:t>
      </w:r>
      <w:r w:rsidR="00A867AE">
        <w:rPr>
          <w:rFonts w:ascii="Verdana" w:hAnsi="Verdana"/>
          <w:color w:val="000000"/>
          <w:shd w:val="clear" w:color="auto" w:fill="FFFFFF"/>
        </w:rPr>
        <w:t>нных ситуациях чрезмерно активен, чрезмерно эмоционален – это точно не гиперактивность.</w:t>
      </w:r>
      <w:r w:rsidR="00A867AE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A867AE">
        <w:rPr>
          <w:rFonts w:ascii="Verdana" w:hAnsi="Verdana"/>
          <w:color w:val="000000"/>
          <w:shd w:val="clear" w:color="auto" w:fill="FFFFFF"/>
        </w:rPr>
        <w:br/>
      </w:r>
      <w:r w:rsidR="00A867AE">
        <w:rPr>
          <w:rFonts w:ascii="Verdana" w:hAnsi="Verdana"/>
          <w:color w:val="000000"/>
          <w:shd w:val="clear" w:color="auto" w:fill="FFFFFF"/>
        </w:rPr>
        <w:br/>
      </w:r>
      <w:r>
        <w:rPr>
          <w:rFonts w:ascii="Verdana" w:hAnsi="Verdana"/>
          <w:color w:val="000000"/>
          <w:shd w:val="clear" w:color="auto" w:fill="FFFFFF"/>
          <w:lang w:val="en-US"/>
        </w:rPr>
        <w:tab/>
      </w:r>
      <w:r w:rsidR="00A867AE">
        <w:rPr>
          <w:rFonts w:ascii="Verdana" w:hAnsi="Verdana"/>
          <w:color w:val="000000"/>
          <w:shd w:val="clear" w:color="auto" w:fill="FFFFFF"/>
        </w:rPr>
        <w:t>Кроме того, нужно учитывать, адекватны ли родительские требова</w:t>
      </w:r>
      <w:r w:rsidR="00D33D21">
        <w:rPr>
          <w:rFonts w:ascii="Verdana" w:hAnsi="Verdana"/>
          <w:color w:val="000000"/>
          <w:shd w:val="clear" w:color="auto" w:fill="FFFFFF"/>
        </w:rPr>
        <w:t>ния возрастным особенностям ребё</w:t>
      </w:r>
      <w:r w:rsidR="00A867AE">
        <w:rPr>
          <w:rFonts w:ascii="Verdana" w:hAnsi="Verdana"/>
          <w:color w:val="000000"/>
          <w:shd w:val="clear" w:color="auto" w:fill="FFFFFF"/>
        </w:rPr>
        <w:t>нка.</w:t>
      </w:r>
    </w:p>
    <w:p w:rsidR="00025E40" w:rsidRDefault="00A867AE" w:rsidP="00295302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br/>
        <w:t>Три кита СДВГ</w:t>
      </w:r>
      <w:r>
        <w:rPr>
          <w:rFonts w:ascii="Verdana" w:hAnsi="Verdana"/>
          <w:color w:val="000000"/>
          <w:shd w:val="clear" w:color="auto" w:fill="FFFFFF"/>
        </w:rPr>
        <w:br/>
      </w:r>
      <w:r w:rsidR="00295302" w:rsidRPr="00295302">
        <w:rPr>
          <w:rFonts w:ascii="Verdana" w:hAnsi="Verdana"/>
          <w:color w:val="000000"/>
          <w:shd w:val="clear" w:color="auto" w:fill="FFFFFF"/>
        </w:rPr>
        <w:tab/>
      </w:r>
      <w:r>
        <w:rPr>
          <w:rFonts w:ascii="Verdana" w:hAnsi="Verdana"/>
          <w:color w:val="000000"/>
          <w:shd w:val="clear" w:color="auto" w:fill="FFFFFF"/>
        </w:rPr>
        <w:t>Синдром дефицита внимания с гиперактивностью включает в себя три показателя: невнимательность, гиперактивность и импульсивность. О диагнозе «гиперактивность» можно говорить только в том случае, если в течение как минимум шести месяцев подряд постоянно, на протяжении всего дня, отмечается не менее восьми симптомов.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  <w:shd w:val="clear" w:color="auto" w:fill="FFFFFF"/>
        </w:rPr>
        <w:br/>
      </w:r>
      <w:r>
        <w:rPr>
          <w:rFonts w:ascii="Verdana" w:hAnsi="Verdana"/>
          <w:color w:val="000000"/>
          <w:shd w:val="clear" w:color="auto" w:fill="FFFFFF"/>
        </w:rPr>
        <w:br/>
      </w:r>
      <w:r w:rsidR="00295302">
        <w:rPr>
          <w:rFonts w:ascii="Verdana" w:hAnsi="Verdana"/>
          <w:color w:val="000000"/>
          <w:shd w:val="clear" w:color="auto" w:fill="FFFFFF"/>
          <w:lang w:val="en-US"/>
        </w:rPr>
        <w:tab/>
      </w:r>
      <w:r>
        <w:rPr>
          <w:rFonts w:ascii="Verdana" w:hAnsi="Verdana"/>
          <w:color w:val="000000"/>
          <w:shd w:val="clear" w:color="auto" w:fill="FFFFFF"/>
        </w:rPr>
        <w:t xml:space="preserve">Однако даже если вы ответили «да» на все вопросы, это еще не стопроцентное </w:t>
      </w:r>
      <w:r w:rsidR="00D33D21">
        <w:rPr>
          <w:rFonts w:ascii="Verdana" w:hAnsi="Verdana"/>
          <w:color w:val="000000"/>
          <w:shd w:val="clear" w:color="auto" w:fill="FFFFFF"/>
        </w:rPr>
        <w:t>подтверждение того, что ваш ребё</w:t>
      </w:r>
      <w:r>
        <w:rPr>
          <w:rFonts w:ascii="Verdana" w:hAnsi="Verdana"/>
          <w:color w:val="000000"/>
          <w:shd w:val="clear" w:color="auto" w:fill="FFFFFF"/>
        </w:rPr>
        <w:t>нок гиперактивен. Многое зависит от</w:t>
      </w:r>
      <w:r w:rsidR="00EA1625">
        <w:rPr>
          <w:rFonts w:ascii="Verdana" w:hAnsi="Verdana"/>
          <w:color w:val="000000"/>
          <w:shd w:val="clear" w:color="auto" w:fill="FFFFFF"/>
        </w:rPr>
        <w:t xml:space="preserve"> особенностей родителей. Мама жё</w:t>
      </w:r>
      <w:r>
        <w:rPr>
          <w:rFonts w:ascii="Verdana" w:hAnsi="Verdana"/>
          <w:color w:val="000000"/>
          <w:shd w:val="clear" w:color="auto" w:fill="FFFFFF"/>
        </w:rPr>
        <w:t>сткая, нетерпеливая, раздражительная, требовательная к ребенку может дать ответ «да» на все вопросы, тогда как более спокойная, покладистая, снисходительная мама дала бы на них же отрицательный ответ.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  <w:shd w:val="clear" w:color="auto" w:fill="FFFFFF"/>
        </w:rPr>
        <w:br/>
      </w:r>
      <w:r>
        <w:rPr>
          <w:rFonts w:ascii="Verdana" w:hAnsi="Verdana"/>
          <w:color w:val="000000"/>
          <w:shd w:val="clear" w:color="auto" w:fill="FFFFFF"/>
        </w:rPr>
        <w:br/>
      </w:r>
      <w:r w:rsidR="00295302">
        <w:rPr>
          <w:rFonts w:ascii="Verdana" w:hAnsi="Verdana"/>
          <w:color w:val="000000"/>
          <w:shd w:val="clear" w:color="auto" w:fill="FFFFFF"/>
          <w:lang w:val="en-US"/>
        </w:rPr>
        <w:tab/>
      </w:r>
      <w:r>
        <w:rPr>
          <w:rFonts w:ascii="Verdana" w:hAnsi="Verdana"/>
          <w:color w:val="000000"/>
          <w:shd w:val="clear" w:color="auto" w:fill="FFFFFF"/>
        </w:rPr>
        <w:t>Даже если утвердительных ответов больше, чем отрицательных, самим, «на глазок», ставить диагноз и дав</w:t>
      </w:r>
      <w:r w:rsidR="00D33D21">
        <w:rPr>
          <w:rFonts w:ascii="Verdana" w:hAnsi="Verdana"/>
          <w:color w:val="000000"/>
          <w:shd w:val="clear" w:color="auto" w:fill="FFFFFF"/>
        </w:rPr>
        <w:t>ать ребё</w:t>
      </w:r>
      <w:r>
        <w:rPr>
          <w:rFonts w:ascii="Verdana" w:hAnsi="Verdana"/>
          <w:color w:val="000000"/>
          <w:shd w:val="clear" w:color="auto" w:fill="FFFFFF"/>
        </w:rPr>
        <w:t>нку без рекомендации и контроля какие-то травки, настойки, БАДы, которые порекомендовали ваши родные или знакомые, нельзя.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D33D21">
        <w:rPr>
          <w:rFonts w:ascii="Verdana" w:hAnsi="Verdana"/>
          <w:color w:val="000000"/>
          <w:shd w:val="clear" w:color="auto" w:fill="FFFFFF"/>
        </w:rPr>
        <w:t>Ребё</w:t>
      </w:r>
      <w:r>
        <w:rPr>
          <w:rFonts w:ascii="Verdana" w:hAnsi="Verdana"/>
          <w:color w:val="000000"/>
          <w:shd w:val="clear" w:color="auto" w:fill="FFFFFF"/>
        </w:rPr>
        <w:t>нка необходимо показать детскому неврологу, который подтвердит или опровергнет предварительный диагноз и назначит лечение.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  <w:shd w:val="clear" w:color="auto" w:fill="FFFFFF"/>
        </w:rPr>
        <w:br/>
      </w:r>
      <w:r>
        <w:rPr>
          <w:rFonts w:ascii="Verdana" w:hAnsi="Verdana"/>
          <w:color w:val="000000"/>
          <w:shd w:val="clear" w:color="auto" w:fill="FFFFFF"/>
        </w:rPr>
        <w:br/>
        <w:t>Нужен очень четкий план!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  <w:shd w:val="clear" w:color="auto" w:fill="FFFFFF"/>
        </w:rPr>
        <w:br/>
      </w:r>
      <w:r w:rsidR="00295302">
        <w:rPr>
          <w:rFonts w:ascii="Verdana" w:hAnsi="Verdana"/>
          <w:color w:val="000000"/>
          <w:shd w:val="clear" w:color="auto" w:fill="FFFFFF"/>
          <w:lang w:val="en-US"/>
        </w:rPr>
        <w:tab/>
      </w:r>
      <w:r>
        <w:rPr>
          <w:rFonts w:ascii="Verdana" w:hAnsi="Verdana"/>
          <w:color w:val="000000"/>
          <w:shd w:val="clear" w:color="auto" w:fill="FFFFFF"/>
        </w:rPr>
        <w:t>Главное, чему н</w:t>
      </w:r>
      <w:r w:rsidR="00D33D21">
        <w:rPr>
          <w:rFonts w:ascii="Verdana" w:hAnsi="Verdana"/>
          <w:color w:val="000000"/>
          <w:shd w:val="clear" w:color="auto" w:fill="FFFFFF"/>
        </w:rPr>
        <w:t>ужно научить гиперактивного ребё</w:t>
      </w:r>
      <w:r>
        <w:rPr>
          <w:rFonts w:ascii="Verdana" w:hAnsi="Verdana"/>
          <w:color w:val="000000"/>
          <w:shd w:val="clear" w:color="auto" w:fill="FFFFFF"/>
        </w:rPr>
        <w:t>нка при подготовке к школе – это организации деятельности: умению слушать и понимать инструкцию, удерживать эту инструкцию в памяти и работать в соответствии с ней. Крайне важно, особенно когд</w:t>
      </w:r>
      <w:r w:rsidR="00D33D21">
        <w:rPr>
          <w:rFonts w:ascii="Verdana" w:hAnsi="Verdana"/>
          <w:color w:val="000000"/>
          <w:shd w:val="clear" w:color="auto" w:fill="FFFFFF"/>
        </w:rPr>
        <w:t>а речь идет о гиперактивном ребё</w:t>
      </w:r>
      <w:r>
        <w:rPr>
          <w:rFonts w:ascii="Verdana" w:hAnsi="Verdana"/>
          <w:color w:val="000000"/>
          <w:shd w:val="clear" w:color="auto" w:fill="FFFFFF"/>
        </w:rPr>
        <w:t xml:space="preserve">нке, чтобы </w:t>
      </w:r>
      <w:r>
        <w:rPr>
          <w:rFonts w:ascii="Verdana" w:hAnsi="Verdana"/>
          <w:color w:val="000000"/>
          <w:shd w:val="clear" w:color="auto" w:fill="FFFFFF"/>
        </w:rPr>
        <w:lastRenderedPageBreak/>
        <w:t>инструкция была понятной, чтобы она не б</w:t>
      </w:r>
      <w:r w:rsidR="00D33D21">
        <w:rPr>
          <w:rFonts w:ascii="Verdana" w:hAnsi="Verdana"/>
          <w:color w:val="000000"/>
          <w:shd w:val="clear" w:color="auto" w:fill="FFFFFF"/>
        </w:rPr>
        <w:t>ыла многоступенчатой. Иначе ребё</w:t>
      </w:r>
      <w:r>
        <w:rPr>
          <w:rFonts w:ascii="Verdana" w:hAnsi="Verdana"/>
          <w:color w:val="000000"/>
          <w:shd w:val="clear" w:color="auto" w:fill="FFFFFF"/>
        </w:rPr>
        <w:t>нок, у которого не очень хорошо сформировано внимание, ее просто не запомнит.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  <w:shd w:val="clear" w:color="auto" w:fill="FFFFFF"/>
        </w:rPr>
        <w:br/>
      </w:r>
      <w:r>
        <w:rPr>
          <w:rFonts w:ascii="Verdana" w:hAnsi="Verdana"/>
          <w:color w:val="000000"/>
          <w:shd w:val="clear" w:color="auto" w:fill="FFFFFF"/>
        </w:rPr>
        <w:br/>
      </w:r>
      <w:r w:rsidR="00295302">
        <w:rPr>
          <w:rFonts w:ascii="Verdana" w:hAnsi="Verdana"/>
          <w:color w:val="000000"/>
          <w:shd w:val="clear" w:color="auto" w:fill="FFFFFF"/>
          <w:lang w:val="en-US"/>
        </w:rPr>
        <w:tab/>
      </w:r>
      <w:r>
        <w:rPr>
          <w:rFonts w:ascii="Verdana" w:hAnsi="Verdana"/>
          <w:color w:val="000000"/>
          <w:shd w:val="clear" w:color="auto" w:fill="FFFFFF"/>
        </w:rPr>
        <w:t xml:space="preserve">Гиперактивным детям свойственна импульсивность, они склонны работать как придется, что называется, методом проб и ошибок, и в этом – одна из </w:t>
      </w:r>
      <w:r w:rsidR="00EA1625">
        <w:rPr>
          <w:rFonts w:ascii="Verdana" w:hAnsi="Verdana"/>
          <w:color w:val="000000"/>
          <w:shd w:val="clear" w:color="auto" w:fill="FFFFFF"/>
        </w:rPr>
        <w:t>причин их неуспеха в школе. Ребё</w:t>
      </w:r>
      <w:r>
        <w:rPr>
          <w:rFonts w:ascii="Verdana" w:hAnsi="Verdana"/>
          <w:color w:val="000000"/>
          <w:shd w:val="clear" w:color="auto" w:fill="FFFFFF"/>
        </w:rPr>
        <w:t>нку нужно объяснять, как именно планировать свою деятельность. Сначала мы вырабатываем эту последова</w:t>
      </w:r>
      <w:r w:rsidR="00EA1625">
        <w:rPr>
          <w:rFonts w:ascii="Verdana" w:hAnsi="Verdana"/>
          <w:color w:val="000000"/>
          <w:shd w:val="clear" w:color="auto" w:fill="FFFFFF"/>
        </w:rPr>
        <w:t>тельность действий вместе с ребё</w:t>
      </w:r>
      <w:r>
        <w:rPr>
          <w:rFonts w:ascii="Verdana" w:hAnsi="Verdana"/>
          <w:color w:val="000000"/>
          <w:shd w:val="clear" w:color="auto" w:fill="FFFFFF"/>
        </w:rPr>
        <w:t>нком, потом постепенно мы учим его самого делать какую-то часть работы.</w:t>
      </w:r>
    </w:p>
    <w:p w:rsidR="001F3E94" w:rsidRPr="00A867AE" w:rsidRDefault="00A867AE" w:rsidP="00295302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br/>
      </w:r>
      <w:r w:rsidR="00295302" w:rsidRPr="00295302">
        <w:rPr>
          <w:rFonts w:ascii="Verdana" w:hAnsi="Verdana"/>
          <w:color w:val="000000"/>
          <w:shd w:val="clear" w:color="auto" w:fill="FFFFFF"/>
        </w:rPr>
        <w:tab/>
      </w:r>
      <w:r>
        <w:rPr>
          <w:rFonts w:ascii="Verdana" w:hAnsi="Verdana"/>
          <w:color w:val="000000"/>
          <w:shd w:val="clear" w:color="auto" w:fill="FFFFFF"/>
        </w:rPr>
        <w:t>Хорошо начинать формирование организации деятельности на тех заданиях, для выполнения которых не нужно много времени, чтобы реб</w:t>
      </w:r>
      <w:r w:rsidR="00EA1625">
        <w:rPr>
          <w:rFonts w:ascii="Verdana" w:hAnsi="Verdana"/>
          <w:color w:val="000000"/>
          <w:shd w:val="clear" w:color="auto" w:fill="FFFFFF"/>
        </w:rPr>
        <w:t>ё</w:t>
      </w:r>
      <w:r>
        <w:rPr>
          <w:rFonts w:ascii="Verdana" w:hAnsi="Verdana"/>
          <w:color w:val="000000"/>
          <w:shd w:val="clear" w:color="auto" w:fill="FFFFFF"/>
        </w:rPr>
        <w:t>нок мог удержать инструкцию до самого конца работы. Только в этом случае он сможет самостоятельно проверить работу по ее окончании и найти ошибки, а это тоже крайне важный для гиперактивных детей навык.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025E40">
        <w:rPr>
          <w:rStyle w:val="apple-converted-space"/>
          <w:rFonts w:ascii="Verdana" w:hAnsi="Verdana"/>
          <w:color w:val="000000"/>
          <w:shd w:val="clear" w:color="auto" w:fill="FFFFFF"/>
        </w:rPr>
        <w:t>Чтобы гиперактивный ребёнок внимательно отнёсся к заданию, с ним хорошо работать глаза в глаза. Добивайтесь, чтобы он сконцентрировал своё внимание</w:t>
      </w:r>
      <w:r w:rsidR="00D33D21">
        <w:rPr>
          <w:rStyle w:val="apple-converted-space"/>
          <w:rFonts w:ascii="Verdana" w:hAnsi="Verdana"/>
          <w:color w:val="000000"/>
          <w:shd w:val="clear" w:color="auto" w:fill="FFFFFF"/>
        </w:rPr>
        <w:t xml:space="preserve"> на вас. Однако это вовсе не значит, что таким детям противопоказана подготовка в группах. Напротив, им необходимо научиться работать и тогда, когда учитель не смотрит на них, иначе им будет крайне трудно в классе.</w:t>
      </w:r>
      <w:r>
        <w:rPr>
          <w:rFonts w:ascii="Verdana" w:hAnsi="Verdana"/>
          <w:color w:val="000000"/>
          <w:shd w:val="clear" w:color="auto" w:fill="FFFFFF"/>
        </w:rPr>
        <w:br/>
      </w:r>
      <w:r>
        <w:rPr>
          <w:rFonts w:ascii="Verdana" w:hAnsi="Verdana"/>
          <w:color w:val="000000"/>
          <w:shd w:val="clear" w:color="auto" w:fill="FFFFFF"/>
        </w:rPr>
        <w:br/>
        <w:t xml:space="preserve">Школа </w:t>
      </w:r>
      <w:r w:rsidR="00EA1625">
        <w:rPr>
          <w:rFonts w:ascii="Verdana" w:hAnsi="Verdana"/>
          <w:color w:val="000000"/>
          <w:shd w:val="clear" w:color="auto" w:fill="FFFFFF"/>
        </w:rPr>
        <w:t>для шустрика</w:t>
      </w:r>
      <w:r w:rsidR="00EA1625">
        <w:rPr>
          <w:rFonts w:ascii="Verdana" w:hAnsi="Verdana"/>
          <w:color w:val="000000"/>
          <w:shd w:val="clear" w:color="auto" w:fill="FFFFFF"/>
        </w:rPr>
        <w:br/>
      </w:r>
      <w:r w:rsidR="00295302" w:rsidRPr="00295302">
        <w:rPr>
          <w:rFonts w:ascii="Verdana" w:hAnsi="Verdana"/>
          <w:color w:val="000000"/>
          <w:shd w:val="clear" w:color="auto" w:fill="FFFFFF"/>
        </w:rPr>
        <w:tab/>
      </w:r>
      <w:r w:rsidR="00EA1625">
        <w:rPr>
          <w:rFonts w:ascii="Verdana" w:hAnsi="Verdana"/>
          <w:color w:val="000000"/>
          <w:shd w:val="clear" w:color="auto" w:fill="FFFFFF"/>
        </w:rPr>
        <w:t>Гиперактивному ребё</w:t>
      </w:r>
      <w:r>
        <w:rPr>
          <w:rFonts w:ascii="Verdana" w:hAnsi="Verdana"/>
          <w:color w:val="000000"/>
          <w:shd w:val="clear" w:color="auto" w:fill="FFFFFF"/>
        </w:rPr>
        <w:t xml:space="preserve">нку нужно выбирать не столько школу, сколько учительницу. Она должна более или менее снисходительно относиться к его возможным выходкам, что-то превратить в шутку, на что-то не обратить внимания. Если при первом же разговоре с учительницей вы видите, что она нетерпелива, раздражительна, чрезмерно требовательна, то такой педагог </w:t>
      </w:r>
      <w:r w:rsidR="00EA1625">
        <w:rPr>
          <w:rFonts w:ascii="Verdana" w:hAnsi="Verdana"/>
          <w:color w:val="000000"/>
          <w:shd w:val="clear" w:color="auto" w:fill="FFFFFF"/>
        </w:rPr>
        <w:t>точно не для гиперактивного ребёнка. Она будет его дё</w:t>
      </w:r>
      <w:r>
        <w:rPr>
          <w:rFonts w:ascii="Verdana" w:hAnsi="Verdana"/>
          <w:color w:val="000000"/>
          <w:shd w:val="clear" w:color="auto" w:fill="FFFFFF"/>
        </w:rPr>
        <w:t>ргать, делать бесконечные замечания, постоянно раздражаться и, в конце концов, просто откажется с ним работать.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  <w:shd w:val="clear" w:color="auto" w:fill="FFFFFF"/>
        </w:rPr>
        <w:br/>
      </w:r>
      <w:r>
        <w:rPr>
          <w:rFonts w:ascii="Verdana" w:hAnsi="Verdana"/>
          <w:color w:val="000000"/>
          <w:shd w:val="clear" w:color="auto" w:fill="FFFFFF"/>
        </w:rPr>
        <w:br/>
      </w:r>
      <w:r w:rsidR="00295302">
        <w:rPr>
          <w:rFonts w:ascii="Verdana" w:hAnsi="Verdana"/>
          <w:color w:val="000000"/>
          <w:shd w:val="clear" w:color="auto" w:fill="FFFFFF"/>
          <w:lang w:val="en-US"/>
        </w:rPr>
        <w:tab/>
      </w:r>
      <w:r>
        <w:rPr>
          <w:rFonts w:ascii="Verdana" w:hAnsi="Verdana"/>
          <w:color w:val="000000"/>
          <w:shd w:val="clear" w:color="auto" w:fill="FFFFFF"/>
        </w:rPr>
        <w:t xml:space="preserve">Что касается программы, то </w:t>
      </w:r>
      <w:r w:rsidR="00EA1625">
        <w:rPr>
          <w:rFonts w:ascii="Verdana" w:hAnsi="Verdana"/>
          <w:color w:val="000000"/>
          <w:shd w:val="clear" w:color="auto" w:fill="FFFFFF"/>
        </w:rPr>
        <w:t>для гиперактивного ребё</w:t>
      </w:r>
      <w:r>
        <w:rPr>
          <w:rFonts w:ascii="Verdana" w:hAnsi="Verdana"/>
          <w:color w:val="000000"/>
          <w:shd w:val="clear" w:color="auto" w:fill="FFFFFF"/>
        </w:rPr>
        <w:t xml:space="preserve">нка, безусловно, не следует выбирать программу интенсивного обучения. Эти дети ни в коем случае не должны быть перегружены. Им необходимо спать не меньше десяти часов день, иметь возможность много двигаться на свежем воздухе. И еще: </w:t>
      </w:r>
      <w:r w:rsidR="00EA1625">
        <w:rPr>
          <w:rFonts w:ascii="Verdana" w:hAnsi="Verdana"/>
          <w:color w:val="000000"/>
          <w:shd w:val="clear" w:color="auto" w:fill="FFFFFF"/>
        </w:rPr>
        <w:t>у них должен быть очень жё</w:t>
      </w:r>
      <w:r>
        <w:rPr>
          <w:rFonts w:ascii="Verdana" w:hAnsi="Verdana"/>
          <w:color w:val="000000"/>
          <w:shd w:val="clear" w:color="auto" w:fill="FFFFFF"/>
        </w:rPr>
        <w:t>сткий режим. Им нужно жить в определенном ритме, раз и навсегда определенном, без сбоев, цейтнотов и спонтанных изменений.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  <w:shd w:val="clear" w:color="auto" w:fill="FFFFFF"/>
        </w:rPr>
        <w:br/>
      </w:r>
      <w:r>
        <w:rPr>
          <w:rFonts w:ascii="Verdana" w:hAnsi="Verdana"/>
          <w:color w:val="000000"/>
          <w:shd w:val="clear" w:color="auto" w:fill="FFFFFF"/>
        </w:rPr>
        <w:br/>
      </w:r>
    </w:p>
    <w:sectPr w:rsidR="001F3E94" w:rsidRPr="00A867AE" w:rsidSect="001F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67AE"/>
    <w:rsid w:val="00025E40"/>
    <w:rsid w:val="001F3E94"/>
    <w:rsid w:val="00295302"/>
    <w:rsid w:val="005D3CB1"/>
    <w:rsid w:val="00A867AE"/>
    <w:rsid w:val="00D33D21"/>
    <w:rsid w:val="00EA1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867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2015-08-29T18:47:00Z</dcterms:created>
  <dcterms:modified xsi:type="dcterms:W3CDTF">2015-09-21T09:32:00Z</dcterms:modified>
</cp:coreProperties>
</file>