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3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дошкольное образовательное учреждение</w:t>
      </w: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«Детский сад комбинированного вида № 136»</w:t>
      </w:r>
    </w:p>
    <w:p w:rsidR="00A62F3A" w:rsidRDefault="00A62F3A" w:rsidP="00A62F3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Кировского РОНО г. Саратова</w:t>
      </w: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F3A" w:rsidRDefault="000A1F33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1F33">
        <w:rPr>
          <w:rFonts w:ascii="Arial" w:hAnsi="Arial" w:cs="Arial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Конспект занятия по развитию речи в подготовительной логопедической группе"/>
          </v:shape>
        </w:pict>
      </w: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0A1F33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1F33">
        <w:rPr>
          <w:rFonts w:ascii="Arial" w:hAnsi="Arial" w:cs="Arial"/>
          <w:b/>
          <w:sz w:val="28"/>
          <w:szCs w:val="28"/>
        </w:rPr>
        <w:pict>
          <v:shape id="_x0000_i1026" type="#_x0000_t136" style="width:85.5pt;height:51.7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ма:"/>
          </v:shape>
        </w:pict>
      </w: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0A1F33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1F33">
        <w:rPr>
          <w:rFonts w:ascii="Arial" w:hAnsi="Arial" w:cs="Arial"/>
          <w:b/>
          <w:sz w:val="28"/>
          <w:szCs w:val="28"/>
        </w:rPr>
        <w:pict>
          <v:shape id="_x0000_i1027" type="#_x0000_t136" style="width:467.25pt;height:29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осуда». По сказке К.И. Чуковского &quot;Федорино горе&quot;"/>
          </v:shape>
        </w:pict>
      </w: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4739F" w:rsidRDefault="00F4739F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4739F" w:rsidRDefault="00F4739F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F4739F" w:rsidRDefault="00F4739F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A62F3A" w:rsidRDefault="00A62F3A" w:rsidP="00A62F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Программное содержание</w:t>
      </w:r>
      <w:r w:rsidR="001D1A5B">
        <w:rPr>
          <w:rFonts w:ascii="Arial" w:hAnsi="Arial" w:cs="Arial"/>
          <w:b/>
          <w:sz w:val="28"/>
          <w:szCs w:val="28"/>
        </w:rPr>
        <w:t xml:space="preserve">: 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Продолжать знакомить детей с видами посуды, материалами из которых она сделала, с назначением посуды и её ролью в жизни человека.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навык словообразования, образования относительных прилагательных.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Тренировать умение подбирать существительные к прилагательным.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название частей суток.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Развивать логическое мышление. 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бережное отношение к посуде, к труду взрослых.</w:t>
      </w:r>
    </w:p>
    <w:p w:rsidR="001D1A5B" w:rsidRDefault="001D1A5B" w:rsidP="001D1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интерес к литературе и бережное отношение к книгам.</w:t>
      </w:r>
    </w:p>
    <w:p w:rsidR="001D1A5B" w:rsidRDefault="001D1A5B" w:rsidP="001D1A5B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Словарная работа: </w:t>
      </w:r>
      <w:r>
        <w:rPr>
          <w:rFonts w:ascii="Arial" w:hAnsi="Arial" w:cs="Arial"/>
          <w:sz w:val="28"/>
          <w:szCs w:val="28"/>
        </w:rPr>
        <w:t>металлическая, фарфоровая, керамическая. Слова действия: мыть, готовить, жарить, ставить, вытирать.</w:t>
      </w:r>
    </w:p>
    <w:p w:rsid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Предварительная работа: </w:t>
      </w:r>
      <w:r>
        <w:rPr>
          <w:rFonts w:ascii="Arial" w:hAnsi="Arial" w:cs="Arial"/>
          <w:sz w:val="28"/>
          <w:szCs w:val="28"/>
        </w:rPr>
        <w:t xml:space="preserve">Рассматривание посуды, дежурство по столовой, рисование посуды, лепка посуды, заучивание стихотворений, чтение художественной литературы. </w:t>
      </w:r>
    </w:p>
    <w:p w:rsid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Материал: </w:t>
      </w:r>
      <w:r>
        <w:rPr>
          <w:rFonts w:ascii="Arial" w:hAnsi="Arial" w:cs="Arial"/>
          <w:sz w:val="28"/>
          <w:szCs w:val="28"/>
        </w:rPr>
        <w:t>Набор посуды из разных материалов. Разрезные карточки для дидактической игры «Собери картинку»</w:t>
      </w:r>
      <w:r w:rsidR="00024CDA">
        <w:rPr>
          <w:rFonts w:ascii="Arial" w:hAnsi="Arial" w:cs="Arial"/>
          <w:sz w:val="28"/>
          <w:szCs w:val="28"/>
        </w:rPr>
        <w:t>. Шапочки – маски посуды. Изображение посуды на ватмане для дидактической игры «Четвёртый лишний».</w:t>
      </w:r>
    </w:p>
    <w:p w:rsidR="00024CDA" w:rsidRDefault="00024CDA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4CDA" w:rsidRDefault="00024CDA" w:rsidP="001D1A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занятия:</w:t>
      </w:r>
    </w:p>
    <w:p w:rsidR="00024CDA" w:rsidRDefault="00024CDA" w:rsidP="001D1A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24CDA" w:rsidRDefault="00024CDA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сидят на ковре, звучит музыка. </w:t>
      </w:r>
      <w:r w:rsidR="007E4D96">
        <w:rPr>
          <w:rFonts w:ascii="Arial" w:hAnsi="Arial" w:cs="Arial"/>
          <w:sz w:val="28"/>
          <w:szCs w:val="28"/>
        </w:rPr>
        <w:t>Входит Федора.</w:t>
      </w:r>
    </w:p>
    <w:p w:rsidR="000F4ECB" w:rsidRDefault="007E4D96" w:rsidP="007E4D9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«Здравствуйте, вы меня узнали? Из какой я сказки? А кто написал это произведение? (К.И. Чуковский) Вы знаете, что от меня убежали ложки, тарелки, кастрюли, чашки и блюдца? Скажите как всё </w:t>
      </w:r>
      <w:proofErr w:type="gramStart"/>
      <w:r>
        <w:rPr>
          <w:rFonts w:ascii="Arial" w:hAnsi="Arial" w:cs="Arial"/>
          <w:sz w:val="28"/>
          <w:szCs w:val="28"/>
        </w:rPr>
        <w:t>назвать</w:t>
      </w:r>
      <w:proofErr w:type="gramEnd"/>
      <w:r>
        <w:rPr>
          <w:rFonts w:ascii="Arial" w:hAnsi="Arial" w:cs="Arial"/>
          <w:sz w:val="28"/>
          <w:szCs w:val="28"/>
        </w:rPr>
        <w:t xml:space="preserve"> одним словом? (Посуда). Молодцы. Кто знает, для чего нужна людям посуда? (Есть, готовить, пить чай). Вот и я хотела попить чай, а чашки да ложки убежали по дорожке, не пойму я почему, подскажите (посуду надо мыть, чистить, не разбивать). Вот спасибо за помощь. </w:t>
      </w:r>
    </w:p>
    <w:p w:rsid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Уж не буду, уж не буду</w:t>
      </w:r>
    </w:p>
    <w:p w:rsid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посуду обижать,</w:t>
      </w:r>
    </w:p>
    <w:p w:rsid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Буду, буду я посуду</w:t>
      </w:r>
    </w:p>
    <w:p w:rsidR="007E4D9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любить, и уважать!</w:t>
      </w: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посмотрим, какая у меня теперь стала посуда. (Чистая, блестящая, красивая)».</w:t>
      </w: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Ребёнок читает стихотворение про кастрюлю.</w:t>
      </w:r>
    </w:p>
    <w:p w:rsidR="000F4ECB" w:rsidRP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F4ECB">
        <w:rPr>
          <w:rFonts w:ascii="Arial" w:hAnsi="Arial" w:cs="Arial"/>
          <w:b/>
          <w:sz w:val="28"/>
          <w:szCs w:val="28"/>
        </w:rPr>
        <w:t xml:space="preserve">«Ручки кастрюли горячими стали – </w:t>
      </w:r>
    </w:p>
    <w:p w:rsidR="000F4ECB" w:rsidRP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F4ECB">
        <w:rPr>
          <w:rFonts w:ascii="Arial" w:hAnsi="Arial" w:cs="Arial"/>
          <w:b/>
          <w:sz w:val="28"/>
          <w:szCs w:val="28"/>
        </w:rPr>
        <w:t>Недавно её из духовки достали.</w:t>
      </w:r>
    </w:p>
    <w:p w:rsidR="000F4ECB" w:rsidRP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F4ECB">
        <w:rPr>
          <w:rFonts w:ascii="Arial" w:hAnsi="Arial" w:cs="Arial"/>
          <w:b/>
          <w:sz w:val="28"/>
          <w:szCs w:val="28"/>
        </w:rPr>
        <w:t>В толстой кастрюле недаром томили</w:t>
      </w:r>
    </w:p>
    <w:p w:rsidR="000F4ECB" w:rsidRPr="000F4ECB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F4ECB">
        <w:rPr>
          <w:rFonts w:ascii="Arial" w:hAnsi="Arial" w:cs="Arial"/>
          <w:b/>
          <w:sz w:val="28"/>
          <w:szCs w:val="28"/>
        </w:rPr>
        <w:t>Кашу, чтоб дети довольными были»</w:t>
      </w:r>
    </w:p>
    <w:p w:rsidR="000F4ECB" w:rsidRDefault="000F4ECB" w:rsidP="000F4ECB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В.И. </w:t>
      </w:r>
      <w:proofErr w:type="spellStart"/>
      <w:r>
        <w:rPr>
          <w:rFonts w:ascii="Arial" w:hAnsi="Arial" w:cs="Arial"/>
          <w:sz w:val="28"/>
          <w:szCs w:val="28"/>
        </w:rPr>
        <w:t>Мирясова</w:t>
      </w:r>
      <w:proofErr w:type="spellEnd"/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Скажите, о чём это стихотворение? (О кастрюле). Для чего нужна кастрюля? (Готовить). А ещё в чём можно готовить? (Сковороде, скороварке).</w:t>
      </w: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Посмотрите, из какого материала она сделана? (Из металла). Если посуда из металла, значит она металлическая. Что ещё можно сказать про эту посуду? (Это кухонная посуда).</w:t>
      </w:r>
    </w:p>
    <w:p w:rsidR="000F4ECB" w:rsidRDefault="000F4ECB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Стихотворение о тарелке:</w:t>
      </w:r>
    </w:p>
    <w:p w:rsidR="000F4ECB" w:rsidRPr="00A8003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0036">
        <w:rPr>
          <w:rFonts w:ascii="Arial" w:hAnsi="Arial" w:cs="Arial"/>
          <w:b/>
          <w:sz w:val="28"/>
          <w:szCs w:val="28"/>
        </w:rPr>
        <w:t>«Суп в фаянсовой тарелке кажется вкусней,</w:t>
      </w:r>
    </w:p>
    <w:p w:rsidR="000F4ECB" w:rsidRPr="00A8003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0036">
        <w:rPr>
          <w:rFonts w:ascii="Arial" w:hAnsi="Arial" w:cs="Arial"/>
          <w:b/>
          <w:sz w:val="28"/>
          <w:szCs w:val="28"/>
        </w:rPr>
        <w:t>Бабушка, ещё немножко мне его налей</w:t>
      </w:r>
    </w:p>
    <w:p w:rsidR="000F4ECB" w:rsidRPr="00A8003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0036">
        <w:rPr>
          <w:rFonts w:ascii="Arial" w:hAnsi="Arial" w:cs="Arial"/>
          <w:b/>
          <w:sz w:val="28"/>
          <w:szCs w:val="28"/>
        </w:rPr>
        <w:t>Я глубокую тарелку взял на кухне сам,</w:t>
      </w:r>
    </w:p>
    <w:p w:rsidR="000F4ECB" w:rsidRPr="00A8003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0036">
        <w:rPr>
          <w:rFonts w:ascii="Arial" w:hAnsi="Arial" w:cs="Arial"/>
          <w:b/>
          <w:sz w:val="28"/>
          <w:szCs w:val="28"/>
        </w:rPr>
        <w:t xml:space="preserve">Кошка смотрит на кастрюлю: </w:t>
      </w:r>
    </w:p>
    <w:p w:rsidR="000F4ECB" w:rsidRPr="00A80036" w:rsidRDefault="000F4ECB" w:rsidP="000F4ECB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0036">
        <w:rPr>
          <w:rFonts w:ascii="Arial" w:hAnsi="Arial" w:cs="Arial"/>
          <w:b/>
          <w:sz w:val="28"/>
          <w:szCs w:val="28"/>
        </w:rPr>
        <w:t>Что осталось там?»</w:t>
      </w:r>
    </w:p>
    <w:p w:rsidR="000F4ECB" w:rsidRDefault="000F4ECB" w:rsidP="000F4ECB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В.И. </w:t>
      </w:r>
      <w:proofErr w:type="spellStart"/>
      <w:r>
        <w:rPr>
          <w:rFonts w:ascii="Arial" w:hAnsi="Arial" w:cs="Arial"/>
          <w:sz w:val="28"/>
          <w:szCs w:val="28"/>
        </w:rPr>
        <w:t>Мирясова</w:t>
      </w:r>
      <w:proofErr w:type="spellEnd"/>
    </w:p>
    <w:p w:rsidR="000F4ECB" w:rsidRDefault="00A80036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Для чего нужны тарелки, как вы думаете? (Есть). </w:t>
      </w:r>
      <w:proofErr w:type="spellStart"/>
      <w:r>
        <w:rPr>
          <w:rFonts w:ascii="Arial" w:hAnsi="Arial" w:cs="Arial"/>
          <w:sz w:val="28"/>
          <w:szCs w:val="28"/>
        </w:rPr>
        <w:t>Првильно</w:t>
      </w:r>
      <w:proofErr w:type="spellEnd"/>
      <w:r>
        <w:rPr>
          <w:rFonts w:ascii="Arial" w:hAnsi="Arial" w:cs="Arial"/>
          <w:sz w:val="28"/>
          <w:szCs w:val="28"/>
        </w:rPr>
        <w:t>. Из какого материала сделали: тарелки, супница, салатник? (Из керамики). Если посуда из керамики, она какая? (Керамическая). Ещё про посуду говорят, что она столовая.</w:t>
      </w:r>
    </w:p>
    <w:p w:rsidR="00A80036" w:rsidRDefault="00A80036" w:rsidP="000F4E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80036" w:rsidRDefault="00A80036" w:rsidP="00A800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Физминутка</w:t>
      </w:r>
      <w:proofErr w:type="spellEnd"/>
      <w:r>
        <w:rPr>
          <w:rFonts w:ascii="Arial" w:hAnsi="Arial" w:cs="Arial"/>
          <w:sz w:val="28"/>
          <w:szCs w:val="28"/>
        </w:rPr>
        <w:t xml:space="preserve"> «Мы дежурим» (Имитация действий)</w:t>
      </w:r>
    </w:p>
    <w:p w:rsidR="00A80036" w:rsidRDefault="00A80036" w:rsidP="00A80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Щётку взяли – 1, 2</w:t>
      </w:r>
    </w:p>
    <w:p w:rsidR="00A80036" w:rsidRDefault="00A80036" w:rsidP="00A80036">
      <w:pPr>
        <w:pStyle w:val="a3"/>
        <w:spacing w:after="0" w:line="240" w:lineRule="auto"/>
        <w:ind w:left="14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Подмели – чистота.</w:t>
      </w:r>
    </w:p>
    <w:p w:rsidR="00A80036" w:rsidRDefault="00A80036" w:rsidP="00A80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Скатерть взяли – 1, 2</w:t>
      </w:r>
    </w:p>
    <w:p w:rsidR="00A80036" w:rsidRDefault="00A80036" w:rsidP="00A80036">
      <w:pPr>
        <w:pStyle w:val="a3"/>
        <w:spacing w:after="0" w:line="240" w:lineRule="auto"/>
        <w:ind w:left="14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Расстелили – красота.</w:t>
      </w:r>
    </w:p>
    <w:p w:rsidR="00A80036" w:rsidRDefault="00A80036" w:rsidP="00A80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Чашку взяли – 1</w:t>
      </w:r>
    </w:p>
    <w:p w:rsidR="00A80036" w:rsidRDefault="00A80036" w:rsidP="00A80036">
      <w:pPr>
        <w:pStyle w:val="a3"/>
        <w:spacing w:after="0" w:line="240" w:lineRule="auto"/>
        <w:ind w:left="14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Блюдце взяли – 2</w:t>
      </w:r>
    </w:p>
    <w:p w:rsidR="00A80036" w:rsidRDefault="00A80036" w:rsidP="00A800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гостей позвали сюда.</w:t>
      </w:r>
    </w:p>
    <w:p w:rsidR="00A80036" w:rsidRDefault="00A80036" w:rsidP="00A80036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ещё знает стихотворение о посуде? Ребёнок читает стихотворение о чашке.</w:t>
      </w:r>
    </w:p>
    <w:p w:rsidR="00434A97" w:rsidRPr="00434A97" w:rsidRDefault="00A80036" w:rsidP="00A80036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434A97">
        <w:rPr>
          <w:rFonts w:ascii="Arial" w:hAnsi="Arial" w:cs="Arial"/>
          <w:b/>
          <w:sz w:val="28"/>
          <w:szCs w:val="28"/>
        </w:rPr>
        <w:t>«</w:t>
      </w:r>
      <w:r w:rsidR="00434A97" w:rsidRPr="00434A97">
        <w:rPr>
          <w:rFonts w:ascii="Arial" w:hAnsi="Arial" w:cs="Arial"/>
          <w:b/>
          <w:sz w:val="28"/>
          <w:szCs w:val="28"/>
        </w:rPr>
        <w:t>Ручка – тонкий кренделёк,</w:t>
      </w:r>
    </w:p>
    <w:p w:rsidR="00434A97" w:rsidRPr="00434A97" w:rsidRDefault="00434A97" w:rsidP="00A80036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434A97">
        <w:rPr>
          <w:rFonts w:ascii="Arial" w:hAnsi="Arial" w:cs="Arial"/>
          <w:b/>
          <w:sz w:val="28"/>
          <w:szCs w:val="28"/>
        </w:rPr>
        <w:t>Золотистый ободок,</w:t>
      </w:r>
    </w:p>
    <w:p w:rsidR="00434A97" w:rsidRPr="00434A97" w:rsidRDefault="00434A97" w:rsidP="00A80036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434A97">
        <w:rPr>
          <w:rFonts w:ascii="Arial" w:hAnsi="Arial" w:cs="Arial"/>
          <w:b/>
          <w:sz w:val="28"/>
          <w:szCs w:val="28"/>
        </w:rPr>
        <w:t>Из фарфора чашка,</w:t>
      </w:r>
    </w:p>
    <w:p w:rsidR="00A80036" w:rsidRPr="00434A97" w:rsidRDefault="00434A97" w:rsidP="00A80036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434A97">
        <w:rPr>
          <w:rFonts w:ascii="Arial" w:hAnsi="Arial" w:cs="Arial"/>
          <w:b/>
          <w:sz w:val="28"/>
          <w:szCs w:val="28"/>
        </w:rPr>
        <w:t>А на ней ромашка</w:t>
      </w:r>
      <w:r w:rsidR="00A80036" w:rsidRPr="00434A97">
        <w:rPr>
          <w:rFonts w:ascii="Arial" w:hAnsi="Arial" w:cs="Arial"/>
          <w:b/>
          <w:sz w:val="28"/>
          <w:szCs w:val="28"/>
        </w:rPr>
        <w:t>»</w:t>
      </w:r>
    </w:p>
    <w:p w:rsidR="00434A97" w:rsidRDefault="00434A97" w:rsidP="00434A97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В.И. </w:t>
      </w:r>
      <w:proofErr w:type="spellStart"/>
      <w:r>
        <w:rPr>
          <w:rFonts w:ascii="Arial" w:hAnsi="Arial" w:cs="Arial"/>
          <w:sz w:val="28"/>
          <w:szCs w:val="28"/>
        </w:rPr>
        <w:t>Мирясова</w:t>
      </w:r>
      <w:proofErr w:type="spellEnd"/>
    </w:p>
    <w:p w:rsidR="00434A97" w:rsidRDefault="00434A97" w:rsidP="00434A97">
      <w:pPr>
        <w:spacing w:after="0" w:line="240" w:lineRule="auto"/>
        <w:ind w:firstLine="708"/>
        <w:jc w:val="right"/>
        <w:rPr>
          <w:rFonts w:ascii="Arial" w:hAnsi="Arial" w:cs="Arial"/>
          <w:sz w:val="28"/>
          <w:szCs w:val="28"/>
        </w:rPr>
      </w:pP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Подумайте, для чего нужна нам эта посуда? А какую посуду для чаепития вы ещё знаете? (Блюдце, сахарница, чайник). Из чего сделана эта посуда? (Фарфор). Посуда из фарфора – фарфоровая.</w:t>
      </w: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Давайте посмотрим на тарелки. Скажите, какие они и для чего предназначены? (</w:t>
      </w:r>
      <w:proofErr w:type="gramStart"/>
      <w:r>
        <w:rPr>
          <w:rFonts w:ascii="Arial" w:hAnsi="Arial" w:cs="Arial"/>
          <w:sz w:val="28"/>
          <w:szCs w:val="28"/>
        </w:rPr>
        <w:t>Глубокая</w:t>
      </w:r>
      <w:proofErr w:type="gramEnd"/>
      <w:r>
        <w:rPr>
          <w:rFonts w:ascii="Arial" w:hAnsi="Arial" w:cs="Arial"/>
          <w:sz w:val="28"/>
          <w:szCs w:val="28"/>
        </w:rPr>
        <w:t xml:space="preserve"> – для первого блюда, мелкая – для второго).</w:t>
      </w: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Ребята, я вам предлагаю задание: «Кто быстрее накроет на стол» и  мы узнаем,  кто самый быстрый, ловкий, аккуратный.  Мы будем накрывать на стол посуду для завтрака. Какая нам нужна посуда? (Чашки, блюдца…) Разделимся на две команды. </w:t>
      </w: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выполняют задание.</w:t>
      </w: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Молодцы, вот теперь я вижу, что вы помогаете дома и в детском саду накрывать на стол.</w:t>
      </w:r>
    </w:p>
    <w:p w:rsidR="00434A97" w:rsidRDefault="00434A97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сейчас скажите, когда вы завтракаете в детском саду? (Утром)</w:t>
      </w:r>
      <w:r w:rsidR="00B278ED">
        <w:rPr>
          <w:rFonts w:ascii="Arial" w:hAnsi="Arial" w:cs="Arial"/>
          <w:sz w:val="28"/>
          <w:szCs w:val="28"/>
        </w:rPr>
        <w:t xml:space="preserve">.  А обедаете? (В обед). А ужинаете? (Вечером). Правильно, молодцы. </w:t>
      </w:r>
    </w:p>
    <w:p w:rsidR="00B278ED" w:rsidRDefault="00B278ED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278ED" w:rsidRDefault="00B278ED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садятся на ковёр.</w:t>
      </w:r>
    </w:p>
    <w:p w:rsidR="00B278ED" w:rsidRDefault="00B278ED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278ED" w:rsidRDefault="00B278ED" w:rsidP="00434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Федора: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«Утюги </w:t>
      </w:r>
      <w:proofErr w:type="gramStart"/>
      <w:r>
        <w:rPr>
          <w:rFonts w:ascii="Arial" w:hAnsi="Arial" w:cs="Arial"/>
          <w:sz w:val="28"/>
          <w:szCs w:val="28"/>
        </w:rPr>
        <w:t>бегут</w:t>
      </w:r>
      <w:proofErr w:type="gramEnd"/>
      <w:r>
        <w:rPr>
          <w:rFonts w:ascii="Arial" w:hAnsi="Arial" w:cs="Arial"/>
          <w:sz w:val="28"/>
          <w:szCs w:val="28"/>
        </w:rPr>
        <w:t xml:space="preserve"> покрякивают,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лужи перескакивают,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за ними блюдца,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Блюдца </w:t>
      </w:r>
      <w:proofErr w:type="spellStart"/>
      <w:r>
        <w:rPr>
          <w:rFonts w:ascii="Arial" w:hAnsi="Arial" w:cs="Arial"/>
          <w:sz w:val="28"/>
          <w:szCs w:val="28"/>
        </w:rPr>
        <w:t>дзынь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ля-ля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Вдоль по улице несутся!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стаканы </w:t>
      </w:r>
      <w:proofErr w:type="spellStart"/>
      <w:r>
        <w:rPr>
          <w:rFonts w:ascii="Arial" w:hAnsi="Arial" w:cs="Arial"/>
          <w:sz w:val="28"/>
          <w:szCs w:val="28"/>
        </w:rPr>
        <w:t>дзынь</w:t>
      </w:r>
      <w:proofErr w:type="spellEnd"/>
      <w:r>
        <w:rPr>
          <w:rFonts w:ascii="Arial" w:hAnsi="Arial" w:cs="Arial"/>
          <w:sz w:val="28"/>
          <w:szCs w:val="28"/>
        </w:rPr>
        <w:t xml:space="preserve"> – натыкаются</w:t>
      </w:r>
    </w:p>
    <w:p w:rsidR="00B278ED" w:rsidRDefault="00B278ED" w:rsidP="00B278E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стаканы – </w:t>
      </w:r>
      <w:proofErr w:type="spellStart"/>
      <w:r>
        <w:rPr>
          <w:rFonts w:ascii="Arial" w:hAnsi="Arial" w:cs="Arial"/>
          <w:sz w:val="28"/>
          <w:szCs w:val="28"/>
        </w:rPr>
        <w:t>дзынь</w:t>
      </w:r>
      <w:proofErr w:type="spellEnd"/>
      <w:r>
        <w:rPr>
          <w:rFonts w:ascii="Arial" w:hAnsi="Arial" w:cs="Arial"/>
          <w:sz w:val="28"/>
          <w:szCs w:val="28"/>
        </w:rPr>
        <w:t xml:space="preserve"> - разбиваются».</w:t>
      </w:r>
    </w:p>
    <w:p w:rsidR="00B278ED" w:rsidRDefault="00B278ED" w:rsidP="00B27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Скажите, что случилось с посудой? (Разбилась).</w:t>
      </w:r>
    </w:p>
    <w:p w:rsidR="00B278ED" w:rsidRDefault="00B278ED" w:rsidP="00B27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Посмотрите, на столах лежат картинки посуды, но детали все перепутались, помогите мне её собрать. </w:t>
      </w:r>
      <w:r w:rsidR="00195ECD">
        <w:rPr>
          <w:rFonts w:ascii="Arial" w:hAnsi="Arial" w:cs="Arial"/>
          <w:sz w:val="28"/>
          <w:szCs w:val="28"/>
        </w:rPr>
        <w:t xml:space="preserve">(Вопросы о сделанной работе. А ты что собрал? Какая это посуда? </w:t>
      </w:r>
      <w:proofErr w:type="gramStart"/>
      <w:r w:rsidR="00195ECD">
        <w:rPr>
          <w:rFonts w:ascii="Arial" w:hAnsi="Arial" w:cs="Arial"/>
          <w:sz w:val="28"/>
          <w:szCs w:val="28"/>
        </w:rPr>
        <w:t>Для чего она?).</w:t>
      </w:r>
      <w:proofErr w:type="gramEnd"/>
      <w:r w:rsidR="00195ECD">
        <w:rPr>
          <w:rFonts w:ascii="Arial" w:hAnsi="Arial" w:cs="Arial"/>
          <w:sz w:val="28"/>
          <w:szCs w:val="28"/>
        </w:rPr>
        <w:t xml:space="preserve"> Молодцы, быстро и правильно справились с работой. Спасибо. </w:t>
      </w:r>
    </w:p>
    <w:p w:rsidR="00195ECD" w:rsidRDefault="00195ECD" w:rsidP="00B27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Посмотрите, что у меня есть. Здесь нарисована посуда, но какая-то лишняя, давайте исправим ошибки. Я вам предлагаю рассмотреть лишние предметы. Почему они лишние? Как вы думаете, что можно в них хранить? Какие продукты? Молодцы, всё правильно. </w:t>
      </w:r>
    </w:p>
    <w:p w:rsidR="00195ECD" w:rsidRDefault="00195ECD" w:rsidP="00B27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95ECD" w:rsidRDefault="00195ECD" w:rsidP="00B27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Хочу вам сказать спасибо, помогли вы мне полюбить посуду, теперь я буду за ней ухаживать. До свидания, мне пора домой. </w:t>
      </w:r>
    </w:p>
    <w:p w:rsidR="00434A97" w:rsidRPr="00A80036" w:rsidRDefault="00434A97" w:rsidP="00434A97">
      <w:pPr>
        <w:spacing w:after="0" w:line="240" w:lineRule="auto"/>
        <w:ind w:left="708"/>
        <w:jc w:val="right"/>
        <w:rPr>
          <w:rFonts w:ascii="Arial" w:hAnsi="Arial" w:cs="Arial"/>
          <w:sz w:val="28"/>
          <w:szCs w:val="28"/>
        </w:rPr>
      </w:pPr>
    </w:p>
    <w:p w:rsidR="00A80036" w:rsidRDefault="00A80036" w:rsidP="00A80036">
      <w:pPr>
        <w:pStyle w:val="a3"/>
        <w:spacing w:after="0" w:line="240" w:lineRule="auto"/>
        <w:ind w:left="7874"/>
        <w:rPr>
          <w:rFonts w:ascii="Arial" w:hAnsi="Arial" w:cs="Arial"/>
          <w:sz w:val="28"/>
          <w:szCs w:val="28"/>
        </w:rPr>
      </w:pPr>
    </w:p>
    <w:p w:rsidR="00A80036" w:rsidRDefault="00A80036" w:rsidP="00434A97">
      <w:pPr>
        <w:pStyle w:val="a3"/>
        <w:spacing w:after="0" w:line="240" w:lineRule="auto"/>
        <w:ind w:left="1428"/>
        <w:jc w:val="right"/>
        <w:rPr>
          <w:rFonts w:ascii="Arial" w:hAnsi="Arial" w:cs="Arial"/>
          <w:sz w:val="28"/>
          <w:szCs w:val="28"/>
        </w:rPr>
      </w:pPr>
    </w:p>
    <w:p w:rsidR="000F4ECB" w:rsidRDefault="000F4ECB" w:rsidP="00A80036">
      <w:pPr>
        <w:spacing w:after="0" w:line="240" w:lineRule="auto"/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7E4D96" w:rsidRPr="00024CDA" w:rsidRDefault="007E4D96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1A5B" w:rsidRPr="001D1A5B" w:rsidRDefault="001D1A5B" w:rsidP="001D1A5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1A5B" w:rsidRPr="001D1A5B" w:rsidRDefault="001D1A5B" w:rsidP="001D1A5B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1D1A5B" w:rsidRPr="001D1A5B" w:rsidSect="000A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56E"/>
    <w:multiLevelType w:val="hybridMultilevel"/>
    <w:tmpl w:val="328A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3590"/>
    <w:multiLevelType w:val="hybridMultilevel"/>
    <w:tmpl w:val="30C42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206326"/>
    <w:multiLevelType w:val="hybridMultilevel"/>
    <w:tmpl w:val="CA9C616A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F3A"/>
    <w:rsid w:val="00024CDA"/>
    <w:rsid w:val="000A1F33"/>
    <w:rsid w:val="000F4ECB"/>
    <w:rsid w:val="00195ECD"/>
    <w:rsid w:val="001D1A5B"/>
    <w:rsid w:val="00434A97"/>
    <w:rsid w:val="007E4D96"/>
    <w:rsid w:val="00A62F3A"/>
    <w:rsid w:val="00A80036"/>
    <w:rsid w:val="00B278ED"/>
    <w:rsid w:val="00F4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2011-08-10T18:13:00Z</dcterms:created>
  <dcterms:modified xsi:type="dcterms:W3CDTF">2015-09-20T18:38:00Z</dcterms:modified>
</cp:coreProperties>
</file>