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33" w:rsidRPr="00572956" w:rsidRDefault="00987433" w:rsidP="00987433">
      <w:pPr>
        <w:pStyle w:val="a3"/>
        <w:spacing w:before="0" w:beforeAutospacing="0" w:after="0" w:afterAutospacing="0"/>
        <w:rPr>
          <w:b/>
          <w:color w:val="000000"/>
          <w:sz w:val="27"/>
          <w:szCs w:val="27"/>
        </w:rPr>
      </w:pPr>
      <w:r w:rsidRPr="00572956">
        <w:rPr>
          <w:b/>
          <w:color w:val="000000"/>
          <w:sz w:val="27"/>
          <w:szCs w:val="27"/>
        </w:rPr>
        <w:t>Театрализованная игра как средство развития диалогической речи детей среднего дошкольного возраста</w:t>
      </w:r>
    </w:p>
    <w:p w:rsidR="00987433" w:rsidRDefault="00987433" w:rsidP="00987433">
      <w:pPr>
        <w:pStyle w:val="a3"/>
        <w:spacing w:before="0" w:beforeAutospacing="0" w:after="0" w:afterAutospacing="0"/>
        <w:rPr>
          <w:color w:val="000000"/>
          <w:sz w:val="27"/>
          <w:szCs w:val="27"/>
        </w:rPr>
      </w:pPr>
      <w:r>
        <w:rPr>
          <w:color w:val="000000"/>
          <w:sz w:val="27"/>
          <w:szCs w:val="27"/>
        </w:rPr>
        <w:t>В дошкольном возрасте большое значение в речевом развитии детей имеет игра. Игра – это не просто развлечения, это творческий, вдохновленный труд ребенка, это его жизнь. В процессе игры ребенок познает не только окружающий мир, но и самого себя, свое место в мире. Играя, ребенок осваивает язык, общается, развивает мышление и воображение.</w:t>
      </w:r>
    </w:p>
    <w:p w:rsidR="00987433" w:rsidRDefault="00987433" w:rsidP="00987433">
      <w:pPr>
        <w:pStyle w:val="a3"/>
        <w:spacing w:before="0" w:beforeAutospacing="0" w:after="0" w:afterAutospacing="0"/>
        <w:rPr>
          <w:color w:val="000000"/>
          <w:sz w:val="27"/>
          <w:szCs w:val="27"/>
        </w:rPr>
      </w:pPr>
      <w:r>
        <w:rPr>
          <w:color w:val="000000"/>
          <w:sz w:val="27"/>
          <w:szCs w:val="27"/>
        </w:rPr>
        <w:t>Сочетание музыкальной и театральной деятельности позволяет стимулировать детей к образному и свободному восприятию окружающего мира. Роль театра в жизни ребенка – дошкольника несоизмеримо велика.</w:t>
      </w:r>
    </w:p>
    <w:p w:rsidR="00987433" w:rsidRDefault="00987433" w:rsidP="00987433">
      <w:pPr>
        <w:pStyle w:val="a3"/>
        <w:spacing w:before="0" w:beforeAutospacing="0" w:after="0" w:afterAutospacing="0"/>
        <w:rPr>
          <w:color w:val="000000"/>
          <w:sz w:val="27"/>
          <w:szCs w:val="27"/>
        </w:rPr>
      </w:pPr>
      <w:r>
        <w:rPr>
          <w:color w:val="000000"/>
          <w:sz w:val="27"/>
          <w:szCs w:val="27"/>
        </w:rPr>
        <w:t>Большое значение в речевом развитии детей придается игре – театру. И творческая деятельность ребенка проявляется, прежде всего, в игре. Игра развивает язык, а язык организует игру. Играя, ребенок учится, но одно учение немыслимо без помощи основного учителя – языка. Слово в игре помогает выявить свои мысли и чувства, понять переживания партнера, согласовывать с ним свои действия. Все умения и навыки, которые ребенок приобретает в игре, связаны с развитием речи. Живое участие детей воспитывает в них коллективные навыки, дисциплинирует их, упражняет память, вниманию, волю. Театрализованные игры позволяют воспитателю организовывать, расширять опыт ребенка, планомерно увеличивать запас его представлений, способствует повторности реакций, и этим закрепляют знания и навыки. Ценность игр, в том, что они дают пищу работе внешних чувств, наблюдению, суждению,</w:t>
      </w:r>
    </w:p>
    <w:p w:rsidR="00987433" w:rsidRDefault="00987433" w:rsidP="00987433">
      <w:pPr>
        <w:pStyle w:val="a3"/>
        <w:spacing w:before="0" w:beforeAutospacing="0" w:after="0" w:afterAutospacing="0"/>
        <w:rPr>
          <w:color w:val="000000"/>
          <w:sz w:val="27"/>
          <w:szCs w:val="27"/>
        </w:rPr>
      </w:pPr>
      <w:r>
        <w:rPr>
          <w:color w:val="000000"/>
          <w:sz w:val="27"/>
          <w:szCs w:val="27"/>
        </w:rPr>
        <w:t xml:space="preserve">мышлению и открывают широчайшие пути для развития языка. </w:t>
      </w:r>
      <w:proofErr w:type="gramStart"/>
      <w:r>
        <w:rPr>
          <w:color w:val="000000"/>
          <w:sz w:val="27"/>
          <w:szCs w:val="27"/>
        </w:rPr>
        <w:t>Театрализованные игры вызывают к деятельности все умственные способности в их единстве, среди них первоначальными являются способности, но не сами по себе, а в связи с речью; в игре развивается не одна какая-нибудь функция или способность, а вся личность ребенка в совокупности физических и психических сил, что очень важно для умственного воспитания.</w:t>
      </w:r>
      <w:proofErr w:type="gramEnd"/>
    </w:p>
    <w:p w:rsidR="00987433" w:rsidRDefault="00987433" w:rsidP="00987433">
      <w:pPr>
        <w:pStyle w:val="a3"/>
        <w:spacing w:before="0" w:beforeAutospacing="0" w:after="0" w:afterAutospacing="0"/>
        <w:rPr>
          <w:color w:val="000000"/>
          <w:sz w:val="27"/>
          <w:szCs w:val="27"/>
        </w:rPr>
      </w:pPr>
      <w:r>
        <w:rPr>
          <w:color w:val="000000"/>
          <w:sz w:val="27"/>
          <w:szCs w:val="27"/>
        </w:rPr>
        <w:t>Дидактические игры – эффективный метод активизации словаря детей. Каждая дидактическая игра имеет свое программное содержание, например, закрепляет знание о цвете, пространстве, времени, счете и т.д. В связи с этим в программное содержание игры входит и определенная группа слов, которую должен освоить ребенок.</w:t>
      </w:r>
    </w:p>
    <w:p w:rsidR="00987433" w:rsidRDefault="00987433" w:rsidP="00987433">
      <w:pPr>
        <w:pStyle w:val="a3"/>
        <w:spacing w:before="0" w:beforeAutospacing="0" w:after="0" w:afterAutospacing="0"/>
        <w:rPr>
          <w:color w:val="000000"/>
          <w:sz w:val="27"/>
          <w:szCs w:val="27"/>
        </w:rPr>
      </w:pPr>
      <w:r>
        <w:rPr>
          <w:color w:val="000000"/>
          <w:sz w:val="27"/>
          <w:szCs w:val="27"/>
        </w:rPr>
        <w:t>Дидактические игры – широко распространенный метод словарной работы. Словарные игры проводятся с игрушками, предметами, картинками и на вербальной основе (словесные). Игровые действия в словарных играх дают возможность, главным образом, активизировать имеющийся запас слов. Новые слова не вводятся. Словарные дидактические игры помогают развитию как видовых, так родовых понятий, освоению слов в их обобщенных значениях. В этих играх ребенок попадает в ситуации, когда он вынужден использовать приобретенные ранее знания и словарь в новых условиях.</w:t>
      </w:r>
    </w:p>
    <w:p w:rsidR="00987433" w:rsidRDefault="00987433" w:rsidP="00987433">
      <w:pPr>
        <w:pStyle w:val="a3"/>
        <w:spacing w:before="0" w:beforeAutospacing="0" w:after="0" w:afterAutospacing="0"/>
        <w:rPr>
          <w:color w:val="000000"/>
          <w:sz w:val="27"/>
          <w:szCs w:val="27"/>
        </w:rPr>
      </w:pPr>
      <w:r>
        <w:rPr>
          <w:color w:val="000000"/>
          <w:sz w:val="27"/>
          <w:szCs w:val="27"/>
        </w:rPr>
        <w:t xml:space="preserve">Привлекая внимание детей, возбуждая их интерес, воспитатель закладывает первые начала в развитии такого важного качества, как любознательность. На занятиях ребенок, приученный слушать взрослого, смотреть на то, что ему показывают, овладевает определенными знаниями. Он много узнает о разных предметах: об их назначении, о внешнем виде, свойствах, таких как, форма, </w:t>
      </w:r>
      <w:r>
        <w:rPr>
          <w:color w:val="000000"/>
          <w:sz w:val="27"/>
          <w:szCs w:val="27"/>
        </w:rPr>
        <w:lastRenderedPageBreak/>
        <w:t>цвет, величина, вес, качество материалов и др. Развивается и совершенствуется его восприятие.</w:t>
      </w:r>
    </w:p>
    <w:p w:rsidR="00987433" w:rsidRDefault="00987433" w:rsidP="00987433">
      <w:pPr>
        <w:pStyle w:val="a3"/>
        <w:spacing w:before="0" w:beforeAutospacing="0" w:after="0" w:afterAutospacing="0"/>
        <w:rPr>
          <w:color w:val="000000"/>
          <w:sz w:val="27"/>
          <w:szCs w:val="27"/>
        </w:rPr>
      </w:pPr>
      <w:r>
        <w:rPr>
          <w:color w:val="000000"/>
          <w:sz w:val="27"/>
          <w:szCs w:val="27"/>
        </w:rPr>
        <w:t>Показывая, рассказывая детям, воспитатель раскрывает перед ними мир доступных для их понимания явлений природы и труда старших, знакомит с некоторыми средствами передвижения. Понять все эти явления ребенок не может без поясняющего слова взрослого. Поэтому на играх ставится задача – научить детей слушать и понимать обращенную к ним речь и самим пользоваться речью.</w:t>
      </w:r>
    </w:p>
    <w:p w:rsidR="00987433" w:rsidRDefault="00987433" w:rsidP="00987433">
      <w:pPr>
        <w:pStyle w:val="a3"/>
        <w:spacing w:before="0" w:beforeAutospacing="0" w:after="0" w:afterAutospacing="0"/>
        <w:rPr>
          <w:color w:val="000000"/>
          <w:sz w:val="27"/>
          <w:szCs w:val="27"/>
        </w:rPr>
      </w:pPr>
      <w:r>
        <w:rPr>
          <w:color w:val="000000"/>
          <w:sz w:val="27"/>
          <w:szCs w:val="27"/>
        </w:rPr>
        <w:t xml:space="preserve">Дидактические игры – это обучающие игры. Они создаются взрослыми в целях воспитания и обучения детей. Для играющих детей </w:t>
      </w:r>
      <w:proofErr w:type="spellStart"/>
      <w:r>
        <w:rPr>
          <w:color w:val="000000"/>
          <w:sz w:val="27"/>
          <w:szCs w:val="27"/>
        </w:rPr>
        <w:t>воспитательно</w:t>
      </w:r>
      <w:proofErr w:type="spellEnd"/>
      <w:r>
        <w:rPr>
          <w:color w:val="000000"/>
          <w:sz w:val="27"/>
          <w:szCs w:val="27"/>
        </w:rPr>
        <w:t xml:space="preserve"> - образовательное значение реализуется через игровую задачу, игровые действия, правила. Эти игры способствуют развитию познавательной деятельности. </w:t>
      </w:r>
    </w:p>
    <w:p w:rsidR="00987433" w:rsidRDefault="00987433" w:rsidP="00987433">
      <w:pPr>
        <w:pStyle w:val="a3"/>
        <w:spacing w:before="0" w:beforeAutospacing="0" w:after="0" w:afterAutospacing="0"/>
        <w:rPr>
          <w:color w:val="000000"/>
          <w:sz w:val="27"/>
          <w:szCs w:val="27"/>
        </w:rPr>
      </w:pPr>
      <w:r>
        <w:rPr>
          <w:color w:val="000000"/>
          <w:sz w:val="27"/>
          <w:szCs w:val="27"/>
        </w:rPr>
        <w:t>Игра более чем какая-либо другая форма активности отвечает потребностям ребёнка-дошкольника. Она является лучшим средством для обогащения словаря. Игра также незаменима как средство воспитания памяти, наблюдательности, сообразительности.</w:t>
      </w:r>
    </w:p>
    <w:p w:rsidR="00987433" w:rsidRDefault="00987433" w:rsidP="00987433">
      <w:pPr>
        <w:pStyle w:val="a3"/>
        <w:spacing w:before="0" w:beforeAutospacing="0" w:after="0" w:afterAutospacing="0"/>
        <w:rPr>
          <w:color w:val="000000"/>
          <w:sz w:val="27"/>
          <w:szCs w:val="27"/>
        </w:rPr>
      </w:pPr>
      <w:r>
        <w:rPr>
          <w:color w:val="000000"/>
          <w:sz w:val="27"/>
          <w:szCs w:val="27"/>
        </w:rPr>
        <w:t xml:space="preserve">Так дидактические игры с игрушками и предметами, такие как: «Кукла Катя проснулась», «Кукла Катя обедает», «Магазин игрушек» помогают закрепить знания детей о названии одежды куклы, столовой посуды, игрушек, активизирует речь. Игра «Новая кукла» учит детей правильно называть предметы мебели в групповой комнате, закрепляет знания детей об их назначении, активизирует речь. Настольно - печатные игры, например: «Парные картинки», «Домино», «Лото», «Чьи детки?» формируют речь, закрепляют знания детей о растениях, животных и их детёнышах, овощах и фруктах. С накоплением существительных в словаре детей появляются обобщающие понятия (одежда, посуда, мебель, игрушки, животные, растения). Манипулируя игрушками в процессе </w:t>
      </w:r>
      <w:proofErr w:type="gramStart"/>
      <w:r>
        <w:rPr>
          <w:color w:val="000000"/>
          <w:sz w:val="27"/>
          <w:szCs w:val="27"/>
        </w:rPr>
        <w:t>игры</w:t>
      </w:r>
      <w:proofErr w:type="gramEnd"/>
      <w:r>
        <w:rPr>
          <w:color w:val="000000"/>
          <w:sz w:val="27"/>
          <w:szCs w:val="27"/>
        </w:rPr>
        <w:t xml:space="preserve"> дети обозначают действия: кукла сидит, стоит, ест, пьёт, спит, упала, плачет, танцует с мишкой и т.п., т.е. употребляют глаголы. В играх: «</w:t>
      </w:r>
      <w:proofErr w:type="spellStart"/>
      <w:proofErr w:type="gramStart"/>
      <w:r>
        <w:rPr>
          <w:color w:val="000000"/>
          <w:sz w:val="27"/>
          <w:szCs w:val="27"/>
        </w:rPr>
        <w:t>Больше-меньше</w:t>
      </w:r>
      <w:proofErr w:type="spellEnd"/>
      <w:proofErr w:type="gramEnd"/>
      <w:r>
        <w:rPr>
          <w:color w:val="000000"/>
          <w:sz w:val="27"/>
          <w:szCs w:val="27"/>
        </w:rPr>
        <w:t>», «Кто скорее соберет?», «Чудесный мешочек» дети учатся видеть особенности предметов и выделять характерные признаки и качества, закрепляют свои знания о цвете и величине, обогащают словарь прилагательными.</w:t>
      </w:r>
    </w:p>
    <w:p w:rsidR="00987433" w:rsidRDefault="00987433" w:rsidP="00987433">
      <w:pPr>
        <w:pStyle w:val="a3"/>
        <w:spacing w:before="0" w:beforeAutospacing="0" w:after="0" w:afterAutospacing="0"/>
        <w:rPr>
          <w:color w:val="000000"/>
          <w:sz w:val="27"/>
          <w:szCs w:val="27"/>
        </w:rPr>
      </w:pPr>
      <w:r>
        <w:rPr>
          <w:color w:val="000000"/>
          <w:sz w:val="27"/>
          <w:szCs w:val="27"/>
        </w:rPr>
        <w:t>И так, дидактические игры – это обучающие игры, которые влияют на уточнение и обогащение словаря детей раннего возраста. Игра отвечает естественным потребностям ребёнка среднего возраста. Игра способствует нормальному развитию психических познавательных процессов: восприятия, мышления, речи, памяти, воображения.</w:t>
      </w:r>
    </w:p>
    <w:p w:rsidR="00987433" w:rsidRDefault="00987433" w:rsidP="00987433">
      <w:pPr>
        <w:pStyle w:val="a3"/>
        <w:spacing w:before="0" w:beforeAutospacing="0" w:after="0" w:afterAutospacing="0"/>
        <w:rPr>
          <w:color w:val="000000"/>
          <w:sz w:val="27"/>
          <w:szCs w:val="27"/>
        </w:rPr>
      </w:pPr>
      <w:r>
        <w:rPr>
          <w:color w:val="000000"/>
          <w:sz w:val="27"/>
          <w:szCs w:val="27"/>
        </w:rPr>
        <w:t>В предыдущем параграфе мы подробно изложили особенности и задачи развития связной речи у детей среднего дошкольного возраста. Далее перейдем к исследованию эффективного, с точки зрения многих отечественных ученых, средства развития самой связной речи.</w:t>
      </w:r>
    </w:p>
    <w:p w:rsidR="00987433" w:rsidRDefault="00987433" w:rsidP="00987433">
      <w:pPr>
        <w:pStyle w:val="a3"/>
        <w:spacing w:before="0" w:beforeAutospacing="0" w:after="0" w:afterAutospacing="0"/>
        <w:rPr>
          <w:color w:val="000000"/>
          <w:sz w:val="27"/>
          <w:szCs w:val="27"/>
        </w:rPr>
      </w:pPr>
      <w:r>
        <w:rPr>
          <w:color w:val="000000"/>
          <w:sz w:val="27"/>
          <w:szCs w:val="27"/>
        </w:rPr>
        <w:t>Ведущим видом деятельности дошкольника является игра. «Ведущее положение игры определяется не количеством времени, которое ребенок ей посвящает, а тем, что она удовлетворяет его основные потребности; в недрах игры зарождаются и развиваются другие виды деятельности; игра в наибольшей степени способствует психическому развитию ребенка».</w:t>
      </w:r>
    </w:p>
    <w:p w:rsidR="00987433" w:rsidRDefault="00987433" w:rsidP="00987433">
      <w:pPr>
        <w:pStyle w:val="a3"/>
        <w:spacing w:before="0" w:beforeAutospacing="0" w:after="0" w:afterAutospacing="0"/>
        <w:rPr>
          <w:color w:val="000000"/>
          <w:sz w:val="27"/>
          <w:szCs w:val="27"/>
        </w:rPr>
      </w:pPr>
      <w:r>
        <w:rPr>
          <w:color w:val="000000"/>
          <w:sz w:val="27"/>
          <w:szCs w:val="27"/>
        </w:rPr>
        <w:lastRenderedPageBreak/>
        <w:t>В силу многообразия детских игр возникла потребность в их классификации. Отечественная дошкольная педагогика так условно классифицирует детские игры, основываясь на степени самостоятельности и творчества детей в игре:</w:t>
      </w:r>
    </w:p>
    <w:p w:rsidR="00987433" w:rsidRDefault="00987433" w:rsidP="00987433">
      <w:pPr>
        <w:pStyle w:val="a3"/>
        <w:spacing w:before="0" w:beforeAutospacing="0" w:after="0" w:afterAutospacing="0"/>
        <w:rPr>
          <w:color w:val="000000"/>
          <w:sz w:val="27"/>
          <w:szCs w:val="27"/>
        </w:rPr>
      </w:pPr>
      <w:r>
        <w:rPr>
          <w:color w:val="000000"/>
          <w:sz w:val="27"/>
          <w:szCs w:val="27"/>
        </w:rPr>
        <w:t>1) игры, придуманные взрослыми (игры с правилами): дидактические, подвижные и музыкально-хороводные;</w:t>
      </w:r>
    </w:p>
    <w:p w:rsidR="00987433" w:rsidRDefault="00987433" w:rsidP="00987433">
      <w:pPr>
        <w:pStyle w:val="a3"/>
        <w:spacing w:before="0" w:beforeAutospacing="0" w:after="0" w:afterAutospacing="0"/>
        <w:rPr>
          <w:color w:val="000000"/>
          <w:sz w:val="27"/>
          <w:szCs w:val="27"/>
        </w:rPr>
      </w:pPr>
      <w:r>
        <w:rPr>
          <w:color w:val="000000"/>
          <w:sz w:val="27"/>
          <w:szCs w:val="27"/>
        </w:rPr>
        <w:t>2) игры, придуманные самими детьми (творческие, т.е. игры, в которых ребенок проявляет свою выдумку, инициативу,</w:t>
      </w:r>
    </w:p>
    <w:p w:rsidR="00987433" w:rsidRDefault="00987433" w:rsidP="00987433">
      <w:pPr>
        <w:pStyle w:val="a3"/>
        <w:spacing w:before="0" w:beforeAutospacing="0" w:after="0" w:afterAutospacing="0"/>
        <w:rPr>
          <w:color w:val="000000"/>
          <w:sz w:val="27"/>
          <w:szCs w:val="27"/>
        </w:rPr>
      </w:pPr>
      <w:r>
        <w:rPr>
          <w:color w:val="000000"/>
          <w:sz w:val="27"/>
          <w:szCs w:val="27"/>
        </w:rPr>
        <w:t>самостоятельность): игры со строительным материалом, сюжетно - ролевые, режиссерские и театрализованные.</w:t>
      </w:r>
    </w:p>
    <w:p w:rsidR="00987433" w:rsidRDefault="00987433" w:rsidP="00987433">
      <w:pPr>
        <w:pStyle w:val="a3"/>
        <w:spacing w:before="0" w:beforeAutospacing="0" w:after="0" w:afterAutospacing="0"/>
        <w:rPr>
          <w:color w:val="000000"/>
          <w:sz w:val="27"/>
          <w:szCs w:val="27"/>
        </w:rPr>
      </w:pPr>
      <w:r>
        <w:rPr>
          <w:color w:val="000000"/>
          <w:sz w:val="27"/>
          <w:szCs w:val="27"/>
        </w:rPr>
        <w:t>Среди творческих игр большинство ученых (Л. В. Артемова, Л. Г. Стрелкова, Е. Л. Трусова и др.) отмечают особую роль театрализованных игр как необыкновенно насыщенной в эмоциональном отношении деятельности, что позволяет ребенку чувствовать себя раскованно, свободно, естественно. Каким же образом театрализованная игра задействует эмоции школьников? Дети знакомятся с чувствами, настроениями героев, осознают причины того или иного настроя, осваивают всевозможные способы их внешнего выражения. Подобная эмоциональная обстановка раскрепощает детей, открывает просторы для словесного творчества, что, естественно, облегчает процесс развития речи. Наконец, театрализованная игра является средством самовыражения и самореализации ребенка. Именно поэтому театрализованная игра и является тем самым сильным, но ненавязчивым педагогическим средством, с помощью которого можно эффективно решить весь комплекс задач по развитию связной речи</w:t>
      </w:r>
      <w:proofErr w:type="gramStart"/>
      <w:r>
        <w:rPr>
          <w:color w:val="000000"/>
          <w:sz w:val="27"/>
          <w:szCs w:val="27"/>
        </w:rPr>
        <w:t xml:space="preserve"> .</w:t>
      </w:r>
      <w:proofErr w:type="gramEnd"/>
    </w:p>
    <w:p w:rsidR="00987433" w:rsidRDefault="00987433" w:rsidP="00987433">
      <w:pPr>
        <w:pStyle w:val="a3"/>
        <w:spacing w:before="0" w:beforeAutospacing="0" w:after="0" w:afterAutospacing="0"/>
        <w:rPr>
          <w:color w:val="000000"/>
          <w:sz w:val="27"/>
          <w:szCs w:val="27"/>
        </w:rPr>
      </w:pPr>
      <w:r>
        <w:rPr>
          <w:color w:val="000000"/>
          <w:sz w:val="27"/>
          <w:szCs w:val="27"/>
        </w:rPr>
        <w:t xml:space="preserve">По мнению многих ученых (таких, как Л.И. </w:t>
      </w:r>
      <w:proofErr w:type="spellStart"/>
      <w:r>
        <w:rPr>
          <w:color w:val="000000"/>
          <w:sz w:val="27"/>
          <w:szCs w:val="27"/>
        </w:rPr>
        <w:t>Божович</w:t>
      </w:r>
      <w:proofErr w:type="spellEnd"/>
      <w:r>
        <w:rPr>
          <w:color w:val="000000"/>
          <w:sz w:val="27"/>
          <w:szCs w:val="27"/>
        </w:rPr>
        <w:t>, И.Г. Вечканова, А.В. Запорожец и др.), «занятия театральной деятельностью с детьми не только развивают психические функции личности ребенка, художественные способности, но и общечеловеческую универсальную способность к межличностному взаимодействию, творчеству в любой области. К тому же для ребенка театрализованное представление - это хорошая возможность хотя бы ненадолго стать героем, поверить в себя, услышать первые в своей жизни аплодисменты».</w:t>
      </w:r>
    </w:p>
    <w:p w:rsidR="00987433" w:rsidRDefault="00987433" w:rsidP="00987433">
      <w:pPr>
        <w:pStyle w:val="a3"/>
        <w:spacing w:before="0" w:beforeAutospacing="0" w:after="0" w:afterAutospacing="0"/>
        <w:rPr>
          <w:color w:val="000000"/>
          <w:sz w:val="27"/>
          <w:szCs w:val="27"/>
        </w:rPr>
      </w:pPr>
      <w:r>
        <w:rPr>
          <w:color w:val="000000"/>
          <w:sz w:val="27"/>
          <w:szCs w:val="27"/>
        </w:rPr>
        <w:t>«Театрализованные игры представляют собой разыгрывание в лицах литературных произведений (сказок, рассказов, специально написанных инсценировок). Герои литературных произведений становятся действующими лицами, а их приключения, события жизни под воздействием детской фантазии – сюжетом игры».</w:t>
      </w:r>
    </w:p>
    <w:p w:rsidR="00987433" w:rsidRDefault="00987433" w:rsidP="00987433">
      <w:pPr>
        <w:pStyle w:val="a3"/>
        <w:spacing w:before="0" w:beforeAutospacing="0" w:after="0" w:afterAutospacing="0"/>
        <w:rPr>
          <w:color w:val="000000"/>
          <w:sz w:val="27"/>
          <w:szCs w:val="27"/>
        </w:rPr>
      </w:pPr>
      <w:proofErr w:type="gramStart"/>
      <w:r>
        <w:rPr>
          <w:color w:val="000000"/>
          <w:sz w:val="27"/>
          <w:szCs w:val="27"/>
        </w:rPr>
        <w:t xml:space="preserve">По своей природе театрализованная игра связана с сюжетно-ролевой и, соответственно, сохраняет все её структурные компоненты, выделенные Д. Б. </w:t>
      </w:r>
      <w:proofErr w:type="spellStart"/>
      <w:r>
        <w:rPr>
          <w:color w:val="000000"/>
          <w:sz w:val="27"/>
          <w:szCs w:val="27"/>
        </w:rPr>
        <w:t>Элькониным</w:t>
      </w:r>
      <w:proofErr w:type="spellEnd"/>
      <w:r>
        <w:rPr>
          <w:color w:val="000000"/>
          <w:sz w:val="27"/>
          <w:szCs w:val="27"/>
        </w:rPr>
        <w:t>: роль (определяющий компонент), игровые действия, игровое употребление предметов, реальные отношения.</w:t>
      </w:r>
      <w:proofErr w:type="gramEnd"/>
    </w:p>
    <w:p w:rsidR="00987433" w:rsidRDefault="00987433" w:rsidP="00987433">
      <w:pPr>
        <w:pStyle w:val="a3"/>
        <w:spacing w:before="0" w:beforeAutospacing="0" w:after="0" w:afterAutospacing="0"/>
        <w:rPr>
          <w:color w:val="000000"/>
          <w:sz w:val="27"/>
          <w:szCs w:val="27"/>
        </w:rPr>
      </w:pPr>
      <w:r>
        <w:rPr>
          <w:color w:val="000000"/>
          <w:sz w:val="27"/>
          <w:szCs w:val="27"/>
        </w:rPr>
        <w:t>Вместе с тем в театрализованной игре имеются существенные отличия от сюжетно-ролевой игры.</w:t>
      </w:r>
    </w:p>
    <w:p w:rsidR="00987433" w:rsidRDefault="00987433" w:rsidP="00987433">
      <w:pPr>
        <w:pStyle w:val="a3"/>
        <w:spacing w:before="0" w:beforeAutospacing="0" w:after="0" w:afterAutospacing="0"/>
        <w:rPr>
          <w:color w:val="000000"/>
          <w:sz w:val="27"/>
          <w:szCs w:val="27"/>
        </w:rPr>
      </w:pPr>
      <w:r>
        <w:rPr>
          <w:color w:val="000000"/>
          <w:sz w:val="27"/>
          <w:szCs w:val="27"/>
        </w:rPr>
        <w:t>Особенности театрализованных игр:</w:t>
      </w:r>
    </w:p>
    <w:p w:rsidR="00987433" w:rsidRDefault="00987433" w:rsidP="00987433">
      <w:pPr>
        <w:pStyle w:val="a3"/>
        <w:spacing w:before="0" w:beforeAutospacing="0" w:after="0" w:afterAutospacing="0"/>
        <w:rPr>
          <w:color w:val="000000"/>
          <w:sz w:val="27"/>
          <w:szCs w:val="27"/>
        </w:rPr>
      </w:pPr>
      <w:r>
        <w:rPr>
          <w:color w:val="000000"/>
          <w:sz w:val="27"/>
          <w:szCs w:val="27"/>
        </w:rPr>
        <w:t>1) имеют готовый сюжет, т.е. те</w:t>
      </w:r>
      <w:proofErr w:type="gramStart"/>
      <w:r>
        <w:rPr>
          <w:color w:val="000000"/>
          <w:sz w:val="27"/>
          <w:szCs w:val="27"/>
        </w:rPr>
        <w:t>кст пр</w:t>
      </w:r>
      <w:proofErr w:type="gramEnd"/>
      <w:r>
        <w:rPr>
          <w:color w:val="000000"/>
          <w:sz w:val="27"/>
          <w:szCs w:val="27"/>
        </w:rPr>
        <w:t>оизведения во многом, казалось бы, предопределяет деятельность детей. На самом деле те</w:t>
      </w:r>
      <w:proofErr w:type="gramStart"/>
      <w:r>
        <w:rPr>
          <w:color w:val="000000"/>
          <w:sz w:val="27"/>
          <w:szCs w:val="27"/>
        </w:rPr>
        <w:t>кст пр</w:t>
      </w:r>
      <w:proofErr w:type="gramEnd"/>
      <w:r>
        <w:rPr>
          <w:color w:val="000000"/>
          <w:sz w:val="27"/>
          <w:szCs w:val="27"/>
        </w:rPr>
        <w:t xml:space="preserve">оизведения - только </w:t>
      </w:r>
      <w:r>
        <w:rPr>
          <w:color w:val="000000"/>
          <w:sz w:val="27"/>
          <w:szCs w:val="27"/>
        </w:rPr>
        <w:lastRenderedPageBreak/>
        <w:t>канва, в которую дети вплетают новые сюжетные линии, вводят дополнительные роли, меняют концовку и т.д.</w:t>
      </w:r>
    </w:p>
    <w:p w:rsidR="00987433" w:rsidRDefault="00987433" w:rsidP="00987433">
      <w:pPr>
        <w:pStyle w:val="a3"/>
        <w:spacing w:before="0" w:beforeAutospacing="0" w:after="0" w:afterAutospacing="0"/>
        <w:rPr>
          <w:color w:val="000000"/>
          <w:sz w:val="27"/>
          <w:szCs w:val="27"/>
        </w:rPr>
      </w:pPr>
      <w:r>
        <w:rPr>
          <w:color w:val="000000"/>
          <w:sz w:val="27"/>
          <w:szCs w:val="27"/>
        </w:rPr>
        <w:t>2) творческое разыгрывание ролей значительно отличается от творчества в сюжетно-ролевой игре, т.к. в театрализованной игре (</w:t>
      </w:r>
      <w:proofErr w:type="gramStart"/>
      <w:r>
        <w:rPr>
          <w:color w:val="000000"/>
          <w:sz w:val="27"/>
          <w:szCs w:val="27"/>
        </w:rPr>
        <w:t>в</w:t>
      </w:r>
      <w:proofErr w:type="gramEnd"/>
    </w:p>
    <w:p w:rsidR="00987433" w:rsidRDefault="00987433" w:rsidP="00987433">
      <w:pPr>
        <w:pStyle w:val="a3"/>
        <w:spacing w:before="0" w:beforeAutospacing="0" w:after="0" w:afterAutospacing="0"/>
        <w:rPr>
          <w:color w:val="000000"/>
          <w:sz w:val="27"/>
          <w:szCs w:val="27"/>
        </w:rPr>
      </w:pPr>
      <w:proofErr w:type="gramStart"/>
      <w:r>
        <w:rPr>
          <w:color w:val="000000"/>
          <w:sz w:val="27"/>
          <w:szCs w:val="27"/>
        </w:rPr>
        <w:t>отличие от сюжетно-ролевой, где ребенок свободен в передаче особенностей ролевого поведения) образ героя, его основные черты, действия, переживания определены содержанием произведения.</w:t>
      </w:r>
      <w:proofErr w:type="gramEnd"/>
      <w:r>
        <w:rPr>
          <w:color w:val="000000"/>
          <w:sz w:val="27"/>
          <w:szCs w:val="27"/>
        </w:rPr>
        <w:t xml:space="preserve"> Здесь творчество ребенка проявляется в правдивом изображении персонажа. Чтобы это осуществить, надо понять, каков персонаж, почему так поступает, представить себе его состояние, чувства, т.е. проникнуть в его внутренний мир. И сделать это следует в процессе слушания произведения. Отсюда вытекает следующая особенность театрализованных игр.</w:t>
      </w:r>
    </w:p>
    <w:p w:rsidR="00987433" w:rsidRDefault="00987433" w:rsidP="00987433">
      <w:pPr>
        <w:pStyle w:val="a3"/>
        <w:spacing w:before="0" w:beforeAutospacing="0" w:after="0" w:afterAutospacing="0"/>
        <w:rPr>
          <w:color w:val="000000"/>
          <w:sz w:val="27"/>
          <w:szCs w:val="27"/>
        </w:rPr>
      </w:pPr>
      <w:r>
        <w:rPr>
          <w:color w:val="000000"/>
          <w:sz w:val="27"/>
          <w:szCs w:val="27"/>
        </w:rPr>
        <w:t>3)полноценное участие детей в игре требует особой подготовленности, т.е. в способности к эстетическому восприятию искусства художественного слова, умении вслушиваться в текст, улавливать не только интонации, но и особенности речевых оборотов.</w:t>
      </w:r>
    </w:p>
    <w:p w:rsidR="00987433" w:rsidRDefault="00987433" w:rsidP="00987433">
      <w:pPr>
        <w:pStyle w:val="a3"/>
        <w:spacing w:before="0" w:beforeAutospacing="0" w:after="0" w:afterAutospacing="0"/>
        <w:rPr>
          <w:color w:val="000000"/>
          <w:sz w:val="27"/>
          <w:szCs w:val="27"/>
        </w:rPr>
      </w:pPr>
      <w:r>
        <w:rPr>
          <w:color w:val="000000"/>
          <w:sz w:val="27"/>
          <w:szCs w:val="27"/>
        </w:rPr>
        <w:t>Для проникновения в сущность героя нужно научиться анализировать и оценивать его поступки, понимать мораль произведения. Эти умения во многом зависят от личного опыта ребенка – ведь «чем разнообразнее его впечатления об окружающей жизни, тем богаче воображение, чувства, способность мыслить»</w:t>
      </w:r>
      <w:proofErr w:type="gramStart"/>
      <w:r>
        <w:rPr>
          <w:color w:val="000000"/>
          <w:sz w:val="27"/>
          <w:szCs w:val="27"/>
        </w:rPr>
        <w:t xml:space="preserve"> .</w:t>
      </w:r>
      <w:proofErr w:type="gramEnd"/>
    </w:p>
    <w:p w:rsidR="00987433" w:rsidRDefault="00987433" w:rsidP="00987433">
      <w:pPr>
        <w:pStyle w:val="a3"/>
        <w:spacing w:before="0" w:beforeAutospacing="0" w:after="0" w:afterAutospacing="0"/>
        <w:rPr>
          <w:color w:val="000000"/>
          <w:sz w:val="27"/>
          <w:szCs w:val="27"/>
        </w:rPr>
      </w:pPr>
      <w:r>
        <w:rPr>
          <w:color w:val="000000"/>
          <w:sz w:val="27"/>
          <w:szCs w:val="27"/>
        </w:rPr>
        <w:t>Для исполнения роли ребенку необходимо владеть разнообразными изобразительными средствами (мимикой, телодвижениями, жестами, речью выразительной по лексике и интонации, и т.п.)</w:t>
      </w:r>
    </w:p>
    <w:p w:rsidR="00987433" w:rsidRDefault="00987433" w:rsidP="00987433">
      <w:pPr>
        <w:pStyle w:val="a3"/>
        <w:spacing w:before="0" w:beforeAutospacing="0" w:after="0" w:afterAutospacing="0"/>
        <w:rPr>
          <w:color w:val="000000"/>
          <w:sz w:val="27"/>
          <w:szCs w:val="27"/>
        </w:rPr>
      </w:pPr>
      <w:r>
        <w:rPr>
          <w:color w:val="000000"/>
          <w:sz w:val="27"/>
          <w:szCs w:val="27"/>
        </w:rPr>
        <w:t xml:space="preserve">Иными словами, подготовленность к театрализованной игре – это такой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 Все эти показатели не складываются стихийно, а формируются в ходе </w:t>
      </w:r>
      <w:proofErr w:type="spellStart"/>
      <w:r>
        <w:rPr>
          <w:color w:val="000000"/>
          <w:sz w:val="27"/>
          <w:szCs w:val="27"/>
        </w:rPr>
        <w:t>воспитательно</w:t>
      </w:r>
      <w:proofErr w:type="spellEnd"/>
      <w:r>
        <w:rPr>
          <w:color w:val="000000"/>
          <w:sz w:val="27"/>
          <w:szCs w:val="27"/>
        </w:rPr>
        <w:t xml:space="preserve"> - образовательной работы».</w:t>
      </w:r>
    </w:p>
    <w:p w:rsidR="00987433" w:rsidRDefault="00987433" w:rsidP="00987433">
      <w:pPr>
        <w:pStyle w:val="a3"/>
        <w:spacing w:before="0" w:beforeAutospacing="0" w:after="0" w:afterAutospacing="0"/>
        <w:rPr>
          <w:color w:val="000000"/>
          <w:sz w:val="27"/>
          <w:szCs w:val="27"/>
        </w:rPr>
      </w:pPr>
      <w:r>
        <w:rPr>
          <w:color w:val="000000"/>
          <w:sz w:val="27"/>
          <w:szCs w:val="27"/>
        </w:rPr>
        <w:t>В свою очередь, именно театр, как один из самых доступных видов искусства для детей, помогает решить множество актуальных задач, связанных с воспитанием и развитием ребенка-дошкольника:</w:t>
      </w:r>
    </w:p>
    <w:p w:rsidR="00987433" w:rsidRDefault="00987433" w:rsidP="00987433">
      <w:pPr>
        <w:pStyle w:val="a3"/>
        <w:spacing w:before="0" w:beforeAutospacing="0" w:after="0" w:afterAutospacing="0"/>
        <w:rPr>
          <w:color w:val="000000"/>
          <w:sz w:val="27"/>
          <w:szCs w:val="27"/>
        </w:rPr>
      </w:pPr>
      <w:r>
        <w:rPr>
          <w:color w:val="000000"/>
          <w:sz w:val="27"/>
          <w:szCs w:val="27"/>
        </w:rPr>
        <w:t>- с художественным образованием и воспитанием;</w:t>
      </w:r>
    </w:p>
    <w:p w:rsidR="00987433" w:rsidRDefault="00987433" w:rsidP="00987433">
      <w:pPr>
        <w:pStyle w:val="a3"/>
        <w:spacing w:before="0" w:beforeAutospacing="0" w:after="0" w:afterAutospacing="0"/>
        <w:rPr>
          <w:color w:val="000000"/>
          <w:sz w:val="27"/>
          <w:szCs w:val="27"/>
        </w:rPr>
      </w:pPr>
      <w:r>
        <w:rPr>
          <w:color w:val="000000"/>
          <w:sz w:val="27"/>
          <w:szCs w:val="27"/>
        </w:rPr>
        <w:t>- с формированием эстетического вкуса;</w:t>
      </w:r>
    </w:p>
    <w:p w:rsidR="00987433" w:rsidRDefault="00987433" w:rsidP="00987433">
      <w:pPr>
        <w:pStyle w:val="a3"/>
        <w:spacing w:before="0" w:beforeAutospacing="0" w:after="0" w:afterAutospacing="0"/>
        <w:rPr>
          <w:color w:val="000000"/>
          <w:sz w:val="27"/>
          <w:szCs w:val="27"/>
        </w:rPr>
      </w:pPr>
      <w:r>
        <w:rPr>
          <w:color w:val="000000"/>
          <w:sz w:val="27"/>
          <w:szCs w:val="27"/>
        </w:rPr>
        <w:t>- с нравственным воспитанием;</w:t>
      </w:r>
    </w:p>
    <w:p w:rsidR="00987433" w:rsidRDefault="00987433" w:rsidP="00987433">
      <w:pPr>
        <w:pStyle w:val="a3"/>
        <w:spacing w:before="0" w:beforeAutospacing="0" w:after="0" w:afterAutospacing="0"/>
        <w:rPr>
          <w:color w:val="000000"/>
          <w:sz w:val="27"/>
          <w:szCs w:val="27"/>
        </w:rPr>
      </w:pPr>
      <w:r>
        <w:rPr>
          <w:color w:val="000000"/>
          <w:sz w:val="27"/>
          <w:szCs w:val="27"/>
        </w:rPr>
        <w:t>- с развитием коммуникативных качеств личности;</w:t>
      </w:r>
    </w:p>
    <w:p w:rsidR="00987433" w:rsidRDefault="00987433" w:rsidP="00987433">
      <w:pPr>
        <w:pStyle w:val="a3"/>
        <w:spacing w:before="0" w:beforeAutospacing="0" w:after="0" w:afterAutospacing="0"/>
        <w:rPr>
          <w:color w:val="000000"/>
          <w:sz w:val="27"/>
          <w:szCs w:val="27"/>
        </w:rPr>
      </w:pPr>
      <w:r>
        <w:rPr>
          <w:color w:val="000000"/>
          <w:sz w:val="27"/>
          <w:szCs w:val="27"/>
        </w:rPr>
        <w:t>- с созданием положительного эмоционального настроя, снятием напряжённости, решением конфликтных ситуаций через игру;</w:t>
      </w:r>
    </w:p>
    <w:p w:rsidR="00987433" w:rsidRDefault="00987433" w:rsidP="00987433">
      <w:pPr>
        <w:pStyle w:val="a3"/>
        <w:spacing w:before="0" w:beforeAutospacing="0" w:after="0" w:afterAutospacing="0"/>
        <w:rPr>
          <w:color w:val="000000"/>
          <w:sz w:val="27"/>
          <w:szCs w:val="27"/>
        </w:rPr>
      </w:pPr>
      <w:r>
        <w:rPr>
          <w:color w:val="000000"/>
          <w:sz w:val="27"/>
          <w:szCs w:val="27"/>
        </w:rPr>
        <w:t>- с воспитанием воли, развитием памяти, мышления, воображения, инициативности, фантазии, речи.</w:t>
      </w:r>
    </w:p>
    <w:p w:rsidR="00987433" w:rsidRDefault="00987433" w:rsidP="00987433">
      <w:pPr>
        <w:pStyle w:val="a3"/>
        <w:spacing w:before="0" w:beforeAutospacing="0" w:after="0" w:afterAutospacing="0"/>
        <w:rPr>
          <w:color w:val="000000"/>
          <w:sz w:val="27"/>
          <w:szCs w:val="27"/>
        </w:rPr>
      </w:pPr>
      <w:r>
        <w:rPr>
          <w:color w:val="000000"/>
          <w:sz w:val="27"/>
          <w:szCs w:val="27"/>
        </w:rPr>
        <w:t>Все многообразие театрализованных игр дошкольников можно условно разделить на две большие группы: режиссерские и игры-драматизации.</w:t>
      </w:r>
    </w:p>
    <w:p w:rsidR="00987433" w:rsidRDefault="00987433" w:rsidP="00987433">
      <w:pPr>
        <w:pStyle w:val="a3"/>
        <w:spacing w:before="0" w:beforeAutospacing="0" w:after="0" w:afterAutospacing="0"/>
        <w:rPr>
          <w:color w:val="000000"/>
          <w:sz w:val="27"/>
          <w:szCs w:val="27"/>
        </w:rPr>
      </w:pPr>
      <w:r>
        <w:rPr>
          <w:color w:val="000000"/>
          <w:sz w:val="27"/>
          <w:szCs w:val="27"/>
        </w:rPr>
        <w:t>К режиссерским играм относятся:</w:t>
      </w:r>
    </w:p>
    <w:p w:rsidR="00987433" w:rsidRDefault="00987433" w:rsidP="00987433">
      <w:pPr>
        <w:pStyle w:val="a3"/>
        <w:spacing w:before="0" w:beforeAutospacing="0" w:after="0" w:afterAutospacing="0"/>
        <w:rPr>
          <w:color w:val="000000"/>
          <w:sz w:val="27"/>
          <w:szCs w:val="27"/>
        </w:rPr>
      </w:pPr>
      <w:r>
        <w:rPr>
          <w:color w:val="000000"/>
          <w:sz w:val="27"/>
          <w:szCs w:val="27"/>
        </w:rPr>
        <w:t xml:space="preserve">1) </w:t>
      </w:r>
      <w:proofErr w:type="gramStart"/>
      <w:r>
        <w:rPr>
          <w:color w:val="000000"/>
          <w:sz w:val="27"/>
          <w:szCs w:val="27"/>
        </w:rPr>
        <w:t>настольные</w:t>
      </w:r>
      <w:proofErr w:type="gramEnd"/>
      <w:r>
        <w:rPr>
          <w:color w:val="000000"/>
          <w:sz w:val="27"/>
          <w:szCs w:val="27"/>
        </w:rPr>
        <w:t xml:space="preserve"> (театр игрушек; театр картинок);</w:t>
      </w:r>
    </w:p>
    <w:p w:rsidR="00987433" w:rsidRDefault="00987433" w:rsidP="00987433">
      <w:pPr>
        <w:pStyle w:val="a3"/>
        <w:spacing w:before="0" w:beforeAutospacing="0" w:after="0" w:afterAutospacing="0"/>
        <w:rPr>
          <w:color w:val="000000"/>
          <w:sz w:val="27"/>
          <w:szCs w:val="27"/>
        </w:rPr>
      </w:pPr>
      <w:r>
        <w:rPr>
          <w:color w:val="000000"/>
          <w:sz w:val="27"/>
          <w:szCs w:val="27"/>
        </w:rPr>
        <w:t xml:space="preserve">2) </w:t>
      </w:r>
      <w:proofErr w:type="gramStart"/>
      <w:r>
        <w:rPr>
          <w:color w:val="000000"/>
          <w:sz w:val="27"/>
          <w:szCs w:val="27"/>
        </w:rPr>
        <w:t>стендовые</w:t>
      </w:r>
      <w:proofErr w:type="gramEnd"/>
      <w:r>
        <w:rPr>
          <w:color w:val="000000"/>
          <w:sz w:val="27"/>
          <w:szCs w:val="27"/>
        </w:rPr>
        <w:t xml:space="preserve"> (стенд-книжка; </w:t>
      </w:r>
      <w:proofErr w:type="spellStart"/>
      <w:r>
        <w:rPr>
          <w:color w:val="000000"/>
          <w:sz w:val="27"/>
          <w:szCs w:val="27"/>
        </w:rPr>
        <w:t>фланелеграф</w:t>
      </w:r>
      <w:proofErr w:type="spellEnd"/>
      <w:r>
        <w:rPr>
          <w:color w:val="000000"/>
          <w:sz w:val="27"/>
          <w:szCs w:val="27"/>
        </w:rPr>
        <w:t>; теневой).</w:t>
      </w:r>
    </w:p>
    <w:p w:rsidR="00987433" w:rsidRDefault="00987433" w:rsidP="00987433">
      <w:pPr>
        <w:pStyle w:val="a3"/>
        <w:spacing w:before="0" w:beforeAutospacing="0" w:after="0" w:afterAutospacing="0"/>
        <w:rPr>
          <w:color w:val="000000"/>
          <w:sz w:val="27"/>
          <w:szCs w:val="27"/>
        </w:rPr>
      </w:pPr>
      <w:r>
        <w:rPr>
          <w:color w:val="000000"/>
          <w:sz w:val="27"/>
          <w:szCs w:val="27"/>
        </w:rPr>
        <w:lastRenderedPageBreak/>
        <w:t>В них ребенок сам, как режиссер, создает сценарий и сам же его разыгрывает с помощью игрушечного персонажа (объемного или плоскостного). Преобладающие средства выражения в данном случае - интонация и мимика, пантомимика ограничена возможностями игрушки. Данные игры используются на занятиях при составлении рассказов по картинкам.</w:t>
      </w:r>
    </w:p>
    <w:p w:rsidR="00987433" w:rsidRDefault="00987433" w:rsidP="00987433">
      <w:pPr>
        <w:pStyle w:val="a3"/>
        <w:spacing w:before="0" w:beforeAutospacing="0" w:after="0" w:afterAutospacing="0"/>
        <w:rPr>
          <w:color w:val="000000"/>
          <w:sz w:val="27"/>
          <w:szCs w:val="27"/>
        </w:rPr>
      </w:pPr>
      <w:r>
        <w:rPr>
          <w:color w:val="000000"/>
          <w:sz w:val="27"/>
          <w:szCs w:val="27"/>
        </w:rPr>
        <w:t>В настольном театре игрушек используются самые разнообразные игрушки и поделки. Главное, чтобы они устойчиво стояли на столе и не создавали помех при передвижении.</w:t>
      </w:r>
    </w:p>
    <w:p w:rsidR="00987433" w:rsidRDefault="00987433" w:rsidP="00987433">
      <w:pPr>
        <w:pStyle w:val="a3"/>
        <w:spacing w:before="0" w:beforeAutospacing="0" w:after="0" w:afterAutospacing="0"/>
        <w:rPr>
          <w:color w:val="000000"/>
          <w:sz w:val="27"/>
          <w:szCs w:val="27"/>
        </w:rPr>
      </w:pPr>
      <w:r>
        <w:rPr>
          <w:color w:val="000000"/>
          <w:sz w:val="27"/>
          <w:szCs w:val="27"/>
        </w:rPr>
        <w:t xml:space="preserve">В настольном театре картинок персонажи и декорации — картинки, появляющиеся по ходу действия и создающие элемент </w:t>
      </w:r>
      <w:proofErr w:type="spellStart"/>
      <w:r>
        <w:rPr>
          <w:color w:val="000000"/>
          <w:sz w:val="27"/>
          <w:szCs w:val="27"/>
        </w:rPr>
        <w:t>сюрпризности</w:t>
      </w:r>
      <w:proofErr w:type="spellEnd"/>
      <w:r>
        <w:rPr>
          <w:color w:val="000000"/>
          <w:sz w:val="27"/>
          <w:szCs w:val="27"/>
        </w:rPr>
        <w:t>.</w:t>
      </w:r>
    </w:p>
    <w:p w:rsidR="00987433" w:rsidRDefault="00987433" w:rsidP="00987433">
      <w:pPr>
        <w:pStyle w:val="a3"/>
        <w:spacing w:before="0" w:beforeAutospacing="0" w:after="0" w:afterAutospacing="0"/>
        <w:rPr>
          <w:color w:val="000000"/>
          <w:sz w:val="27"/>
          <w:szCs w:val="27"/>
        </w:rPr>
      </w:pPr>
      <w:r>
        <w:rPr>
          <w:color w:val="000000"/>
          <w:sz w:val="27"/>
          <w:szCs w:val="27"/>
        </w:rPr>
        <w:t xml:space="preserve">В театрализованных играх, представляющих собой стенд - книжку, динамику и последовательность событий изображают при помощи сменяющих друг друга иллюстраций, а при использовании </w:t>
      </w:r>
      <w:proofErr w:type="spellStart"/>
      <w:r>
        <w:rPr>
          <w:color w:val="000000"/>
          <w:sz w:val="27"/>
          <w:szCs w:val="27"/>
        </w:rPr>
        <w:t>фланелеграфа</w:t>
      </w:r>
      <w:proofErr w:type="spellEnd"/>
      <w:r>
        <w:rPr>
          <w:color w:val="000000"/>
          <w:sz w:val="27"/>
          <w:szCs w:val="27"/>
        </w:rPr>
        <w:t xml:space="preserve"> картинки или персонажи выставляются на экран. Теневой театр в среднем дошкольном возрасте не желателен.</w:t>
      </w:r>
    </w:p>
    <w:p w:rsidR="00987433" w:rsidRDefault="00987433" w:rsidP="00987433">
      <w:pPr>
        <w:pStyle w:val="a3"/>
        <w:spacing w:before="0" w:beforeAutospacing="0" w:after="0" w:afterAutospacing="0"/>
        <w:rPr>
          <w:color w:val="000000"/>
          <w:sz w:val="27"/>
          <w:szCs w:val="27"/>
        </w:rPr>
      </w:pPr>
      <w:r>
        <w:rPr>
          <w:color w:val="000000"/>
          <w:sz w:val="27"/>
          <w:szCs w:val="27"/>
        </w:rPr>
        <w:t>К играм - драматизациям для детей среднего дошкольного возраста относятся следующие виды театрализованных игр:</w:t>
      </w:r>
    </w:p>
    <w:p w:rsidR="00987433" w:rsidRDefault="00987433" w:rsidP="00987433">
      <w:pPr>
        <w:pStyle w:val="a3"/>
        <w:spacing w:before="0" w:beforeAutospacing="0" w:after="0" w:afterAutospacing="0"/>
        <w:rPr>
          <w:color w:val="000000"/>
          <w:sz w:val="27"/>
          <w:szCs w:val="27"/>
        </w:rPr>
      </w:pPr>
      <w:r>
        <w:rPr>
          <w:color w:val="000000"/>
          <w:sz w:val="27"/>
          <w:szCs w:val="27"/>
        </w:rPr>
        <w:t>1) с пальчиками;</w:t>
      </w:r>
    </w:p>
    <w:p w:rsidR="00987433" w:rsidRDefault="00987433" w:rsidP="00987433">
      <w:pPr>
        <w:pStyle w:val="a3"/>
        <w:spacing w:before="0" w:beforeAutospacing="0" w:after="0" w:afterAutospacing="0"/>
        <w:rPr>
          <w:color w:val="000000"/>
          <w:sz w:val="27"/>
          <w:szCs w:val="27"/>
        </w:rPr>
      </w:pPr>
      <w:r>
        <w:rPr>
          <w:color w:val="000000"/>
          <w:sz w:val="27"/>
          <w:szCs w:val="27"/>
        </w:rPr>
        <w:t>2) с куклами бибабо (или театр петрушек, или верховой театр);</w:t>
      </w:r>
    </w:p>
    <w:p w:rsidR="00987433" w:rsidRDefault="00987433" w:rsidP="00987433">
      <w:pPr>
        <w:pStyle w:val="a3"/>
        <w:spacing w:before="0" w:beforeAutospacing="0" w:after="0" w:afterAutospacing="0"/>
        <w:rPr>
          <w:color w:val="000000"/>
          <w:sz w:val="27"/>
          <w:szCs w:val="27"/>
        </w:rPr>
      </w:pPr>
      <w:r>
        <w:rPr>
          <w:color w:val="000000"/>
          <w:sz w:val="27"/>
          <w:szCs w:val="27"/>
        </w:rPr>
        <w:t>3) импровизация.</w:t>
      </w:r>
    </w:p>
    <w:p w:rsidR="00987433" w:rsidRDefault="00987433" w:rsidP="00987433">
      <w:pPr>
        <w:pStyle w:val="a3"/>
        <w:spacing w:before="0" w:beforeAutospacing="0" w:after="0" w:afterAutospacing="0"/>
        <w:rPr>
          <w:color w:val="000000"/>
          <w:sz w:val="27"/>
          <w:szCs w:val="27"/>
        </w:rPr>
      </w:pPr>
      <w:r>
        <w:rPr>
          <w:color w:val="000000"/>
          <w:sz w:val="27"/>
          <w:szCs w:val="27"/>
        </w:rPr>
        <w:t xml:space="preserve">Драматизировать - значит разыгрывать в </w:t>
      </w:r>
      <w:proofErr w:type="gramStart"/>
      <w:r>
        <w:rPr>
          <w:color w:val="000000"/>
          <w:sz w:val="27"/>
          <w:szCs w:val="27"/>
        </w:rPr>
        <w:t>лицах</w:t>
      </w:r>
      <w:proofErr w:type="gramEnd"/>
      <w:r>
        <w:rPr>
          <w:color w:val="000000"/>
          <w:sz w:val="27"/>
          <w:szCs w:val="27"/>
        </w:rPr>
        <w:t xml:space="preserve"> какое - либо литературное произведение, сохраняя последовательность рассказанных в нем эпизодов и передавая характеры персонажей. Здесь ребенок – артист, он играет сам, используя все доступные ему средства выразительности (интонацию, дикцию, мимику, пантомимику). Данные игры используются при пересказе рассказов и сказок.</w:t>
      </w:r>
    </w:p>
    <w:p w:rsidR="00987433" w:rsidRDefault="00987433" w:rsidP="00987433">
      <w:pPr>
        <w:pStyle w:val="a3"/>
        <w:spacing w:before="0" w:beforeAutospacing="0" w:after="0" w:afterAutospacing="0"/>
        <w:rPr>
          <w:color w:val="000000"/>
          <w:sz w:val="27"/>
          <w:szCs w:val="27"/>
        </w:rPr>
      </w:pPr>
      <w:r>
        <w:rPr>
          <w:color w:val="000000"/>
          <w:sz w:val="27"/>
          <w:szCs w:val="27"/>
        </w:rPr>
        <w:t>В играх - драматизациях с пальчиками атрибуты (изображение персонажа) ребенок надевает на пальцы и играет за него, проговаривая текст и находясь за ширмой или свободно передвигаясь по комнате.</w:t>
      </w:r>
    </w:p>
    <w:p w:rsidR="00987433" w:rsidRDefault="00987433" w:rsidP="00987433">
      <w:pPr>
        <w:pStyle w:val="a3"/>
        <w:spacing w:before="0" w:beforeAutospacing="0" w:after="0" w:afterAutospacing="0"/>
        <w:rPr>
          <w:color w:val="000000"/>
          <w:sz w:val="27"/>
          <w:szCs w:val="27"/>
        </w:rPr>
      </w:pPr>
      <w:r>
        <w:rPr>
          <w:color w:val="000000"/>
          <w:sz w:val="27"/>
          <w:szCs w:val="27"/>
        </w:rPr>
        <w:t>Куклы бибабо, надетые на пальцы, действуют на ширме, за которой стоит водящий.</w:t>
      </w:r>
    </w:p>
    <w:p w:rsidR="00987433" w:rsidRDefault="00987433" w:rsidP="00987433">
      <w:pPr>
        <w:pStyle w:val="a3"/>
        <w:spacing w:before="0" w:beforeAutospacing="0" w:after="0" w:afterAutospacing="0"/>
        <w:rPr>
          <w:color w:val="000000"/>
          <w:sz w:val="27"/>
          <w:szCs w:val="27"/>
        </w:rPr>
      </w:pPr>
      <w:r>
        <w:rPr>
          <w:color w:val="000000"/>
          <w:sz w:val="27"/>
          <w:szCs w:val="27"/>
        </w:rPr>
        <w:t>Импровизация представляет собой разыгрывание сюжета без предварительной подготовки.</w:t>
      </w:r>
    </w:p>
    <w:p w:rsidR="00987433" w:rsidRDefault="00987433" w:rsidP="00987433">
      <w:pPr>
        <w:pStyle w:val="a3"/>
        <w:spacing w:before="0" w:beforeAutospacing="0" w:after="0" w:afterAutospacing="0"/>
        <w:rPr>
          <w:color w:val="000000"/>
          <w:sz w:val="27"/>
          <w:szCs w:val="27"/>
        </w:rPr>
      </w:pPr>
      <w:proofErr w:type="gramStart"/>
      <w:r>
        <w:rPr>
          <w:color w:val="000000"/>
          <w:sz w:val="27"/>
          <w:szCs w:val="27"/>
        </w:rPr>
        <w:t>Театрализованные игры способствуют развитию различных видов детского творчества: художественно-речевого, музыкально - игрового, танцевального, сценического, певческого (т.е. при художественном изображении литературного произведения дети выступают не только как «артисты», исполняющие роли, но и как «художники», оформляющие спектакль, и как «музыканты», обеспечивающие его звуковое сопровождение).</w:t>
      </w:r>
      <w:proofErr w:type="gramEnd"/>
    </w:p>
    <w:p w:rsidR="00987433" w:rsidRDefault="00987433" w:rsidP="00987433">
      <w:pPr>
        <w:pStyle w:val="a3"/>
        <w:spacing w:before="0" w:beforeAutospacing="0" w:after="0" w:afterAutospacing="0"/>
        <w:rPr>
          <w:color w:val="000000"/>
          <w:sz w:val="27"/>
          <w:szCs w:val="27"/>
        </w:rPr>
      </w:pPr>
      <w:r>
        <w:rPr>
          <w:color w:val="000000"/>
          <w:sz w:val="27"/>
          <w:szCs w:val="27"/>
        </w:rPr>
        <w:t>Театрализованные игры не только приобщают детей к искусству вообще (литературному, драматическому, театральному), но и знакомят с разнообразными видами самого театрального искусства, формируют представления о работе артистов, режиссеров, театрального художника, дирижера.</w:t>
      </w:r>
    </w:p>
    <w:p w:rsidR="00987433" w:rsidRDefault="00987433" w:rsidP="00987433">
      <w:pPr>
        <w:pStyle w:val="a3"/>
        <w:spacing w:before="0" w:beforeAutospacing="0" w:after="0" w:afterAutospacing="0"/>
        <w:rPr>
          <w:color w:val="000000"/>
          <w:sz w:val="27"/>
          <w:szCs w:val="27"/>
        </w:rPr>
      </w:pPr>
      <w:proofErr w:type="gramStart"/>
      <w:r>
        <w:rPr>
          <w:color w:val="000000"/>
          <w:sz w:val="27"/>
          <w:szCs w:val="27"/>
        </w:rPr>
        <w:t xml:space="preserve">Средний дошкольный возраст характерен тем, что в нем происходит постепенный переход ребенка от игры «для себя» к игре (в группе из пяти-семи </w:t>
      </w:r>
      <w:r>
        <w:rPr>
          <w:color w:val="000000"/>
          <w:sz w:val="27"/>
          <w:szCs w:val="27"/>
        </w:rPr>
        <w:lastRenderedPageBreak/>
        <w:t>сверстников с различными ролевыми позициями), ориентированной на зрителя, в которой значимы не только процесс, но и результат.</w:t>
      </w:r>
      <w:proofErr w:type="gramEnd"/>
      <w:r>
        <w:rPr>
          <w:color w:val="000000"/>
          <w:sz w:val="27"/>
          <w:szCs w:val="27"/>
        </w:rPr>
        <w:t xml:space="preserve"> Продолжают усложняться и совершенствоваться театрально-игровые умения дошкольников не только с позиций «режиссеров» и «артистов»; развиваются умения, направленные на позитивное взаимодействие с другими участниками игры (умение договариваться, устанавливать ролевые отношения, владеть элементарными способами разрешения конфликтных ситуаций в процессе игры).</w:t>
      </w:r>
    </w:p>
    <w:p w:rsidR="00987433" w:rsidRDefault="00987433" w:rsidP="00987433">
      <w:pPr>
        <w:pStyle w:val="a3"/>
        <w:spacing w:before="0" w:beforeAutospacing="0" w:after="0" w:afterAutospacing="0"/>
        <w:rPr>
          <w:color w:val="000000"/>
          <w:sz w:val="27"/>
          <w:szCs w:val="27"/>
        </w:rPr>
      </w:pPr>
      <w:r>
        <w:rPr>
          <w:color w:val="000000"/>
          <w:sz w:val="27"/>
          <w:szCs w:val="27"/>
        </w:rPr>
        <w:t>К основным приемам театрализации в дошкольных учреждениях относятся:</w:t>
      </w:r>
    </w:p>
    <w:p w:rsidR="00987433" w:rsidRDefault="00987433" w:rsidP="00987433">
      <w:pPr>
        <w:pStyle w:val="a3"/>
        <w:spacing w:before="0" w:beforeAutospacing="0" w:after="0" w:afterAutospacing="0"/>
        <w:rPr>
          <w:color w:val="000000"/>
          <w:sz w:val="27"/>
          <w:szCs w:val="27"/>
        </w:rPr>
      </w:pPr>
      <w:r>
        <w:rPr>
          <w:color w:val="000000"/>
          <w:sz w:val="27"/>
          <w:szCs w:val="27"/>
        </w:rPr>
        <w:t>- игра-инсценировка,</w:t>
      </w:r>
    </w:p>
    <w:p w:rsidR="00987433" w:rsidRDefault="00987433" w:rsidP="00987433">
      <w:pPr>
        <w:pStyle w:val="a3"/>
        <w:spacing w:before="0" w:beforeAutospacing="0" w:after="0" w:afterAutospacing="0"/>
        <w:rPr>
          <w:color w:val="000000"/>
          <w:sz w:val="27"/>
          <w:szCs w:val="27"/>
        </w:rPr>
      </w:pPr>
      <w:r>
        <w:rPr>
          <w:color w:val="000000"/>
          <w:sz w:val="27"/>
          <w:szCs w:val="27"/>
        </w:rPr>
        <w:t>- театрализованное представление (выступление),</w:t>
      </w:r>
    </w:p>
    <w:p w:rsidR="00987433" w:rsidRDefault="00987433" w:rsidP="00987433">
      <w:pPr>
        <w:pStyle w:val="a3"/>
        <w:spacing w:before="0" w:beforeAutospacing="0" w:after="0" w:afterAutospacing="0"/>
        <w:rPr>
          <w:color w:val="000000"/>
          <w:sz w:val="27"/>
          <w:szCs w:val="27"/>
        </w:rPr>
      </w:pPr>
      <w:r>
        <w:rPr>
          <w:color w:val="000000"/>
          <w:sz w:val="27"/>
          <w:szCs w:val="27"/>
        </w:rPr>
        <w:t>- кукольный театр.</w:t>
      </w:r>
    </w:p>
    <w:p w:rsidR="00987433" w:rsidRDefault="00987433" w:rsidP="00987433">
      <w:pPr>
        <w:pStyle w:val="a3"/>
        <w:spacing w:before="0" w:beforeAutospacing="0" w:after="0" w:afterAutospacing="0"/>
        <w:rPr>
          <w:color w:val="000000"/>
          <w:sz w:val="27"/>
          <w:szCs w:val="27"/>
        </w:rPr>
      </w:pPr>
      <w:r>
        <w:rPr>
          <w:color w:val="000000"/>
          <w:sz w:val="27"/>
          <w:szCs w:val="27"/>
        </w:rPr>
        <w:t>Игра - инсценировка проходит как сюжетно - ролевая игра в свободном (или дословном) пересказе детьми в лицах (по ролям) художественного произведения, неоднократно прочитанного им воспитателем (как правило, это бывают хорошо знакомые детям сказки).</w:t>
      </w:r>
    </w:p>
    <w:p w:rsidR="00987433" w:rsidRDefault="00987433" w:rsidP="00987433">
      <w:pPr>
        <w:pStyle w:val="a3"/>
        <w:spacing w:before="0" w:beforeAutospacing="0" w:after="0" w:afterAutospacing="0"/>
        <w:rPr>
          <w:color w:val="000000"/>
          <w:sz w:val="27"/>
          <w:szCs w:val="27"/>
        </w:rPr>
      </w:pPr>
      <w:r>
        <w:rPr>
          <w:color w:val="000000"/>
          <w:sz w:val="27"/>
          <w:szCs w:val="27"/>
        </w:rPr>
        <w:t>Театрализованное представление – обязательно костюмированное, дети принимают в нем участие с определенной целью – развлечь своих «зрителей»</w:t>
      </w:r>
      <w:proofErr w:type="gramStart"/>
      <w:r>
        <w:rPr>
          <w:color w:val="000000"/>
          <w:sz w:val="27"/>
          <w:szCs w:val="27"/>
        </w:rPr>
        <w:t>.Т</w:t>
      </w:r>
      <w:proofErr w:type="gramEnd"/>
      <w:r>
        <w:rPr>
          <w:color w:val="000000"/>
          <w:sz w:val="27"/>
          <w:szCs w:val="27"/>
        </w:rPr>
        <w:t>еатр кукол представляет собой различные виды режиссерских игр или игр - драматизаций с куклами.</w:t>
      </w:r>
    </w:p>
    <w:p w:rsidR="00987433" w:rsidRDefault="00987433" w:rsidP="00987433">
      <w:pPr>
        <w:pStyle w:val="a3"/>
        <w:spacing w:before="0" w:beforeAutospacing="0" w:after="0" w:afterAutospacing="0"/>
        <w:rPr>
          <w:color w:val="000000"/>
          <w:sz w:val="27"/>
          <w:szCs w:val="27"/>
        </w:rPr>
      </w:pPr>
      <w:r>
        <w:rPr>
          <w:color w:val="000000"/>
          <w:sz w:val="27"/>
          <w:szCs w:val="27"/>
        </w:rPr>
        <w:t>Любая театрализованная игра проходит через несколько этапов.</w:t>
      </w:r>
    </w:p>
    <w:p w:rsidR="00987433" w:rsidRDefault="00987433" w:rsidP="00987433">
      <w:pPr>
        <w:pStyle w:val="a3"/>
        <w:spacing w:before="0" w:beforeAutospacing="0" w:after="0" w:afterAutospacing="0"/>
        <w:rPr>
          <w:color w:val="000000"/>
          <w:sz w:val="27"/>
          <w:szCs w:val="27"/>
        </w:rPr>
      </w:pPr>
      <w:r>
        <w:rPr>
          <w:color w:val="000000"/>
          <w:sz w:val="27"/>
          <w:szCs w:val="27"/>
        </w:rPr>
        <w:t>На первом этапе выполняются игровые упражнения, направленные на выработку мимики и пантомимики – идет своеобразная подготовка к будущим драматизациям. Дети учатся легко переключать движения с одного на другое, самостоятельно решать двигательную задачу, понимать нюансы выражения лица и жестов другого человека.</w:t>
      </w:r>
    </w:p>
    <w:p w:rsidR="00987433" w:rsidRDefault="00987433" w:rsidP="00987433">
      <w:pPr>
        <w:pStyle w:val="a3"/>
        <w:spacing w:before="0" w:beforeAutospacing="0" w:after="0" w:afterAutospacing="0"/>
        <w:rPr>
          <w:color w:val="000000"/>
          <w:sz w:val="27"/>
          <w:szCs w:val="27"/>
        </w:rPr>
      </w:pPr>
      <w:r>
        <w:rPr>
          <w:color w:val="000000"/>
          <w:sz w:val="27"/>
          <w:szCs w:val="27"/>
        </w:rPr>
        <w:t>На втором этапе вводятся игры и упражнения на развитие дыхания и свободы речевого аппарата, правильной артикуляции, четкой дикции, разнообразной интонации, логики речи.</w:t>
      </w:r>
    </w:p>
    <w:p w:rsidR="00987433" w:rsidRDefault="00987433" w:rsidP="00987433">
      <w:pPr>
        <w:pStyle w:val="a3"/>
        <w:spacing w:before="0" w:beforeAutospacing="0" w:after="0" w:afterAutospacing="0"/>
        <w:rPr>
          <w:color w:val="000000"/>
          <w:sz w:val="27"/>
          <w:szCs w:val="27"/>
        </w:rPr>
      </w:pPr>
      <w:r>
        <w:rPr>
          <w:color w:val="000000"/>
          <w:sz w:val="27"/>
          <w:szCs w:val="27"/>
        </w:rPr>
        <w:t xml:space="preserve">На третьем этапе следует переходить к драматизации </w:t>
      </w:r>
      <w:proofErr w:type="spellStart"/>
      <w:r>
        <w:rPr>
          <w:color w:val="000000"/>
          <w:sz w:val="27"/>
          <w:szCs w:val="27"/>
        </w:rPr>
        <w:t>потешек</w:t>
      </w:r>
      <w:proofErr w:type="spellEnd"/>
      <w:r>
        <w:rPr>
          <w:color w:val="000000"/>
          <w:sz w:val="27"/>
          <w:szCs w:val="27"/>
        </w:rPr>
        <w:t>, прибауток, стихов.</w:t>
      </w:r>
    </w:p>
    <w:p w:rsidR="00987433" w:rsidRDefault="00987433" w:rsidP="00987433">
      <w:pPr>
        <w:pStyle w:val="a3"/>
        <w:spacing w:before="0" w:beforeAutospacing="0" w:after="0" w:afterAutospacing="0"/>
        <w:rPr>
          <w:color w:val="000000"/>
          <w:sz w:val="27"/>
          <w:szCs w:val="27"/>
        </w:rPr>
      </w:pPr>
      <w:r>
        <w:rPr>
          <w:color w:val="000000"/>
          <w:sz w:val="27"/>
          <w:szCs w:val="27"/>
        </w:rPr>
        <w:t>На четвертом этапе можно перейти к более сложному виду деятельности - драматизации рассказов и сказок.</w:t>
      </w:r>
    </w:p>
    <w:p w:rsidR="00987433" w:rsidRDefault="00987433" w:rsidP="00987433">
      <w:pPr>
        <w:pStyle w:val="a3"/>
        <w:spacing w:before="0" w:beforeAutospacing="0" w:after="0" w:afterAutospacing="0"/>
        <w:rPr>
          <w:color w:val="000000"/>
          <w:sz w:val="27"/>
          <w:szCs w:val="27"/>
        </w:rPr>
      </w:pPr>
      <w:r>
        <w:rPr>
          <w:color w:val="000000"/>
          <w:sz w:val="27"/>
          <w:szCs w:val="27"/>
        </w:rPr>
        <w:t>Среди основных направлений работ с детьми дошкольного возраста в области театрализованной деятельности можно выделить следующие:</w:t>
      </w:r>
    </w:p>
    <w:p w:rsidR="00987433" w:rsidRDefault="00987433" w:rsidP="00987433">
      <w:pPr>
        <w:pStyle w:val="a3"/>
        <w:spacing w:before="0" w:beforeAutospacing="0" w:after="0" w:afterAutospacing="0"/>
        <w:rPr>
          <w:color w:val="000000"/>
          <w:sz w:val="27"/>
          <w:szCs w:val="27"/>
        </w:rPr>
      </w:pPr>
      <w:r>
        <w:rPr>
          <w:color w:val="000000"/>
          <w:sz w:val="27"/>
          <w:szCs w:val="27"/>
        </w:rPr>
        <w:t>1. Театральная игра.</w:t>
      </w:r>
    </w:p>
    <w:p w:rsidR="00987433" w:rsidRDefault="00987433" w:rsidP="00987433">
      <w:pPr>
        <w:pStyle w:val="a3"/>
        <w:spacing w:before="0" w:beforeAutospacing="0" w:after="0" w:afterAutospacing="0"/>
        <w:rPr>
          <w:color w:val="000000"/>
          <w:sz w:val="27"/>
          <w:szCs w:val="27"/>
        </w:rPr>
      </w:pPr>
      <w:r>
        <w:rPr>
          <w:color w:val="000000"/>
          <w:sz w:val="27"/>
          <w:szCs w:val="27"/>
        </w:rPr>
        <w:t>Задачи: создать условия для детей ориентироваться в пространстве, равномерно размещаться по площадке, строить диалог с партнёром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и слуховое внимание, память, наблюдательность, образное мышление, фантазию, воображение, интерес к сценическому искусству.</w:t>
      </w:r>
    </w:p>
    <w:p w:rsidR="00987433" w:rsidRDefault="00987433" w:rsidP="00987433">
      <w:pPr>
        <w:pStyle w:val="a3"/>
        <w:spacing w:before="0" w:beforeAutospacing="0" w:after="0" w:afterAutospacing="0"/>
        <w:rPr>
          <w:color w:val="000000"/>
          <w:sz w:val="27"/>
          <w:szCs w:val="27"/>
        </w:rPr>
      </w:pPr>
      <w:r>
        <w:rPr>
          <w:color w:val="000000"/>
          <w:sz w:val="27"/>
          <w:szCs w:val="27"/>
        </w:rPr>
        <w:t>2. Ритмопластика.</w:t>
      </w:r>
    </w:p>
    <w:p w:rsidR="00987433" w:rsidRDefault="00987433" w:rsidP="00987433">
      <w:pPr>
        <w:pStyle w:val="a3"/>
        <w:spacing w:before="0" w:beforeAutospacing="0" w:after="0" w:afterAutospacing="0"/>
        <w:rPr>
          <w:color w:val="000000"/>
          <w:sz w:val="27"/>
          <w:szCs w:val="27"/>
        </w:rPr>
      </w:pPr>
      <w:r>
        <w:rPr>
          <w:color w:val="000000"/>
          <w:sz w:val="27"/>
          <w:szCs w:val="27"/>
        </w:rPr>
        <w:t>Задачи: создать условия для развития умения произвольно реагировать на команду или музыкальный сигнал, готовность действовать согласовано; развивать координацию движений, учить запоминать определенные позы и образно передавать их.</w:t>
      </w:r>
    </w:p>
    <w:p w:rsidR="00987433" w:rsidRDefault="00987433" w:rsidP="00987433">
      <w:pPr>
        <w:pStyle w:val="a3"/>
        <w:spacing w:before="0" w:beforeAutospacing="0" w:after="0" w:afterAutospacing="0"/>
        <w:rPr>
          <w:color w:val="000000"/>
          <w:sz w:val="27"/>
          <w:szCs w:val="27"/>
        </w:rPr>
      </w:pPr>
      <w:r>
        <w:rPr>
          <w:color w:val="000000"/>
          <w:sz w:val="27"/>
          <w:szCs w:val="27"/>
        </w:rPr>
        <w:lastRenderedPageBreak/>
        <w:t>3. Культура и техника речи.</w:t>
      </w:r>
    </w:p>
    <w:p w:rsidR="00987433" w:rsidRDefault="00987433" w:rsidP="00987433">
      <w:pPr>
        <w:pStyle w:val="a3"/>
        <w:spacing w:before="0" w:beforeAutospacing="0" w:after="0" w:afterAutospacing="0"/>
        <w:rPr>
          <w:color w:val="000000"/>
          <w:sz w:val="27"/>
          <w:szCs w:val="27"/>
        </w:rPr>
      </w:pPr>
      <w:r>
        <w:rPr>
          <w:color w:val="000000"/>
          <w:sz w:val="27"/>
          <w:szCs w:val="27"/>
        </w:rPr>
        <w:t>Задачи: создать условия для развития речевого дыхания и правильную артикуляцию, чёткую дикцию, разнообразную интонацию, логику речи; учить сочинять небольшие рассказы и сказки, подбирать простейшие рифмы; произносить скороговорки и стихи, пополнять словарный запас.</w:t>
      </w:r>
    </w:p>
    <w:p w:rsidR="00987433" w:rsidRDefault="00987433" w:rsidP="00987433">
      <w:pPr>
        <w:pStyle w:val="a3"/>
        <w:spacing w:before="0" w:beforeAutospacing="0" w:after="0" w:afterAutospacing="0"/>
        <w:rPr>
          <w:color w:val="000000"/>
          <w:sz w:val="27"/>
          <w:szCs w:val="27"/>
        </w:rPr>
      </w:pPr>
      <w:r>
        <w:rPr>
          <w:color w:val="000000"/>
          <w:sz w:val="27"/>
          <w:szCs w:val="27"/>
        </w:rPr>
        <w:t>4. Основы театральной культуры.</w:t>
      </w:r>
    </w:p>
    <w:p w:rsidR="00987433" w:rsidRDefault="00987433" w:rsidP="00987433">
      <w:pPr>
        <w:pStyle w:val="a3"/>
        <w:spacing w:before="0" w:beforeAutospacing="0" w:after="0" w:afterAutospacing="0"/>
        <w:rPr>
          <w:color w:val="000000"/>
          <w:sz w:val="27"/>
          <w:szCs w:val="27"/>
        </w:rPr>
      </w:pPr>
      <w:r>
        <w:rPr>
          <w:color w:val="000000"/>
          <w:sz w:val="27"/>
          <w:szCs w:val="27"/>
        </w:rPr>
        <w:t>Задачи: создать условия по ознакомлению детей с театральной терминологией, с основными видами театрального искусства; воспитывать у детей культуру поведения в театре.</w:t>
      </w:r>
    </w:p>
    <w:p w:rsidR="00987433" w:rsidRDefault="00987433" w:rsidP="00987433">
      <w:pPr>
        <w:pStyle w:val="a3"/>
        <w:spacing w:before="0" w:beforeAutospacing="0" w:after="0" w:afterAutospacing="0"/>
        <w:rPr>
          <w:color w:val="000000"/>
          <w:sz w:val="27"/>
          <w:szCs w:val="27"/>
        </w:rPr>
      </w:pPr>
      <w:r>
        <w:rPr>
          <w:color w:val="000000"/>
          <w:sz w:val="27"/>
          <w:szCs w:val="27"/>
        </w:rPr>
        <w:t>5. Работа над спектаклем.</w:t>
      </w:r>
    </w:p>
    <w:p w:rsidR="00987433" w:rsidRDefault="00987433" w:rsidP="00987433">
      <w:pPr>
        <w:pStyle w:val="a3"/>
        <w:spacing w:before="0" w:beforeAutospacing="0" w:after="0" w:afterAutospacing="0"/>
        <w:rPr>
          <w:color w:val="000000"/>
          <w:sz w:val="27"/>
          <w:szCs w:val="27"/>
        </w:rPr>
      </w:pPr>
      <w:r>
        <w:rPr>
          <w:color w:val="000000"/>
          <w:sz w:val="27"/>
          <w:szCs w:val="27"/>
        </w:rPr>
        <w:t>Задачи: создать условия для детей сочинять этюды по сказкам; развивать навыки действий с воображаемыми предметами; развивать умение пользоваться интонациями, выражающими разнообразные эмоциональные состояния (говорить грустно, радостно, сердито, удивленно, восхищённо, жалобно и т.д.).</w:t>
      </w:r>
    </w:p>
    <w:p w:rsidR="00987433" w:rsidRDefault="00987433" w:rsidP="00987433">
      <w:pPr>
        <w:pStyle w:val="a3"/>
        <w:spacing w:before="0" w:beforeAutospacing="0" w:after="0" w:afterAutospacing="0"/>
        <w:rPr>
          <w:color w:val="000000"/>
          <w:sz w:val="27"/>
          <w:szCs w:val="27"/>
        </w:rPr>
      </w:pPr>
      <w:r>
        <w:rPr>
          <w:color w:val="000000"/>
          <w:sz w:val="27"/>
          <w:szCs w:val="27"/>
        </w:rPr>
        <w:t>Для того</w:t>
      </w:r>
      <w:proofErr w:type="gramStart"/>
      <w:r>
        <w:rPr>
          <w:color w:val="000000"/>
          <w:sz w:val="27"/>
          <w:szCs w:val="27"/>
        </w:rPr>
        <w:t>,</w:t>
      </w:r>
      <w:proofErr w:type="gramEnd"/>
      <w:r>
        <w:rPr>
          <w:color w:val="000000"/>
          <w:sz w:val="27"/>
          <w:szCs w:val="27"/>
        </w:rPr>
        <w:t xml:space="preserve"> чтобы в театрализованных играх дети проявляли самостоятельность и творчество (игровое, словесное), необходимо соблюдать следующие условия:</w:t>
      </w:r>
    </w:p>
    <w:p w:rsidR="00987433" w:rsidRDefault="00987433" w:rsidP="00987433">
      <w:pPr>
        <w:pStyle w:val="a3"/>
        <w:spacing w:before="0" w:beforeAutospacing="0" w:after="0" w:afterAutospacing="0"/>
        <w:rPr>
          <w:color w:val="000000"/>
          <w:sz w:val="27"/>
          <w:szCs w:val="27"/>
        </w:rPr>
      </w:pPr>
      <w:r>
        <w:rPr>
          <w:color w:val="000000"/>
          <w:sz w:val="27"/>
          <w:szCs w:val="27"/>
        </w:rPr>
        <w:t>- содержание игр должно соответствовать интересам и возможностям детей;</w:t>
      </w:r>
    </w:p>
    <w:p w:rsidR="00987433" w:rsidRDefault="00987433" w:rsidP="00987433">
      <w:pPr>
        <w:pStyle w:val="a3"/>
        <w:spacing w:before="0" w:beforeAutospacing="0" w:after="0" w:afterAutospacing="0"/>
        <w:rPr>
          <w:color w:val="000000"/>
          <w:sz w:val="27"/>
          <w:szCs w:val="27"/>
        </w:rPr>
      </w:pPr>
      <w:r>
        <w:rPr>
          <w:color w:val="000000"/>
          <w:sz w:val="27"/>
          <w:szCs w:val="27"/>
        </w:rPr>
        <w:t>- педагогическое сопровождение строить с учетом постепенного нарастания самостоятельности и творчества ребенка;</w:t>
      </w:r>
    </w:p>
    <w:p w:rsidR="00987433" w:rsidRDefault="00987433" w:rsidP="00987433">
      <w:pPr>
        <w:pStyle w:val="a3"/>
        <w:spacing w:before="0" w:beforeAutospacing="0" w:after="0" w:afterAutospacing="0"/>
        <w:rPr>
          <w:color w:val="000000"/>
          <w:sz w:val="27"/>
          <w:szCs w:val="27"/>
        </w:rPr>
      </w:pPr>
      <w:r>
        <w:rPr>
          <w:color w:val="000000"/>
          <w:sz w:val="27"/>
          <w:szCs w:val="27"/>
        </w:rPr>
        <w:t>- театрально - игровая среда должна быть динамично изменяющейся, а в ее создании должны принимать участие дети.</w:t>
      </w:r>
    </w:p>
    <w:p w:rsidR="00987433" w:rsidRDefault="00987433" w:rsidP="00987433">
      <w:pPr>
        <w:pStyle w:val="a3"/>
        <w:spacing w:before="0" w:beforeAutospacing="0" w:after="0" w:afterAutospacing="0"/>
        <w:rPr>
          <w:color w:val="000000"/>
          <w:sz w:val="27"/>
          <w:szCs w:val="27"/>
        </w:rPr>
      </w:pPr>
      <w:r>
        <w:rPr>
          <w:color w:val="000000"/>
          <w:sz w:val="27"/>
          <w:szCs w:val="27"/>
        </w:rPr>
        <w:t>Для правильной организации театрализованных занятий в детском саду необходимо учитывать следующие принципы:</w:t>
      </w:r>
    </w:p>
    <w:p w:rsidR="00987433" w:rsidRDefault="00987433" w:rsidP="00987433">
      <w:pPr>
        <w:pStyle w:val="a3"/>
        <w:spacing w:before="0" w:beforeAutospacing="0" w:after="0" w:afterAutospacing="0"/>
        <w:rPr>
          <w:color w:val="000000"/>
          <w:sz w:val="27"/>
          <w:szCs w:val="27"/>
        </w:rPr>
      </w:pPr>
      <w:r>
        <w:rPr>
          <w:color w:val="000000"/>
          <w:sz w:val="27"/>
          <w:szCs w:val="27"/>
        </w:rPr>
        <w:t>1) следить за содержательностью занятий, разнообразить тематику и методы работы;</w:t>
      </w:r>
    </w:p>
    <w:p w:rsidR="00987433" w:rsidRDefault="00987433" w:rsidP="00987433">
      <w:pPr>
        <w:pStyle w:val="a3"/>
        <w:spacing w:before="0" w:beforeAutospacing="0" w:after="0" w:afterAutospacing="0"/>
        <w:rPr>
          <w:color w:val="000000"/>
          <w:sz w:val="27"/>
          <w:szCs w:val="27"/>
        </w:rPr>
      </w:pPr>
      <w:r>
        <w:rPr>
          <w:color w:val="000000"/>
          <w:sz w:val="27"/>
          <w:szCs w:val="27"/>
        </w:rPr>
        <w:t>2) ежедневно включать театрализованные игры во все формы организации педагогического процесса, что поможет сделать их такими же необходимыми, как дидактические и сюжетно - ролевые игры;</w:t>
      </w:r>
    </w:p>
    <w:p w:rsidR="00987433" w:rsidRDefault="00987433" w:rsidP="00987433">
      <w:pPr>
        <w:pStyle w:val="a3"/>
        <w:spacing w:before="0" w:beforeAutospacing="0" w:after="0" w:afterAutospacing="0"/>
        <w:rPr>
          <w:color w:val="000000"/>
          <w:sz w:val="27"/>
          <w:szCs w:val="27"/>
        </w:rPr>
      </w:pPr>
      <w:r>
        <w:rPr>
          <w:color w:val="000000"/>
          <w:sz w:val="27"/>
          <w:szCs w:val="27"/>
        </w:rPr>
        <w:t>3) поддерживать максимальную активность детей на всех этапах подготовки и проведения игр;</w:t>
      </w:r>
    </w:p>
    <w:p w:rsidR="00987433" w:rsidRDefault="00987433" w:rsidP="00987433">
      <w:pPr>
        <w:pStyle w:val="a3"/>
        <w:spacing w:before="0" w:beforeAutospacing="0" w:after="0" w:afterAutospacing="0"/>
        <w:rPr>
          <w:color w:val="000000"/>
          <w:sz w:val="27"/>
          <w:szCs w:val="27"/>
        </w:rPr>
      </w:pPr>
      <w:r>
        <w:rPr>
          <w:color w:val="000000"/>
          <w:sz w:val="27"/>
          <w:szCs w:val="27"/>
        </w:rPr>
        <w:t xml:space="preserve">4) содействовать сотрудничеству детей друг с другом и </w:t>
      </w:r>
      <w:proofErr w:type="gramStart"/>
      <w:r>
        <w:rPr>
          <w:color w:val="000000"/>
          <w:sz w:val="27"/>
          <w:szCs w:val="27"/>
        </w:rPr>
        <w:t>со</w:t>
      </w:r>
      <w:proofErr w:type="gramEnd"/>
      <w:r>
        <w:rPr>
          <w:color w:val="000000"/>
          <w:sz w:val="27"/>
          <w:szCs w:val="27"/>
        </w:rPr>
        <w:t xml:space="preserve"> взрослыми;</w:t>
      </w:r>
    </w:p>
    <w:p w:rsidR="00987433" w:rsidRDefault="00987433" w:rsidP="00987433">
      <w:pPr>
        <w:pStyle w:val="a3"/>
        <w:spacing w:before="0" w:beforeAutospacing="0" w:after="0" w:afterAutospacing="0"/>
        <w:rPr>
          <w:color w:val="000000"/>
          <w:sz w:val="27"/>
          <w:szCs w:val="27"/>
        </w:rPr>
      </w:pPr>
      <w:r>
        <w:rPr>
          <w:color w:val="000000"/>
          <w:sz w:val="27"/>
          <w:szCs w:val="27"/>
        </w:rPr>
        <w:t>5) проявлять педагогическую компетентность, подготовленность и заинтересованность.</w:t>
      </w:r>
    </w:p>
    <w:p w:rsidR="00987433" w:rsidRDefault="00987433" w:rsidP="00987433">
      <w:pPr>
        <w:pStyle w:val="a3"/>
        <w:spacing w:before="0" w:beforeAutospacing="0" w:after="0" w:afterAutospacing="0"/>
        <w:rPr>
          <w:color w:val="000000"/>
          <w:sz w:val="27"/>
          <w:szCs w:val="27"/>
        </w:rPr>
      </w:pPr>
      <w:proofErr w:type="gramStart"/>
      <w:r>
        <w:rPr>
          <w:color w:val="000000"/>
          <w:sz w:val="27"/>
          <w:szCs w:val="27"/>
        </w:rPr>
        <w:t>Среди прочих условий, благоприятных для развития театрализованных игр, можно выделить следующие:</w:t>
      </w:r>
      <w:proofErr w:type="gramEnd"/>
    </w:p>
    <w:p w:rsidR="00987433" w:rsidRDefault="00987433" w:rsidP="00987433">
      <w:pPr>
        <w:pStyle w:val="a3"/>
        <w:spacing w:before="0" w:beforeAutospacing="0" w:after="0" w:afterAutospacing="0"/>
        <w:rPr>
          <w:color w:val="000000"/>
          <w:sz w:val="27"/>
          <w:szCs w:val="27"/>
        </w:rPr>
      </w:pPr>
      <w:r>
        <w:rPr>
          <w:color w:val="000000"/>
          <w:sz w:val="27"/>
          <w:szCs w:val="27"/>
        </w:rPr>
        <w:t xml:space="preserve">1) с раннего возраста учить детей вслушиваться в художественное слово, эмоционально откликаться на него (читать и запоминать </w:t>
      </w:r>
      <w:proofErr w:type="spellStart"/>
      <w:r>
        <w:rPr>
          <w:color w:val="000000"/>
          <w:sz w:val="27"/>
          <w:szCs w:val="27"/>
        </w:rPr>
        <w:t>потешки</w:t>
      </w:r>
      <w:proofErr w:type="spellEnd"/>
      <w:r>
        <w:rPr>
          <w:color w:val="000000"/>
          <w:sz w:val="27"/>
          <w:szCs w:val="27"/>
        </w:rPr>
        <w:t xml:space="preserve">, </w:t>
      </w:r>
      <w:proofErr w:type="spellStart"/>
      <w:r>
        <w:rPr>
          <w:color w:val="000000"/>
          <w:sz w:val="27"/>
          <w:szCs w:val="27"/>
        </w:rPr>
        <w:t>пестушки</w:t>
      </w:r>
      <w:proofErr w:type="spellEnd"/>
      <w:r>
        <w:rPr>
          <w:color w:val="000000"/>
          <w:sz w:val="27"/>
          <w:szCs w:val="27"/>
        </w:rPr>
        <w:t xml:space="preserve">, </w:t>
      </w:r>
      <w:proofErr w:type="spellStart"/>
      <w:r>
        <w:rPr>
          <w:color w:val="000000"/>
          <w:sz w:val="27"/>
          <w:szCs w:val="27"/>
        </w:rPr>
        <w:t>попевки</w:t>
      </w:r>
      <w:proofErr w:type="spellEnd"/>
      <w:r>
        <w:rPr>
          <w:color w:val="000000"/>
          <w:sz w:val="27"/>
          <w:szCs w:val="27"/>
        </w:rPr>
        <w:t>, шутки, стихотворения);</w:t>
      </w:r>
    </w:p>
    <w:p w:rsidR="00987433" w:rsidRDefault="00987433" w:rsidP="00987433">
      <w:pPr>
        <w:pStyle w:val="a3"/>
        <w:spacing w:before="0" w:beforeAutospacing="0" w:after="0" w:afterAutospacing="0"/>
        <w:rPr>
          <w:color w:val="000000"/>
          <w:sz w:val="27"/>
          <w:szCs w:val="27"/>
        </w:rPr>
      </w:pPr>
      <w:proofErr w:type="gramStart"/>
      <w:r>
        <w:rPr>
          <w:color w:val="000000"/>
          <w:sz w:val="27"/>
          <w:szCs w:val="27"/>
        </w:rPr>
        <w:t>2) воспитывать у детей интерес к драматизации, театральной деятельности (создавать ситуации, в которых игрушки вступают с детьми в диалог, разыгрывают сценки; обсуждать содержание прочитанного произведения; включать детей в ситуацию театра (подготовки спектакля); вызывать желание показать спектакль малышам, родителям; побуждать участвовать в оформлении спектакля, в творческой работе по изготовлению театральных игрушек и сочинению инсценировок;</w:t>
      </w:r>
      <w:proofErr w:type="gramEnd"/>
      <w:r>
        <w:rPr>
          <w:color w:val="000000"/>
          <w:sz w:val="27"/>
          <w:szCs w:val="27"/>
        </w:rPr>
        <w:t xml:space="preserve"> давать новые знания о театре, о разных жанрах </w:t>
      </w:r>
      <w:r>
        <w:rPr>
          <w:color w:val="000000"/>
          <w:sz w:val="27"/>
          <w:szCs w:val="27"/>
        </w:rPr>
        <w:lastRenderedPageBreak/>
        <w:t>театрального искусства, об истории театра; подкреплять сознание ребенка в успешности его деятельности);</w:t>
      </w:r>
    </w:p>
    <w:p w:rsidR="00987433" w:rsidRDefault="00987433" w:rsidP="00987433">
      <w:pPr>
        <w:pStyle w:val="a3"/>
        <w:spacing w:before="0" w:beforeAutospacing="0" w:after="0" w:afterAutospacing="0"/>
        <w:rPr>
          <w:color w:val="000000"/>
          <w:sz w:val="27"/>
          <w:szCs w:val="27"/>
        </w:rPr>
      </w:pPr>
      <w:r>
        <w:rPr>
          <w:color w:val="000000"/>
          <w:sz w:val="27"/>
          <w:szCs w:val="27"/>
        </w:rPr>
        <w:t>3) заботиться об оснащении театрализованных игр (приобретать, мастерить, обновлять костюмы, декорации, атрибуты);</w:t>
      </w:r>
    </w:p>
    <w:p w:rsidR="00987433" w:rsidRDefault="00987433" w:rsidP="00987433">
      <w:pPr>
        <w:pStyle w:val="a3"/>
        <w:spacing w:before="0" w:beforeAutospacing="0" w:after="0" w:afterAutospacing="0"/>
        <w:rPr>
          <w:color w:val="000000"/>
          <w:sz w:val="27"/>
          <w:szCs w:val="27"/>
        </w:rPr>
      </w:pPr>
      <w:r>
        <w:rPr>
          <w:color w:val="000000"/>
          <w:sz w:val="27"/>
          <w:szCs w:val="27"/>
        </w:rPr>
        <w:t>4) уделять серьезное внимание подбору литературных произведений для театрализованных игр, соответствующих, в частности, таким требованиям, как понятная для детей моральная идея, динамичные события, персонажи с выразительными характеристиками.</w:t>
      </w:r>
    </w:p>
    <w:p w:rsidR="00AB062E" w:rsidRDefault="00AB062E"/>
    <w:sectPr w:rsidR="00AB062E" w:rsidSect="00AB06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433"/>
    <w:rsid w:val="00001611"/>
    <w:rsid w:val="0000172D"/>
    <w:rsid w:val="000021ED"/>
    <w:rsid w:val="000028D9"/>
    <w:rsid w:val="00002FFF"/>
    <w:rsid w:val="000035E8"/>
    <w:rsid w:val="0000391F"/>
    <w:rsid w:val="00004267"/>
    <w:rsid w:val="0000551D"/>
    <w:rsid w:val="00006C3A"/>
    <w:rsid w:val="00006CE2"/>
    <w:rsid w:val="00006D48"/>
    <w:rsid w:val="00010BD8"/>
    <w:rsid w:val="0001264A"/>
    <w:rsid w:val="00012CE0"/>
    <w:rsid w:val="00013279"/>
    <w:rsid w:val="0001379B"/>
    <w:rsid w:val="0001390F"/>
    <w:rsid w:val="00013B5B"/>
    <w:rsid w:val="000148EB"/>
    <w:rsid w:val="00014A8B"/>
    <w:rsid w:val="00014C72"/>
    <w:rsid w:val="00015932"/>
    <w:rsid w:val="0001678B"/>
    <w:rsid w:val="000171BC"/>
    <w:rsid w:val="0001721C"/>
    <w:rsid w:val="0002102C"/>
    <w:rsid w:val="00021D13"/>
    <w:rsid w:val="00022674"/>
    <w:rsid w:val="0002286F"/>
    <w:rsid w:val="0002387A"/>
    <w:rsid w:val="00024162"/>
    <w:rsid w:val="00024187"/>
    <w:rsid w:val="00024A9F"/>
    <w:rsid w:val="00025C2A"/>
    <w:rsid w:val="00026322"/>
    <w:rsid w:val="00026E1B"/>
    <w:rsid w:val="00026FB1"/>
    <w:rsid w:val="0002719F"/>
    <w:rsid w:val="000277FF"/>
    <w:rsid w:val="00030481"/>
    <w:rsid w:val="000306C9"/>
    <w:rsid w:val="00031683"/>
    <w:rsid w:val="0003200D"/>
    <w:rsid w:val="0003232D"/>
    <w:rsid w:val="000328FE"/>
    <w:rsid w:val="00033612"/>
    <w:rsid w:val="0003400D"/>
    <w:rsid w:val="00034D2A"/>
    <w:rsid w:val="00035278"/>
    <w:rsid w:val="00035533"/>
    <w:rsid w:val="0003580C"/>
    <w:rsid w:val="00035C79"/>
    <w:rsid w:val="00035ECC"/>
    <w:rsid w:val="00036AD8"/>
    <w:rsid w:val="0003760D"/>
    <w:rsid w:val="000377A7"/>
    <w:rsid w:val="00037F09"/>
    <w:rsid w:val="000412C6"/>
    <w:rsid w:val="0004130E"/>
    <w:rsid w:val="0004135F"/>
    <w:rsid w:val="00041CED"/>
    <w:rsid w:val="0004227D"/>
    <w:rsid w:val="000424AD"/>
    <w:rsid w:val="00043A3B"/>
    <w:rsid w:val="00043F8B"/>
    <w:rsid w:val="0004400F"/>
    <w:rsid w:val="00044D04"/>
    <w:rsid w:val="00044DE6"/>
    <w:rsid w:val="00045AD0"/>
    <w:rsid w:val="00045AE2"/>
    <w:rsid w:val="00045BB4"/>
    <w:rsid w:val="00045F3F"/>
    <w:rsid w:val="00046A1D"/>
    <w:rsid w:val="00047790"/>
    <w:rsid w:val="000479A0"/>
    <w:rsid w:val="00047EF7"/>
    <w:rsid w:val="00050B0D"/>
    <w:rsid w:val="00050D84"/>
    <w:rsid w:val="000514CF"/>
    <w:rsid w:val="00051947"/>
    <w:rsid w:val="00051D2F"/>
    <w:rsid w:val="00053064"/>
    <w:rsid w:val="00053771"/>
    <w:rsid w:val="00053DF1"/>
    <w:rsid w:val="000545E9"/>
    <w:rsid w:val="00054CFF"/>
    <w:rsid w:val="00057A5C"/>
    <w:rsid w:val="00057AAA"/>
    <w:rsid w:val="000607E3"/>
    <w:rsid w:val="00060BA0"/>
    <w:rsid w:val="00060EC5"/>
    <w:rsid w:val="000625FF"/>
    <w:rsid w:val="0006269A"/>
    <w:rsid w:val="00062994"/>
    <w:rsid w:val="00062A39"/>
    <w:rsid w:val="00063CDC"/>
    <w:rsid w:val="000643F4"/>
    <w:rsid w:val="00064B19"/>
    <w:rsid w:val="000656A2"/>
    <w:rsid w:val="000659D1"/>
    <w:rsid w:val="000665C6"/>
    <w:rsid w:val="00066CB4"/>
    <w:rsid w:val="00066E58"/>
    <w:rsid w:val="000678B5"/>
    <w:rsid w:val="00067974"/>
    <w:rsid w:val="00070CD3"/>
    <w:rsid w:val="00070E8D"/>
    <w:rsid w:val="000717FE"/>
    <w:rsid w:val="00071BD6"/>
    <w:rsid w:val="00072E41"/>
    <w:rsid w:val="00073487"/>
    <w:rsid w:val="00073A2F"/>
    <w:rsid w:val="00073E06"/>
    <w:rsid w:val="00074969"/>
    <w:rsid w:val="00075FF7"/>
    <w:rsid w:val="000764F4"/>
    <w:rsid w:val="00076AD7"/>
    <w:rsid w:val="00076B9E"/>
    <w:rsid w:val="00076F68"/>
    <w:rsid w:val="0007706B"/>
    <w:rsid w:val="000778D7"/>
    <w:rsid w:val="00077CD2"/>
    <w:rsid w:val="00080BDA"/>
    <w:rsid w:val="00080F80"/>
    <w:rsid w:val="000817AF"/>
    <w:rsid w:val="00082414"/>
    <w:rsid w:val="000826FF"/>
    <w:rsid w:val="00082BFA"/>
    <w:rsid w:val="000835D3"/>
    <w:rsid w:val="00083975"/>
    <w:rsid w:val="00083DA6"/>
    <w:rsid w:val="00085381"/>
    <w:rsid w:val="00086B4A"/>
    <w:rsid w:val="00087EEC"/>
    <w:rsid w:val="00090127"/>
    <w:rsid w:val="0009051E"/>
    <w:rsid w:val="00091318"/>
    <w:rsid w:val="00091A80"/>
    <w:rsid w:val="00092769"/>
    <w:rsid w:val="00092960"/>
    <w:rsid w:val="00092EAA"/>
    <w:rsid w:val="000930F1"/>
    <w:rsid w:val="0009339C"/>
    <w:rsid w:val="000933AA"/>
    <w:rsid w:val="00093481"/>
    <w:rsid w:val="0009367F"/>
    <w:rsid w:val="00094B46"/>
    <w:rsid w:val="000959CB"/>
    <w:rsid w:val="00095C46"/>
    <w:rsid w:val="00095D6E"/>
    <w:rsid w:val="00096185"/>
    <w:rsid w:val="00097566"/>
    <w:rsid w:val="00097649"/>
    <w:rsid w:val="000A01C4"/>
    <w:rsid w:val="000A1387"/>
    <w:rsid w:val="000A2A75"/>
    <w:rsid w:val="000A343B"/>
    <w:rsid w:val="000A3AC8"/>
    <w:rsid w:val="000A486F"/>
    <w:rsid w:val="000A53F5"/>
    <w:rsid w:val="000A56C5"/>
    <w:rsid w:val="000A59E2"/>
    <w:rsid w:val="000A5B80"/>
    <w:rsid w:val="000A694F"/>
    <w:rsid w:val="000A70B9"/>
    <w:rsid w:val="000A710D"/>
    <w:rsid w:val="000A74CF"/>
    <w:rsid w:val="000B0138"/>
    <w:rsid w:val="000B0C0C"/>
    <w:rsid w:val="000B1F87"/>
    <w:rsid w:val="000B2004"/>
    <w:rsid w:val="000B20B2"/>
    <w:rsid w:val="000B6265"/>
    <w:rsid w:val="000B7511"/>
    <w:rsid w:val="000B7E2C"/>
    <w:rsid w:val="000B7F84"/>
    <w:rsid w:val="000C1E87"/>
    <w:rsid w:val="000C4039"/>
    <w:rsid w:val="000C48FD"/>
    <w:rsid w:val="000C6692"/>
    <w:rsid w:val="000C6D7F"/>
    <w:rsid w:val="000C6E4C"/>
    <w:rsid w:val="000C79C2"/>
    <w:rsid w:val="000D0CC7"/>
    <w:rsid w:val="000D16D9"/>
    <w:rsid w:val="000D1F40"/>
    <w:rsid w:val="000D240D"/>
    <w:rsid w:val="000D288E"/>
    <w:rsid w:val="000D2D03"/>
    <w:rsid w:val="000D305D"/>
    <w:rsid w:val="000D33D0"/>
    <w:rsid w:val="000D42B4"/>
    <w:rsid w:val="000D4362"/>
    <w:rsid w:val="000D4AD6"/>
    <w:rsid w:val="000D69F0"/>
    <w:rsid w:val="000D71CA"/>
    <w:rsid w:val="000D7312"/>
    <w:rsid w:val="000E0CB7"/>
    <w:rsid w:val="000E14D7"/>
    <w:rsid w:val="000E1575"/>
    <w:rsid w:val="000E280E"/>
    <w:rsid w:val="000E3BB7"/>
    <w:rsid w:val="000E4338"/>
    <w:rsid w:val="000E4DDA"/>
    <w:rsid w:val="000E533A"/>
    <w:rsid w:val="000E5FE3"/>
    <w:rsid w:val="000E6010"/>
    <w:rsid w:val="000E7DF7"/>
    <w:rsid w:val="000F01DB"/>
    <w:rsid w:val="000F091E"/>
    <w:rsid w:val="000F189E"/>
    <w:rsid w:val="000F19BB"/>
    <w:rsid w:val="000F310F"/>
    <w:rsid w:val="000F5259"/>
    <w:rsid w:val="000F54A7"/>
    <w:rsid w:val="000F54B0"/>
    <w:rsid w:val="000F5C29"/>
    <w:rsid w:val="000F76A6"/>
    <w:rsid w:val="000F78AB"/>
    <w:rsid w:val="000F78CA"/>
    <w:rsid w:val="000F7B80"/>
    <w:rsid w:val="001006BD"/>
    <w:rsid w:val="00101F19"/>
    <w:rsid w:val="001022F4"/>
    <w:rsid w:val="0010276C"/>
    <w:rsid w:val="001028B6"/>
    <w:rsid w:val="00102E37"/>
    <w:rsid w:val="001030D1"/>
    <w:rsid w:val="00104253"/>
    <w:rsid w:val="00104285"/>
    <w:rsid w:val="00104890"/>
    <w:rsid w:val="00106B28"/>
    <w:rsid w:val="001101A4"/>
    <w:rsid w:val="001117B4"/>
    <w:rsid w:val="00112377"/>
    <w:rsid w:val="00112A72"/>
    <w:rsid w:val="00113870"/>
    <w:rsid w:val="001138DB"/>
    <w:rsid w:val="00114CDA"/>
    <w:rsid w:val="00116CF4"/>
    <w:rsid w:val="00116D93"/>
    <w:rsid w:val="00117F2E"/>
    <w:rsid w:val="001214B2"/>
    <w:rsid w:val="00121616"/>
    <w:rsid w:val="001237AD"/>
    <w:rsid w:val="00123B99"/>
    <w:rsid w:val="0012468F"/>
    <w:rsid w:val="00124C6D"/>
    <w:rsid w:val="00124D73"/>
    <w:rsid w:val="0012503B"/>
    <w:rsid w:val="00125325"/>
    <w:rsid w:val="00126D36"/>
    <w:rsid w:val="00127107"/>
    <w:rsid w:val="00127404"/>
    <w:rsid w:val="001278BE"/>
    <w:rsid w:val="00130152"/>
    <w:rsid w:val="00131180"/>
    <w:rsid w:val="00131539"/>
    <w:rsid w:val="00131E35"/>
    <w:rsid w:val="00131E3B"/>
    <w:rsid w:val="00132294"/>
    <w:rsid w:val="00132738"/>
    <w:rsid w:val="00132AB6"/>
    <w:rsid w:val="001336E4"/>
    <w:rsid w:val="00133EFE"/>
    <w:rsid w:val="001354E0"/>
    <w:rsid w:val="00137AB9"/>
    <w:rsid w:val="001409AD"/>
    <w:rsid w:val="00140A25"/>
    <w:rsid w:val="00140D75"/>
    <w:rsid w:val="0014347D"/>
    <w:rsid w:val="001437E2"/>
    <w:rsid w:val="00143C8B"/>
    <w:rsid w:val="00143D95"/>
    <w:rsid w:val="00144D55"/>
    <w:rsid w:val="00145715"/>
    <w:rsid w:val="00145B95"/>
    <w:rsid w:val="00145F29"/>
    <w:rsid w:val="00146B91"/>
    <w:rsid w:val="00151EF2"/>
    <w:rsid w:val="00152020"/>
    <w:rsid w:val="00152244"/>
    <w:rsid w:val="001526AC"/>
    <w:rsid w:val="00152AE9"/>
    <w:rsid w:val="00152EB0"/>
    <w:rsid w:val="001549A1"/>
    <w:rsid w:val="00154B7F"/>
    <w:rsid w:val="00154DCE"/>
    <w:rsid w:val="00154E2B"/>
    <w:rsid w:val="00156FAC"/>
    <w:rsid w:val="00157250"/>
    <w:rsid w:val="00157F4E"/>
    <w:rsid w:val="00157F8B"/>
    <w:rsid w:val="00160645"/>
    <w:rsid w:val="00160928"/>
    <w:rsid w:val="00160CF9"/>
    <w:rsid w:val="00161A0A"/>
    <w:rsid w:val="00164110"/>
    <w:rsid w:val="00165004"/>
    <w:rsid w:val="00165C25"/>
    <w:rsid w:val="001664AA"/>
    <w:rsid w:val="00167359"/>
    <w:rsid w:val="001700E2"/>
    <w:rsid w:val="00170673"/>
    <w:rsid w:val="00171282"/>
    <w:rsid w:val="001713E1"/>
    <w:rsid w:val="00171507"/>
    <w:rsid w:val="00171C60"/>
    <w:rsid w:val="00171F52"/>
    <w:rsid w:val="00172302"/>
    <w:rsid w:val="00172688"/>
    <w:rsid w:val="00173F3E"/>
    <w:rsid w:val="00173FD9"/>
    <w:rsid w:val="001749B1"/>
    <w:rsid w:val="001749D8"/>
    <w:rsid w:val="00176641"/>
    <w:rsid w:val="00181DAE"/>
    <w:rsid w:val="00182592"/>
    <w:rsid w:val="001835FF"/>
    <w:rsid w:val="001836BE"/>
    <w:rsid w:val="001836DA"/>
    <w:rsid w:val="00184E8D"/>
    <w:rsid w:val="00185C73"/>
    <w:rsid w:val="001863A4"/>
    <w:rsid w:val="001869FB"/>
    <w:rsid w:val="00186E4C"/>
    <w:rsid w:val="001879C9"/>
    <w:rsid w:val="001913F6"/>
    <w:rsid w:val="0019297B"/>
    <w:rsid w:val="00193751"/>
    <w:rsid w:val="00195513"/>
    <w:rsid w:val="00195658"/>
    <w:rsid w:val="00195CB2"/>
    <w:rsid w:val="00195E49"/>
    <w:rsid w:val="00197B42"/>
    <w:rsid w:val="001A071A"/>
    <w:rsid w:val="001A1BF3"/>
    <w:rsid w:val="001A2BBD"/>
    <w:rsid w:val="001A3A98"/>
    <w:rsid w:val="001A3B67"/>
    <w:rsid w:val="001A4DD1"/>
    <w:rsid w:val="001A4F90"/>
    <w:rsid w:val="001A5481"/>
    <w:rsid w:val="001A54B6"/>
    <w:rsid w:val="001A57B9"/>
    <w:rsid w:val="001A6C1A"/>
    <w:rsid w:val="001A6D79"/>
    <w:rsid w:val="001B0624"/>
    <w:rsid w:val="001B22D2"/>
    <w:rsid w:val="001B26E5"/>
    <w:rsid w:val="001B28B1"/>
    <w:rsid w:val="001B4953"/>
    <w:rsid w:val="001B55D7"/>
    <w:rsid w:val="001B5E81"/>
    <w:rsid w:val="001B5EC0"/>
    <w:rsid w:val="001B67A3"/>
    <w:rsid w:val="001B67F2"/>
    <w:rsid w:val="001B6D79"/>
    <w:rsid w:val="001B6FDA"/>
    <w:rsid w:val="001B74EC"/>
    <w:rsid w:val="001B7C8B"/>
    <w:rsid w:val="001C128C"/>
    <w:rsid w:val="001C1634"/>
    <w:rsid w:val="001C19B4"/>
    <w:rsid w:val="001C2075"/>
    <w:rsid w:val="001C20FB"/>
    <w:rsid w:val="001C24BA"/>
    <w:rsid w:val="001C3298"/>
    <w:rsid w:val="001C33E5"/>
    <w:rsid w:val="001C362A"/>
    <w:rsid w:val="001C4073"/>
    <w:rsid w:val="001C464F"/>
    <w:rsid w:val="001C5378"/>
    <w:rsid w:val="001C649D"/>
    <w:rsid w:val="001D10CC"/>
    <w:rsid w:val="001D1461"/>
    <w:rsid w:val="001D1F67"/>
    <w:rsid w:val="001D4760"/>
    <w:rsid w:val="001D50DB"/>
    <w:rsid w:val="001D60D9"/>
    <w:rsid w:val="001D61BF"/>
    <w:rsid w:val="001D6214"/>
    <w:rsid w:val="001D7165"/>
    <w:rsid w:val="001D7B39"/>
    <w:rsid w:val="001E0E04"/>
    <w:rsid w:val="001E12DA"/>
    <w:rsid w:val="001E20F6"/>
    <w:rsid w:val="001E23B6"/>
    <w:rsid w:val="001E3402"/>
    <w:rsid w:val="001E57E7"/>
    <w:rsid w:val="001E79CA"/>
    <w:rsid w:val="001F0096"/>
    <w:rsid w:val="001F080A"/>
    <w:rsid w:val="001F0CE4"/>
    <w:rsid w:val="001F21D4"/>
    <w:rsid w:val="001F308D"/>
    <w:rsid w:val="001F30DE"/>
    <w:rsid w:val="001F3E28"/>
    <w:rsid w:val="001F4274"/>
    <w:rsid w:val="001F429F"/>
    <w:rsid w:val="001F4C80"/>
    <w:rsid w:val="001F6F19"/>
    <w:rsid w:val="0020026D"/>
    <w:rsid w:val="0020174C"/>
    <w:rsid w:val="00202326"/>
    <w:rsid w:val="00202A41"/>
    <w:rsid w:val="00202BC4"/>
    <w:rsid w:val="002037C7"/>
    <w:rsid w:val="00203C91"/>
    <w:rsid w:val="00204613"/>
    <w:rsid w:val="002046F5"/>
    <w:rsid w:val="00205E3A"/>
    <w:rsid w:val="00206328"/>
    <w:rsid w:val="00206A1A"/>
    <w:rsid w:val="00206B26"/>
    <w:rsid w:val="002109F7"/>
    <w:rsid w:val="00211231"/>
    <w:rsid w:val="002126D5"/>
    <w:rsid w:val="00212C9B"/>
    <w:rsid w:val="0021402E"/>
    <w:rsid w:val="00214CD4"/>
    <w:rsid w:val="00215167"/>
    <w:rsid w:val="002157DC"/>
    <w:rsid w:val="00215DB7"/>
    <w:rsid w:val="00220586"/>
    <w:rsid w:val="00220F23"/>
    <w:rsid w:val="00220FF4"/>
    <w:rsid w:val="00221D56"/>
    <w:rsid w:val="002222D4"/>
    <w:rsid w:val="002225C2"/>
    <w:rsid w:val="00224592"/>
    <w:rsid w:val="002245EA"/>
    <w:rsid w:val="002261CC"/>
    <w:rsid w:val="00227291"/>
    <w:rsid w:val="002277FE"/>
    <w:rsid w:val="00227E30"/>
    <w:rsid w:val="00230A47"/>
    <w:rsid w:val="00231980"/>
    <w:rsid w:val="00234151"/>
    <w:rsid w:val="00234FDB"/>
    <w:rsid w:val="00235219"/>
    <w:rsid w:val="002353ED"/>
    <w:rsid w:val="00235507"/>
    <w:rsid w:val="0023645C"/>
    <w:rsid w:val="00236BCD"/>
    <w:rsid w:val="0023706F"/>
    <w:rsid w:val="0023780B"/>
    <w:rsid w:val="0024021B"/>
    <w:rsid w:val="002403F2"/>
    <w:rsid w:val="002407A7"/>
    <w:rsid w:val="0024186A"/>
    <w:rsid w:val="00242092"/>
    <w:rsid w:val="002425FF"/>
    <w:rsid w:val="00242F71"/>
    <w:rsid w:val="00242FB3"/>
    <w:rsid w:val="0024395B"/>
    <w:rsid w:val="00243D4D"/>
    <w:rsid w:val="00243DDB"/>
    <w:rsid w:val="00244EE8"/>
    <w:rsid w:val="00244FF4"/>
    <w:rsid w:val="00245612"/>
    <w:rsid w:val="00245AA8"/>
    <w:rsid w:val="00245CB9"/>
    <w:rsid w:val="00245CC8"/>
    <w:rsid w:val="0024631A"/>
    <w:rsid w:val="00246EA9"/>
    <w:rsid w:val="00250394"/>
    <w:rsid w:val="00250566"/>
    <w:rsid w:val="0025130F"/>
    <w:rsid w:val="00251A2B"/>
    <w:rsid w:val="00251FB7"/>
    <w:rsid w:val="00252F79"/>
    <w:rsid w:val="00253E67"/>
    <w:rsid w:val="00253EC0"/>
    <w:rsid w:val="0025491B"/>
    <w:rsid w:val="00254BF5"/>
    <w:rsid w:val="002555A3"/>
    <w:rsid w:val="00256387"/>
    <w:rsid w:val="0025775F"/>
    <w:rsid w:val="00257D32"/>
    <w:rsid w:val="00260B2D"/>
    <w:rsid w:val="0026184F"/>
    <w:rsid w:val="00261EAD"/>
    <w:rsid w:val="002621A8"/>
    <w:rsid w:val="00262BE5"/>
    <w:rsid w:val="002631E9"/>
    <w:rsid w:val="0026457C"/>
    <w:rsid w:val="00265181"/>
    <w:rsid w:val="00265DF2"/>
    <w:rsid w:val="002669EF"/>
    <w:rsid w:val="00266B5E"/>
    <w:rsid w:val="0026746A"/>
    <w:rsid w:val="00267A7F"/>
    <w:rsid w:val="00270695"/>
    <w:rsid w:val="00271ED0"/>
    <w:rsid w:val="00272E54"/>
    <w:rsid w:val="00273123"/>
    <w:rsid w:val="00273B6B"/>
    <w:rsid w:val="00274BFA"/>
    <w:rsid w:val="00275479"/>
    <w:rsid w:val="002757F9"/>
    <w:rsid w:val="002774A5"/>
    <w:rsid w:val="0027768F"/>
    <w:rsid w:val="00280743"/>
    <w:rsid w:val="00280FF5"/>
    <w:rsid w:val="002836F6"/>
    <w:rsid w:val="0028513C"/>
    <w:rsid w:val="0028575E"/>
    <w:rsid w:val="00286195"/>
    <w:rsid w:val="00286E4C"/>
    <w:rsid w:val="00287531"/>
    <w:rsid w:val="00287C6B"/>
    <w:rsid w:val="00290059"/>
    <w:rsid w:val="00290693"/>
    <w:rsid w:val="00291290"/>
    <w:rsid w:val="00291648"/>
    <w:rsid w:val="00291FBA"/>
    <w:rsid w:val="002933AC"/>
    <w:rsid w:val="002937CD"/>
    <w:rsid w:val="00293BA8"/>
    <w:rsid w:val="002946EF"/>
    <w:rsid w:val="00294BA5"/>
    <w:rsid w:val="00294D6D"/>
    <w:rsid w:val="00296CF6"/>
    <w:rsid w:val="00296FE1"/>
    <w:rsid w:val="00297FBC"/>
    <w:rsid w:val="002A0C13"/>
    <w:rsid w:val="002A1076"/>
    <w:rsid w:val="002A162A"/>
    <w:rsid w:val="002A2945"/>
    <w:rsid w:val="002A2C87"/>
    <w:rsid w:val="002A3294"/>
    <w:rsid w:val="002A32E7"/>
    <w:rsid w:val="002A36F2"/>
    <w:rsid w:val="002A38CC"/>
    <w:rsid w:val="002A39D6"/>
    <w:rsid w:val="002A4D05"/>
    <w:rsid w:val="002A5C0A"/>
    <w:rsid w:val="002A6B6F"/>
    <w:rsid w:val="002A7009"/>
    <w:rsid w:val="002A7029"/>
    <w:rsid w:val="002A7414"/>
    <w:rsid w:val="002A7714"/>
    <w:rsid w:val="002A7C24"/>
    <w:rsid w:val="002B1821"/>
    <w:rsid w:val="002B1C67"/>
    <w:rsid w:val="002B1FAE"/>
    <w:rsid w:val="002B2421"/>
    <w:rsid w:val="002B389D"/>
    <w:rsid w:val="002B46EC"/>
    <w:rsid w:val="002B4B1A"/>
    <w:rsid w:val="002B4C9F"/>
    <w:rsid w:val="002B58A0"/>
    <w:rsid w:val="002B7CCA"/>
    <w:rsid w:val="002C13BD"/>
    <w:rsid w:val="002C24C6"/>
    <w:rsid w:val="002C31BF"/>
    <w:rsid w:val="002C3A0F"/>
    <w:rsid w:val="002C3E14"/>
    <w:rsid w:val="002C55C1"/>
    <w:rsid w:val="002C56D0"/>
    <w:rsid w:val="002C58F3"/>
    <w:rsid w:val="002C5B09"/>
    <w:rsid w:val="002C6B8F"/>
    <w:rsid w:val="002C77EB"/>
    <w:rsid w:val="002C7B36"/>
    <w:rsid w:val="002C7FDE"/>
    <w:rsid w:val="002D0475"/>
    <w:rsid w:val="002D179E"/>
    <w:rsid w:val="002D1FCF"/>
    <w:rsid w:val="002D2924"/>
    <w:rsid w:val="002D3B8A"/>
    <w:rsid w:val="002D544A"/>
    <w:rsid w:val="002D5E4E"/>
    <w:rsid w:val="002D60A2"/>
    <w:rsid w:val="002D6EB9"/>
    <w:rsid w:val="002D7177"/>
    <w:rsid w:val="002D7884"/>
    <w:rsid w:val="002D7C5F"/>
    <w:rsid w:val="002E0133"/>
    <w:rsid w:val="002E01E5"/>
    <w:rsid w:val="002E0637"/>
    <w:rsid w:val="002E1ABF"/>
    <w:rsid w:val="002E2AA0"/>
    <w:rsid w:val="002E2D34"/>
    <w:rsid w:val="002E2ED7"/>
    <w:rsid w:val="002E339C"/>
    <w:rsid w:val="002E4119"/>
    <w:rsid w:val="002E43B7"/>
    <w:rsid w:val="002E4B7F"/>
    <w:rsid w:val="002E5C88"/>
    <w:rsid w:val="002E5EF7"/>
    <w:rsid w:val="002E6730"/>
    <w:rsid w:val="002E6C95"/>
    <w:rsid w:val="002E703F"/>
    <w:rsid w:val="002F0E37"/>
    <w:rsid w:val="002F140A"/>
    <w:rsid w:val="002F1921"/>
    <w:rsid w:val="002F1BAF"/>
    <w:rsid w:val="002F1FD0"/>
    <w:rsid w:val="002F2510"/>
    <w:rsid w:val="002F319A"/>
    <w:rsid w:val="002F31FB"/>
    <w:rsid w:val="002F34D4"/>
    <w:rsid w:val="002F59D3"/>
    <w:rsid w:val="002F5F34"/>
    <w:rsid w:val="002F5F91"/>
    <w:rsid w:val="002F69D4"/>
    <w:rsid w:val="002F6C34"/>
    <w:rsid w:val="002F6DDD"/>
    <w:rsid w:val="002F7C25"/>
    <w:rsid w:val="00300461"/>
    <w:rsid w:val="0030068F"/>
    <w:rsid w:val="003018A0"/>
    <w:rsid w:val="003018F0"/>
    <w:rsid w:val="0030329F"/>
    <w:rsid w:val="0030351C"/>
    <w:rsid w:val="00303E81"/>
    <w:rsid w:val="00303EF9"/>
    <w:rsid w:val="003040E8"/>
    <w:rsid w:val="00304919"/>
    <w:rsid w:val="00304D0F"/>
    <w:rsid w:val="00304E77"/>
    <w:rsid w:val="003068E7"/>
    <w:rsid w:val="00306A1B"/>
    <w:rsid w:val="003072F3"/>
    <w:rsid w:val="003102BC"/>
    <w:rsid w:val="00310696"/>
    <w:rsid w:val="00310AE0"/>
    <w:rsid w:val="00311125"/>
    <w:rsid w:val="00313132"/>
    <w:rsid w:val="0031355E"/>
    <w:rsid w:val="00313730"/>
    <w:rsid w:val="00314E96"/>
    <w:rsid w:val="003154A4"/>
    <w:rsid w:val="003165CE"/>
    <w:rsid w:val="00316BAC"/>
    <w:rsid w:val="003170A2"/>
    <w:rsid w:val="00317191"/>
    <w:rsid w:val="00317F57"/>
    <w:rsid w:val="003206CE"/>
    <w:rsid w:val="00321300"/>
    <w:rsid w:val="003229A4"/>
    <w:rsid w:val="00323CA3"/>
    <w:rsid w:val="00323CF8"/>
    <w:rsid w:val="00327E73"/>
    <w:rsid w:val="003308B3"/>
    <w:rsid w:val="00330A39"/>
    <w:rsid w:val="00330E34"/>
    <w:rsid w:val="00331152"/>
    <w:rsid w:val="00332238"/>
    <w:rsid w:val="00333276"/>
    <w:rsid w:val="00333310"/>
    <w:rsid w:val="0033444A"/>
    <w:rsid w:val="00334F4C"/>
    <w:rsid w:val="00334FAB"/>
    <w:rsid w:val="003408A8"/>
    <w:rsid w:val="00341B9D"/>
    <w:rsid w:val="00342623"/>
    <w:rsid w:val="00346EF1"/>
    <w:rsid w:val="00347E65"/>
    <w:rsid w:val="003501B2"/>
    <w:rsid w:val="003503B1"/>
    <w:rsid w:val="00350FF1"/>
    <w:rsid w:val="0035118B"/>
    <w:rsid w:val="00351703"/>
    <w:rsid w:val="0035182F"/>
    <w:rsid w:val="00351FCE"/>
    <w:rsid w:val="00353A13"/>
    <w:rsid w:val="003554F3"/>
    <w:rsid w:val="00355636"/>
    <w:rsid w:val="00355AE7"/>
    <w:rsid w:val="003563FE"/>
    <w:rsid w:val="00356556"/>
    <w:rsid w:val="00356C2A"/>
    <w:rsid w:val="0035737B"/>
    <w:rsid w:val="0035757A"/>
    <w:rsid w:val="003600B4"/>
    <w:rsid w:val="003605AD"/>
    <w:rsid w:val="0036061F"/>
    <w:rsid w:val="003607E8"/>
    <w:rsid w:val="003607F9"/>
    <w:rsid w:val="00361104"/>
    <w:rsid w:val="00361763"/>
    <w:rsid w:val="00361A8F"/>
    <w:rsid w:val="00362B17"/>
    <w:rsid w:val="00363385"/>
    <w:rsid w:val="00363EE9"/>
    <w:rsid w:val="0036434A"/>
    <w:rsid w:val="003645A1"/>
    <w:rsid w:val="0036546D"/>
    <w:rsid w:val="00365AA3"/>
    <w:rsid w:val="00365C9D"/>
    <w:rsid w:val="00365D96"/>
    <w:rsid w:val="00366B6A"/>
    <w:rsid w:val="00366B8D"/>
    <w:rsid w:val="00367442"/>
    <w:rsid w:val="00367A2A"/>
    <w:rsid w:val="00367FAF"/>
    <w:rsid w:val="00370313"/>
    <w:rsid w:val="003709CA"/>
    <w:rsid w:val="003715CC"/>
    <w:rsid w:val="00371A0D"/>
    <w:rsid w:val="00371B3C"/>
    <w:rsid w:val="003720EA"/>
    <w:rsid w:val="00374550"/>
    <w:rsid w:val="00374FC5"/>
    <w:rsid w:val="00375C0E"/>
    <w:rsid w:val="00376146"/>
    <w:rsid w:val="00376B1A"/>
    <w:rsid w:val="003772FC"/>
    <w:rsid w:val="003776CE"/>
    <w:rsid w:val="00380989"/>
    <w:rsid w:val="00380DF4"/>
    <w:rsid w:val="00383F52"/>
    <w:rsid w:val="0038491D"/>
    <w:rsid w:val="003850DD"/>
    <w:rsid w:val="0038534B"/>
    <w:rsid w:val="003860AD"/>
    <w:rsid w:val="0038610F"/>
    <w:rsid w:val="00386DDE"/>
    <w:rsid w:val="0038715E"/>
    <w:rsid w:val="0038784A"/>
    <w:rsid w:val="00387C70"/>
    <w:rsid w:val="00390B27"/>
    <w:rsid w:val="0039104B"/>
    <w:rsid w:val="00391F58"/>
    <w:rsid w:val="00392005"/>
    <w:rsid w:val="003921C9"/>
    <w:rsid w:val="003922DE"/>
    <w:rsid w:val="0039277C"/>
    <w:rsid w:val="00393453"/>
    <w:rsid w:val="00393993"/>
    <w:rsid w:val="00394169"/>
    <w:rsid w:val="003943EB"/>
    <w:rsid w:val="00394AD3"/>
    <w:rsid w:val="003958F0"/>
    <w:rsid w:val="003959B7"/>
    <w:rsid w:val="00395B82"/>
    <w:rsid w:val="00396914"/>
    <w:rsid w:val="00396E17"/>
    <w:rsid w:val="00397190"/>
    <w:rsid w:val="0039741B"/>
    <w:rsid w:val="00397432"/>
    <w:rsid w:val="003977A6"/>
    <w:rsid w:val="00397863"/>
    <w:rsid w:val="00397896"/>
    <w:rsid w:val="00397E0F"/>
    <w:rsid w:val="003A045F"/>
    <w:rsid w:val="003A1CEB"/>
    <w:rsid w:val="003A4295"/>
    <w:rsid w:val="003A5230"/>
    <w:rsid w:val="003A617E"/>
    <w:rsid w:val="003A6AB2"/>
    <w:rsid w:val="003A6B3E"/>
    <w:rsid w:val="003A71F1"/>
    <w:rsid w:val="003A7EB7"/>
    <w:rsid w:val="003B0077"/>
    <w:rsid w:val="003B0744"/>
    <w:rsid w:val="003B128E"/>
    <w:rsid w:val="003B1318"/>
    <w:rsid w:val="003B1E2B"/>
    <w:rsid w:val="003B35DA"/>
    <w:rsid w:val="003B4A61"/>
    <w:rsid w:val="003B4AD7"/>
    <w:rsid w:val="003B4BA2"/>
    <w:rsid w:val="003B54E2"/>
    <w:rsid w:val="003B6FF5"/>
    <w:rsid w:val="003B70A8"/>
    <w:rsid w:val="003B7352"/>
    <w:rsid w:val="003B7A21"/>
    <w:rsid w:val="003C084A"/>
    <w:rsid w:val="003C0CD8"/>
    <w:rsid w:val="003C2CCD"/>
    <w:rsid w:val="003C40A1"/>
    <w:rsid w:val="003C4C9F"/>
    <w:rsid w:val="003C5443"/>
    <w:rsid w:val="003C5558"/>
    <w:rsid w:val="003C603C"/>
    <w:rsid w:val="003C7AC1"/>
    <w:rsid w:val="003C7BF3"/>
    <w:rsid w:val="003C7D4A"/>
    <w:rsid w:val="003D0D72"/>
    <w:rsid w:val="003D165C"/>
    <w:rsid w:val="003D1EAB"/>
    <w:rsid w:val="003D27C8"/>
    <w:rsid w:val="003D2D3E"/>
    <w:rsid w:val="003D324B"/>
    <w:rsid w:val="003D3C39"/>
    <w:rsid w:val="003D5169"/>
    <w:rsid w:val="003D51FB"/>
    <w:rsid w:val="003D5CF2"/>
    <w:rsid w:val="003D62E0"/>
    <w:rsid w:val="003D6B56"/>
    <w:rsid w:val="003D6C82"/>
    <w:rsid w:val="003D6DAE"/>
    <w:rsid w:val="003D769C"/>
    <w:rsid w:val="003E0427"/>
    <w:rsid w:val="003E0750"/>
    <w:rsid w:val="003E2578"/>
    <w:rsid w:val="003E287A"/>
    <w:rsid w:val="003E379F"/>
    <w:rsid w:val="003E409C"/>
    <w:rsid w:val="003E40AA"/>
    <w:rsid w:val="003E4C48"/>
    <w:rsid w:val="003E5AEA"/>
    <w:rsid w:val="003E5CCC"/>
    <w:rsid w:val="003E5D2F"/>
    <w:rsid w:val="003E70E0"/>
    <w:rsid w:val="003E723B"/>
    <w:rsid w:val="003E75A6"/>
    <w:rsid w:val="003E7D3F"/>
    <w:rsid w:val="003E7D96"/>
    <w:rsid w:val="003F08F9"/>
    <w:rsid w:val="003F0A1C"/>
    <w:rsid w:val="003F28E1"/>
    <w:rsid w:val="003F3BE2"/>
    <w:rsid w:val="003F43F2"/>
    <w:rsid w:val="003F5F81"/>
    <w:rsid w:val="00400D18"/>
    <w:rsid w:val="00405BA0"/>
    <w:rsid w:val="0040659D"/>
    <w:rsid w:val="004069EE"/>
    <w:rsid w:val="00406AB0"/>
    <w:rsid w:val="00406E6E"/>
    <w:rsid w:val="0041351A"/>
    <w:rsid w:val="0041472F"/>
    <w:rsid w:val="00415C46"/>
    <w:rsid w:val="00416536"/>
    <w:rsid w:val="00416847"/>
    <w:rsid w:val="00416A1D"/>
    <w:rsid w:val="004174FB"/>
    <w:rsid w:val="00417C68"/>
    <w:rsid w:val="00420701"/>
    <w:rsid w:val="00422C5A"/>
    <w:rsid w:val="0042354F"/>
    <w:rsid w:val="00424375"/>
    <w:rsid w:val="004256CF"/>
    <w:rsid w:val="0042601F"/>
    <w:rsid w:val="00426BFB"/>
    <w:rsid w:val="004275C0"/>
    <w:rsid w:val="00427C3C"/>
    <w:rsid w:val="004303D8"/>
    <w:rsid w:val="004309D0"/>
    <w:rsid w:val="00430B91"/>
    <w:rsid w:val="00430C45"/>
    <w:rsid w:val="00430D95"/>
    <w:rsid w:val="00430F5A"/>
    <w:rsid w:val="00432CFC"/>
    <w:rsid w:val="00434709"/>
    <w:rsid w:val="00434A45"/>
    <w:rsid w:val="004365D0"/>
    <w:rsid w:val="00440682"/>
    <w:rsid w:val="00440889"/>
    <w:rsid w:val="004411FE"/>
    <w:rsid w:val="00442662"/>
    <w:rsid w:val="0044324B"/>
    <w:rsid w:val="0044455F"/>
    <w:rsid w:val="004445FE"/>
    <w:rsid w:val="00444E48"/>
    <w:rsid w:val="00445D3E"/>
    <w:rsid w:val="0044666D"/>
    <w:rsid w:val="00446977"/>
    <w:rsid w:val="00447C8F"/>
    <w:rsid w:val="00447E79"/>
    <w:rsid w:val="00450667"/>
    <w:rsid w:val="00450E30"/>
    <w:rsid w:val="0045118B"/>
    <w:rsid w:val="0045188F"/>
    <w:rsid w:val="00451B9B"/>
    <w:rsid w:val="0045260C"/>
    <w:rsid w:val="00452D3D"/>
    <w:rsid w:val="004534D4"/>
    <w:rsid w:val="00454F5B"/>
    <w:rsid w:val="00455A71"/>
    <w:rsid w:val="00455B02"/>
    <w:rsid w:val="00456764"/>
    <w:rsid w:val="00457CE9"/>
    <w:rsid w:val="00460148"/>
    <w:rsid w:val="00460241"/>
    <w:rsid w:val="004604EB"/>
    <w:rsid w:val="00460D5B"/>
    <w:rsid w:val="0046169D"/>
    <w:rsid w:val="00462380"/>
    <w:rsid w:val="00462B49"/>
    <w:rsid w:val="00462CC6"/>
    <w:rsid w:val="00463EE1"/>
    <w:rsid w:val="00464DF7"/>
    <w:rsid w:val="004651E7"/>
    <w:rsid w:val="00465B26"/>
    <w:rsid w:val="00466FB8"/>
    <w:rsid w:val="0047190E"/>
    <w:rsid w:val="004728A0"/>
    <w:rsid w:val="00472D7A"/>
    <w:rsid w:val="004736A9"/>
    <w:rsid w:val="00474CC5"/>
    <w:rsid w:val="00474FAD"/>
    <w:rsid w:val="00475172"/>
    <w:rsid w:val="00475F7E"/>
    <w:rsid w:val="00477011"/>
    <w:rsid w:val="004815E5"/>
    <w:rsid w:val="0048162D"/>
    <w:rsid w:val="00481AEF"/>
    <w:rsid w:val="00482D5A"/>
    <w:rsid w:val="00484F5E"/>
    <w:rsid w:val="00485F2F"/>
    <w:rsid w:val="00486F49"/>
    <w:rsid w:val="0049046B"/>
    <w:rsid w:val="00490979"/>
    <w:rsid w:val="004917F1"/>
    <w:rsid w:val="00491D70"/>
    <w:rsid w:val="00491FAD"/>
    <w:rsid w:val="00492B28"/>
    <w:rsid w:val="00492EEE"/>
    <w:rsid w:val="004943C8"/>
    <w:rsid w:val="004944A6"/>
    <w:rsid w:val="00494546"/>
    <w:rsid w:val="004954EE"/>
    <w:rsid w:val="004961DA"/>
    <w:rsid w:val="00497640"/>
    <w:rsid w:val="00497678"/>
    <w:rsid w:val="004979EA"/>
    <w:rsid w:val="004A0406"/>
    <w:rsid w:val="004A07D2"/>
    <w:rsid w:val="004A0A67"/>
    <w:rsid w:val="004A134F"/>
    <w:rsid w:val="004A15D0"/>
    <w:rsid w:val="004A175D"/>
    <w:rsid w:val="004A2C86"/>
    <w:rsid w:val="004A35CD"/>
    <w:rsid w:val="004A4748"/>
    <w:rsid w:val="004A4F1F"/>
    <w:rsid w:val="004A6D98"/>
    <w:rsid w:val="004A73CB"/>
    <w:rsid w:val="004A7E8B"/>
    <w:rsid w:val="004B03A0"/>
    <w:rsid w:val="004B295D"/>
    <w:rsid w:val="004B2E90"/>
    <w:rsid w:val="004B357B"/>
    <w:rsid w:val="004B4736"/>
    <w:rsid w:val="004B5ECF"/>
    <w:rsid w:val="004B609C"/>
    <w:rsid w:val="004B60E5"/>
    <w:rsid w:val="004B649E"/>
    <w:rsid w:val="004B7E71"/>
    <w:rsid w:val="004C0A55"/>
    <w:rsid w:val="004C109C"/>
    <w:rsid w:val="004C17A3"/>
    <w:rsid w:val="004C1E4B"/>
    <w:rsid w:val="004C3AA9"/>
    <w:rsid w:val="004C3AF7"/>
    <w:rsid w:val="004C4B20"/>
    <w:rsid w:val="004C590E"/>
    <w:rsid w:val="004C5C5A"/>
    <w:rsid w:val="004C7C13"/>
    <w:rsid w:val="004C7C44"/>
    <w:rsid w:val="004D0138"/>
    <w:rsid w:val="004D02B1"/>
    <w:rsid w:val="004D02C3"/>
    <w:rsid w:val="004D1081"/>
    <w:rsid w:val="004D2C5E"/>
    <w:rsid w:val="004D2E91"/>
    <w:rsid w:val="004D302C"/>
    <w:rsid w:val="004D4218"/>
    <w:rsid w:val="004D5710"/>
    <w:rsid w:val="004D5C23"/>
    <w:rsid w:val="004D654D"/>
    <w:rsid w:val="004D6C72"/>
    <w:rsid w:val="004E013D"/>
    <w:rsid w:val="004E0E17"/>
    <w:rsid w:val="004E11D5"/>
    <w:rsid w:val="004E199D"/>
    <w:rsid w:val="004E1C2C"/>
    <w:rsid w:val="004E1D6C"/>
    <w:rsid w:val="004E25B5"/>
    <w:rsid w:val="004E383E"/>
    <w:rsid w:val="004E3CF1"/>
    <w:rsid w:val="004E4003"/>
    <w:rsid w:val="004E5137"/>
    <w:rsid w:val="004E6A06"/>
    <w:rsid w:val="004E72EC"/>
    <w:rsid w:val="004E744C"/>
    <w:rsid w:val="004F180A"/>
    <w:rsid w:val="004F1C15"/>
    <w:rsid w:val="004F2523"/>
    <w:rsid w:val="004F2A79"/>
    <w:rsid w:val="004F3BFB"/>
    <w:rsid w:val="004F3FFF"/>
    <w:rsid w:val="004F41C9"/>
    <w:rsid w:val="004F43A6"/>
    <w:rsid w:val="004F464E"/>
    <w:rsid w:val="004F4A15"/>
    <w:rsid w:val="004F4D78"/>
    <w:rsid w:val="004F4F6E"/>
    <w:rsid w:val="004F541D"/>
    <w:rsid w:val="004F6554"/>
    <w:rsid w:val="004F7D67"/>
    <w:rsid w:val="00500353"/>
    <w:rsid w:val="005004CA"/>
    <w:rsid w:val="0050233D"/>
    <w:rsid w:val="0050242D"/>
    <w:rsid w:val="0050289B"/>
    <w:rsid w:val="00502CE2"/>
    <w:rsid w:val="00502E7B"/>
    <w:rsid w:val="005032F8"/>
    <w:rsid w:val="005062E7"/>
    <w:rsid w:val="0050675F"/>
    <w:rsid w:val="00507A8C"/>
    <w:rsid w:val="00507C4E"/>
    <w:rsid w:val="00510556"/>
    <w:rsid w:val="00510B3F"/>
    <w:rsid w:val="00511535"/>
    <w:rsid w:val="00512F26"/>
    <w:rsid w:val="00513567"/>
    <w:rsid w:val="00514B2D"/>
    <w:rsid w:val="00514C8E"/>
    <w:rsid w:val="00517549"/>
    <w:rsid w:val="005177D9"/>
    <w:rsid w:val="0052031F"/>
    <w:rsid w:val="005205DC"/>
    <w:rsid w:val="00520FB8"/>
    <w:rsid w:val="00521819"/>
    <w:rsid w:val="00523933"/>
    <w:rsid w:val="005242FD"/>
    <w:rsid w:val="00524EA8"/>
    <w:rsid w:val="0052503E"/>
    <w:rsid w:val="00526E08"/>
    <w:rsid w:val="00527D01"/>
    <w:rsid w:val="005300B6"/>
    <w:rsid w:val="00531334"/>
    <w:rsid w:val="0053137F"/>
    <w:rsid w:val="0053184B"/>
    <w:rsid w:val="005327DA"/>
    <w:rsid w:val="00532D05"/>
    <w:rsid w:val="00532E19"/>
    <w:rsid w:val="00533594"/>
    <w:rsid w:val="00533AB5"/>
    <w:rsid w:val="00533C8F"/>
    <w:rsid w:val="00535A86"/>
    <w:rsid w:val="00536BF7"/>
    <w:rsid w:val="005374F1"/>
    <w:rsid w:val="00537C2D"/>
    <w:rsid w:val="00541A5D"/>
    <w:rsid w:val="0054204D"/>
    <w:rsid w:val="00542710"/>
    <w:rsid w:val="00542DF8"/>
    <w:rsid w:val="00542DF9"/>
    <w:rsid w:val="00543AB2"/>
    <w:rsid w:val="00543CA2"/>
    <w:rsid w:val="0054491B"/>
    <w:rsid w:val="005451A9"/>
    <w:rsid w:val="00545764"/>
    <w:rsid w:val="00545BFA"/>
    <w:rsid w:val="00545D77"/>
    <w:rsid w:val="00546106"/>
    <w:rsid w:val="005465EE"/>
    <w:rsid w:val="0054716F"/>
    <w:rsid w:val="00547BBB"/>
    <w:rsid w:val="00551D2B"/>
    <w:rsid w:val="0055202F"/>
    <w:rsid w:val="00552113"/>
    <w:rsid w:val="005524E0"/>
    <w:rsid w:val="0055283B"/>
    <w:rsid w:val="00552AB7"/>
    <w:rsid w:val="005536DF"/>
    <w:rsid w:val="00554803"/>
    <w:rsid w:val="005555B1"/>
    <w:rsid w:val="0055576F"/>
    <w:rsid w:val="005559F8"/>
    <w:rsid w:val="00556A07"/>
    <w:rsid w:val="0055765A"/>
    <w:rsid w:val="00557B17"/>
    <w:rsid w:val="00560B46"/>
    <w:rsid w:val="005617F9"/>
    <w:rsid w:val="00563DBA"/>
    <w:rsid w:val="00563F8C"/>
    <w:rsid w:val="00564AE8"/>
    <w:rsid w:val="00564B37"/>
    <w:rsid w:val="00564E71"/>
    <w:rsid w:val="0056624E"/>
    <w:rsid w:val="005670D9"/>
    <w:rsid w:val="00567496"/>
    <w:rsid w:val="00570B7C"/>
    <w:rsid w:val="00571334"/>
    <w:rsid w:val="00571622"/>
    <w:rsid w:val="00572CEB"/>
    <w:rsid w:val="00572FBD"/>
    <w:rsid w:val="00573C1E"/>
    <w:rsid w:val="0057410D"/>
    <w:rsid w:val="00574181"/>
    <w:rsid w:val="00574435"/>
    <w:rsid w:val="0057470D"/>
    <w:rsid w:val="005752DC"/>
    <w:rsid w:val="00575833"/>
    <w:rsid w:val="00575AB1"/>
    <w:rsid w:val="00576FE3"/>
    <w:rsid w:val="0057739B"/>
    <w:rsid w:val="00577586"/>
    <w:rsid w:val="00577F5D"/>
    <w:rsid w:val="005800C8"/>
    <w:rsid w:val="005801FE"/>
    <w:rsid w:val="00580F45"/>
    <w:rsid w:val="00581496"/>
    <w:rsid w:val="00582C43"/>
    <w:rsid w:val="00582EE6"/>
    <w:rsid w:val="0058356F"/>
    <w:rsid w:val="005839F9"/>
    <w:rsid w:val="00583B72"/>
    <w:rsid w:val="005856FE"/>
    <w:rsid w:val="00585F9B"/>
    <w:rsid w:val="0058639F"/>
    <w:rsid w:val="00587D5E"/>
    <w:rsid w:val="005910F7"/>
    <w:rsid w:val="0059122F"/>
    <w:rsid w:val="005916DE"/>
    <w:rsid w:val="00591782"/>
    <w:rsid w:val="0059197F"/>
    <w:rsid w:val="00592302"/>
    <w:rsid w:val="0059263B"/>
    <w:rsid w:val="00592EDB"/>
    <w:rsid w:val="005930A5"/>
    <w:rsid w:val="00593610"/>
    <w:rsid w:val="00594330"/>
    <w:rsid w:val="00594539"/>
    <w:rsid w:val="00595549"/>
    <w:rsid w:val="00595C29"/>
    <w:rsid w:val="0059683F"/>
    <w:rsid w:val="00596AF7"/>
    <w:rsid w:val="00597D1F"/>
    <w:rsid w:val="00597DC1"/>
    <w:rsid w:val="00597E62"/>
    <w:rsid w:val="005A041A"/>
    <w:rsid w:val="005A1030"/>
    <w:rsid w:val="005A1A0E"/>
    <w:rsid w:val="005A1C3E"/>
    <w:rsid w:val="005A1E37"/>
    <w:rsid w:val="005A2984"/>
    <w:rsid w:val="005A4B62"/>
    <w:rsid w:val="005A5037"/>
    <w:rsid w:val="005A60E7"/>
    <w:rsid w:val="005A7890"/>
    <w:rsid w:val="005B0AC9"/>
    <w:rsid w:val="005B351A"/>
    <w:rsid w:val="005B39A6"/>
    <w:rsid w:val="005B474C"/>
    <w:rsid w:val="005B4C2F"/>
    <w:rsid w:val="005B59A1"/>
    <w:rsid w:val="005B59DD"/>
    <w:rsid w:val="005B619A"/>
    <w:rsid w:val="005B61E3"/>
    <w:rsid w:val="005B64CA"/>
    <w:rsid w:val="005B718B"/>
    <w:rsid w:val="005C0880"/>
    <w:rsid w:val="005C09AB"/>
    <w:rsid w:val="005C0D52"/>
    <w:rsid w:val="005C0F63"/>
    <w:rsid w:val="005C1CE2"/>
    <w:rsid w:val="005C29B6"/>
    <w:rsid w:val="005C2AC9"/>
    <w:rsid w:val="005C2C6F"/>
    <w:rsid w:val="005C34B4"/>
    <w:rsid w:val="005C39B5"/>
    <w:rsid w:val="005C5A6C"/>
    <w:rsid w:val="005C694D"/>
    <w:rsid w:val="005C6FC2"/>
    <w:rsid w:val="005C7564"/>
    <w:rsid w:val="005C7A73"/>
    <w:rsid w:val="005C7CBE"/>
    <w:rsid w:val="005D19AF"/>
    <w:rsid w:val="005D3685"/>
    <w:rsid w:val="005D44CF"/>
    <w:rsid w:val="005D46B4"/>
    <w:rsid w:val="005D51B3"/>
    <w:rsid w:val="005D5447"/>
    <w:rsid w:val="005D60AF"/>
    <w:rsid w:val="005D63CA"/>
    <w:rsid w:val="005D686F"/>
    <w:rsid w:val="005D729F"/>
    <w:rsid w:val="005E0704"/>
    <w:rsid w:val="005E0B0D"/>
    <w:rsid w:val="005E0B9F"/>
    <w:rsid w:val="005E11A3"/>
    <w:rsid w:val="005E3033"/>
    <w:rsid w:val="005E3EA5"/>
    <w:rsid w:val="005E48A9"/>
    <w:rsid w:val="005E528F"/>
    <w:rsid w:val="005E5593"/>
    <w:rsid w:val="005E5A35"/>
    <w:rsid w:val="005E6367"/>
    <w:rsid w:val="005F01E2"/>
    <w:rsid w:val="005F09D9"/>
    <w:rsid w:val="005F17D5"/>
    <w:rsid w:val="005F1F83"/>
    <w:rsid w:val="005F257B"/>
    <w:rsid w:val="005F30AE"/>
    <w:rsid w:val="005F381F"/>
    <w:rsid w:val="005F5E5A"/>
    <w:rsid w:val="005F665B"/>
    <w:rsid w:val="005F6BD4"/>
    <w:rsid w:val="005F757D"/>
    <w:rsid w:val="005F77D0"/>
    <w:rsid w:val="005F7FA3"/>
    <w:rsid w:val="00600466"/>
    <w:rsid w:val="0060048A"/>
    <w:rsid w:val="0060074B"/>
    <w:rsid w:val="00600B4E"/>
    <w:rsid w:val="00601A84"/>
    <w:rsid w:val="00601D6D"/>
    <w:rsid w:val="00602C0D"/>
    <w:rsid w:val="00602E19"/>
    <w:rsid w:val="00604301"/>
    <w:rsid w:val="00604461"/>
    <w:rsid w:val="0060562B"/>
    <w:rsid w:val="00605651"/>
    <w:rsid w:val="00605DEA"/>
    <w:rsid w:val="00606DD8"/>
    <w:rsid w:val="00607D4E"/>
    <w:rsid w:val="0061103E"/>
    <w:rsid w:val="006137A7"/>
    <w:rsid w:val="00613B13"/>
    <w:rsid w:val="006149F5"/>
    <w:rsid w:val="00614AFF"/>
    <w:rsid w:val="00615118"/>
    <w:rsid w:val="00617115"/>
    <w:rsid w:val="00617AD1"/>
    <w:rsid w:val="00617CE9"/>
    <w:rsid w:val="006215D0"/>
    <w:rsid w:val="00622470"/>
    <w:rsid w:val="00624698"/>
    <w:rsid w:val="00624758"/>
    <w:rsid w:val="0062525F"/>
    <w:rsid w:val="006260EA"/>
    <w:rsid w:val="0062644A"/>
    <w:rsid w:val="00626F8C"/>
    <w:rsid w:val="00626FD3"/>
    <w:rsid w:val="00627769"/>
    <w:rsid w:val="0062782D"/>
    <w:rsid w:val="00627E30"/>
    <w:rsid w:val="00630802"/>
    <w:rsid w:val="006317A0"/>
    <w:rsid w:val="00631F25"/>
    <w:rsid w:val="00632440"/>
    <w:rsid w:val="006331C5"/>
    <w:rsid w:val="006332DF"/>
    <w:rsid w:val="00635B29"/>
    <w:rsid w:val="00636164"/>
    <w:rsid w:val="006374D3"/>
    <w:rsid w:val="0064057B"/>
    <w:rsid w:val="006407B6"/>
    <w:rsid w:val="00640BFB"/>
    <w:rsid w:val="00642154"/>
    <w:rsid w:val="00643478"/>
    <w:rsid w:val="0064353A"/>
    <w:rsid w:val="00643707"/>
    <w:rsid w:val="00643708"/>
    <w:rsid w:val="00644EEC"/>
    <w:rsid w:val="00644FA1"/>
    <w:rsid w:val="006450FA"/>
    <w:rsid w:val="0064533F"/>
    <w:rsid w:val="0064541A"/>
    <w:rsid w:val="00645591"/>
    <w:rsid w:val="0064572D"/>
    <w:rsid w:val="006457EF"/>
    <w:rsid w:val="00645F79"/>
    <w:rsid w:val="00646AB0"/>
    <w:rsid w:val="00646BBB"/>
    <w:rsid w:val="00646C4B"/>
    <w:rsid w:val="00647CF8"/>
    <w:rsid w:val="0065002D"/>
    <w:rsid w:val="006510E6"/>
    <w:rsid w:val="0065148F"/>
    <w:rsid w:val="00652476"/>
    <w:rsid w:val="00652F4A"/>
    <w:rsid w:val="006530D4"/>
    <w:rsid w:val="00653D1C"/>
    <w:rsid w:val="00653E93"/>
    <w:rsid w:val="006540E8"/>
    <w:rsid w:val="0065564B"/>
    <w:rsid w:val="00655A13"/>
    <w:rsid w:val="00655FCD"/>
    <w:rsid w:val="006563E0"/>
    <w:rsid w:val="0065738E"/>
    <w:rsid w:val="006602F3"/>
    <w:rsid w:val="0066035A"/>
    <w:rsid w:val="00660CFF"/>
    <w:rsid w:val="00661DEE"/>
    <w:rsid w:val="006633CE"/>
    <w:rsid w:val="0066356E"/>
    <w:rsid w:val="006635E5"/>
    <w:rsid w:val="006635F9"/>
    <w:rsid w:val="00664776"/>
    <w:rsid w:val="00664D9E"/>
    <w:rsid w:val="00664DEE"/>
    <w:rsid w:val="00665C8E"/>
    <w:rsid w:val="00665DE3"/>
    <w:rsid w:val="00666350"/>
    <w:rsid w:val="00667898"/>
    <w:rsid w:val="00667C6D"/>
    <w:rsid w:val="00670F4A"/>
    <w:rsid w:val="006710C8"/>
    <w:rsid w:val="0067184F"/>
    <w:rsid w:val="00671D7E"/>
    <w:rsid w:val="0067278B"/>
    <w:rsid w:val="0067482B"/>
    <w:rsid w:val="0067495B"/>
    <w:rsid w:val="00674EED"/>
    <w:rsid w:val="0067692D"/>
    <w:rsid w:val="00681EED"/>
    <w:rsid w:val="00683934"/>
    <w:rsid w:val="00683E05"/>
    <w:rsid w:val="00683E30"/>
    <w:rsid w:val="006842AF"/>
    <w:rsid w:val="00684353"/>
    <w:rsid w:val="006855F5"/>
    <w:rsid w:val="00685A81"/>
    <w:rsid w:val="00685EBB"/>
    <w:rsid w:val="00685FED"/>
    <w:rsid w:val="006860F7"/>
    <w:rsid w:val="00686823"/>
    <w:rsid w:val="006879C8"/>
    <w:rsid w:val="00687E67"/>
    <w:rsid w:val="00690564"/>
    <w:rsid w:val="0069264F"/>
    <w:rsid w:val="006927DA"/>
    <w:rsid w:val="00693C5F"/>
    <w:rsid w:val="00693FD4"/>
    <w:rsid w:val="006940E6"/>
    <w:rsid w:val="00694251"/>
    <w:rsid w:val="006953A8"/>
    <w:rsid w:val="006955EA"/>
    <w:rsid w:val="00697D7F"/>
    <w:rsid w:val="00697F49"/>
    <w:rsid w:val="006A08DF"/>
    <w:rsid w:val="006A0D74"/>
    <w:rsid w:val="006A0D79"/>
    <w:rsid w:val="006A1473"/>
    <w:rsid w:val="006A1F5F"/>
    <w:rsid w:val="006A23C1"/>
    <w:rsid w:val="006A2886"/>
    <w:rsid w:val="006A2E98"/>
    <w:rsid w:val="006A3B63"/>
    <w:rsid w:val="006A5049"/>
    <w:rsid w:val="006A66BD"/>
    <w:rsid w:val="006B1B90"/>
    <w:rsid w:val="006B1F11"/>
    <w:rsid w:val="006B2403"/>
    <w:rsid w:val="006B3C13"/>
    <w:rsid w:val="006B5AA1"/>
    <w:rsid w:val="006B5AFB"/>
    <w:rsid w:val="006B75B1"/>
    <w:rsid w:val="006B7FB7"/>
    <w:rsid w:val="006C00AC"/>
    <w:rsid w:val="006C0550"/>
    <w:rsid w:val="006C1549"/>
    <w:rsid w:val="006C1AB4"/>
    <w:rsid w:val="006C1BFB"/>
    <w:rsid w:val="006C1F9D"/>
    <w:rsid w:val="006C2CD3"/>
    <w:rsid w:val="006C338E"/>
    <w:rsid w:val="006C3A84"/>
    <w:rsid w:val="006C4B49"/>
    <w:rsid w:val="006C4F9A"/>
    <w:rsid w:val="006C527C"/>
    <w:rsid w:val="006C59BF"/>
    <w:rsid w:val="006C7290"/>
    <w:rsid w:val="006C7397"/>
    <w:rsid w:val="006C79FC"/>
    <w:rsid w:val="006C7F7D"/>
    <w:rsid w:val="006D08E7"/>
    <w:rsid w:val="006D0B4A"/>
    <w:rsid w:val="006D2093"/>
    <w:rsid w:val="006D23DE"/>
    <w:rsid w:val="006D24C1"/>
    <w:rsid w:val="006D2878"/>
    <w:rsid w:val="006D2A05"/>
    <w:rsid w:val="006D3AAA"/>
    <w:rsid w:val="006D4D7C"/>
    <w:rsid w:val="006D6A28"/>
    <w:rsid w:val="006D720E"/>
    <w:rsid w:val="006D7394"/>
    <w:rsid w:val="006D7B19"/>
    <w:rsid w:val="006E0369"/>
    <w:rsid w:val="006E1340"/>
    <w:rsid w:val="006E1E3F"/>
    <w:rsid w:val="006E2C22"/>
    <w:rsid w:val="006E533D"/>
    <w:rsid w:val="006E6408"/>
    <w:rsid w:val="006E6E92"/>
    <w:rsid w:val="006E6F0D"/>
    <w:rsid w:val="006E75EE"/>
    <w:rsid w:val="006F030A"/>
    <w:rsid w:val="006F0678"/>
    <w:rsid w:val="006F1D23"/>
    <w:rsid w:val="006F3812"/>
    <w:rsid w:val="006F5144"/>
    <w:rsid w:val="006F6FFA"/>
    <w:rsid w:val="006F7783"/>
    <w:rsid w:val="006F7F15"/>
    <w:rsid w:val="0070286D"/>
    <w:rsid w:val="00702B14"/>
    <w:rsid w:val="00702ED0"/>
    <w:rsid w:val="00703672"/>
    <w:rsid w:val="0070397E"/>
    <w:rsid w:val="00704543"/>
    <w:rsid w:val="00707102"/>
    <w:rsid w:val="007073D1"/>
    <w:rsid w:val="00707419"/>
    <w:rsid w:val="00707D26"/>
    <w:rsid w:val="0071008A"/>
    <w:rsid w:val="007107EE"/>
    <w:rsid w:val="00710A2B"/>
    <w:rsid w:val="00710BCC"/>
    <w:rsid w:val="00711E08"/>
    <w:rsid w:val="007123A6"/>
    <w:rsid w:val="00714BB2"/>
    <w:rsid w:val="00714C0B"/>
    <w:rsid w:val="00715925"/>
    <w:rsid w:val="00716866"/>
    <w:rsid w:val="00716B8D"/>
    <w:rsid w:val="00717F4A"/>
    <w:rsid w:val="007201BD"/>
    <w:rsid w:val="00720DF1"/>
    <w:rsid w:val="00720F64"/>
    <w:rsid w:val="00721117"/>
    <w:rsid w:val="0072120D"/>
    <w:rsid w:val="00721757"/>
    <w:rsid w:val="00721B96"/>
    <w:rsid w:val="00722000"/>
    <w:rsid w:val="0072262B"/>
    <w:rsid w:val="007237F4"/>
    <w:rsid w:val="00723AE3"/>
    <w:rsid w:val="00725063"/>
    <w:rsid w:val="007250F3"/>
    <w:rsid w:val="0072637D"/>
    <w:rsid w:val="00727FA6"/>
    <w:rsid w:val="00730A12"/>
    <w:rsid w:val="00730F2B"/>
    <w:rsid w:val="00731733"/>
    <w:rsid w:val="00731CBA"/>
    <w:rsid w:val="00732D32"/>
    <w:rsid w:val="0073339B"/>
    <w:rsid w:val="00733DBD"/>
    <w:rsid w:val="007348F5"/>
    <w:rsid w:val="00734A60"/>
    <w:rsid w:val="00735487"/>
    <w:rsid w:val="00735ED8"/>
    <w:rsid w:val="007364D1"/>
    <w:rsid w:val="00736F83"/>
    <w:rsid w:val="00737102"/>
    <w:rsid w:val="007377AF"/>
    <w:rsid w:val="00740066"/>
    <w:rsid w:val="007400C3"/>
    <w:rsid w:val="007411D1"/>
    <w:rsid w:val="0074195D"/>
    <w:rsid w:val="00741EEE"/>
    <w:rsid w:val="007434E0"/>
    <w:rsid w:val="007446A2"/>
    <w:rsid w:val="00745BFF"/>
    <w:rsid w:val="00745E16"/>
    <w:rsid w:val="00745E2C"/>
    <w:rsid w:val="00751C6E"/>
    <w:rsid w:val="00751F51"/>
    <w:rsid w:val="007520D6"/>
    <w:rsid w:val="007527EE"/>
    <w:rsid w:val="00752907"/>
    <w:rsid w:val="00752A23"/>
    <w:rsid w:val="00753DF3"/>
    <w:rsid w:val="0075588B"/>
    <w:rsid w:val="00755D55"/>
    <w:rsid w:val="00755E42"/>
    <w:rsid w:val="007560EA"/>
    <w:rsid w:val="0075619D"/>
    <w:rsid w:val="0075659B"/>
    <w:rsid w:val="007565B6"/>
    <w:rsid w:val="0075773F"/>
    <w:rsid w:val="00757A1D"/>
    <w:rsid w:val="0076062D"/>
    <w:rsid w:val="007633AA"/>
    <w:rsid w:val="007646A2"/>
    <w:rsid w:val="00764A30"/>
    <w:rsid w:val="00765158"/>
    <w:rsid w:val="007652CE"/>
    <w:rsid w:val="00765BC2"/>
    <w:rsid w:val="00767638"/>
    <w:rsid w:val="007702D7"/>
    <w:rsid w:val="00770A04"/>
    <w:rsid w:val="00771901"/>
    <w:rsid w:val="007728D4"/>
    <w:rsid w:val="00773C5D"/>
    <w:rsid w:val="00773D65"/>
    <w:rsid w:val="00774739"/>
    <w:rsid w:val="00774D2D"/>
    <w:rsid w:val="00781029"/>
    <w:rsid w:val="0078149E"/>
    <w:rsid w:val="00782A2D"/>
    <w:rsid w:val="00782B88"/>
    <w:rsid w:val="00782BED"/>
    <w:rsid w:val="00782C3C"/>
    <w:rsid w:val="00782FC8"/>
    <w:rsid w:val="0078315A"/>
    <w:rsid w:val="007854E6"/>
    <w:rsid w:val="007858F4"/>
    <w:rsid w:val="00786034"/>
    <w:rsid w:val="007865D9"/>
    <w:rsid w:val="00787A7E"/>
    <w:rsid w:val="00787F40"/>
    <w:rsid w:val="00790135"/>
    <w:rsid w:val="00790EC3"/>
    <w:rsid w:val="00790F8A"/>
    <w:rsid w:val="007913E3"/>
    <w:rsid w:val="007915B9"/>
    <w:rsid w:val="007917A2"/>
    <w:rsid w:val="00791BB3"/>
    <w:rsid w:val="00791C7B"/>
    <w:rsid w:val="00792467"/>
    <w:rsid w:val="0079306D"/>
    <w:rsid w:val="00795BA8"/>
    <w:rsid w:val="00795D54"/>
    <w:rsid w:val="007960DB"/>
    <w:rsid w:val="007963EE"/>
    <w:rsid w:val="00796677"/>
    <w:rsid w:val="00796773"/>
    <w:rsid w:val="0079732B"/>
    <w:rsid w:val="007973FD"/>
    <w:rsid w:val="0079762F"/>
    <w:rsid w:val="00797DAD"/>
    <w:rsid w:val="00797EDB"/>
    <w:rsid w:val="007A201E"/>
    <w:rsid w:val="007A240E"/>
    <w:rsid w:val="007A35D9"/>
    <w:rsid w:val="007A403C"/>
    <w:rsid w:val="007A42AD"/>
    <w:rsid w:val="007A472B"/>
    <w:rsid w:val="007A4FE2"/>
    <w:rsid w:val="007A5488"/>
    <w:rsid w:val="007A58F7"/>
    <w:rsid w:val="007A6B64"/>
    <w:rsid w:val="007A6C98"/>
    <w:rsid w:val="007A7CF3"/>
    <w:rsid w:val="007A7CF9"/>
    <w:rsid w:val="007A7DAE"/>
    <w:rsid w:val="007A7EC2"/>
    <w:rsid w:val="007B071C"/>
    <w:rsid w:val="007B23CA"/>
    <w:rsid w:val="007B25A9"/>
    <w:rsid w:val="007B3559"/>
    <w:rsid w:val="007B379C"/>
    <w:rsid w:val="007B3D2C"/>
    <w:rsid w:val="007B4946"/>
    <w:rsid w:val="007B4D8D"/>
    <w:rsid w:val="007B5549"/>
    <w:rsid w:val="007B59DB"/>
    <w:rsid w:val="007B6229"/>
    <w:rsid w:val="007B624A"/>
    <w:rsid w:val="007B7463"/>
    <w:rsid w:val="007B76C7"/>
    <w:rsid w:val="007C00D6"/>
    <w:rsid w:val="007C0330"/>
    <w:rsid w:val="007C051E"/>
    <w:rsid w:val="007C13B8"/>
    <w:rsid w:val="007C1EAE"/>
    <w:rsid w:val="007C2082"/>
    <w:rsid w:val="007C22FD"/>
    <w:rsid w:val="007C2BA1"/>
    <w:rsid w:val="007C2C32"/>
    <w:rsid w:val="007C30FE"/>
    <w:rsid w:val="007C4110"/>
    <w:rsid w:val="007C4ABB"/>
    <w:rsid w:val="007C4B8B"/>
    <w:rsid w:val="007C4C23"/>
    <w:rsid w:val="007C606E"/>
    <w:rsid w:val="007C6497"/>
    <w:rsid w:val="007C649B"/>
    <w:rsid w:val="007C6F62"/>
    <w:rsid w:val="007C76EF"/>
    <w:rsid w:val="007D2CF2"/>
    <w:rsid w:val="007D3A32"/>
    <w:rsid w:val="007D5D2F"/>
    <w:rsid w:val="007D6083"/>
    <w:rsid w:val="007E0249"/>
    <w:rsid w:val="007E05EC"/>
    <w:rsid w:val="007E09F2"/>
    <w:rsid w:val="007E0D3B"/>
    <w:rsid w:val="007E1286"/>
    <w:rsid w:val="007E3B35"/>
    <w:rsid w:val="007E3F8E"/>
    <w:rsid w:val="007E57EF"/>
    <w:rsid w:val="007E5EB7"/>
    <w:rsid w:val="007E66C7"/>
    <w:rsid w:val="007F0054"/>
    <w:rsid w:val="007F37FE"/>
    <w:rsid w:val="007F4610"/>
    <w:rsid w:val="007F48FA"/>
    <w:rsid w:val="007F4AC5"/>
    <w:rsid w:val="007F5655"/>
    <w:rsid w:val="007F6604"/>
    <w:rsid w:val="007F664F"/>
    <w:rsid w:val="007F7947"/>
    <w:rsid w:val="00801FCA"/>
    <w:rsid w:val="00802085"/>
    <w:rsid w:val="0080221B"/>
    <w:rsid w:val="008028FA"/>
    <w:rsid w:val="0080391B"/>
    <w:rsid w:val="008042A6"/>
    <w:rsid w:val="008044B8"/>
    <w:rsid w:val="00804A0D"/>
    <w:rsid w:val="00805AA1"/>
    <w:rsid w:val="00805BE6"/>
    <w:rsid w:val="0080602D"/>
    <w:rsid w:val="008100B8"/>
    <w:rsid w:val="00810227"/>
    <w:rsid w:val="00810A9F"/>
    <w:rsid w:val="00811711"/>
    <w:rsid w:val="00811772"/>
    <w:rsid w:val="0081193C"/>
    <w:rsid w:val="00811AE0"/>
    <w:rsid w:val="00811BC1"/>
    <w:rsid w:val="00813841"/>
    <w:rsid w:val="00813D6F"/>
    <w:rsid w:val="00814408"/>
    <w:rsid w:val="00815402"/>
    <w:rsid w:val="008155AB"/>
    <w:rsid w:val="0081588B"/>
    <w:rsid w:val="0081613A"/>
    <w:rsid w:val="008163D5"/>
    <w:rsid w:val="0081640F"/>
    <w:rsid w:val="00817180"/>
    <w:rsid w:val="0081728A"/>
    <w:rsid w:val="00817F36"/>
    <w:rsid w:val="0082060F"/>
    <w:rsid w:val="008208E0"/>
    <w:rsid w:val="00820C0F"/>
    <w:rsid w:val="00820D04"/>
    <w:rsid w:val="00821163"/>
    <w:rsid w:val="00821417"/>
    <w:rsid w:val="00824412"/>
    <w:rsid w:val="008245F0"/>
    <w:rsid w:val="008262CF"/>
    <w:rsid w:val="00826B33"/>
    <w:rsid w:val="00826CFA"/>
    <w:rsid w:val="00827F37"/>
    <w:rsid w:val="00830938"/>
    <w:rsid w:val="00831CE6"/>
    <w:rsid w:val="00831E4E"/>
    <w:rsid w:val="00832C5D"/>
    <w:rsid w:val="00832CF5"/>
    <w:rsid w:val="008331DD"/>
    <w:rsid w:val="00833690"/>
    <w:rsid w:val="008338F1"/>
    <w:rsid w:val="00835C39"/>
    <w:rsid w:val="008365D2"/>
    <w:rsid w:val="008375F7"/>
    <w:rsid w:val="00837CF1"/>
    <w:rsid w:val="00841144"/>
    <w:rsid w:val="008414AB"/>
    <w:rsid w:val="00842009"/>
    <w:rsid w:val="0084224B"/>
    <w:rsid w:val="0084253A"/>
    <w:rsid w:val="00843280"/>
    <w:rsid w:val="00843D5C"/>
    <w:rsid w:val="00845F5A"/>
    <w:rsid w:val="00846A61"/>
    <w:rsid w:val="0084744F"/>
    <w:rsid w:val="008476B8"/>
    <w:rsid w:val="008504EA"/>
    <w:rsid w:val="00851326"/>
    <w:rsid w:val="00851BAA"/>
    <w:rsid w:val="0085323E"/>
    <w:rsid w:val="00853A84"/>
    <w:rsid w:val="008543E3"/>
    <w:rsid w:val="00854DE5"/>
    <w:rsid w:val="00855533"/>
    <w:rsid w:val="008572C5"/>
    <w:rsid w:val="0086030E"/>
    <w:rsid w:val="0086034F"/>
    <w:rsid w:val="0086053F"/>
    <w:rsid w:val="00860B0D"/>
    <w:rsid w:val="00861468"/>
    <w:rsid w:val="0086216E"/>
    <w:rsid w:val="008621AD"/>
    <w:rsid w:val="00864640"/>
    <w:rsid w:val="00865ED3"/>
    <w:rsid w:val="00866503"/>
    <w:rsid w:val="00866C01"/>
    <w:rsid w:val="00866EC6"/>
    <w:rsid w:val="00866FE9"/>
    <w:rsid w:val="00867617"/>
    <w:rsid w:val="00867BD2"/>
    <w:rsid w:val="0087020D"/>
    <w:rsid w:val="00871095"/>
    <w:rsid w:val="008717B0"/>
    <w:rsid w:val="00872026"/>
    <w:rsid w:val="00872BDA"/>
    <w:rsid w:val="0087330E"/>
    <w:rsid w:val="0087439A"/>
    <w:rsid w:val="008746DD"/>
    <w:rsid w:val="008747BE"/>
    <w:rsid w:val="008759C3"/>
    <w:rsid w:val="00876522"/>
    <w:rsid w:val="008765BE"/>
    <w:rsid w:val="00876E40"/>
    <w:rsid w:val="008772CA"/>
    <w:rsid w:val="008773E1"/>
    <w:rsid w:val="00880E09"/>
    <w:rsid w:val="00880E86"/>
    <w:rsid w:val="00881E4E"/>
    <w:rsid w:val="00882107"/>
    <w:rsid w:val="008821A7"/>
    <w:rsid w:val="008829DF"/>
    <w:rsid w:val="00882EA3"/>
    <w:rsid w:val="00882F0E"/>
    <w:rsid w:val="008836AD"/>
    <w:rsid w:val="00884450"/>
    <w:rsid w:val="00884D3B"/>
    <w:rsid w:val="00885D89"/>
    <w:rsid w:val="00885F79"/>
    <w:rsid w:val="008860D1"/>
    <w:rsid w:val="008864A2"/>
    <w:rsid w:val="00886C0F"/>
    <w:rsid w:val="00887890"/>
    <w:rsid w:val="00890924"/>
    <w:rsid w:val="00891AD6"/>
    <w:rsid w:val="0089354D"/>
    <w:rsid w:val="00894035"/>
    <w:rsid w:val="0089511B"/>
    <w:rsid w:val="00895EEA"/>
    <w:rsid w:val="008960D0"/>
    <w:rsid w:val="00896478"/>
    <w:rsid w:val="008A067C"/>
    <w:rsid w:val="008A07C1"/>
    <w:rsid w:val="008A0C5C"/>
    <w:rsid w:val="008A1323"/>
    <w:rsid w:val="008A13F0"/>
    <w:rsid w:val="008A19D7"/>
    <w:rsid w:val="008A2263"/>
    <w:rsid w:val="008A2DE8"/>
    <w:rsid w:val="008A390F"/>
    <w:rsid w:val="008A42E2"/>
    <w:rsid w:val="008A5260"/>
    <w:rsid w:val="008A5584"/>
    <w:rsid w:val="008A5CBA"/>
    <w:rsid w:val="008A6089"/>
    <w:rsid w:val="008A617F"/>
    <w:rsid w:val="008A63CA"/>
    <w:rsid w:val="008A6C5E"/>
    <w:rsid w:val="008A7238"/>
    <w:rsid w:val="008A7903"/>
    <w:rsid w:val="008B061C"/>
    <w:rsid w:val="008B27D4"/>
    <w:rsid w:val="008B2932"/>
    <w:rsid w:val="008B2FE8"/>
    <w:rsid w:val="008B3D17"/>
    <w:rsid w:val="008B4339"/>
    <w:rsid w:val="008B49C0"/>
    <w:rsid w:val="008B6534"/>
    <w:rsid w:val="008B663E"/>
    <w:rsid w:val="008B67AA"/>
    <w:rsid w:val="008B6BF2"/>
    <w:rsid w:val="008B6DF7"/>
    <w:rsid w:val="008B7351"/>
    <w:rsid w:val="008B74BC"/>
    <w:rsid w:val="008B7E6E"/>
    <w:rsid w:val="008B7EAC"/>
    <w:rsid w:val="008C0158"/>
    <w:rsid w:val="008C0AF1"/>
    <w:rsid w:val="008C1D98"/>
    <w:rsid w:val="008C2454"/>
    <w:rsid w:val="008C2DB2"/>
    <w:rsid w:val="008C3166"/>
    <w:rsid w:val="008C3BF8"/>
    <w:rsid w:val="008C4621"/>
    <w:rsid w:val="008C537C"/>
    <w:rsid w:val="008C5E83"/>
    <w:rsid w:val="008D0381"/>
    <w:rsid w:val="008D0382"/>
    <w:rsid w:val="008D0FEB"/>
    <w:rsid w:val="008D151F"/>
    <w:rsid w:val="008D1C22"/>
    <w:rsid w:val="008D25BF"/>
    <w:rsid w:val="008D3BD3"/>
    <w:rsid w:val="008D5251"/>
    <w:rsid w:val="008D63B4"/>
    <w:rsid w:val="008D674F"/>
    <w:rsid w:val="008D6E9B"/>
    <w:rsid w:val="008D6F9B"/>
    <w:rsid w:val="008D755B"/>
    <w:rsid w:val="008D7F10"/>
    <w:rsid w:val="008D7F8B"/>
    <w:rsid w:val="008E0954"/>
    <w:rsid w:val="008E1C2B"/>
    <w:rsid w:val="008E2245"/>
    <w:rsid w:val="008E39CC"/>
    <w:rsid w:val="008E4B93"/>
    <w:rsid w:val="008E598A"/>
    <w:rsid w:val="008E6213"/>
    <w:rsid w:val="008E6240"/>
    <w:rsid w:val="008E726F"/>
    <w:rsid w:val="008F1A80"/>
    <w:rsid w:val="008F1E1A"/>
    <w:rsid w:val="008F2484"/>
    <w:rsid w:val="008F35AB"/>
    <w:rsid w:val="008F3607"/>
    <w:rsid w:val="008F36E4"/>
    <w:rsid w:val="008F404E"/>
    <w:rsid w:val="008F5561"/>
    <w:rsid w:val="008F5A4C"/>
    <w:rsid w:val="008F6507"/>
    <w:rsid w:val="008F6EC7"/>
    <w:rsid w:val="008F7516"/>
    <w:rsid w:val="008F7971"/>
    <w:rsid w:val="008F7C0F"/>
    <w:rsid w:val="008F7CC8"/>
    <w:rsid w:val="0090013C"/>
    <w:rsid w:val="00901A8A"/>
    <w:rsid w:val="00901BA0"/>
    <w:rsid w:val="00901BE2"/>
    <w:rsid w:val="00901BEB"/>
    <w:rsid w:val="00902045"/>
    <w:rsid w:val="0090206B"/>
    <w:rsid w:val="00902689"/>
    <w:rsid w:val="009026C4"/>
    <w:rsid w:val="009034CC"/>
    <w:rsid w:val="009051B3"/>
    <w:rsid w:val="00906170"/>
    <w:rsid w:val="00906DD8"/>
    <w:rsid w:val="00906EA5"/>
    <w:rsid w:val="00907426"/>
    <w:rsid w:val="00907459"/>
    <w:rsid w:val="009077FF"/>
    <w:rsid w:val="00907E9F"/>
    <w:rsid w:val="00910476"/>
    <w:rsid w:val="009105D4"/>
    <w:rsid w:val="0091509E"/>
    <w:rsid w:val="0091687F"/>
    <w:rsid w:val="00916984"/>
    <w:rsid w:val="009208A0"/>
    <w:rsid w:val="00920B2D"/>
    <w:rsid w:val="00921844"/>
    <w:rsid w:val="00921A08"/>
    <w:rsid w:val="00921B93"/>
    <w:rsid w:val="00922194"/>
    <w:rsid w:val="009221BB"/>
    <w:rsid w:val="00922519"/>
    <w:rsid w:val="00922BE0"/>
    <w:rsid w:val="00922FFD"/>
    <w:rsid w:val="00925B83"/>
    <w:rsid w:val="00926922"/>
    <w:rsid w:val="00926A0D"/>
    <w:rsid w:val="00926C89"/>
    <w:rsid w:val="00927BAE"/>
    <w:rsid w:val="00931D82"/>
    <w:rsid w:val="00931E90"/>
    <w:rsid w:val="00932232"/>
    <w:rsid w:val="00932947"/>
    <w:rsid w:val="00933A8B"/>
    <w:rsid w:val="009347F8"/>
    <w:rsid w:val="00934B86"/>
    <w:rsid w:val="00934CA5"/>
    <w:rsid w:val="00934E88"/>
    <w:rsid w:val="0093534C"/>
    <w:rsid w:val="0093627F"/>
    <w:rsid w:val="00937B6F"/>
    <w:rsid w:val="00940D74"/>
    <w:rsid w:val="009421CD"/>
    <w:rsid w:val="00942442"/>
    <w:rsid w:val="00942A33"/>
    <w:rsid w:val="00942BDB"/>
    <w:rsid w:val="00943B59"/>
    <w:rsid w:val="009459B3"/>
    <w:rsid w:val="0095137A"/>
    <w:rsid w:val="00951CB0"/>
    <w:rsid w:val="009529FF"/>
    <w:rsid w:val="00952C1B"/>
    <w:rsid w:val="00952F51"/>
    <w:rsid w:val="00953E75"/>
    <w:rsid w:val="00954127"/>
    <w:rsid w:val="00954D0D"/>
    <w:rsid w:val="009552F8"/>
    <w:rsid w:val="00956197"/>
    <w:rsid w:val="00956DB3"/>
    <w:rsid w:val="00956E98"/>
    <w:rsid w:val="00957942"/>
    <w:rsid w:val="00957E24"/>
    <w:rsid w:val="0096075B"/>
    <w:rsid w:val="009611F5"/>
    <w:rsid w:val="009619CA"/>
    <w:rsid w:val="00961E53"/>
    <w:rsid w:val="0096250C"/>
    <w:rsid w:val="009639D8"/>
    <w:rsid w:val="00963D98"/>
    <w:rsid w:val="00964B92"/>
    <w:rsid w:val="00964F66"/>
    <w:rsid w:val="00965A7F"/>
    <w:rsid w:val="00965B95"/>
    <w:rsid w:val="00967170"/>
    <w:rsid w:val="00967AD3"/>
    <w:rsid w:val="00967C4D"/>
    <w:rsid w:val="009708CC"/>
    <w:rsid w:val="00970A4F"/>
    <w:rsid w:val="00971556"/>
    <w:rsid w:val="0097157C"/>
    <w:rsid w:val="00971E63"/>
    <w:rsid w:val="009723C3"/>
    <w:rsid w:val="009728D1"/>
    <w:rsid w:val="00972EB5"/>
    <w:rsid w:val="009745F5"/>
    <w:rsid w:val="0097478C"/>
    <w:rsid w:val="0097539F"/>
    <w:rsid w:val="009779F7"/>
    <w:rsid w:val="00977AED"/>
    <w:rsid w:val="0098079B"/>
    <w:rsid w:val="00980F32"/>
    <w:rsid w:val="00983619"/>
    <w:rsid w:val="00984B9F"/>
    <w:rsid w:val="00984DCC"/>
    <w:rsid w:val="00984ED3"/>
    <w:rsid w:val="00985465"/>
    <w:rsid w:val="00986231"/>
    <w:rsid w:val="00987433"/>
    <w:rsid w:val="009900E1"/>
    <w:rsid w:val="00991095"/>
    <w:rsid w:val="00991A7A"/>
    <w:rsid w:val="00992591"/>
    <w:rsid w:val="0099417B"/>
    <w:rsid w:val="00994373"/>
    <w:rsid w:val="009945D0"/>
    <w:rsid w:val="00994BFB"/>
    <w:rsid w:val="00996BCB"/>
    <w:rsid w:val="00997CB7"/>
    <w:rsid w:val="009A0352"/>
    <w:rsid w:val="009A078D"/>
    <w:rsid w:val="009A09BC"/>
    <w:rsid w:val="009A0E9A"/>
    <w:rsid w:val="009A1CB4"/>
    <w:rsid w:val="009A2A0D"/>
    <w:rsid w:val="009A35D0"/>
    <w:rsid w:val="009A39CE"/>
    <w:rsid w:val="009A563E"/>
    <w:rsid w:val="009A5E96"/>
    <w:rsid w:val="009A6272"/>
    <w:rsid w:val="009A6719"/>
    <w:rsid w:val="009A6AB6"/>
    <w:rsid w:val="009A6C7F"/>
    <w:rsid w:val="009A7670"/>
    <w:rsid w:val="009A773F"/>
    <w:rsid w:val="009B031E"/>
    <w:rsid w:val="009B06C5"/>
    <w:rsid w:val="009B20F9"/>
    <w:rsid w:val="009B2ABE"/>
    <w:rsid w:val="009B35D7"/>
    <w:rsid w:val="009B3689"/>
    <w:rsid w:val="009B3851"/>
    <w:rsid w:val="009B3FFD"/>
    <w:rsid w:val="009B49C4"/>
    <w:rsid w:val="009B4EED"/>
    <w:rsid w:val="009B5219"/>
    <w:rsid w:val="009B72C7"/>
    <w:rsid w:val="009B775F"/>
    <w:rsid w:val="009C00DF"/>
    <w:rsid w:val="009C1074"/>
    <w:rsid w:val="009C30E2"/>
    <w:rsid w:val="009C3316"/>
    <w:rsid w:val="009C33CA"/>
    <w:rsid w:val="009C3FF3"/>
    <w:rsid w:val="009C464F"/>
    <w:rsid w:val="009C47D7"/>
    <w:rsid w:val="009C4865"/>
    <w:rsid w:val="009C48E0"/>
    <w:rsid w:val="009C4DDD"/>
    <w:rsid w:val="009C5A6E"/>
    <w:rsid w:val="009C5D1A"/>
    <w:rsid w:val="009C6187"/>
    <w:rsid w:val="009C7297"/>
    <w:rsid w:val="009D0310"/>
    <w:rsid w:val="009D335D"/>
    <w:rsid w:val="009D3B5C"/>
    <w:rsid w:val="009D6726"/>
    <w:rsid w:val="009D7926"/>
    <w:rsid w:val="009D795B"/>
    <w:rsid w:val="009D7C6C"/>
    <w:rsid w:val="009E0D23"/>
    <w:rsid w:val="009E1916"/>
    <w:rsid w:val="009E19F9"/>
    <w:rsid w:val="009E339E"/>
    <w:rsid w:val="009E365B"/>
    <w:rsid w:val="009E3E4D"/>
    <w:rsid w:val="009E4B5B"/>
    <w:rsid w:val="009E4C9A"/>
    <w:rsid w:val="009E6BF0"/>
    <w:rsid w:val="009E7F9F"/>
    <w:rsid w:val="009F0920"/>
    <w:rsid w:val="009F097F"/>
    <w:rsid w:val="009F2993"/>
    <w:rsid w:val="009F35FD"/>
    <w:rsid w:val="009F4607"/>
    <w:rsid w:val="009F4877"/>
    <w:rsid w:val="009F4DC1"/>
    <w:rsid w:val="009F68BB"/>
    <w:rsid w:val="009F6CEA"/>
    <w:rsid w:val="009F73EE"/>
    <w:rsid w:val="009F741E"/>
    <w:rsid w:val="009F7C64"/>
    <w:rsid w:val="00A00770"/>
    <w:rsid w:val="00A010B3"/>
    <w:rsid w:val="00A01476"/>
    <w:rsid w:val="00A021FC"/>
    <w:rsid w:val="00A033DC"/>
    <w:rsid w:val="00A03570"/>
    <w:rsid w:val="00A035F4"/>
    <w:rsid w:val="00A04784"/>
    <w:rsid w:val="00A04B40"/>
    <w:rsid w:val="00A04DA4"/>
    <w:rsid w:val="00A0501A"/>
    <w:rsid w:val="00A0510A"/>
    <w:rsid w:val="00A05577"/>
    <w:rsid w:val="00A0697F"/>
    <w:rsid w:val="00A07722"/>
    <w:rsid w:val="00A11422"/>
    <w:rsid w:val="00A1177B"/>
    <w:rsid w:val="00A11C21"/>
    <w:rsid w:val="00A11F3B"/>
    <w:rsid w:val="00A1260D"/>
    <w:rsid w:val="00A12D16"/>
    <w:rsid w:val="00A141CD"/>
    <w:rsid w:val="00A141D7"/>
    <w:rsid w:val="00A15C12"/>
    <w:rsid w:val="00A16A52"/>
    <w:rsid w:val="00A176AC"/>
    <w:rsid w:val="00A17777"/>
    <w:rsid w:val="00A2035B"/>
    <w:rsid w:val="00A2057D"/>
    <w:rsid w:val="00A205CB"/>
    <w:rsid w:val="00A21177"/>
    <w:rsid w:val="00A219B3"/>
    <w:rsid w:val="00A21AC5"/>
    <w:rsid w:val="00A21B60"/>
    <w:rsid w:val="00A221E5"/>
    <w:rsid w:val="00A22C2E"/>
    <w:rsid w:val="00A2312D"/>
    <w:rsid w:val="00A2339F"/>
    <w:rsid w:val="00A233D8"/>
    <w:rsid w:val="00A242A1"/>
    <w:rsid w:val="00A26395"/>
    <w:rsid w:val="00A265CE"/>
    <w:rsid w:val="00A268A3"/>
    <w:rsid w:val="00A27E1B"/>
    <w:rsid w:val="00A3044E"/>
    <w:rsid w:val="00A30B60"/>
    <w:rsid w:val="00A31103"/>
    <w:rsid w:val="00A31448"/>
    <w:rsid w:val="00A31B74"/>
    <w:rsid w:val="00A34BA6"/>
    <w:rsid w:val="00A35886"/>
    <w:rsid w:val="00A36370"/>
    <w:rsid w:val="00A36762"/>
    <w:rsid w:val="00A3701D"/>
    <w:rsid w:val="00A40012"/>
    <w:rsid w:val="00A40929"/>
    <w:rsid w:val="00A42027"/>
    <w:rsid w:val="00A424A4"/>
    <w:rsid w:val="00A42DDC"/>
    <w:rsid w:val="00A4310A"/>
    <w:rsid w:val="00A43182"/>
    <w:rsid w:val="00A4330C"/>
    <w:rsid w:val="00A44DB6"/>
    <w:rsid w:val="00A44E0C"/>
    <w:rsid w:val="00A44E94"/>
    <w:rsid w:val="00A454BB"/>
    <w:rsid w:val="00A457C0"/>
    <w:rsid w:val="00A472B8"/>
    <w:rsid w:val="00A4756C"/>
    <w:rsid w:val="00A50B07"/>
    <w:rsid w:val="00A51185"/>
    <w:rsid w:val="00A51587"/>
    <w:rsid w:val="00A52F3E"/>
    <w:rsid w:val="00A532C4"/>
    <w:rsid w:val="00A545D6"/>
    <w:rsid w:val="00A55A3D"/>
    <w:rsid w:val="00A55D74"/>
    <w:rsid w:val="00A56897"/>
    <w:rsid w:val="00A56A15"/>
    <w:rsid w:val="00A60809"/>
    <w:rsid w:val="00A61C9C"/>
    <w:rsid w:val="00A629F2"/>
    <w:rsid w:val="00A62DA2"/>
    <w:rsid w:val="00A63B29"/>
    <w:rsid w:val="00A63CAC"/>
    <w:rsid w:val="00A64427"/>
    <w:rsid w:val="00A64719"/>
    <w:rsid w:val="00A659DC"/>
    <w:rsid w:val="00A65FFB"/>
    <w:rsid w:val="00A66D6B"/>
    <w:rsid w:val="00A66EAA"/>
    <w:rsid w:val="00A67704"/>
    <w:rsid w:val="00A7077C"/>
    <w:rsid w:val="00A710E5"/>
    <w:rsid w:val="00A71197"/>
    <w:rsid w:val="00A718DB"/>
    <w:rsid w:val="00A726B3"/>
    <w:rsid w:val="00A72954"/>
    <w:rsid w:val="00A72EA4"/>
    <w:rsid w:val="00A74751"/>
    <w:rsid w:val="00A74A16"/>
    <w:rsid w:val="00A7529D"/>
    <w:rsid w:val="00A769E3"/>
    <w:rsid w:val="00A76F2D"/>
    <w:rsid w:val="00A77311"/>
    <w:rsid w:val="00A77AF1"/>
    <w:rsid w:val="00A77CA5"/>
    <w:rsid w:val="00A800D1"/>
    <w:rsid w:val="00A80D18"/>
    <w:rsid w:val="00A81874"/>
    <w:rsid w:val="00A83224"/>
    <w:rsid w:val="00A83415"/>
    <w:rsid w:val="00A83BD2"/>
    <w:rsid w:val="00A84BC7"/>
    <w:rsid w:val="00A84D66"/>
    <w:rsid w:val="00A853F0"/>
    <w:rsid w:val="00A85CF2"/>
    <w:rsid w:val="00A86811"/>
    <w:rsid w:val="00A86B32"/>
    <w:rsid w:val="00A878F1"/>
    <w:rsid w:val="00A87941"/>
    <w:rsid w:val="00A87E3B"/>
    <w:rsid w:val="00A903CA"/>
    <w:rsid w:val="00A90694"/>
    <w:rsid w:val="00A914A2"/>
    <w:rsid w:val="00A91678"/>
    <w:rsid w:val="00A91A8A"/>
    <w:rsid w:val="00A91AFA"/>
    <w:rsid w:val="00A91D7A"/>
    <w:rsid w:val="00A92146"/>
    <w:rsid w:val="00A928FD"/>
    <w:rsid w:val="00A92CE2"/>
    <w:rsid w:val="00A92FC6"/>
    <w:rsid w:val="00A93E62"/>
    <w:rsid w:val="00A94DA9"/>
    <w:rsid w:val="00A94F49"/>
    <w:rsid w:val="00A95194"/>
    <w:rsid w:val="00A9584C"/>
    <w:rsid w:val="00A95E00"/>
    <w:rsid w:val="00A96D29"/>
    <w:rsid w:val="00A9722B"/>
    <w:rsid w:val="00A9723A"/>
    <w:rsid w:val="00AA181C"/>
    <w:rsid w:val="00AA194F"/>
    <w:rsid w:val="00AA21EA"/>
    <w:rsid w:val="00AA503E"/>
    <w:rsid w:val="00AA5DD9"/>
    <w:rsid w:val="00AA6127"/>
    <w:rsid w:val="00AB05D1"/>
    <w:rsid w:val="00AB062E"/>
    <w:rsid w:val="00AB06EB"/>
    <w:rsid w:val="00AB1554"/>
    <w:rsid w:val="00AB1801"/>
    <w:rsid w:val="00AB2E1D"/>
    <w:rsid w:val="00AB2EA8"/>
    <w:rsid w:val="00AB3C88"/>
    <w:rsid w:val="00AB3F40"/>
    <w:rsid w:val="00AB48A9"/>
    <w:rsid w:val="00AB59AC"/>
    <w:rsid w:val="00AB69BA"/>
    <w:rsid w:val="00AB6AE1"/>
    <w:rsid w:val="00AB7176"/>
    <w:rsid w:val="00AB7467"/>
    <w:rsid w:val="00AC06C1"/>
    <w:rsid w:val="00AC22BB"/>
    <w:rsid w:val="00AC325D"/>
    <w:rsid w:val="00AC32A3"/>
    <w:rsid w:val="00AC3FE2"/>
    <w:rsid w:val="00AC404A"/>
    <w:rsid w:val="00AC40DE"/>
    <w:rsid w:val="00AC4E6B"/>
    <w:rsid w:val="00AC528F"/>
    <w:rsid w:val="00AC5997"/>
    <w:rsid w:val="00AC5C91"/>
    <w:rsid w:val="00AC5D71"/>
    <w:rsid w:val="00AC5E25"/>
    <w:rsid w:val="00AC60ED"/>
    <w:rsid w:val="00AC62BD"/>
    <w:rsid w:val="00AC79D6"/>
    <w:rsid w:val="00AC7A49"/>
    <w:rsid w:val="00AD04A0"/>
    <w:rsid w:val="00AD089C"/>
    <w:rsid w:val="00AD1448"/>
    <w:rsid w:val="00AD296B"/>
    <w:rsid w:val="00AD2DF4"/>
    <w:rsid w:val="00AD48F9"/>
    <w:rsid w:val="00AD5803"/>
    <w:rsid w:val="00AD58D1"/>
    <w:rsid w:val="00AD5EEB"/>
    <w:rsid w:val="00AD6A2C"/>
    <w:rsid w:val="00AD7066"/>
    <w:rsid w:val="00AD7344"/>
    <w:rsid w:val="00AD7E78"/>
    <w:rsid w:val="00AE0BBE"/>
    <w:rsid w:val="00AE0E27"/>
    <w:rsid w:val="00AE1E60"/>
    <w:rsid w:val="00AE3435"/>
    <w:rsid w:val="00AE39FE"/>
    <w:rsid w:val="00AE6C0B"/>
    <w:rsid w:val="00AF0F7E"/>
    <w:rsid w:val="00AF1396"/>
    <w:rsid w:val="00AF1456"/>
    <w:rsid w:val="00AF17E8"/>
    <w:rsid w:val="00AF18F2"/>
    <w:rsid w:val="00AF1CD6"/>
    <w:rsid w:val="00AF2A2E"/>
    <w:rsid w:val="00AF3AF0"/>
    <w:rsid w:val="00AF4346"/>
    <w:rsid w:val="00AF437A"/>
    <w:rsid w:val="00AF48D6"/>
    <w:rsid w:val="00AF546A"/>
    <w:rsid w:val="00AF5E3F"/>
    <w:rsid w:val="00AF7835"/>
    <w:rsid w:val="00B0021E"/>
    <w:rsid w:val="00B0093B"/>
    <w:rsid w:val="00B01BE3"/>
    <w:rsid w:val="00B0292B"/>
    <w:rsid w:val="00B04061"/>
    <w:rsid w:val="00B054C3"/>
    <w:rsid w:val="00B064E0"/>
    <w:rsid w:val="00B06D44"/>
    <w:rsid w:val="00B07C01"/>
    <w:rsid w:val="00B1044C"/>
    <w:rsid w:val="00B110F7"/>
    <w:rsid w:val="00B123B9"/>
    <w:rsid w:val="00B166F3"/>
    <w:rsid w:val="00B16751"/>
    <w:rsid w:val="00B1719C"/>
    <w:rsid w:val="00B17595"/>
    <w:rsid w:val="00B207CC"/>
    <w:rsid w:val="00B20B5F"/>
    <w:rsid w:val="00B2141D"/>
    <w:rsid w:val="00B21984"/>
    <w:rsid w:val="00B21FAD"/>
    <w:rsid w:val="00B225B0"/>
    <w:rsid w:val="00B2315F"/>
    <w:rsid w:val="00B2340B"/>
    <w:rsid w:val="00B24DFC"/>
    <w:rsid w:val="00B25713"/>
    <w:rsid w:val="00B25EEE"/>
    <w:rsid w:val="00B26070"/>
    <w:rsid w:val="00B26920"/>
    <w:rsid w:val="00B2708E"/>
    <w:rsid w:val="00B27A5D"/>
    <w:rsid w:val="00B27F1F"/>
    <w:rsid w:val="00B3237E"/>
    <w:rsid w:val="00B32719"/>
    <w:rsid w:val="00B32A30"/>
    <w:rsid w:val="00B32D04"/>
    <w:rsid w:val="00B3343E"/>
    <w:rsid w:val="00B336CD"/>
    <w:rsid w:val="00B34057"/>
    <w:rsid w:val="00B351E8"/>
    <w:rsid w:val="00B3587B"/>
    <w:rsid w:val="00B361C8"/>
    <w:rsid w:val="00B36564"/>
    <w:rsid w:val="00B36715"/>
    <w:rsid w:val="00B371B6"/>
    <w:rsid w:val="00B371BF"/>
    <w:rsid w:val="00B40631"/>
    <w:rsid w:val="00B41869"/>
    <w:rsid w:val="00B41F40"/>
    <w:rsid w:val="00B42337"/>
    <w:rsid w:val="00B43EF8"/>
    <w:rsid w:val="00B448AB"/>
    <w:rsid w:val="00B44D30"/>
    <w:rsid w:val="00B45DA5"/>
    <w:rsid w:val="00B45EDA"/>
    <w:rsid w:val="00B46039"/>
    <w:rsid w:val="00B46CD3"/>
    <w:rsid w:val="00B46DB1"/>
    <w:rsid w:val="00B47A71"/>
    <w:rsid w:val="00B510FA"/>
    <w:rsid w:val="00B51322"/>
    <w:rsid w:val="00B51DC2"/>
    <w:rsid w:val="00B5207E"/>
    <w:rsid w:val="00B52291"/>
    <w:rsid w:val="00B538F4"/>
    <w:rsid w:val="00B547BE"/>
    <w:rsid w:val="00B5492F"/>
    <w:rsid w:val="00B5534B"/>
    <w:rsid w:val="00B556EA"/>
    <w:rsid w:val="00B56145"/>
    <w:rsid w:val="00B56ECF"/>
    <w:rsid w:val="00B57201"/>
    <w:rsid w:val="00B577FA"/>
    <w:rsid w:val="00B610A5"/>
    <w:rsid w:val="00B610FF"/>
    <w:rsid w:val="00B611D1"/>
    <w:rsid w:val="00B61286"/>
    <w:rsid w:val="00B61E33"/>
    <w:rsid w:val="00B61E9B"/>
    <w:rsid w:val="00B6333B"/>
    <w:rsid w:val="00B63E3D"/>
    <w:rsid w:val="00B6465A"/>
    <w:rsid w:val="00B64B52"/>
    <w:rsid w:val="00B65FC9"/>
    <w:rsid w:val="00B66625"/>
    <w:rsid w:val="00B66DB0"/>
    <w:rsid w:val="00B67151"/>
    <w:rsid w:val="00B70019"/>
    <w:rsid w:val="00B716A5"/>
    <w:rsid w:val="00B72335"/>
    <w:rsid w:val="00B731F4"/>
    <w:rsid w:val="00B735CD"/>
    <w:rsid w:val="00B73C69"/>
    <w:rsid w:val="00B759F2"/>
    <w:rsid w:val="00B759F6"/>
    <w:rsid w:val="00B75AB1"/>
    <w:rsid w:val="00B75FE8"/>
    <w:rsid w:val="00B768E4"/>
    <w:rsid w:val="00B769C4"/>
    <w:rsid w:val="00B77688"/>
    <w:rsid w:val="00B77FF8"/>
    <w:rsid w:val="00B817BD"/>
    <w:rsid w:val="00B81832"/>
    <w:rsid w:val="00B81B86"/>
    <w:rsid w:val="00B82304"/>
    <w:rsid w:val="00B82B2F"/>
    <w:rsid w:val="00B84580"/>
    <w:rsid w:val="00B84A6C"/>
    <w:rsid w:val="00B85ADE"/>
    <w:rsid w:val="00B9044D"/>
    <w:rsid w:val="00B91026"/>
    <w:rsid w:val="00B9207D"/>
    <w:rsid w:val="00B9226B"/>
    <w:rsid w:val="00B92E03"/>
    <w:rsid w:val="00B935A8"/>
    <w:rsid w:val="00B93BF0"/>
    <w:rsid w:val="00B93CBA"/>
    <w:rsid w:val="00B950B5"/>
    <w:rsid w:val="00B9511A"/>
    <w:rsid w:val="00B95718"/>
    <w:rsid w:val="00B959BF"/>
    <w:rsid w:val="00B95D5F"/>
    <w:rsid w:val="00B95F82"/>
    <w:rsid w:val="00B95F9E"/>
    <w:rsid w:val="00B96D86"/>
    <w:rsid w:val="00B9750A"/>
    <w:rsid w:val="00B97B62"/>
    <w:rsid w:val="00BA15D3"/>
    <w:rsid w:val="00BA1782"/>
    <w:rsid w:val="00BA28E9"/>
    <w:rsid w:val="00BA35B5"/>
    <w:rsid w:val="00BA36EF"/>
    <w:rsid w:val="00BA47FE"/>
    <w:rsid w:val="00BA4A07"/>
    <w:rsid w:val="00BA4FE0"/>
    <w:rsid w:val="00BA550C"/>
    <w:rsid w:val="00BA5DFF"/>
    <w:rsid w:val="00BA6872"/>
    <w:rsid w:val="00BA6971"/>
    <w:rsid w:val="00BA6DA8"/>
    <w:rsid w:val="00BA793E"/>
    <w:rsid w:val="00BB0373"/>
    <w:rsid w:val="00BB0AC3"/>
    <w:rsid w:val="00BB151C"/>
    <w:rsid w:val="00BB1663"/>
    <w:rsid w:val="00BB2A8F"/>
    <w:rsid w:val="00BB2C41"/>
    <w:rsid w:val="00BB4071"/>
    <w:rsid w:val="00BB5699"/>
    <w:rsid w:val="00BB6BFD"/>
    <w:rsid w:val="00BB7AA0"/>
    <w:rsid w:val="00BB7B21"/>
    <w:rsid w:val="00BC009E"/>
    <w:rsid w:val="00BC145F"/>
    <w:rsid w:val="00BC3379"/>
    <w:rsid w:val="00BC4249"/>
    <w:rsid w:val="00BC42E4"/>
    <w:rsid w:val="00BC4B65"/>
    <w:rsid w:val="00BC5A58"/>
    <w:rsid w:val="00BD0681"/>
    <w:rsid w:val="00BD090F"/>
    <w:rsid w:val="00BD1301"/>
    <w:rsid w:val="00BD176A"/>
    <w:rsid w:val="00BD1978"/>
    <w:rsid w:val="00BD24E4"/>
    <w:rsid w:val="00BD3450"/>
    <w:rsid w:val="00BD46A5"/>
    <w:rsid w:val="00BD4F29"/>
    <w:rsid w:val="00BD52C6"/>
    <w:rsid w:val="00BD6231"/>
    <w:rsid w:val="00BD711A"/>
    <w:rsid w:val="00BD7BCB"/>
    <w:rsid w:val="00BD7D60"/>
    <w:rsid w:val="00BE0025"/>
    <w:rsid w:val="00BE0786"/>
    <w:rsid w:val="00BE0F7B"/>
    <w:rsid w:val="00BE1403"/>
    <w:rsid w:val="00BE2242"/>
    <w:rsid w:val="00BE23FC"/>
    <w:rsid w:val="00BE2471"/>
    <w:rsid w:val="00BE32B1"/>
    <w:rsid w:val="00BE726D"/>
    <w:rsid w:val="00BF04B0"/>
    <w:rsid w:val="00BF101E"/>
    <w:rsid w:val="00BF33C3"/>
    <w:rsid w:val="00BF4777"/>
    <w:rsid w:val="00BF5BD0"/>
    <w:rsid w:val="00BF6F62"/>
    <w:rsid w:val="00BF7CA9"/>
    <w:rsid w:val="00C0033C"/>
    <w:rsid w:val="00C00A0F"/>
    <w:rsid w:val="00C01029"/>
    <w:rsid w:val="00C01135"/>
    <w:rsid w:val="00C011DC"/>
    <w:rsid w:val="00C0216A"/>
    <w:rsid w:val="00C02C05"/>
    <w:rsid w:val="00C030DF"/>
    <w:rsid w:val="00C032FA"/>
    <w:rsid w:val="00C03325"/>
    <w:rsid w:val="00C03618"/>
    <w:rsid w:val="00C03659"/>
    <w:rsid w:val="00C03A4B"/>
    <w:rsid w:val="00C04377"/>
    <w:rsid w:val="00C057CB"/>
    <w:rsid w:val="00C063EA"/>
    <w:rsid w:val="00C07BE2"/>
    <w:rsid w:val="00C07FC7"/>
    <w:rsid w:val="00C101C6"/>
    <w:rsid w:val="00C104F6"/>
    <w:rsid w:val="00C105B9"/>
    <w:rsid w:val="00C10A6D"/>
    <w:rsid w:val="00C11538"/>
    <w:rsid w:val="00C11B48"/>
    <w:rsid w:val="00C11CCF"/>
    <w:rsid w:val="00C129CB"/>
    <w:rsid w:val="00C12AC6"/>
    <w:rsid w:val="00C12E80"/>
    <w:rsid w:val="00C130FB"/>
    <w:rsid w:val="00C15B21"/>
    <w:rsid w:val="00C1720E"/>
    <w:rsid w:val="00C176B0"/>
    <w:rsid w:val="00C2008B"/>
    <w:rsid w:val="00C2153C"/>
    <w:rsid w:val="00C2192B"/>
    <w:rsid w:val="00C21A72"/>
    <w:rsid w:val="00C21FEE"/>
    <w:rsid w:val="00C22284"/>
    <w:rsid w:val="00C230DA"/>
    <w:rsid w:val="00C236CB"/>
    <w:rsid w:val="00C24504"/>
    <w:rsid w:val="00C25E8E"/>
    <w:rsid w:val="00C2700B"/>
    <w:rsid w:val="00C27390"/>
    <w:rsid w:val="00C276A3"/>
    <w:rsid w:val="00C27B6C"/>
    <w:rsid w:val="00C30ACB"/>
    <w:rsid w:val="00C31AF3"/>
    <w:rsid w:val="00C31DAD"/>
    <w:rsid w:val="00C329FD"/>
    <w:rsid w:val="00C3351A"/>
    <w:rsid w:val="00C34133"/>
    <w:rsid w:val="00C345E7"/>
    <w:rsid w:val="00C351EE"/>
    <w:rsid w:val="00C36862"/>
    <w:rsid w:val="00C3695F"/>
    <w:rsid w:val="00C36DFB"/>
    <w:rsid w:val="00C37F20"/>
    <w:rsid w:val="00C401A9"/>
    <w:rsid w:val="00C445E7"/>
    <w:rsid w:val="00C44D1F"/>
    <w:rsid w:val="00C44F5D"/>
    <w:rsid w:val="00C452C6"/>
    <w:rsid w:val="00C45C9D"/>
    <w:rsid w:val="00C46AD3"/>
    <w:rsid w:val="00C46EC9"/>
    <w:rsid w:val="00C470E7"/>
    <w:rsid w:val="00C4748D"/>
    <w:rsid w:val="00C47FAD"/>
    <w:rsid w:val="00C5001C"/>
    <w:rsid w:val="00C50B8E"/>
    <w:rsid w:val="00C50E59"/>
    <w:rsid w:val="00C524D6"/>
    <w:rsid w:val="00C52B48"/>
    <w:rsid w:val="00C53046"/>
    <w:rsid w:val="00C53E0E"/>
    <w:rsid w:val="00C53F3D"/>
    <w:rsid w:val="00C542BA"/>
    <w:rsid w:val="00C54EC8"/>
    <w:rsid w:val="00C557DA"/>
    <w:rsid w:val="00C559DA"/>
    <w:rsid w:val="00C55AFD"/>
    <w:rsid w:val="00C5622A"/>
    <w:rsid w:val="00C575C8"/>
    <w:rsid w:val="00C57E63"/>
    <w:rsid w:val="00C61168"/>
    <w:rsid w:val="00C6166D"/>
    <w:rsid w:val="00C618F1"/>
    <w:rsid w:val="00C61A42"/>
    <w:rsid w:val="00C62498"/>
    <w:rsid w:val="00C626E4"/>
    <w:rsid w:val="00C6374C"/>
    <w:rsid w:val="00C63CA7"/>
    <w:rsid w:val="00C63F92"/>
    <w:rsid w:val="00C647F5"/>
    <w:rsid w:val="00C64EDC"/>
    <w:rsid w:val="00C65742"/>
    <w:rsid w:val="00C66315"/>
    <w:rsid w:val="00C67573"/>
    <w:rsid w:val="00C67A60"/>
    <w:rsid w:val="00C70B4E"/>
    <w:rsid w:val="00C73948"/>
    <w:rsid w:val="00C73D13"/>
    <w:rsid w:val="00C745FF"/>
    <w:rsid w:val="00C74721"/>
    <w:rsid w:val="00C74C98"/>
    <w:rsid w:val="00C74CCB"/>
    <w:rsid w:val="00C75485"/>
    <w:rsid w:val="00C754CC"/>
    <w:rsid w:val="00C7617E"/>
    <w:rsid w:val="00C76644"/>
    <w:rsid w:val="00C76D64"/>
    <w:rsid w:val="00C76F1B"/>
    <w:rsid w:val="00C76FB4"/>
    <w:rsid w:val="00C808B9"/>
    <w:rsid w:val="00C80BC6"/>
    <w:rsid w:val="00C82FC4"/>
    <w:rsid w:val="00C83366"/>
    <w:rsid w:val="00C858E9"/>
    <w:rsid w:val="00C85D4A"/>
    <w:rsid w:val="00C8631C"/>
    <w:rsid w:val="00C86858"/>
    <w:rsid w:val="00C87F06"/>
    <w:rsid w:val="00C904AD"/>
    <w:rsid w:val="00C906F9"/>
    <w:rsid w:val="00C91C72"/>
    <w:rsid w:val="00C91C86"/>
    <w:rsid w:val="00C92E93"/>
    <w:rsid w:val="00C935B9"/>
    <w:rsid w:val="00C93F83"/>
    <w:rsid w:val="00C9488B"/>
    <w:rsid w:val="00C95183"/>
    <w:rsid w:val="00C96809"/>
    <w:rsid w:val="00C9737F"/>
    <w:rsid w:val="00C97CC3"/>
    <w:rsid w:val="00C97D0E"/>
    <w:rsid w:val="00CA0ACA"/>
    <w:rsid w:val="00CA0C99"/>
    <w:rsid w:val="00CA1EF2"/>
    <w:rsid w:val="00CA298B"/>
    <w:rsid w:val="00CA2BF7"/>
    <w:rsid w:val="00CA3C23"/>
    <w:rsid w:val="00CA43AB"/>
    <w:rsid w:val="00CA4FDA"/>
    <w:rsid w:val="00CA54F2"/>
    <w:rsid w:val="00CA5A5E"/>
    <w:rsid w:val="00CA6DBD"/>
    <w:rsid w:val="00CA752B"/>
    <w:rsid w:val="00CB00BE"/>
    <w:rsid w:val="00CB1F1E"/>
    <w:rsid w:val="00CB2053"/>
    <w:rsid w:val="00CB36C3"/>
    <w:rsid w:val="00CB3B61"/>
    <w:rsid w:val="00CB4381"/>
    <w:rsid w:val="00CB4D55"/>
    <w:rsid w:val="00CC03B9"/>
    <w:rsid w:val="00CC069C"/>
    <w:rsid w:val="00CC0EED"/>
    <w:rsid w:val="00CC1560"/>
    <w:rsid w:val="00CC28A1"/>
    <w:rsid w:val="00CC4CF5"/>
    <w:rsid w:val="00CC4E8C"/>
    <w:rsid w:val="00CC5E2F"/>
    <w:rsid w:val="00CC69FF"/>
    <w:rsid w:val="00CC717C"/>
    <w:rsid w:val="00CD0282"/>
    <w:rsid w:val="00CD0B04"/>
    <w:rsid w:val="00CD2C46"/>
    <w:rsid w:val="00CD321C"/>
    <w:rsid w:val="00CD3E07"/>
    <w:rsid w:val="00CD4887"/>
    <w:rsid w:val="00CD4E54"/>
    <w:rsid w:val="00CD79CE"/>
    <w:rsid w:val="00CE1308"/>
    <w:rsid w:val="00CE266A"/>
    <w:rsid w:val="00CE2A5E"/>
    <w:rsid w:val="00CE3382"/>
    <w:rsid w:val="00CE36CF"/>
    <w:rsid w:val="00CE46A7"/>
    <w:rsid w:val="00CE54AE"/>
    <w:rsid w:val="00CE56A6"/>
    <w:rsid w:val="00CE5CD4"/>
    <w:rsid w:val="00CE62E1"/>
    <w:rsid w:val="00CE64EC"/>
    <w:rsid w:val="00CE6707"/>
    <w:rsid w:val="00CE6B43"/>
    <w:rsid w:val="00CE7073"/>
    <w:rsid w:val="00CE75EC"/>
    <w:rsid w:val="00CE7982"/>
    <w:rsid w:val="00CE7F77"/>
    <w:rsid w:val="00CF08D9"/>
    <w:rsid w:val="00CF14AE"/>
    <w:rsid w:val="00CF23A6"/>
    <w:rsid w:val="00CF322B"/>
    <w:rsid w:val="00CF352E"/>
    <w:rsid w:val="00CF445B"/>
    <w:rsid w:val="00CF495B"/>
    <w:rsid w:val="00CF686D"/>
    <w:rsid w:val="00CF6F25"/>
    <w:rsid w:val="00CF7AC8"/>
    <w:rsid w:val="00D01574"/>
    <w:rsid w:val="00D02546"/>
    <w:rsid w:val="00D027EB"/>
    <w:rsid w:val="00D02C4F"/>
    <w:rsid w:val="00D0338F"/>
    <w:rsid w:val="00D03987"/>
    <w:rsid w:val="00D039B2"/>
    <w:rsid w:val="00D04CE1"/>
    <w:rsid w:val="00D04D0D"/>
    <w:rsid w:val="00D062DB"/>
    <w:rsid w:val="00D066EC"/>
    <w:rsid w:val="00D06DC3"/>
    <w:rsid w:val="00D07CE4"/>
    <w:rsid w:val="00D07ED7"/>
    <w:rsid w:val="00D103FD"/>
    <w:rsid w:val="00D1251D"/>
    <w:rsid w:val="00D12665"/>
    <w:rsid w:val="00D1276C"/>
    <w:rsid w:val="00D131B5"/>
    <w:rsid w:val="00D1380E"/>
    <w:rsid w:val="00D13959"/>
    <w:rsid w:val="00D13AD1"/>
    <w:rsid w:val="00D14BD5"/>
    <w:rsid w:val="00D15055"/>
    <w:rsid w:val="00D150AF"/>
    <w:rsid w:val="00D1586B"/>
    <w:rsid w:val="00D16565"/>
    <w:rsid w:val="00D16F0B"/>
    <w:rsid w:val="00D174E8"/>
    <w:rsid w:val="00D17954"/>
    <w:rsid w:val="00D17D74"/>
    <w:rsid w:val="00D2074D"/>
    <w:rsid w:val="00D20BBD"/>
    <w:rsid w:val="00D20E86"/>
    <w:rsid w:val="00D22C83"/>
    <w:rsid w:val="00D23315"/>
    <w:rsid w:val="00D23454"/>
    <w:rsid w:val="00D23FDF"/>
    <w:rsid w:val="00D2569A"/>
    <w:rsid w:val="00D26ED3"/>
    <w:rsid w:val="00D27CE5"/>
    <w:rsid w:val="00D30CFF"/>
    <w:rsid w:val="00D311EE"/>
    <w:rsid w:val="00D3144C"/>
    <w:rsid w:val="00D31CD0"/>
    <w:rsid w:val="00D321F1"/>
    <w:rsid w:val="00D3393B"/>
    <w:rsid w:val="00D3413D"/>
    <w:rsid w:val="00D349F2"/>
    <w:rsid w:val="00D34B9F"/>
    <w:rsid w:val="00D34E8C"/>
    <w:rsid w:val="00D36A0A"/>
    <w:rsid w:val="00D37C1D"/>
    <w:rsid w:val="00D403D4"/>
    <w:rsid w:val="00D41971"/>
    <w:rsid w:val="00D422F0"/>
    <w:rsid w:val="00D42D81"/>
    <w:rsid w:val="00D43653"/>
    <w:rsid w:val="00D447C3"/>
    <w:rsid w:val="00D44FD9"/>
    <w:rsid w:val="00D4508A"/>
    <w:rsid w:val="00D45B16"/>
    <w:rsid w:val="00D45BBE"/>
    <w:rsid w:val="00D45BFC"/>
    <w:rsid w:val="00D46029"/>
    <w:rsid w:val="00D468F6"/>
    <w:rsid w:val="00D4715B"/>
    <w:rsid w:val="00D47193"/>
    <w:rsid w:val="00D473D8"/>
    <w:rsid w:val="00D47555"/>
    <w:rsid w:val="00D47594"/>
    <w:rsid w:val="00D5113A"/>
    <w:rsid w:val="00D52833"/>
    <w:rsid w:val="00D52D61"/>
    <w:rsid w:val="00D534F0"/>
    <w:rsid w:val="00D53C86"/>
    <w:rsid w:val="00D544B3"/>
    <w:rsid w:val="00D546D4"/>
    <w:rsid w:val="00D551CA"/>
    <w:rsid w:val="00D553B0"/>
    <w:rsid w:val="00D556D8"/>
    <w:rsid w:val="00D5614C"/>
    <w:rsid w:val="00D569D6"/>
    <w:rsid w:val="00D56E2D"/>
    <w:rsid w:val="00D573BD"/>
    <w:rsid w:val="00D57AF5"/>
    <w:rsid w:val="00D60431"/>
    <w:rsid w:val="00D60854"/>
    <w:rsid w:val="00D61AAC"/>
    <w:rsid w:val="00D61CF4"/>
    <w:rsid w:val="00D62A6F"/>
    <w:rsid w:val="00D6346A"/>
    <w:rsid w:val="00D6443F"/>
    <w:rsid w:val="00D64DBF"/>
    <w:rsid w:val="00D64F28"/>
    <w:rsid w:val="00D666EF"/>
    <w:rsid w:val="00D66DF5"/>
    <w:rsid w:val="00D66E26"/>
    <w:rsid w:val="00D6723D"/>
    <w:rsid w:val="00D6779F"/>
    <w:rsid w:val="00D67FC3"/>
    <w:rsid w:val="00D70204"/>
    <w:rsid w:val="00D7040D"/>
    <w:rsid w:val="00D7041B"/>
    <w:rsid w:val="00D73B05"/>
    <w:rsid w:val="00D755A0"/>
    <w:rsid w:val="00D7668B"/>
    <w:rsid w:val="00D76B2D"/>
    <w:rsid w:val="00D77096"/>
    <w:rsid w:val="00D77D0C"/>
    <w:rsid w:val="00D77E60"/>
    <w:rsid w:val="00D80EC9"/>
    <w:rsid w:val="00D81A51"/>
    <w:rsid w:val="00D81C15"/>
    <w:rsid w:val="00D82616"/>
    <w:rsid w:val="00D828A7"/>
    <w:rsid w:val="00D8371F"/>
    <w:rsid w:val="00D8490D"/>
    <w:rsid w:val="00D84FFB"/>
    <w:rsid w:val="00D8656D"/>
    <w:rsid w:val="00D867F4"/>
    <w:rsid w:val="00D86D91"/>
    <w:rsid w:val="00D90689"/>
    <w:rsid w:val="00D91013"/>
    <w:rsid w:val="00D911B8"/>
    <w:rsid w:val="00D9122E"/>
    <w:rsid w:val="00D91409"/>
    <w:rsid w:val="00D914A3"/>
    <w:rsid w:val="00D91DE8"/>
    <w:rsid w:val="00D93681"/>
    <w:rsid w:val="00D93C50"/>
    <w:rsid w:val="00D941FE"/>
    <w:rsid w:val="00D9499A"/>
    <w:rsid w:val="00D95182"/>
    <w:rsid w:val="00D961E7"/>
    <w:rsid w:val="00D97237"/>
    <w:rsid w:val="00D97AFC"/>
    <w:rsid w:val="00DA0755"/>
    <w:rsid w:val="00DA0A82"/>
    <w:rsid w:val="00DA1354"/>
    <w:rsid w:val="00DA2272"/>
    <w:rsid w:val="00DA26A6"/>
    <w:rsid w:val="00DA69B0"/>
    <w:rsid w:val="00DA7E0A"/>
    <w:rsid w:val="00DB3578"/>
    <w:rsid w:val="00DB3F57"/>
    <w:rsid w:val="00DB4A5B"/>
    <w:rsid w:val="00DB514A"/>
    <w:rsid w:val="00DB557F"/>
    <w:rsid w:val="00DB587F"/>
    <w:rsid w:val="00DB58C3"/>
    <w:rsid w:val="00DB5A3E"/>
    <w:rsid w:val="00DB5EBE"/>
    <w:rsid w:val="00DB6390"/>
    <w:rsid w:val="00DB6B2E"/>
    <w:rsid w:val="00DB7F55"/>
    <w:rsid w:val="00DC0D47"/>
    <w:rsid w:val="00DC16A3"/>
    <w:rsid w:val="00DC1A42"/>
    <w:rsid w:val="00DC2E0D"/>
    <w:rsid w:val="00DC314B"/>
    <w:rsid w:val="00DC3714"/>
    <w:rsid w:val="00DC4559"/>
    <w:rsid w:val="00DC5053"/>
    <w:rsid w:val="00DC555D"/>
    <w:rsid w:val="00DC60F3"/>
    <w:rsid w:val="00DC6D2B"/>
    <w:rsid w:val="00DC7775"/>
    <w:rsid w:val="00DD0271"/>
    <w:rsid w:val="00DD04B3"/>
    <w:rsid w:val="00DD1A33"/>
    <w:rsid w:val="00DD2DC2"/>
    <w:rsid w:val="00DD61E2"/>
    <w:rsid w:val="00DD6203"/>
    <w:rsid w:val="00DD6A65"/>
    <w:rsid w:val="00DD72E4"/>
    <w:rsid w:val="00DD7A3C"/>
    <w:rsid w:val="00DE06B3"/>
    <w:rsid w:val="00DE25C1"/>
    <w:rsid w:val="00DE2A90"/>
    <w:rsid w:val="00DE38BA"/>
    <w:rsid w:val="00DE4831"/>
    <w:rsid w:val="00DE4E6A"/>
    <w:rsid w:val="00DE58C4"/>
    <w:rsid w:val="00DE61CB"/>
    <w:rsid w:val="00DE644C"/>
    <w:rsid w:val="00DE69BE"/>
    <w:rsid w:val="00DF1AD6"/>
    <w:rsid w:val="00DF1AF0"/>
    <w:rsid w:val="00DF1C2D"/>
    <w:rsid w:val="00DF21D0"/>
    <w:rsid w:val="00DF2D30"/>
    <w:rsid w:val="00DF3748"/>
    <w:rsid w:val="00DF3AEC"/>
    <w:rsid w:val="00DF40E9"/>
    <w:rsid w:val="00DF433D"/>
    <w:rsid w:val="00DF43F2"/>
    <w:rsid w:val="00DF58DC"/>
    <w:rsid w:val="00DF60BC"/>
    <w:rsid w:val="00DF69F5"/>
    <w:rsid w:val="00DF7031"/>
    <w:rsid w:val="00DF7E54"/>
    <w:rsid w:val="00E00064"/>
    <w:rsid w:val="00E02072"/>
    <w:rsid w:val="00E030AF"/>
    <w:rsid w:val="00E03450"/>
    <w:rsid w:val="00E0418D"/>
    <w:rsid w:val="00E0470A"/>
    <w:rsid w:val="00E04D74"/>
    <w:rsid w:val="00E04D7D"/>
    <w:rsid w:val="00E04F9B"/>
    <w:rsid w:val="00E052E7"/>
    <w:rsid w:val="00E102FA"/>
    <w:rsid w:val="00E11023"/>
    <w:rsid w:val="00E110C5"/>
    <w:rsid w:val="00E119F7"/>
    <w:rsid w:val="00E11CF4"/>
    <w:rsid w:val="00E12372"/>
    <w:rsid w:val="00E12972"/>
    <w:rsid w:val="00E12D81"/>
    <w:rsid w:val="00E135C1"/>
    <w:rsid w:val="00E1383B"/>
    <w:rsid w:val="00E1384B"/>
    <w:rsid w:val="00E13EA1"/>
    <w:rsid w:val="00E1767C"/>
    <w:rsid w:val="00E1779D"/>
    <w:rsid w:val="00E20810"/>
    <w:rsid w:val="00E21BF8"/>
    <w:rsid w:val="00E21DAA"/>
    <w:rsid w:val="00E22237"/>
    <w:rsid w:val="00E23993"/>
    <w:rsid w:val="00E23A5D"/>
    <w:rsid w:val="00E23E7D"/>
    <w:rsid w:val="00E24922"/>
    <w:rsid w:val="00E24B78"/>
    <w:rsid w:val="00E25C81"/>
    <w:rsid w:val="00E2625D"/>
    <w:rsid w:val="00E26805"/>
    <w:rsid w:val="00E2721F"/>
    <w:rsid w:val="00E30B36"/>
    <w:rsid w:val="00E3198D"/>
    <w:rsid w:val="00E33352"/>
    <w:rsid w:val="00E335D8"/>
    <w:rsid w:val="00E34387"/>
    <w:rsid w:val="00E34925"/>
    <w:rsid w:val="00E35946"/>
    <w:rsid w:val="00E35CCA"/>
    <w:rsid w:val="00E35F95"/>
    <w:rsid w:val="00E3668E"/>
    <w:rsid w:val="00E37FED"/>
    <w:rsid w:val="00E40FFA"/>
    <w:rsid w:val="00E4286B"/>
    <w:rsid w:val="00E429CB"/>
    <w:rsid w:val="00E43000"/>
    <w:rsid w:val="00E436E4"/>
    <w:rsid w:val="00E43731"/>
    <w:rsid w:val="00E43870"/>
    <w:rsid w:val="00E441FA"/>
    <w:rsid w:val="00E454EF"/>
    <w:rsid w:val="00E45979"/>
    <w:rsid w:val="00E5033F"/>
    <w:rsid w:val="00E50C90"/>
    <w:rsid w:val="00E513FB"/>
    <w:rsid w:val="00E51878"/>
    <w:rsid w:val="00E51D6D"/>
    <w:rsid w:val="00E51E2F"/>
    <w:rsid w:val="00E52FCF"/>
    <w:rsid w:val="00E53C28"/>
    <w:rsid w:val="00E53D4C"/>
    <w:rsid w:val="00E55240"/>
    <w:rsid w:val="00E55865"/>
    <w:rsid w:val="00E55DC8"/>
    <w:rsid w:val="00E562E5"/>
    <w:rsid w:val="00E5679A"/>
    <w:rsid w:val="00E567FD"/>
    <w:rsid w:val="00E56BF7"/>
    <w:rsid w:val="00E570B1"/>
    <w:rsid w:val="00E604D7"/>
    <w:rsid w:val="00E60B20"/>
    <w:rsid w:val="00E60CB1"/>
    <w:rsid w:val="00E60E8B"/>
    <w:rsid w:val="00E615BF"/>
    <w:rsid w:val="00E61DDF"/>
    <w:rsid w:val="00E61EF9"/>
    <w:rsid w:val="00E62445"/>
    <w:rsid w:val="00E6288F"/>
    <w:rsid w:val="00E62B1D"/>
    <w:rsid w:val="00E6331D"/>
    <w:rsid w:val="00E63655"/>
    <w:rsid w:val="00E63BF3"/>
    <w:rsid w:val="00E63FD5"/>
    <w:rsid w:val="00E64654"/>
    <w:rsid w:val="00E65CBF"/>
    <w:rsid w:val="00E66484"/>
    <w:rsid w:val="00E66F57"/>
    <w:rsid w:val="00E672FD"/>
    <w:rsid w:val="00E679DF"/>
    <w:rsid w:val="00E67A18"/>
    <w:rsid w:val="00E70D39"/>
    <w:rsid w:val="00E71EAC"/>
    <w:rsid w:val="00E72065"/>
    <w:rsid w:val="00E738CA"/>
    <w:rsid w:val="00E74048"/>
    <w:rsid w:val="00E752C6"/>
    <w:rsid w:val="00E752D7"/>
    <w:rsid w:val="00E75A2C"/>
    <w:rsid w:val="00E760FB"/>
    <w:rsid w:val="00E763B0"/>
    <w:rsid w:val="00E7729F"/>
    <w:rsid w:val="00E809EB"/>
    <w:rsid w:val="00E80B44"/>
    <w:rsid w:val="00E813C9"/>
    <w:rsid w:val="00E81E74"/>
    <w:rsid w:val="00E82644"/>
    <w:rsid w:val="00E83039"/>
    <w:rsid w:val="00E845FD"/>
    <w:rsid w:val="00E84D7B"/>
    <w:rsid w:val="00E857AA"/>
    <w:rsid w:val="00E85C84"/>
    <w:rsid w:val="00E86A24"/>
    <w:rsid w:val="00E86A9A"/>
    <w:rsid w:val="00E87916"/>
    <w:rsid w:val="00E91B23"/>
    <w:rsid w:val="00E91B25"/>
    <w:rsid w:val="00E92BAC"/>
    <w:rsid w:val="00E92D6D"/>
    <w:rsid w:val="00E92EC8"/>
    <w:rsid w:val="00E93A68"/>
    <w:rsid w:val="00E95C87"/>
    <w:rsid w:val="00E95CA8"/>
    <w:rsid w:val="00E95F67"/>
    <w:rsid w:val="00E95F7F"/>
    <w:rsid w:val="00E960D3"/>
    <w:rsid w:val="00E961C1"/>
    <w:rsid w:val="00E96320"/>
    <w:rsid w:val="00E964B8"/>
    <w:rsid w:val="00E96A0B"/>
    <w:rsid w:val="00E96BF9"/>
    <w:rsid w:val="00E96CA1"/>
    <w:rsid w:val="00E97301"/>
    <w:rsid w:val="00E9756B"/>
    <w:rsid w:val="00EA0C33"/>
    <w:rsid w:val="00EA0C72"/>
    <w:rsid w:val="00EA1AF6"/>
    <w:rsid w:val="00EA1B0E"/>
    <w:rsid w:val="00EA240E"/>
    <w:rsid w:val="00EA46DC"/>
    <w:rsid w:val="00EA55C9"/>
    <w:rsid w:val="00EA5758"/>
    <w:rsid w:val="00EA5A52"/>
    <w:rsid w:val="00EA7212"/>
    <w:rsid w:val="00EB01BB"/>
    <w:rsid w:val="00EB1728"/>
    <w:rsid w:val="00EB215F"/>
    <w:rsid w:val="00EB22E5"/>
    <w:rsid w:val="00EB399A"/>
    <w:rsid w:val="00EB3AA8"/>
    <w:rsid w:val="00EB464E"/>
    <w:rsid w:val="00EB48C9"/>
    <w:rsid w:val="00EB4F3A"/>
    <w:rsid w:val="00EB648F"/>
    <w:rsid w:val="00EC0195"/>
    <w:rsid w:val="00EC0C0D"/>
    <w:rsid w:val="00EC1A2F"/>
    <w:rsid w:val="00EC2538"/>
    <w:rsid w:val="00EC2637"/>
    <w:rsid w:val="00EC4554"/>
    <w:rsid w:val="00EC4CE7"/>
    <w:rsid w:val="00EC55E1"/>
    <w:rsid w:val="00EC560E"/>
    <w:rsid w:val="00EC5834"/>
    <w:rsid w:val="00EC58C8"/>
    <w:rsid w:val="00EC6102"/>
    <w:rsid w:val="00EC6226"/>
    <w:rsid w:val="00EC714A"/>
    <w:rsid w:val="00EC7F83"/>
    <w:rsid w:val="00ED0859"/>
    <w:rsid w:val="00ED09E9"/>
    <w:rsid w:val="00ED0C39"/>
    <w:rsid w:val="00ED0C77"/>
    <w:rsid w:val="00ED0CC8"/>
    <w:rsid w:val="00ED10F7"/>
    <w:rsid w:val="00ED1A58"/>
    <w:rsid w:val="00ED2A87"/>
    <w:rsid w:val="00ED34E5"/>
    <w:rsid w:val="00ED3CDC"/>
    <w:rsid w:val="00ED416D"/>
    <w:rsid w:val="00ED4983"/>
    <w:rsid w:val="00ED61F0"/>
    <w:rsid w:val="00ED64BF"/>
    <w:rsid w:val="00ED6FE3"/>
    <w:rsid w:val="00ED7AC7"/>
    <w:rsid w:val="00EE0FE5"/>
    <w:rsid w:val="00EE10B9"/>
    <w:rsid w:val="00EE1795"/>
    <w:rsid w:val="00EE4004"/>
    <w:rsid w:val="00EE4ED3"/>
    <w:rsid w:val="00EE54D0"/>
    <w:rsid w:val="00EE5F50"/>
    <w:rsid w:val="00EE5FE1"/>
    <w:rsid w:val="00EE65E9"/>
    <w:rsid w:val="00EE6608"/>
    <w:rsid w:val="00EE6A55"/>
    <w:rsid w:val="00EE731B"/>
    <w:rsid w:val="00EE7A29"/>
    <w:rsid w:val="00EF26F7"/>
    <w:rsid w:val="00EF34FE"/>
    <w:rsid w:val="00EF4828"/>
    <w:rsid w:val="00EF4BCF"/>
    <w:rsid w:val="00EF4D95"/>
    <w:rsid w:val="00EF5079"/>
    <w:rsid w:val="00EF5559"/>
    <w:rsid w:val="00EF61C2"/>
    <w:rsid w:val="00EF6301"/>
    <w:rsid w:val="00EF76D3"/>
    <w:rsid w:val="00F00761"/>
    <w:rsid w:val="00F00AD0"/>
    <w:rsid w:val="00F01527"/>
    <w:rsid w:val="00F016EA"/>
    <w:rsid w:val="00F01AC6"/>
    <w:rsid w:val="00F02A70"/>
    <w:rsid w:val="00F036E8"/>
    <w:rsid w:val="00F03FD3"/>
    <w:rsid w:val="00F0449A"/>
    <w:rsid w:val="00F04C8B"/>
    <w:rsid w:val="00F05950"/>
    <w:rsid w:val="00F06857"/>
    <w:rsid w:val="00F06D93"/>
    <w:rsid w:val="00F117DA"/>
    <w:rsid w:val="00F11CA9"/>
    <w:rsid w:val="00F11ED1"/>
    <w:rsid w:val="00F13A16"/>
    <w:rsid w:val="00F14AF6"/>
    <w:rsid w:val="00F15467"/>
    <w:rsid w:val="00F16BBF"/>
    <w:rsid w:val="00F177D4"/>
    <w:rsid w:val="00F17C35"/>
    <w:rsid w:val="00F20CB5"/>
    <w:rsid w:val="00F2185B"/>
    <w:rsid w:val="00F2430A"/>
    <w:rsid w:val="00F25DD6"/>
    <w:rsid w:val="00F2720E"/>
    <w:rsid w:val="00F277A5"/>
    <w:rsid w:val="00F27827"/>
    <w:rsid w:val="00F31138"/>
    <w:rsid w:val="00F3145C"/>
    <w:rsid w:val="00F31572"/>
    <w:rsid w:val="00F315C2"/>
    <w:rsid w:val="00F31FFD"/>
    <w:rsid w:val="00F32746"/>
    <w:rsid w:val="00F33298"/>
    <w:rsid w:val="00F3443E"/>
    <w:rsid w:val="00F35963"/>
    <w:rsid w:val="00F362A9"/>
    <w:rsid w:val="00F36CED"/>
    <w:rsid w:val="00F37C91"/>
    <w:rsid w:val="00F40205"/>
    <w:rsid w:val="00F40A14"/>
    <w:rsid w:val="00F41700"/>
    <w:rsid w:val="00F43041"/>
    <w:rsid w:val="00F43F06"/>
    <w:rsid w:val="00F445A7"/>
    <w:rsid w:val="00F454F8"/>
    <w:rsid w:val="00F45690"/>
    <w:rsid w:val="00F4570D"/>
    <w:rsid w:val="00F45815"/>
    <w:rsid w:val="00F45A2B"/>
    <w:rsid w:val="00F45CFB"/>
    <w:rsid w:val="00F462C9"/>
    <w:rsid w:val="00F46868"/>
    <w:rsid w:val="00F47DB8"/>
    <w:rsid w:val="00F506B4"/>
    <w:rsid w:val="00F51125"/>
    <w:rsid w:val="00F51F94"/>
    <w:rsid w:val="00F52D0C"/>
    <w:rsid w:val="00F52DA0"/>
    <w:rsid w:val="00F530EA"/>
    <w:rsid w:val="00F53145"/>
    <w:rsid w:val="00F541EC"/>
    <w:rsid w:val="00F544E6"/>
    <w:rsid w:val="00F54E84"/>
    <w:rsid w:val="00F54F8B"/>
    <w:rsid w:val="00F55B6C"/>
    <w:rsid w:val="00F5643D"/>
    <w:rsid w:val="00F564BB"/>
    <w:rsid w:val="00F56AF0"/>
    <w:rsid w:val="00F5748D"/>
    <w:rsid w:val="00F57856"/>
    <w:rsid w:val="00F60F2C"/>
    <w:rsid w:val="00F61122"/>
    <w:rsid w:val="00F61AA9"/>
    <w:rsid w:val="00F61B87"/>
    <w:rsid w:val="00F62544"/>
    <w:rsid w:val="00F62FC5"/>
    <w:rsid w:val="00F64BBA"/>
    <w:rsid w:val="00F6510B"/>
    <w:rsid w:val="00F6672E"/>
    <w:rsid w:val="00F6750B"/>
    <w:rsid w:val="00F67618"/>
    <w:rsid w:val="00F67AC1"/>
    <w:rsid w:val="00F70830"/>
    <w:rsid w:val="00F71DE8"/>
    <w:rsid w:val="00F737E8"/>
    <w:rsid w:val="00F73925"/>
    <w:rsid w:val="00F73BF9"/>
    <w:rsid w:val="00F743EE"/>
    <w:rsid w:val="00F747D6"/>
    <w:rsid w:val="00F748B9"/>
    <w:rsid w:val="00F74C89"/>
    <w:rsid w:val="00F74CB8"/>
    <w:rsid w:val="00F75CD6"/>
    <w:rsid w:val="00F80F50"/>
    <w:rsid w:val="00F81071"/>
    <w:rsid w:val="00F8162F"/>
    <w:rsid w:val="00F82DF0"/>
    <w:rsid w:val="00F82E54"/>
    <w:rsid w:val="00F8397F"/>
    <w:rsid w:val="00F83A0E"/>
    <w:rsid w:val="00F850F5"/>
    <w:rsid w:val="00F86194"/>
    <w:rsid w:val="00F8690D"/>
    <w:rsid w:val="00F876BD"/>
    <w:rsid w:val="00F879DC"/>
    <w:rsid w:val="00F90367"/>
    <w:rsid w:val="00F90733"/>
    <w:rsid w:val="00F9142E"/>
    <w:rsid w:val="00F91467"/>
    <w:rsid w:val="00F9188B"/>
    <w:rsid w:val="00F91A80"/>
    <w:rsid w:val="00F92730"/>
    <w:rsid w:val="00F92D91"/>
    <w:rsid w:val="00F93072"/>
    <w:rsid w:val="00F93B44"/>
    <w:rsid w:val="00F951A3"/>
    <w:rsid w:val="00F95953"/>
    <w:rsid w:val="00F970B8"/>
    <w:rsid w:val="00F974F2"/>
    <w:rsid w:val="00FA0707"/>
    <w:rsid w:val="00FA0F72"/>
    <w:rsid w:val="00FA12F2"/>
    <w:rsid w:val="00FA1959"/>
    <w:rsid w:val="00FA2E33"/>
    <w:rsid w:val="00FA3166"/>
    <w:rsid w:val="00FA42BD"/>
    <w:rsid w:val="00FA57AF"/>
    <w:rsid w:val="00FA682F"/>
    <w:rsid w:val="00FA6B34"/>
    <w:rsid w:val="00FA70D9"/>
    <w:rsid w:val="00FA7A7D"/>
    <w:rsid w:val="00FB1A3E"/>
    <w:rsid w:val="00FB28C1"/>
    <w:rsid w:val="00FB39F4"/>
    <w:rsid w:val="00FB4A17"/>
    <w:rsid w:val="00FB4AD3"/>
    <w:rsid w:val="00FB5103"/>
    <w:rsid w:val="00FB5A47"/>
    <w:rsid w:val="00FB64EC"/>
    <w:rsid w:val="00FB68B3"/>
    <w:rsid w:val="00FC1154"/>
    <w:rsid w:val="00FC1509"/>
    <w:rsid w:val="00FC1E9B"/>
    <w:rsid w:val="00FC2E73"/>
    <w:rsid w:val="00FC39B7"/>
    <w:rsid w:val="00FC3F58"/>
    <w:rsid w:val="00FC3F7A"/>
    <w:rsid w:val="00FC43B6"/>
    <w:rsid w:val="00FC4411"/>
    <w:rsid w:val="00FC4F6F"/>
    <w:rsid w:val="00FC5C47"/>
    <w:rsid w:val="00FC6309"/>
    <w:rsid w:val="00FC7065"/>
    <w:rsid w:val="00FD01EF"/>
    <w:rsid w:val="00FD071A"/>
    <w:rsid w:val="00FD07B3"/>
    <w:rsid w:val="00FD0C11"/>
    <w:rsid w:val="00FD0EB0"/>
    <w:rsid w:val="00FD1E99"/>
    <w:rsid w:val="00FD2393"/>
    <w:rsid w:val="00FD3C0A"/>
    <w:rsid w:val="00FD3F62"/>
    <w:rsid w:val="00FD4885"/>
    <w:rsid w:val="00FD4F7C"/>
    <w:rsid w:val="00FD55AB"/>
    <w:rsid w:val="00FD68B6"/>
    <w:rsid w:val="00FD726C"/>
    <w:rsid w:val="00FE0899"/>
    <w:rsid w:val="00FE1B79"/>
    <w:rsid w:val="00FE3402"/>
    <w:rsid w:val="00FE3C8D"/>
    <w:rsid w:val="00FE465E"/>
    <w:rsid w:val="00FE4AD3"/>
    <w:rsid w:val="00FE4CAB"/>
    <w:rsid w:val="00FE4D4D"/>
    <w:rsid w:val="00FE5195"/>
    <w:rsid w:val="00FE5C37"/>
    <w:rsid w:val="00FE6E7D"/>
    <w:rsid w:val="00FE71A6"/>
    <w:rsid w:val="00FE74BD"/>
    <w:rsid w:val="00FE792A"/>
    <w:rsid w:val="00FF0005"/>
    <w:rsid w:val="00FF027F"/>
    <w:rsid w:val="00FF09DB"/>
    <w:rsid w:val="00FF0ED2"/>
    <w:rsid w:val="00FF195A"/>
    <w:rsid w:val="00FF1BD5"/>
    <w:rsid w:val="00FF1EAA"/>
    <w:rsid w:val="00FF2AD8"/>
    <w:rsid w:val="00FF3060"/>
    <w:rsid w:val="00FF33F5"/>
    <w:rsid w:val="00FF3C85"/>
    <w:rsid w:val="00FF41D6"/>
    <w:rsid w:val="00FF51C2"/>
    <w:rsid w:val="00FF5F44"/>
    <w:rsid w:val="00FF6F2D"/>
    <w:rsid w:val="00FF7017"/>
    <w:rsid w:val="00FF72AE"/>
    <w:rsid w:val="00FF7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74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2983</Words>
  <Characters>17006</Characters>
  <Application>Microsoft Office Word</Application>
  <DocSecurity>0</DocSecurity>
  <Lines>141</Lines>
  <Paragraphs>39</Paragraphs>
  <ScaleCrop>false</ScaleCrop>
  <Company/>
  <LinksUpToDate>false</LinksUpToDate>
  <CharactersWithSpaces>19950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natysya1982@mail.ru</dc:creator>
  <cp:lastModifiedBy>natysya1982@mail.ru</cp:lastModifiedBy>
  <cp:revision>1</cp:revision>
  <dcterms:created xsi:type="dcterms:W3CDTF">2015-09-19T18:03:00Z</dcterms:created>
  <dcterms:modified xsi:type="dcterms:W3CDTF">2015-09-19T18:06:00Z</dcterms:modified>
</cp:coreProperties>
</file>