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B1" w:rsidRPr="00712EC9" w:rsidRDefault="00393444" w:rsidP="006A62B1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Cs w:val="0"/>
          <w:color w:val="auto"/>
          <w:sz w:val="56"/>
          <w:szCs w:val="56"/>
        </w:rPr>
      </w:pPr>
      <w:r w:rsidRPr="00D22B79">
        <w:rPr>
          <w:rFonts w:ascii="Times New Roman" w:hAnsi="Times New Roman" w:cs="Times New Roman"/>
        </w:rPr>
        <w:t xml:space="preserve">     </w:t>
      </w:r>
      <w:r w:rsidR="006A62B1" w:rsidRPr="00712EC9">
        <w:rPr>
          <w:rFonts w:ascii="Times New Roman" w:hAnsi="Times New Roman" w:cs="Times New Roman"/>
          <w:bCs w:val="0"/>
          <w:color w:val="auto"/>
          <w:sz w:val="56"/>
          <w:szCs w:val="56"/>
        </w:rPr>
        <w:t>Ознакомление дошкольников с окружающим миром в процессе продуктивной деятельности, как одно из условий ценностного отношения к миру.</w:t>
      </w:r>
    </w:p>
    <w:p w:rsidR="006A62B1" w:rsidRPr="00712EC9" w:rsidRDefault="006A62B1" w:rsidP="006A62B1">
      <w:pPr>
        <w:rPr>
          <w:rFonts w:ascii="Times New Roman" w:hAnsi="Times New Roman" w:cs="Times New Roman"/>
          <w:sz w:val="28"/>
          <w:szCs w:val="28"/>
        </w:rPr>
      </w:pPr>
    </w:p>
    <w:p w:rsidR="006A62B1" w:rsidRDefault="006A62B1" w:rsidP="006A6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Подготовила воспитатель</w:t>
      </w:r>
    </w:p>
    <w:p w:rsidR="006A62B1" w:rsidRDefault="006A62B1" w:rsidP="006A6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высшей квалификационной категории</w:t>
      </w:r>
    </w:p>
    <w:p w:rsidR="006A62B1" w:rsidRDefault="006A62B1" w:rsidP="006A62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3242F0" w:rsidRPr="00D22B79" w:rsidRDefault="00393444" w:rsidP="003242F0">
      <w:pPr>
        <w:rPr>
          <w:rFonts w:ascii="Times New Roman" w:hAnsi="Times New Roman" w:cs="Times New Roman"/>
          <w:sz w:val="28"/>
          <w:szCs w:val="28"/>
        </w:rPr>
      </w:pPr>
      <w:r w:rsidRPr="00D22B79">
        <w:rPr>
          <w:rFonts w:ascii="Times New Roman" w:hAnsi="Times New Roman" w:cs="Times New Roman"/>
          <w:sz w:val="28"/>
          <w:szCs w:val="28"/>
        </w:rPr>
        <w:t xml:space="preserve">  </w:t>
      </w:r>
      <w:r w:rsidR="003242F0" w:rsidRPr="00D22B79">
        <w:rPr>
          <w:rFonts w:ascii="Times New Roman" w:hAnsi="Times New Roman" w:cs="Times New Roman"/>
          <w:sz w:val="28"/>
          <w:szCs w:val="28"/>
        </w:rPr>
        <w:t xml:space="preserve">В последние десятилетия произошли значительные изменения в жизни российского общества: меняются экономика, формы собственности, политическая, нравственно - духовная и социальная сферы. Вместе с бесспорными прогрессивными тенденциями в обществе наблюдаются и негативные явления. Исчезает живое общение, снижается уровень социальной грамотности подрастающего поколения. Общечеловеческие ценности – добро, справедливость, человечность – зачастую отодвигаются на второй план. Высшей ценностью всё чаще становятся деньги, ради получения которых часть общества использует любые средства. </w:t>
      </w:r>
    </w:p>
    <w:p w:rsidR="003242F0" w:rsidRPr="00D22B79" w:rsidRDefault="00393444" w:rsidP="003242F0">
      <w:pPr>
        <w:pStyle w:val="a3"/>
        <w:spacing w:before="120" w:beforeAutospacing="0" w:after="0" w:afterAutospacing="0"/>
        <w:rPr>
          <w:sz w:val="28"/>
          <w:szCs w:val="28"/>
        </w:rPr>
      </w:pPr>
      <w:r w:rsidRPr="00D22B79">
        <w:rPr>
          <w:sz w:val="28"/>
          <w:szCs w:val="28"/>
        </w:rPr>
        <w:t xml:space="preserve">       </w:t>
      </w:r>
      <w:r w:rsidR="003242F0" w:rsidRPr="00D22B79">
        <w:rPr>
          <w:sz w:val="28"/>
          <w:szCs w:val="28"/>
        </w:rPr>
        <w:t>В связи с этим проблема социально-личностного развития - развитие ребёнка во взаимодействии с окружающим его миром - становится особо актуальной на данном современном этапе.</w:t>
      </w:r>
    </w:p>
    <w:p w:rsidR="00046388" w:rsidRPr="00D22B79" w:rsidRDefault="00046388" w:rsidP="00046388">
      <w:pPr>
        <w:pStyle w:val="a3"/>
        <w:spacing w:before="120" w:beforeAutospacing="0" w:after="120" w:afterAutospacing="0" w:line="300" w:lineRule="atLeast"/>
        <w:ind w:firstLine="450"/>
        <w:jc w:val="both"/>
        <w:rPr>
          <w:color w:val="000000"/>
          <w:sz w:val="28"/>
          <w:szCs w:val="28"/>
        </w:rPr>
      </w:pPr>
      <w:r w:rsidRPr="00D22B79">
        <w:rPr>
          <w:color w:val="000000"/>
          <w:sz w:val="28"/>
          <w:szCs w:val="28"/>
        </w:rPr>
        <w:t>Современный социальный заказ системе дошкольного образования заключается в подготовке творческих, мыслящих и социально адаптированных людей. По мере освоения культурных, нравственных правил и закономерностей общественной жизни происходит социальное развитие детей, способность оценивать собственные поступки, эффективно взаимодействовать с окружающими.</w:t>
      </w:r>
    </w:p>
    <w:p w:rsidR="0002194D" w:rsidRPr="00D22B79" w:rsidRDefault="00393444" w:rsidP="000219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22B79">
        <w:rPr>
          <w:sz w:val="28"/>
          <w:szCs w:val="28"/>
        </w:rPr>
        <w:t xml:space="preserve">       </w:t>
      </w:r>
      <w:r w:rsidR="0002194D" w:rsidRPr="00D22B79">
        <w:rPr>
          <w:sz w:val="28"/>
          <w:szCs w:val="28"/>
        </w:rPr>
        <w:t xml:space="preserve">Ознакомление с окружающим направлено на формирование у детей целостного восприятия представлений о предметном мире, учит быть внимательным к тому, что его окружает. </w:t>
      </w:r>
    </w:p>
    <w:p w:rsidR="00093803" w:rsidRPr="00D22B79" w:rsidRDefault="00393444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093803" w:rsidRPr="00D22B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Способы познавательной деятельности</w:t>
      </w:r>
      <w:r w:rsidR="00093803"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которыми должны овладеть дошкольники, представлены в виде ключевых компетенций, определяемых </w:t>
      </w:r>
      <w:r w:rsidR="00093803"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осознанная способность решать жизненно важные задачи (проблемы) в конкретных ситуациях.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Общекультурная компетенция: владение языком культуры, способами познания мира, способность ориентироваться в пространстве культуры.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Социальная компетенция: присвоение норм, способов и средств социального взаимодействия.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Коммуникативная компетенция: формирование готовности и способности понимать другого человека; эффективно строить взаимодействие с людьми.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Компетенция в сфере личностного самоопределения, обеспечивающая способность самовыражения (в дошкольный период закладываются ее основы): формирование опыта самопознания, осмысления своего места в мире, выбор ценностных, целевых, смысловых установок для своих действий [3].</w:t>
      </w:r>
    </w:p>
    <w:p w:rsidR="00093803" w:rsidRPr="00D22B79" w:rsidRDefault="00393444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93803"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творческой деятельности включает в себя информацию о социальном опыте (сведения о разных видах искусства, изобретениях и открытиях человечества, доступных пониманию дошкольника), а также отражает черты творческой деятельности, обеспечивающие возможность дошкольника решать проблемы исследовательского характера: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самостоятельный перенос ранее усвоенных знаний в новую ситуацию;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видение новой функции предмета (объекта);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видение проблемы в стандартной ситуации;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видение структуры объекта;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способность к альтернативным решениям;</w:t>
      </w:r>
    </w:p>
    <w:p w:rsidR="00093803" w:rsidRPr="00D22B79" w:rsidRDefault="00093803" w:rsidP="0009380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комбинирование ранее известных способов деятельности с </w:t>
      </w:r>
      <w:proofErr w:type="gramStart"/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новыми</w:t>
      </w:r>
      <w:proofErr w:type="gramEnd"/>
      <w:r w:rsidRPr="00D22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[4].</w:t>
      </w:r>
    </w:p>
    <w:p w:rsidR="008C4480" w:rsidRPr="00D22B79" w:rsidRDefault="008C4480" w:rsidP="000219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71DF0" w:rsidRPr="00D22B79" w:rsidRDefault="00393444" w:rsidP="00371DF0">
      <w:pPr>
        <w:pStyle w:val="a3"/>
        <w:spacing w:before="120" w:beforeAutospacing="0" w:after="0" w:afterAutospacing="0"/>
        <w:rPr>
          <w:sz w:val="28"/>
          <w:szCs w:val="28"/>
        </w:rPr>
      </w:pPr>
      <w:r w:rsidRPr="00D22B79">
        <w:rPr>
          <w:sz w:val="28"/>
          <w:szCs w:val="28"/>
        </w:rPr>
        <w:t xml:space="preserve">         </w:t>
      </w:r>
      <w:r w:rsidR="00371DF0" w:rsidRPr="00D22B79">
        <w:rPr>
          <w:sz w:val="28"/>
          <w:szCs w:val="28"/>
        </w:rPr>
        <w:t xml:space="preserve">Дошкольный возраст является </w:t>
      </w:r>
      <w:proofErr w:type="spellStart"/>
      <w:r w:rsidR="00371DF0" w:rsidRPr="00D22B79">
        <w:rPr>
          <w:sz w:val="28"/>
          <w:szCs w:val="28"/>
        </w:rPr>
        <w:t>сензитивным</w:t>
      </w:r>
      <w:proofErr w:type="spellEnd"/>
      <w:r w:rsidR="00371DF0" w:rsidRPr="00D22B79">
        <w:rPr>
          <w:sz w:val="28"/>
          <w:szCs w:val="28"/>
        </w:rPr>
        <w:t xml:space="preserve"> периодом для начала формирования общественно значимых личностных качеств. Это период начальной социализации личности, приобщения его к миру культуры, общечеловеческих ценностей, время установления начальных отношений с окружающим миром.</w:t>
      </w:r>
    </w:p>
    <w:p w:rsidR="00371DF0" w:rsidRPr="00D22B79" w:rsidRDefault="00393444" w:rsidP="00371DF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22B79">
        <w:rPr>
          <w:sz w:val="28"/>
          <w:szCs w:val="28"/>
        </w:rPr>
        <w:t xml:space="preserve">         </w:t>
      </w:r>
      <w:r w:rsidR="00371DF0" w:rsidRPr="00D22B79">
        <w:rPr>
          <w:sz w:val="28"/>
          <w:szCs w:val="28"/>
        </w:rPr>
        <w:t xml:space="preserve">Влияние окружающего мира на ребенка огромно и знакомство с бесконечно изменяющимися явлениями начинается с первых лет жизни малыша. Наблюдая за явлениями и объектами окружающего мира, ребенок </w:t>
      </w:r>
      <w:r w:rsidR="00371DF0" w:rsidRPr="00D22B79">
        <w:rPr>
          <w:sz w:val="28"/>
          <w:szCs w:val="28"/>
        </w:rPr>
        <w:lastRenderedPageBreak/>
        <w:t>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И основная задача взрослого состоит в том, чтобы помочь ребенку самостоятельно найти ответы на эти вопросы. А получить он их может не только через наблюдения, опыты, эксперименты с объектами живой и неживой природы, но и через продуктивные виды деятельности.</w:t>
      </w:r>
      <w:r w:rsidR="0002194D" w:rsidRPr="00D22B79">
        <w:rPr>
          <w:sz w:val="28"/>
          <w:szCs w:val="28"/>
        </w:rPr>
        <w:t xml:space="preserve"> </w:t>
      </w:r>
      <w:proofErr w:type="gramStart"/>
      <w:r w:rsidR="0002194D" w:rsidRPr="00D22B79">
        <w:rPr>
          <w:sz w:val="28"/>
          <w:szCs w:val="28"/>
        </w:rPr>
        <w:t xml:space="preserve">Вначале это непосредственное знакомство со свойствами материалов (бумаги, карандашей, красок, глины и т. д., </w:t>
      </w:r>
      <w:proofErr w:type="gramEnd"/>
      <w:r w:rsidR="0002194D" w:rsidRPr="00D22B79">
        <w:rPr>
          <w:sz w:val="28"/>
          <w:szCs w:val="28"/>
        </w:rPr>
        <w:t>познание связи действий с полученным результатом. В дальнейшем ребенок продолжает приобретать знания об окружающих предметах, о материалах и оборудовании.</w:t>
      </w:r>
    </w:p>
    <w:p w:rsidR="008C4480" w:rsidRPr="00D22B79" w:rsidRDefault="00393444" w:rsidP="008C448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  <w:sz w:val="28"/>
          <w:szCs w:val="28"/>
        </w:rPr>
      </w:pPr>
      <w:r w:rsidRPr="00D22B79">
        <w:rPr>
          <w:color w:val="000000"/>
          <w:sz w:val="28"/>
          <w:szCs w:val="28"/>
        </w:rPr>
        <w:t xml:space="preserve">         </w:t>
      </w:r>
      <w:r w:rsidR="00046388" w:rsidRPr="00D22B79">
        <w:rPr>
          <w:color w:val="000000"/>
          <w:sz w:val="28"/>
          <w:szCs w:val="28"/>
        </w:rPr>
        <w:t xml:space="preserve">Продуктивная деятельность, являясь одним из действенных средств эстетического развития, стоит на позициях развивающего обучения,  помогая ребенку осваивать духовный и материальный мир, одновременно создавая новый продукт. Именно в ней выявляются и реализуются  творческие способности детей дошкольного возраста, основываясь на  личностных переживаниях и начальном социальном опыте, происходит формирование социальных качеств. </w:t>
      </w:r>
      <w:r w:rsidR="008C4480" w:rsidRPr="00D22B79">
        <w:rPr>
          <w:color w:val="333333"/>
          <w:sz w:val="28"/>
          <w:szCs w:val="28"/>
        </w:rPr>
        <w:t>    </w:t>
      </w:r>
    </w:p>
    <w:p w:rsidR="008C4480" w:rsidRPr="00D22B79" w:rsidRDefault="008C4480" w:rsidP="008C448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D22B79">
        <w:rPr>
          <w:sz w:val="28"/>
          <w:szCs w:val="28"/>
        </w:rPr>
        <w:t xml:space="preserve">      </w:t>
      </w:r>
      <w:r w:rsidR="00E43842" w:rsidRPr="00D22B79">
        <w:rPr>
          <w:sz w:val="28"/>
          <w:szCs w:val="28"/>
        </w:rPr>
        <w:t xml:space="preserve">  П</w:t>
      </w:r>
      <w:r w:rsidRPr="00D22B79">
        <w:rPr>
          <w:sz w:val="28"/>
          <w:szCs w:val="28"/>
        </w:rPr>
        <w:t>родуктивная деятельность предполагает специфическую детскую активность, в которой ребенок обретает «господство» (И. А. Лыкова) над материалами, овладевает художественными инструментами, создает оригинальный субъективно новый продукт, реализует и познает свое «Я», и тем самым выражает эмоционально-ценностное отношение к миру и самому себе;</w:t>
      </w:r>
    </w:p>
    <w:p w:rsidR="008C4480" w:rsidRPr="00D22B79" w:rsidRDefault="00E43842" w:rsidP="008C448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D22B79">
        <w:rPr>
          <w:sz w:val="28"/>
          <w:szCs w:val="28"/>
        </w:rPr>
        <w:t xml:space="preserve">         </w:t>
      </w:r>
      <w:r w:rsidR="008C4480" w:rsidRPr="00D22B79">
        <w:rPr>
          <w:sz w:val="28"/>
          <w:szCs w:val="28"/>
        </w:rPr>
        <w:t>С позиции эстетики художественное творчество ребёнка должно быть направлено на создание продукта деятельности, с которым будет связано осознание возможностей ребёнка и её социальной ценности (Б. М. Теплов). Продуктом художественно-творческой деятельности ребёнка является новый художественный образ как обобщённое видение и особый вид освоения окружающего мира. У ребёнка, воспринимающего художественные образы искусства, эстетическая реакция может меняться в зависимости от накопления собственного эстетического опыта и знаний специфики разных видов искусства.</w:t>
      </w:r>
    </w:p>
    <w:p w:rsidR="00046388" w:rsidRPr="00D22B79" w:rsidRDefault="00046388" w:rsidP="00046388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продуктивным видам детской деятельности относятся конструирование, рисование, лепка, аппликация и создание разного рода поделок, макетов из природного и бросового материала</w:t>
      </w:r>
      <w:r w:rsidR="0002194D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C6E" w:rsidRPr="00D22B79">
        <w:rPr>
          <w:rFonts w:ascii="Times New Roman" w:hAnsi="Times New Roman" w:cs="Times New Roman"/>
          <w:sz w:val="28"/>
          <w:szCs w:val="28"/>
        </w:rPr>
        <w:t xml:space="preserve"> </w:t>
      </w:r>
      <w:r w:rsidR="0002194D" w:rsidRPr="00D22B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1C6E" w:rsidRPr="00D22B79">
        <w:rPr>
          <w:rFonts w:ascii="Times New Roman" w:hAnsi="Times New Roman" w:cs="Times New Roman"/>
          <w:sz w:val="28"/>
          <w:szCs w:val="28"/>
        </w:rPr>
        <w:t>б</w:t>
      </w:r>
      <w:r w:rsidR="0002194D" w:rsidRPr="00D22B79">
        <w:rPr>
          <w:rFonts w:ascii="Times New Roman" w:hAnsi="Times New Roman" w:cs="Times New Roman"/>
          <w:sz w:val="28"/>
          <w:szCs w:val="28"/>
        </w:rPr>
        <w:t>умагопластика</w:t>
      </w:r>
      <w:proofErr w:type="spellEnd"/>
      <w:r w:rsidR="0002194D" w:rsidRPr="00D22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94D" w:rsidRPr="00D22B79"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 w:rsidR="007D1C6E" w:rsidRPr="00D22B79">
        <w:rPr>
          <w:rFonts w:ascii="Times New Roman" w:hAnsi="Times New Roman" w:cs="Times New Roman"/>
          <w:sz w:val="28"/>
          <w:szCs w:val="28"/>
        </w:rPr>
        <w:t>, детск</w:t>
      </w:r>
      <w:r w:rsidR="0002194D" w:rsidRPr="00D22B79">
        <w:rPr>
          <w:rFonts w:ascii="Times New Roman" w:hAnsi="Times New Roman" w:cs="Times New Roman"/>
          <w:sz w:val="28"/>
          <w:szCs w:val="28"/>
        </w:rPr>
        <w:t>ий дизайн).</w:t>
      </w:r>
    </w:p>
    <w:p w:rsidR="00393444" w:rsidRPr="00D22B79" w:rsidRDefault="00E43842" w:rsidP="00E43842">
      <w:pPr>
        <w:shd w:val="clear" w:color="auto" w:fill="FFFFFF"/>
        <w:tabs>
          <w:tab w:val="left" w:pos="3690"/>
        </w:tabs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B79">
        <w:rPr>
          <w:rFonts w:ascii="Times New Roman" w:hAnsi="Times New Roman" w:cs="Times New Roman"/>
          <w:sz w:val="28"/>
          <w:szCs w:val="28"/>
        </w:rPr>
        <w:tab/>
      </w:r>
    </w:p>
    <w:p w:rsidR="00EC26E3" w:rsidRPr="00D22B79" w:rsidRDefault="00EC26E3" w:rsidP="00EC26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процессе продуктивной деятельности активно формируется зрительная память ребенка. Как известно, развитая память служит </w:t>
      </w: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 условием успешного познания действительности, поскольку благодаря процессам памяти происходит запоминание, узнавание, воспроизведение познаваемых предметов и явлений, закрепление прошлого опыта. Изобразительное творчество немыслимо без оперирования образами памяти и представлений ребенка, полученными непосредственно в процессе рисования. Конечной целью для дошкольника является такое знание предмета, которое давало бы возможность владеть умением совершенно свободно, изображать его по представлению.</w:t>
      </w:r>
    </w:p>
    <w:p w:rsidR="00A1280C" w:rsidRPr="00D22B79" w:rsidRDefault="00A1280C" w:rsidP="00093803">
      <w:pPr>
        <w:rPr>
          <w:rFonts w:ascii="Times New Roman" w:hAnsi="Times New Roman" w:cs="Times New Roman"/>
          <w:sz w:val="28"/>
          <w:szCs w:val="28"/>
        </w:rPr>
      </w:pPr>
      <w:r w:rsidRPr="00D22B79">
        <w:rPr>
          <w:rFonts w:ascii="Times New Roman" w:hAnsi="Times New Roman" w:cs="Times New Roman"/>
          <w:sz w:val="28"/>
          <w:szCs w:val="28"/>
        </w:rPr>
        <w:tab/>
      </w:r>
    </w:p>
    <w:p w:rsidR="00A1280C" w:rsidRPr="00D22B79" w:rsidRDefault="00A1280C" w:rsidP="00A1280C">
      <w:pPr>
        <w:rPr>
          <w:rFonts w:ascii="Times New Roman" w:hAnsi="Times New Roman" w:cs="Times New Roman"/>
          <w:sz w:val="28"/>
          <w:szCs w:val="28"/>
        </w:rPr>
      </w:pPr>
    </w:p>
    <w:p w:rsidR="00A1280C" w:rsidRPr="00D22B79" w:rsidRDefault="00665A13" w:rsidP="00A12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133.8pt;margin-top:-16.95pt;width:121.9pt;height:90pt;z-index:25166131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CD2F98" w:rsidRDefault="00CD2F98"/>
                <w:p w:rsidR="00CD2F98" w:rsidRPr="00CD2F98" w:rsidRDefault="00CD2F98">
                  <w:pPr>
                    <w:rPr>
                      <w:b/>
                      <w:sz w:val="36"/>
                      <w:szCs w:val="36"/>
                    </w:rPr>
                  </w:pPr>
                  <w:r w:rsidRPr="00CD2F98">
                    <w:rPr>
                      <w:b/>
                      <w:sz w:val="36"/>
                      <w:szCs w:val="36"/>
                    </w:rPr>
                    <w:t>Аппликация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2" style="position:absolute;margin-left:-35.95pt;margin-top:13.8pt;width:114.75pt;height:90pt;z-index:25167360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214AF2" w:rsidRDefault="00214AF2" w:rsidP="00214AF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4AF2" w:rsidRPr="00CD2F98" w:rsidRDefault="00214AF2" w:rsidP="00214AF2">
                  <w:pPr>
                    <w:rPr>
                      <w:b/>
                      <w:sz w:val="36"/>
                      <w:szCs w:val="36"/>
                    </w:rPr>
                  </w:pPr>
                  <w:r w:rsidRPr="00CD2F98">
                    <w:rPr>
                      <w:b/>
                      <w:sz w:val="36"/>
                      <w:szCs w:val="36"/>
                    </w:rPr>
                    <w:t>Рисование</w:t>
                  </w:r>
                </w:p>
              </w:txbxContent>
            </v:textbox>
          </v:roundrect>
        </w:pict>
      </w:r>
    </w:p>
    <w:p w:rsidR="0015343A" w:rsidRDefault="00665A13" w:rsidP="00A1280C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341.1pt;margin-top:3.5pt;width:114.75pt;height:90pt;z-index:251662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D2F98" w:rsidRDefault="00CD2F98"/>
                <w:p w:rsidR="00CD2F98" w:rsidRPr="00CD2F98" w:rsidRDefault="00CD2F98">
                  <w:pPr>
                    <w:rPr>
                      <w:b/>
                      <w:sz w:val="36"/>
                      <w:szCs w:val="36"/>
                    </w:rPr>
                  </w:pPr>
                  <w:r w:rsidRPr="00CD2F98">
                    <w:rPr>
                      <w:b/>
                      <w:sz w:val="36"/>
                      <w:szCs w:val="36"/>
                    </w:rPr>
                    <w:t xml:space="preserve">       Лепка</w:t>
                  </w:r>
                </w:p>
              </w:txbxContent>
            </v:textbox>
          </v:roundrect>
        </w:pict>
      </w:r>
    </w:p>
    <w:p w:rsidR="0015343A" w:rsidRDefault="0015343A" w:rsidP="00A1280C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15343A" w:rsidRDefault="00665A13" w:rsidP="00A1280C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margin-left:176.25pt;margin-top:31.45pt;width:56.1pt;height:7.15pt;rotation:90;z-index:251668480"/>
        </w:pict>
      </w:r>
    </w:p>
    <w:p w:rsidR="0015343A" w:rsidRDefault="00665A13" w:rsidP="00A1280C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66" style="position:absolute;margin-left:72.05pt;margin-top:27.4pt;width:56.1pt;height:7.15pt;rotation:2369246fd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66" style="position:absolute;margin-left:265.5pt;margin-top:28.05pt;width:56.1pt;height:7.15pt;rotation:8733609fd;z-index:251669504"/>
        </w:pict>
      </w:r>
    </w:p>
    <w:p w:rsidR="00A1280C" w:rsidRPr="00D22B79" w:rsidRDefault="00665A13" w:rsidP="00A1280C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13.7pt;margin-top:16.2pt;width:195.75pt;height:153.75pt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CD2F98" w:rsidRPr="0059509C" w:rsidRDefault="00CD2F98">
                  <w:pPr>
                    <w:rPr>
                      <w:b/>
                      <w:sz w:val="36"/>
                      <w:szCs w:val="36"/>
                    </w:rPr>
                  </w:pPr>
                  <w:r>
                    <w:t xml:space="preserve"> </w:t>
                  </w:r>
                  <w:r w:rsidRPr="0059509C">
                    <w:rPr>
                      <w:b/>
                      <w:sz w:val="36"/>
                      <w:szCs w:val="36"/>
                    </w:rPr>
                    <w:t>Продуктивная детская деятельность</w:t>
                  </w:r>
                </w:p>
                <w:p w:rsidR="00CD2F98" w:rsidRDefault="00CD2F98"/>
              </w:txbxContent>
            </v:textbox>
          </v:oval>
        </w:pict>
      </w:r>
      <w:r w:rsidR="00A1280C" w:rsidRPr="00D22B79">
        <w:rPr>
          <w:rFonts w:ascii="Times New Roman" w:hAnsi="Times New Roman" w:cs="Times New Roman"/>
          <w:sz w:val="28"/>
          <w:szCs w:val="28"/>
        </w:rPr>
        <w:tab/>
      </w:r>
    </w:p>
    <w:p w:rsidR="00A1280C" w:rsidRPr="00D22B79" w:rsidRDefault="00A1280C" w:rsidP="00CD2F98">
      <w:pPr>
        <w:tabs>
          <w:tab w:val="left" w:pos="2190"/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D22B79">
        <w:rPr>
          <w:rFonts w:ascii="Times New Roman" w:hAnsi="Times New Roman" w:cs="Times New Roman"/>
          <w:sz w:val="28"/>
          <w:szCs w:val="28"/>
        </w:rPr>
        <w:tab/>
      </w:r>
      <w:r w:rsidR="00CD2F98" w:rsidRPr="00D22B79">
        <w:rPr>
          <w:rFonts w:ascii="Times New Roman" w:hAnsi="Times New Roman" w:cs="Times New Roman"/>
          <w:sz w:val="28"/>
          <w:szCs w:val="28"/>
        </w:rPr>
        <w:tab/>
      </w:r>
    </w:p>
    <w:p w:rsidR="00A1280C" w:rsidRPr="00D22B79" w:rsidRDefault="00A1280C" w:rsidP="00A1280C">
      <w:pPr>
        <w:rPr>
          <w:rFonts w:ascii="Times New Roman" w:hAnsi="Times New Roman" w:cs="Times New Roman"/>
          <w:sz w:val="28"/>
          <w:szCs w:val="28"/>
        </w:rPr>
      </w:pPr>
    </w:p>
    <w:p w:rsidR="00A1280C" w:rsidRPr="00D22B79" w:rsidRDefault="00665A13" w:rsidP="00A12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margin-left:-43.05pt;margin-top:5.85pt;width:120.75pt;height:92.25pt;z-index:251663360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59509C" w:rsidRPr="0059509C" w:rsidRDefault="0059509C">
                  <w:pPr>
                    <w:rPr>
                      <w:b/>
                      <w:sz w:val="36"/>
                      <w:szCs w:val="36"/>
                    </w:rPr>
                  </w:pPr>
                  <w:r w:rsidRPr="0059509C">
                    <w:rPr>
                      <w:b/>
                      <w:sz w:val="36"/>
                      <w:szCs w:val="36"/>
                    </w:rPr>
                    <w:t>Конструирование из бумаги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4" style="position:absolute;margin-left:346.2pt;margin-top:2.1pt;width:139.5pt;height:102pt;z-index:251666432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59509C" w:rsidRPr="0059509C" w:rsidRDefault="0059509C">
                  <w:pPr>
                    <w:rPr>
                      <w:b/>
                      <w:sz w:val="28"/>
                      <w:szCs w:val="28"/>
                    </w:rPr>
                  </w:pPr>
                  <w:r w:rsidRPr="0059509C">
                    <w:rPr>
                      <w:b/>
                      <w:sz w:val="28"/>
                      <w:szCs w:val="28"/>
                    </w:rPr>
                    <w:t>Создание разного рода подело</w:t>
                  </w:r>
                  <w:proofErr w:type="gramStart"/>
                  <w:r w:rsidRPr="0059509C">
                    <w:rPr>
                      <w:b/>
                      <w:sz w:val="28"/>
                      <w:szCs w:val="28"/>
                    </w:rPr>
                    <w:t>к(</w:t>
                  </w:r>
                  <w:proofErr w:type="spellStart"/>
                  <w:proofErr w:type="gramEnd"/>
                  <w:r w:rsidRPr="0059509C">
                    <w:rPr>
                      <w:b/>
                      <w:sz w:val="28"/>
                      <w:szCs w:val="28"/>
                    </w:rPr>
                    <w:t>коллажирование</w:t>
                  </w:r>
                  <w:proofErr w:type="spellEnd"/>
                  <w:r w:rsidRPr="0059509C">
                    <w:rPr>
                      <w:b/>
                      <w:sz w:val="28"/>
                      <w:szCs w:val="28"/>
                    </w:rPr>
                    <w:t>, дизайн)</w:t>
                  </w:r>
                </w:p>
              </w:txbxContent>
            </v:textbox>
          </v:roundrect>
        </w:pict>
      </w:r>
    </w:p>
    <w:p w:rsidR="00A1280C" w:rsidRPr="00D22B79" w:rsidRDefault="00665A13" w:rsidP="00CD2F98">
      <w:pPr>
        <w:tabs>
          <w:tab w:val="left" w:pos="613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665A13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pict>
          <v:shape id="_x0000_s1026" type="#_x0000_t66" style="position:absolute;margin-left:77.7pt;margin-top:18.5pt;width:56.1pt;height:7.15pt;rotation:-1481701fd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66" style="position:absolute;margin-left:285pt;margin-top:14.15pt;width:56.1pt;height:7.15pt;rotation:13828065fd;z-index:251670528"/>
        </w:pict>
      </w:r>
      <w:r w:rsidR="00A1280C" w:rsidRPr="00D22B79">
        <w:rPr>
          <w:rFonts w:ascii="Times New Roman" w:hAnsi="Times New Roman" w:cs="Times New Roman"/>
          <w:sz w:val="28"/>
          <w:szCs w:val="28"/>
        </w:rPr>
        <w:tab/>
      </w:r>
      <w:r w:rsidR="00CD2F98" w:rsidRPr="00D22B79">
        <w:rPr>
          <w:rFonts w:ascii="Times New Roman" w:hAnsi="Times New Roman" w:cs="Times New Roman"/>
          <w:sz w:val="28"/>
          <w:szCs w:val="28"/>
        </w:rPr>
        <w:tab/>
      </w:r>
    </w:p>
    <w:p w:rsidR="00A1280C" w:rsidRPr="00D22B79" w:rsidRDefault="00665A13" w:rsidP="00A12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6" style="position:absolute;margin-left:244.5pt;margin-top:43.8pt;width:56.1pt;height:7.15pt;rotation:15757801fd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6" style="position:absolute;margin-left:122.6pt;margin-top:43.8pt;width:56.1pt;height:7.15pt;rotation:-4187825fd;z-index:251672576"/>
        </w:pict>
      </w:r>
    </w:p>
    <w:p w:rsidR="00A1280C" w:rsidRPr="00D22B79" w:rsidRDefault="00CD2F98" w:rsidP="00CD2F98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D22B79">
        <w:rPr>
          <w:rFonts w:ascii="Times New Roman" w:hAnsi="Times New Roman" w:cs="Times New Roman"/>
          <w:sz w:val="28"/>
          <w:szCs w:val="28"/>
        </w:rPr>
        <w:tab/>
      </w:r>
    </w:p>
    <w:p w:rsidR="00A1280C" w:rsidRPr="00D22B79" w:rsidRDefault="00A1280C" w:rsidP="00CD2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80C" w:rsidRPr="00D22B79" w:rsidRDefault="00665A13" w:rsidP="00A1280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3" style="position:absolute;margin-left:242.7pt;margin-top:21.15pt;width:168.75pt;height:106.5pt;z-index:251665408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59509C" w:rsidRPr="0059509C" w:rsidRDefault="0059509C">
                  <w:pPr>
                    <w:rPr>
                      <w:b/>
                      <w:sz w:val="32"/>
                      <w:szCs w:val="32"/>
                    </w:rPr>
                  </w:pPr>
                  <w:r w:rsidRPr="0059509C">
                    <w:rPr>
                      <w:b/>
                      <w:sz w:val="32"/>
                      <w:szCs w:val="32"/>
                    </w:rPr>
                    <w:t>Создание макетов из природного и бросового материала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margin-left:18.45pt;margin-top:21.15pt;width:166.5pt;height:106.5pt;z-index:25166438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59509C" w:rsidRPr="0059509C" w:rsidRDefault="0059509C">
                  <w:pPr>
                    <w:rPr>
                      <w:b/>
                      <w:sz w:val="32"/>
                      <w:szCs w:val="32"/>
                    </w:rPr>
                  </w:pPr>
                  <w:r w:rsidRPr="0059509C">
                    <w:rPr>
                      <w:b/>
                      <w:sz w:val="32"/>
                      <w:szCs w:val="32"/>
                    </w:rPr>
                    <w:t>Конструирование из строительного материала</w:t>
                  </w:r>
                </w:p>
              </w:txbxContent>
            </v:textbox>
          </v:roundrect>
        </w:pict>
      </w:r>
      <w:r w:rsidR="00A1280C" w:rsidRPr="00D22B79">
        <w:rPr>
          <w:rFonts w:ascii="Times New Roman" w:hAnsi="Times New Roman" w:cs="Times New Roman"/>
          <w:sz w:val="28"/>
          <w:szCs w:val="28"/>
        </w:rPr>
        <w:tab/>
      </w:r>
    </w:p>
    <w:p w:rsidR="00A1280C" w:rsidRPr="00D22B79" w:rsidRDefault="00A1280C" w:rsidP="00A1280C">
      <w:pPr>
        <w:rPr>
          <w:rFonts w:ascii="Times New Roman" w:hAnsi="Times New Roman" w:cs="Times New Roman"/>
          <w:sz w:val="28"/>
          <w:szCs w:val="28"/>
        </w:rPr>
      </w:pPr>
    </w:p>
    <w:p w:rsidR="0002194D" w:rsidRPr="00D22B79" w:rsidRDefault="00A1280C" w:rsidP="00A1280C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D22B79">
        <w:rPr>
          <w:rFonts w:ascii="Times New Roman" w:hAnsi="Times New Roman" w:cs="Times New Roman"/>
          <w:sz w:val="28"/>
          <w:szCs w:val="28"/>
        </w:rPr>
        <w:tab/>
      </w:r>
    </w:p>
    <w:p w:rsidR="00E43842" w:rsidRPr="00D22B79" w:rsidRDefault="00E43842" w:rsidP="00D56FA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E43842" w:rsidRPr="00D22B79" w:rsidRDefault="00E43842" w:rsidP="00D56FA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E43842" w:rsidRPr="00D22B79" w:rsidRDefault="00E43842" w:rsidP="00D56FA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D56FAC" w:rsidRPr="00D22B79" w:rsidRDefault="008D5E84" w:rsidP="00D56FA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Что можно сказать про рисование.</w:t>
      </w:r>
    </w:p>
    <w:p w:rsidR="0095426D" w:rsidRPr="00D22B79" w:rsidRDefault="0095426D" w:rsidP="009542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занятий рисованием дает широкие возможности для познания прекрасного, для развития у детей эмоционально-эстетического отношения к действительности. Продуктивная деятельность показывает ребенку мир реально существующей красоты, формирует его убеждения, влияет на поведение, содействует развитию творческих способностей детей, которое возможно лишь в процессе усвоения дошкольниками и практического</w:t>
      </w:r>
      <w:r w:rsidR="00EC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EC26E3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ими, умений и навыков.</w:t>
      </w:r>
      <w:r w:rsidR="001C03B8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 имеет самое прямое отношение к развитию зрительно-моторной координации.</w:t>
      </w:r>
    </w:p>
    <w:p w:rsidR="001C03B8" w:rsidRPr="00D22B79" w:rsidRDefault="00E43842" w:rsidP="009542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03B8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изображения закрепляется отношение к </w:t>
      </w:r>
      <w:proofErr w:type="gramStart"/>
      <w:r w:rsidR="001C03B8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="001C03B8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ребенок переживает те чувства, которые испыты</w:t>
      </w:r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 при восприятии этого явления</w:t>
      </w:r>
      <w:r w:rsidR="001C03B8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большое влияние на формирование личности ребенка оказывает содержание работы. Богатый материал для эстетических и этических переживаний дает природа: яркие сочетания цветов, разнообразие форм, величавая красота многих явлений (гроза, морской прибой, метель и др.)</w:t>
      </w:r>
    </w:p>
    <w:p w:rsidR="00D56FAC" w:rsidRPr="00D22B79" w:rsidRDefault="00D56FAC" w:rsidP="003934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В своем рисунке ребенок</w:t>
      </w:r>
      <w:r w:rsidR="00E824AF"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только проявляет позна</w:t>
      </w: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>ние мира, но и выражает эмоциональное отношение к нему. Чем более развиты у ребенка восприятие, наблюдательность, чем шире запас его представлений, тем богаче, выразительнее у него рисунки. Изобразительная деятельность теснейшим образом связана не только с восприятием, памятью, мышлением, воображением, но и с личностью в целом</w:t>
      </w:r>
    </w:p>
    <w:p w:rsidR="00D56FAC" w:rsidRPr="00D22B79" w:rsidRDefault="00D56FAC" w:rsidP="003934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Основными средствами для выражения отношения к изображаемому для ребенка служат линия и цвет. </w:t>
      </w:r>
    </w:p>
    <w:p w:rsidR="0095426D" w:rsidRPr="00D22B79" w:rsidRDefault="00E43842" w:rsidP="009542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426D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рисунок иногда говорит о неверном представлении ребенка о предмете, но по рисунку не всегда можно судить о правильности детских представлений. Замысел ребенка шире и богаче его изобразительных возможностей, так как развитие представлений опережает развитие изобразительных умений и навыков.</w:t>
      </w:r>
    </w:p>
    <w:p w:rsidR="00D56FAC" w:rsidRPr="00D22B79" w:rsidRDefault="008D5E84" w:rsidP="003934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Что можно сказать про лепку</w:t>
      </w:r>
      <w:r w:rsidR="00D56FAC" w:rsidRPr="00D22B79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.</w:t>
      </w:r>
    </w:p>
    <w:p w:rsidR="009571E1" w:rsidRPr="00D22B79" w:rsidRDefault="00D56FAC" w:rsidP="0039344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BF78D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BF78DD"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воеобразие </w:t>
      </w:r>
      <w:r w:rsidR="00BF78DD">
        <w:rPr>
          <w:rFonts w:ascii="Times New Roman" w:hAnsi="Times New Roman"/>
          <w:sz w:val="28"/>
          <w:szCs w:val="28"/>
          <w:shd w:val="clear" w:color="auto" w:fill="FFFFFF"/>
        </w:rPr>
        <w:t xml:space="preserve">лепки </w:t>
      </w:r>
      <w:r w:rsidR="00BF78DD" w:rsidRPr="00970E7F">
        <w:rPr>
          <w:rFonts w:ascii="Times New Roman" w:hAnsi="Times New Roman"/>
          <w:sz w:val="28"/>
          <w:szCs w:val="28"/>
          <w:shd w:val="clear" w:color="auto" w:fill="FFFFFF"/>
        </w:rPr>
        <w:t>заключается в объемном способе изображения.</w:t>
      </w:r>
      <w:r w:rsidR="00BF78DD">
        <w:rPr>
          <w:rFonts w:ascii="Times New Roman" w:hAnsi="Times New Roman"/>
          <w:sz w:val="28"/>
          <w:szCs w:val="28"/>
          <w:shd w:val="clear" w:color="auto" w:fill="FFFFFF"/>
        </w:rPr>
        <w:t xml:space="preserve"> Дети лепят то, что их окружает</w:t>
      </w:r>
      <w:r w:rsidR="00BF78DD" w:rsidRPr="00970E7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F78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78DD" w:rsidRPr="00970E7F">
        <w:rPr>
          <w:rFonts w:ascii="Times New Roman" w:hAnsi="Times New Roman"/>
          <w:sz w:val="28"/>
          <w:szCs w:val="28"/>
          <w:shd w:val="clear" w:color="auto" w:fill="FFFFFF"/>
        </w:rPr>
        <w:t>сама лепка и ее результат доставляют им радость, удовольствие, дети получают результат своей работы, могут его видеть, потрогать, показать. Лепка, как и другие виды изобразительной деятельности, в первую очередь выполняет воспитательные задачи, удовлетворяя познавательные и творческие потребности ребенка.</w:t>
      </w:r>
      <w:r w:rsidR="00BF78DD" w:rsidRPr="00970E7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BF78DD">
        <w:rPr>
          <w:rFonts w:ascii="Times New Roman" w:hAnsi="Times New Roman"/>
          <w:sz w:val="28"/>
          <w:szCs w:val="28"/>
        </w:rPr>
        <w:t xml:space="preserve"> </w:t>
      </w: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Лепка позволяет ребенку изобразить предметы в трехмерном пространстве. Особенно ценно то, что ребенок может неоднократно менять форму, достигая желательной выразительности. Развитию способности передачи выразительности образа в лепке необходимо уделить особое внимание. И </w:t>
      </w: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еще одно бесспорно: рука ребенка готовится к письму, кисть и пальцы получают необходимые, но в то же время и щадящие нагрузки. </w:t>
      </w:r>
    </w:p>
    <w:p w:rsidR="00BF78DD" w:rsidRDefault="009571E1" w:rsidP="00BF78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D56FAC"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этих же позиций </w:t>
      </w: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рассмотрим</w:t>
      </w:r>
      <w:r w:rsidR="00D56FAC"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зан</w:t>
      </w:r>
      <w:r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>ятия</w:t>
      </w:r>
      <w:r w:rsidR="00D56FAC"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ребенком </w:t>
      </w:r>
      <w:r w:rsidR="00D56FAC" w:rsidRPr="00D22B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аппликацией</w:t>
      </w:r>
      <w:r w:rsidR="00BF78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BF78DD" w:rsidRPr="00BF78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78DD" w:rsidRPr="00970E7F">
        <w:rPr>
          <w:rFonts w:ascii="Times New Roman" w:hAnsi="Times New Roman"/>
          <w:sz w:val="28"/>
          <w:szCs w:val="28"/>
          <w:shd w:val="clear" w:color="auto" w:fill="FFFFFF"/>
        </w:rPr>
        <w:t>Аппликация это декоративно-силуэтный способ изобразительной</w:t>
      </w:r>
      <w:r w:rsidR="00BF78DD" w:rsidRPr="00970E7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BF78DD" w:rsidRPr="00970E7F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="00BF78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F78DD" w:rsidRPr="00D22B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где он учится вырезать узоры, орнаменты, различные фигуры и наклеивать их на цветной фон, осваивать разные приемы вырезания.   </w:t>
      </w:r>
      <w:r w:rsidR="00BF78DD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знакомятся с приемами видоизменения плоских форм путем сгибания, складывания, разрезания, склеивания бумаги, в результате чего появляется новая объемная, </w:t>
      </w:r>
      <w:proofErr w:type="spellStart"/>
      <w:r w:rsidR="00BF78DD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полуобъемная</w:t>
      </w:r>
      <w:proofErr w:type="spellEnd"/>
      <w:r w:rsidR="00BF78DD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форма.</w:t>
      </w:r>
    </w:p>
    <w:p w:rsidR="00BF78DD" w:rsidRPr="00D22B79" w:rsidRDefault="00BF78DD" w:rsidP="009571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A9">
        <w:rPr>
          <w:rFonts w:ascii="Times New Roman" w:hAnsi="Times New Roman"/>
          <w:sz w:val="32"/>
          <w:szCs w:val="28"/>
          <w:shd w:val="clear" w:color="auto" w:fill="FFFFFF"/>
        </w:rPr>
        <w:t>Занятия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аппликацией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д.) и величин (больше, меньше)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. В процессе занятия аппликацией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у ребенка развивается координация движений рук, самоконтроль, а в работе с бумагой, ножницами, клеем приобретаются технические навыки.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24AF" w:rsidRPr="00D22B79" w:rsidRDefault="00E43842" w:rsidP="00E824A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 моментом в </w:t>
      </w:r>
      <w:r w:rsidR="00E824AF" w:rsidRPr="00D22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конструировании, </w:t>
      </w:r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 строительного материала и конструкторов, так и из природного материала, и бумаги (</w:t>
      </w:r>
      <w:proofErr w:type="spellStart"/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выступает аналитико-синтетическая деятельность по обследованию предметов.</w:t>
      </w:r>
      <w:r w:rsidR="005035D3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35D3"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Конструктивная деятельность ребенка - достаточно сложный процесс: ребенок не только практически действует руками и воспринимает возводимую постройку, но и обязательно при этом мыслит. </w:t>
      </w:r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дает возможность установить структуру объекта и его частей, учесть логику их соединения. </w:t>
      </w:r>
      <w:r w:rsidR="00EC26E3" w:rsidRPr="00EC2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</w:t>
      </w:r>
      <w:r w:rsidR="00E824AF" w:rsidRPr="00EC2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предмет, находящийся на слишком узком основании, рушится. </w:t>
      </w:r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аналитико-синтетической деятельности ребенок планирует ход конструирования, создает замысел. Успешность реализации замысла во многом определяется умением дошкольника планировать и контролировать его ход.</w:t>
      </w:r>
    </w:p>
    <w:p w:rsidR="00E824AF" w:rsidRPr="00D22B79" w:rsidRDefault="00BF78DD" w:rsidP="00E824A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Необходимо отметить, что конструктивная деятельность может быть использована в целях умственного воспитания детей только при условии целенаправленного руководства со стороны взрослого. Педагог должен руководить всеми процессами, связанными с созданием выразительного образа: с эстетическим восприятием самого предмета в процессе конструирования, формированием представления о свойствах и общем облике предмета, воспитанием способности воображать на основе имеющихся представлений, воплощением детьми своего замысла в конструировании.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В процессе самой конструктивной деятельности представления детей о свойствах и качествах предметов уточняются. Действия с материалами для конструирования</w:t>
      </w:r>
      <w:r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развивают тонкие движения пальцев,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влияют на координацию движений,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пространственную ориентацию.</w:t>
      </w:r>
      <w:r w:rsidR="00E43842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конструирования дошкольники приобретают специальные </w:t>
      </w:r>
      <w:r w:rsidR="00E824AF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знания, навыки и умения. Конструируя из строительного материала, они знакомятся</w:t>
      </w:r>
    </w:p>
    <w:p w:rsidR="00E824AF" w:rsidRPr="00D22B79" w:rsidRDefault="00E824AF" w:rsidP="006A62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геометрическими объемными формами,</w:t>
      </w:r>
    </w:p>
    <w:p w:rsidR="00E824AF" w:rsidRPr="00D22B79" w:rsidRDefault="00E824AF" w:rsidP="006A62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получают представления о значении симметрии, равновесия, пропорций.</w:t>
      </w:r>
    </w:p>
    <w:p w:rsidR="00E824AF" w:rsidRPr="00D22B79" w:rsidRDefault="00E824AF" w:rsidP="00E824A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конструировании из бумаги уточняются знания детей о геометрических плоскостных фигурах,</w:t>
      </w:r>
    </w:p>
    <w:p w:rsidR="00E824AF" w:rsidRPr="00D22B79" w:rsidRDefault="00E824AF" w:rsidP="00E824A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понятия о стороне, углах, центре.</w:t>
      </w:r>
    </w:p>
    <w:p w:rsidR="000913B4" w:rsidRPr="00D22B79" w:rsidRDefault="00E43842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13B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систематических занятий конструированием и аппликацией у детей интенсивно развиваются сенсорные и умственные способности. Формирование представлений о предметах требует усвоение знаний об их свойствах и качествах, форме, цвете, величине, положении в пространстве.</w:t>
      </w:r>
    </w:p>
    <w:p w:rsidR="000913B4" w:rsidRPr="00D22B79" w:rsidRDefault="00E43842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913B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по рисованию, лепке, аппликации и конструированию развивается речь детей: усваиваются названия форм, цветов и их оттенков, пространственных обозначений, обогащается словарь. Педагог привлекает детей к объяснению заданий, последовательности их выполнения. В процессе анализа работ, в конце занятия, дети рассказывают о своих рисунках, лепке, высказывают суждения о работах других детей.</w:t>
      </w:r>
    </w:p>
    <w:p w:rsidR="000913B4" w:rsidRPr="00D22B79" w:rsidRDefault="000913B4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 воспитание в процессе продуктивной деятельности:</w:t>
      </w:r>
    </w:p>
    <w:p w:rsidR="000913B4" w:rsidRPr="00D22B79" w:rsidRDefault="000913B4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-целеустремленности в работе, умении довести ее до конца,</w:t>
      </w:r>
    </w:p>
    <w:p w:rsidR="000913B4" w:rsidRPr="00D22B79" w:rsidRDefault="000913B4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-аккуратности,</w:t>
      </w:r>
    </w:p>
    <w:p w:rsidR="000913B4" w:rsidRPr="00D22B79" w:rsidRDefault="000913B4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-умения работать в коллективе,</w:t>
      </w:r>
    </w:p>
    <w:p w:rsidR="000913B4" w:rsidRPr="00D22B79" w:rsidRDefault="000913B4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-трудолюбия,</w:t>
      </w:r>
    </w:p>
    <w:p w:rsidR="000913B4" w:rsidRPr="00D22B79" w:rsidRDefault="000913B4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-пытливости.</w:t>
      </w:r>
    </w:p>
    <w:p w:rsidR="000913B4" w:rsidRPr="00D22B79" w:rsidRDefault="00E43842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913B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педагогов и психологов, овладение ребенком видами продуктивной деятельности – является показателем высокого уровня его общего развития и подготовки к обучению в школе. Продуктивные виды деятельности в значительной мере способствуют овладению математикой, трудовыми навыками, письмом.</w:t>
      </w:r>
    </w:p>
    <w:p w:rsidR="000913B4" w:rsidRPr="00D22B79" w:rsidRDefault="00E43842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13B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письма и рисования имеют внешнее сходство: в обоих случаях это графическая деятельность с орудиями, оставляющими на бумаге следы в виде линий. При этом требуется определенное положение корпуса и рук, навык правильного держания карандаша, ручки. Обучение рисованию создает необходимые предпосылки для успешного овладения письмом</w:t>
      </w:r>
    </w:p>
    <w:p w:rsidR="000913B4" w:rsidRPr="00D22B79" w:rsidRDefault="00E43842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913B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продуктивной деятельностью дети приучаются аккуратно пользоваться материалом, содержать его в чистоте и порядке, использовать </w:t>
      </w:r>
      <w:r w:rsidR="000913B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необходимые материалы в определенной последовательности. Все эти моменты способствуют успешной учебной деятельности на всех уроках.</w:t>
      </w:r>
    </w:p>
    <w:p w:rsidR="000913B4" w:rsidRPr="00D22B79" w:rsidRDefault="00E43842" w:rsidP="000913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913B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продуктивной деятельности формируются такие важные качества личности, как умственная активность, любознательность,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</w:t>
      </w:r>
    </w:p>
    <w:p w:rsidR="008C4480" w:rsidRDefault="00E43842" w:rsidP="008C44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4480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Продуктивная деятельность является важным средством всестороннего развития детей. Обучение рисованию, лепке, аппликации, конструированию способствует умственному, нравственному, эстетическому и физическому воспитанию дошкольников.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70E7F">
        <w:rPr>
          <w:rFonts w:ascii="Times New Roman" w:hAnsi="Times New Roman"/>
          <w:b/>
          <w:sz w:val="28"/>
          <w:szCs w:val="28"/>
          <w:shd w:val="clear" w:color="auto" w:fill="FFFFFF"/>
        </w:rPr>
        <w:t>Задача воспитателя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создать благоприятные условия для собственных размышлений ребёнка, его творческой активности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- показ книг, картин, иллюстраций; просмотр видеофильмов и мультфильмов познавательного направления. От того насколько эмоционально воспримут дети литературно-художественные образы, как глубоко осознают идею произведения зависит богатство их замысла, интерес к заданиям и поиску их решений;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- давать ребятам как можно больше информации;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- внимательно и заинтересованно выслушивать рассуждения детей, никогда их не перебивая и не критикуя.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Только при успешном включении детей в полноценную, доступную возрасту интеллектуальную деятельность, реализуются идеи развивающего обучения.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Опора на игру как ведущую деятельность дошкольника, игровые мотивы, значимые в этот возрастной период, помогают успешно решать основные педагогические задачи, связанные с развитием творчества.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Двигательное творчество дошкольника отражает всеобщие формы </w:t>
      </w:r>
      <w:proofErr w:type="spellStart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, свойственные человеку в целом, и характеризуются следующими признаками: 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>когнитивными</w:t>
      </w:r>
      <w:proofErr w:type="gramEnd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(познавательным) и — способностью выделять части в целом, интегрировать из частей целое; 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проективно-конструктивными</w:t>
      </w:r>
      <w:r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— способностью создавать, преобразовывать движения, изменять их структуру, корректировать по ходу выполнения двигательного действия; 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t>художественно-конструктивными</w:t>
      </w:r>
      <w:r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— способностью, умением выражать посредством движения тела свои эмоции, состояния, размышления, создавать двигательные образы; </w:t>
      </w:r>
    </w:p>
    <w:p w:rsidR="006A62B1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>эстетическими</w:t>
      </w:r>
      <w:proofErr w:type="gramEnd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— способностью достигать эмоционального подъема и эстетического наслаждения от свободного, артистического выполнения двигательного действии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62B1" w:rsidRPr="00970E7F" w:rsidRDefault="006A62B1" w:rsidP="006A62B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70E7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современных условиях творческая личность и, происходящих за небольшой отрезок времени, настоятельно требуют от человека качеств, позволяющих творчески и продуктивно подходить к любым изменениям. Несмотря на данную от природы способность к творческой деятельности, только целенаправленное обучение дает возможность обеспечить высокий уровень развития заложенных творческих способностей. Формирование этих способностей следует начинать на ранних стадиях развития личности. Задача педагогических работников в ДОУ состоит в умен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ии моделировать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социокультурную</w:t>
      </w:r>
      <w:proofErr w:type="spellEnd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пространственно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предметную развивающую среду, которая бы позволила ребенку проявить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>взаимообучения</w:t>
      </w:r>
      <w:proofErr w:type="spellEnd"/>
      <w:r w:rsidRPr="00970E7F">
        <w:rPr>
          <w:rFonts w:ascii="Times New Roman" w:hAnsi="Times New Roman"/>
          <w:sz w:val="28"/>
          <w:szCs w:val="28"/>
          <w:shd w:val="clear" w:color="auto" w:fill="FFFFFF"/>
        </w:rPr>
        <w:t xml:space="preserve"> детей.</w:t>
      </w:r>
    </w:p>
    <w:p w:rsidR="006A62B1" w:rsidRDefault="006A62B1" w:rsidP="006A62B1">
      <w:pPr>
        <w:spacing w:after="0" w:line="240" w:lineRule="auto"/>
        <w:ind w:firstLine="1134"/>
        <w:jc w:val="both"/>
      </w:pPr>
    </w:p>
    <w:p w:rsidR="008C4480" w:rsidRPr="00D22B79" w:rsidRDefault="008C4480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B96A0E" w:rsidRPr="00D22B79" w:rsidRDefault="008C4480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00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Воображение и творчество в детском возрасте. – М., 1967</w:t>
      </w:r>
    </w:p>
    <w:p w:rsidR="008C4480" w:rsidRPr="00D22B79" w:rsidRDefault="008C4480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</w:t>
      </w:r>
      <w:r w:rsidR="004C5004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психических функций. – М., 1960.</w:t>
      </w:r>
    </w:p>
    <w:p w:rsidR="008C4480" w:rsidRPr="00D22B79" w:rsidRDefault="008C4480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Давыдова Г. Н. Нетрадиционные техники рисования в детском саду.</w:t>
      </w:r>
    </w:p>
    <w:p w:rsidR="00B96A0E" w:rsidRPr="00D22B79" w:rsidRDefault="008C4480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 Н. </w:t>
      </w:r>
      <w:proofErr w:type="spellStart"/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B96A0E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004" w:rsidRPr="00D22B79" w:rsidRDefault="00B96A0E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ДороноваТ</w:t>
      </w:r>
      <w:proofErr w:type="spellEnd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Материалы и оборудование для продуктивной деятельности </w:t>
      </w:r>
    </w:p>
    <w:p w:rsidR="008C4480" w:rsidRPr="00D22B79" w:rsidRDefault="00B96A0E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C4480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 О. М. Развитие воображения дошкольника. - М.</w:t>
      </w:r>
      <w:proofErr w:type="gramStart"/>
      <w:r w:rsidR="008C4480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C4480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РАО, 2000. с.</w:t>
      </w:r>
    </w:p>
    <w:p w:rsidR="008C4480" w:rsidRPr="00D22B79" w:rsidRDefault="00B96A0E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hAnsi="Times New Roman" w:cs="Times New Roman"/>
          <w:sz w:val="28"/>
          <w:szCs w:val="28"/>
        </w:rPr>
        <w:t>7. </w:t>
      </w:r>
      <w:r w:rsidR="008C4480"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B.C. Изобразительная деятельность как форма усвоения социального опыта. - М., 2000.</w:t>
      </w:r>
    </w:p>
    <w:p w:rsidR="008C4480" w:rsidRPr="00D22B79" w:rsidRDefault="00B96A0E" w:rsidP="00B96A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B79">
        <w:rPr>
          <w:rFonts w:ascii="Times New Roman" w:hAnsi="Times New Roman" w:cs="Times New Roman"/>
          <w:sz w:val="28"/>
          <w:szCs w:val="28"/>
        </w:rPr>
        <w:t>8. Соловьева Ю.Н. Интеграция образовательных областей  «Социализация» и «Художественное творчество» в дошкольных образовательных учреждениях разной видовой принадлежности /Ю.Н. Соловьева// Материалы Региональной научно-практической конференции: «Качество дошкольного образования в условиях внедрения ФГТ: научные исследования и практический опыт» Йошкар-Ола 10 ноября 2011г. / Под ред. С.Н. Федоровой. - ФГБОУ ВПО «Марийский государственный университет», 2011.</w:t>
      </w:r>
    </w:p>
    <w:p w:rsidR="00D56FAC" w:rsidRPr="00D22B79" w:rsidRDefault="00B96A0E" w:rsidP="00B96A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Дошкольная психология: Учеб</w:t>
      </w:r>
      <w:proofErr w:type="gramStart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сред. </w:t>
      </w:r>
      <w:proofErr w:type="spellStart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заведений. -- 5-е изд., стереотип. - М.</w:t>
      </w:r>
      <w:proofErr w:type="gramStart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2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2001. </w:t>
      </w:r>
    </w:p>
    <w:p w:rsidR="00193724" w:rsidRPr="00D22B79" w:rsidRDefault="00193724" w:rsidP="00B9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2B3E" w:rsidRDefault="00712EC9" w:rsidP="00712EC9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2B3E" w:rsidRPr="00712EC9" w:rsidRDefault="00F82B3E" w:rsidP="00712EC9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sectPr w:rsidR="00F82B3E" w:rsidRPr="00712EC9" w:rsidSect="003F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F0"/>
    <w:rsid w:val="0002194D"/>
    <w:rsid w:val="00046388"/>
    <w:rsid w:val="000913B4"/>
    <w:rsid w:val="00093803"/>
    <w:rsid w:val="0015343A"/>
    <w:rsid w:val="00190FC2"/>
    <w:rsid w:val="00193724"/>
    <w:rsid w:val="001C03B8"/>
    <w:rsid w:val="002008B3"/>
    <w:rsid w:val="00214AF2"/>
    <w:rsid w:val="00252DBC"/>
    <w:rsid w:val="003242F0"/>
    <w:rsid w:val="00371DF0"/>
    <w:rsid w:val="00393444"/>
    <w:rsid w:val="003A45B6"/>
    <w:rsid w:val="003F1DDD"/>
    <w:rsid w:val="00442C2A"/>
    <w:rsid w:val="004C5004"/>
    <w:rsid w:val="005035D3"/>
    <w:rsid w:val="0059509C"/>
    <w:rsid w:val="00665A13"/>
    <w:rsid w:val="006A62B1"/>
    <w:rsid w:val="006D3F14"/>
    <w:rsid w:val="00712EC9"/>
    <w:rsid w:val="007D1C6E"/>
    <w:rsid w:val="008C4480"/>
    <w:rsid w:val="008D5E84"/>
    <w:rsid w:val="0095426D"/>
    <w:rsid w:val="009571E1"/>
    <w:rsid w:val="00A1280C"/>
    <w:rsid w:val="00A84629"/>
    <w:rsid w:val="00AF20B1"/>
    <w:rsid w:val="00B666CC"/>
    <w:rsid w:val="00B96A0E"/>
    <w:rsid w:val="00BF78DD"/>
    <w:rsid w:val="00C038FB"/>
    <w:rsid w:val="00CC2113"/>
    <w:rsid w:val="00CD2F98"/>
    <w:rsid w:val="00D22B79"/>
    <w:rsid w:val="00D56FAC"/>
    <w:rsid w:val="00E43842"/>
    <w:rsid w:val="00E824AF"/>
    <w:rsid w:val="00E828A0"/>
    <w:rsid w:val="00EC26E3"/>
    <w:rsid w:val="00F82B3E"/>
    <w:rsid w:val="00F8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DD"/>
  </w:style>
  <w:style w:type="paragraph" w:styleId="1">
    <w:name w:val="heading 1"/>
    <w:basedOn w:val="a"/>
    <w:next w:val="a"/>
    <w:link w:val="10"/>
    <w:uiPriority w:val="9"/>
    <w:qFormat/>
    <w:rsid w:val="00371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7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F78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Выступление на методобъединении</vt:lpstr>
      <vt:lpstr/>
      <vt:lpstr/>
      <vt:lpstr>Ознакомление дошкольников с окружающим миром в процессе продуктивной деятельност</vt:lpstr>
    </vt:vector>
  </TitlesOfParts>
  <Company>Reanimator Extreme Edition</Company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houm</cp:lastModifiedBy>
  <cp:revision>9</cp:revision>
  <cp:lastPrinted>2014-02-24T16:27:00Z</cp:lastPrinted>
  <dcterms:created xsi:type="dcterms:W3CDTF">2014-02-15T09:30:00Z</dcterms:created>
  <dcterms:modified xsi:type="dcterms:W3CDTF">2015-09-19T18:23:00Z</dcterms:modified>
</cp:coreProperties>
</file>