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68D31" w14:textId="77777777" w:rsidR="00D86D4C" w:rsidRPr="009A367D" w:rsidRDefault="00D86D4C" w:rsidP="00D86D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ГБОУ </w:t>
      </w:r>
      <w:r w:rsidRPr="009A367D">
        <w:rPr>
          <w:rFonts w:ascii="Times New Roman" w:hAnsi="Times New Roman"/>
          <w:b/>
          <w:sz w:val="24"/>
          <w:szCs w:val="24"/>
        </w:rPr>
        <w:t>«Алексеев</w:t>
      </w:r>
      <w:r>
        <w:rPr>
          <w:rFonts w:ascii="Times New Roman" w:hAnsi="Times New Roman"/>
          <w:b/>
          <w:sz w:val="24"/>
          <w:szCs w:val="24"/>
        </w:rPr>
        <w:t xml:space="preserve">ская </w:t>
      </w:r>
      <w:r w:rsidRPr="009A367D">
        <w:rPr>
          <w:rFonts w:ascii="Times New Roman" w:hAnsi="Times New Roman"/>
          <w:b/>
          <w:sz w:val="24"/>
          <w:szCs w:val="24"/>
        </w:rPr>
        <w:t xml:space="preserve">общеобразовательная </w:t>
      </w:r>
      <w:r>
        <w:rPr>
          <w:rFonts w:ascii="Times New Roman" w:hAnsi="Times New Roman"/>
          <w:b/>
          <w:sz w:val="24"/>
          <w:szCs w:val="24"/>
        </w:rPr>
        <w:t>школа-интернат</w:t>
      </w:r>
      <w:r w:rsidRPr="009A367D">
        <w:rPr>
          <w:rFonts w:ascii="Times New Roman" w:hAnsi="Times New Roman"/>
          <w:b/>
          <w:sz w:val="24"/>
          <w:szCs w:val="24"/>
        </w:rPr>
        <w:t>».</w:t>
      </w:r>
    </w:p>
    <w:p w14:paraId="68836578" w14:textId="77777777" w:rsidR="00D86D4C" w:rsidRDefault="00D86D4C" w:rsidP="00D86D4C">
      <w:pPr>
        <w:rPr>
          <w:rFonts w:ascii="Calibri" w:eastAsia="Calibri" w:hAnsi="Calibri" w:cs="Times New Roman"/>
          <w:b/>
          <w:sz w:val="28"/>
        </w:rPr>
      </w:pPr>
    </w:p>
    <w:p w14:paraId="13D8902D" w14:textId="77777777" w:rsidR="00D86D4C" w:rsidRDefault="00D86D4C" w:rsidP="00D86D4C">
      <w:pPr>
        <w:rPr>
          <w:rFonts w:ascii="Calibri" w:eastAsia="Calibri" w:hAnsi="Calibri" w:cs="Times New Roman"/>
          <w:b/>
          <w:sz w:val="28"/>
        </w:rPr>
      </w:pPr>
    </w:p>
    <w:p w14:paraId="761FD12E" w14:textId="77777777" w:rsidR="00D86D4C" w:rsidRDefault="00D86D4C" w:rsidP="00D86D4C">
      <w:pPr>
        <w:rPr>
          <w:rFonts w:ascii="Calibri" w:eastAsia="Calibri" w:hAnsi="Calibri" w:cs="Times New Roman"/>
          <w:b/>
          <w:sz w:val="28"/>
        </w:rPr>
      </w:pPr>
    </w:p>
    <w:p w14:paraId="3DA8D2D0" w14:textId="77777777" w:rsidR="00D86D4C" w:rsidRDefault="00D86D4C" w:rsidP="00D86D4C">
      <w:pPr>
        <w:rPr>
          <w:rFonts w:ascii="Calibri" w:eastAsia="Calibri" w:hAnsi="Calibri" w:cs="Times New Roman"/>
          <w:b/>
          <w:sz w:val="28"/>
        </w:rPr>
      </w:pPr>
    </w:p>
    <w:p w14:paraId="10AC4E35" w14:textId="77777777" w:rsidR="00D86D4C" w:rsidRDefault="00D86D4C" w:rsidP="00D86D4C">
      <w:pPr>
        <w:rPr>
          <w:rFonts w:ascii="Calibri" w:eastAsia="Calibri" w:hAnsi="Calibri" w:cs="Times New Roman"/>
          <w:b/>
          <w:sz w:val="28"/>
        </w:rPr>
      </w:pPr>
    </w:p>
    <w:p w14:paraId="3D40F629" w14:textId="77777777" w:rsidR="00D86D4C" w:rsidRDefault="00D86D4C" w:rsidP="00D86D4C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14:paraId="00305180" w14:textId="77777777" w:rsidR="00D86D4C" w:rsidRDefault="00D86D4C" w:rsidP="00D86D4C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B7FE0">
        <w:rPr>
          <w:rFonts w:ascii="Times New Roman" w:eastAsia="Calibri" w:hAnsi="Times New Roman" w:cs="Times New Roman"/>
          <w:b/>
          <w:sz w:val="40"/>
          <w:szCs w:val="40"/>
        </w:rPr>
        <w:t>классный час</w:t>
      </w:r>
    </w:p>
    <w:p w14:paraId="58B33D5E" w14:textId="77777777" w:rsidR="00D86D4C" w:rsidRDefault="00D86D4C" w:rsidP="00D86D4C">
      <w:pPr>
        <w:pStyle w:val="a3"/>
        <w:spacing w:line="360" w:lineRule="auto"/>
        <w:jc w:val="center"/>
        <w:rPr>
          <w:rStyle w:val="a4"/>
          <w:color w:val="333333"/>
          <w:sz w:val="48"/>
          <w:szCs w:val="48"/>
        </w:rPr>
      </w:pPr>
      <w:r w:rsidRPr="00D258F6">
        <w:rPr>
          <w:rStyle w:val="a4"/>
          <w:color w:val="333333"/>
          <w:sz w:val="48"/>
          <w:szCs w:val="48"/>
        </w:rPr>
        <w:t>«Наша сила – в народном единстве!»</w:t>
      </w:r>
    </w:p>
    <w:p w14:paraId="6F461CE2" w14:textId="77777777" w:rsidR="00D86D4C" w:rsidRDefault="00D86D4C" w:rsidP="00D86D4C">
      <w:pPr>
        <w:pStyle w:val="a3"/>
        <w:spacing w:line="360" w:lineRule="auto"/>
        <w:jc w:val="center"/>
        <w:rPr>
          <w:rStyle w:val="a4"/>
          <w:color w:val="333333"/>
          <w:sz w:val="48"/>
          <w:szCs w:val="48"/>
        </w:rPr>
      </w:pPr>
    </w:p>
    <w:p w14:paraId="6FCEFB3E" w14:textId="77777777" w:rsidR="00D86D4C" w:rsidRPr="00C61DD9" w:rsidRDefault="00D86D4C" w:rsidP="00D86D4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61DD9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Разработала и провела </w:t>
      </w:r>
    </w:p>
    <w:p w14:paraId="72895E26" w14:textId="77777777" w:rsidR="00D86D4C" w:rsidRPr="00C61DD9" w:rsidRDefault="00D86D4C" w:rsidP="00D86D4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61DD9">
        <w:rPr>
          <w:rFonts w:ascii="Times New Roman" w:hAnsi="Times New Roman" w:cs="Times New Roman"/>
          <w:b/>
          <w:sz w:val="28"/>
          <w:szCs w:val="28"/>
        </w:rPr>
        <w:t>Замлелая Л.В.</w:t>
      </w:r>
    </w:p>
    <w:p w14:paraId="1AEDD5E9" w14:textId="77777777" w:rsidR="00D86D4C" w:rsidRPr="00C61DD9" w:rsidRDefault="00D86D4C" w:rsidP="00D86D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341A18" w14:textId="77777777" w:rsidR="00D86D4C" w:rsidRPr="00C61DD9" w:rsidRDefault="00D86D4C" w:rsidP="00D86D4C">
      <w:pPr>
        <w:spacing w:after="0"/>
        <w:rPr>
          <w:rFonts w:ascii="Times New Roman" w:eastAsia="Calibri" w:hAnsi="Times New Roman" w:cs="Times New Roman"/>
          <w:b/>
        </w:rPr>
      </w:pPr>
    </w:p>
    <w:p w14:paraId="36D9EB61" w14:textId="77777777" w:rsidR="00D86D4C" w:rsidRDefault="00D86D4C" w:rsidP="00D86D4C">
      <w:pPr>
        <w:jc w:val="center"/>
        <w:rPr>
          <w:rFonts w:ascii="Times New Roman" w:hAnsi="Times New Roman" w:cs="Times New Roman"/>
        </w:rPr>
      </w:pPr>
    </w:p>
    <w:p w14:paraId="6127A7DA" w14:textId="77777777" w:rsidR="00D86D4C" w:rsidRDefault="00D86D4C" w:rsidP="00D86D4C">
      <w:pPr>
        <w:jc w:val="center"/>
        <w:rPr>
          <w:rFonts w:ascii="Times New Roman" w:hAnsi="Times New Roman" w:cs="Times New Roman"/>
        </w:rPr>
      </w:pPr>
    </w:p>
    <w:p w14:paraId="495F3834" w14:textId="77777777" w:rsidR="00D86D4C" w:rsidRDefault="00D86D4C" w:rsidP="00D86D4C">
      <w:pPr>
        <w:jc w:val="center"/>
        <w:rPr>
          <w:rFonts w:ascii="Times New Roman" w:hAnsi="Times New Roman" w:cs="Times New Roman"/>
        </w:rPr>
      </w:pPr>
    </w:p>
    <w:p w14:paraId="64FBECD8" w14:textId="77777777" w:rsidR="00D86D4C" w:rsidRDefault="00D86D4C" w:rsidP="00D86D4C">
      <w:pPr>
        <w:jc w:val="center"/>
        <w:rPr>
          <w:rFonts w:ascii="Times New Roman" w:hAnsi="Times New Roman" w:cs="Times New Roman"/>
        </w:rPr>
      </w:pPr>
    </w:p>
    <w:p w14:paraId="2FB9FF06" w14:textId="77777777" w:rsidR="00D86D4C" w:rsidRDefault="00D86D4C" w:rsidP="00D86D4C">
      <w:pPr>
        <w:jc w:val="center"/>
        <w:rPr>
          <w:rFonts w:ascii="Times New Roman" w:hAnsi="Times New Roman" w:cs="Times New Roman"/>
        </w:rPr>
      </w:pPr>
    </w:p>
    <w:p w14:paraId="0D7959E2" w14:textId="77777777" w:rsidR="00D86D4C" w:rsidRDefault="00D86D4C" w:rsidP="00D86D4C">
      <w:pPr>
        <w:jc w:val="center"/>
        <w:rPr>
          <w:rFonts w:ascii="Times New Roman" w:hAnsi="Times New Roman" w:cs="Times New Roman"/>
        </w:rPr>
      </w:pPr>
    </w:p>
    <w:p w14:paraId="0379D845" w14:textId="77777777" w:rsidR="00D86D4C" w:rsidRDefault="00D86D4C" w:rsidP="00D86D4C">
      <w:pPr>
        <w:jc w:val="center"/>
        <w:rPr>
          <w:rFonts w:ascii="Times New Roman" w:hAnsi="Times New Roman" w:cs="Times New Roman"/>
        </w:rPr>
      </w:pPr>
    </w:p>
    <w:p w14:paraId="746A8623" w14:textId="77777777" w:rsidR="00D86D4C" w:rsidRDefault="00D86D4C" w:rsidP="00D86D4C">
      <w:pPr>
        <w:jc w:val="center"/>
        <w:rPr>
          <w:rFonts w:ascii="Times New Roman" w:hAnsi="Times New Roman" w:cs="Times New Roman"/>
        </w:rPr>
      </w:pPr>
    </w:p>
    <w:p w14:paraId="35A8D9F6" w14:textId="77777777" w:rsidR="00D86D4C" w:rsidRPr="00C61DD9" w:rsidRDefault="00D86D4C" w:rsidP="00D86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DD9">
        <w:rPr>
          <w:rFonts w:ascii="Times New Roman" w:hAnsi="Times New Roman" w:cs="Times New Roman"/>
          <w:sz w:val="24"/>
          <w:szCs w:val="24"/>
        </w:rPr>
        <w:t>Алексеевка</w:t>
      </w:r>
    </w:p>
    <w:p w14:paraId="29BE85EA" w14:textId="77777777" w:rsidR="00D86D4C" w:rsidRPr="00E67EE3" w:rsidRDefault="00D86D4C" w:rsidP="00D86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DD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2429CB" w14:textId="77777777" w:rsidR="00D86D4C" w:rsidRDefault="00D86D4C" w:rsidP="00D86D4C">
      <w:pPr>
        <w:pStyle w:val="a3"/>
        <w:spacing w:before="0" w:beforeAutospacing="0" w:after="0" w:afterAutospacing="0"/>
        <w:rPr>
          <w:rStyle w:val="a4"/>
          <w:color w:val="333333"/>
          <w:sz w:val="22"/>
          <w:szCs w:val="22"/>
        </w:rPr>
      </w:pPr>
    </w:p>
    <w:p w14:paraId="50FC1BD5" w14:textId="77777777" w:rsidR="00F91D51" w:rsidRDefault="00F91D51" w:rsidP="00D86D4C">
      <w:pPr>
        <w:pStyle w:val="a3"/>
        <w:spacing w:line="360" w:lineRule="auto"/>
        <w:jc w:val="center"/>
        <w:rPr>
          <w:rStyle w:val="a4"/>
          <w:color w:val="333333"/>
          <w:sz w:val="48"/>
          <w:szCs w:val="48"/>
        </w:rPr>
      </w:pPr>
    </w:p>
    <w:p w14:paraId="3F6404AC" w14:textId="77777777" w:rsidR="00D86D4C" w:rsidRPr="00D258F6" w:rsidRDefault="00D86D4C" w:rsidP="00D86D4C">
      <w:pPr>
        <w:pStyle w:val="a3"/>
        <w:spacing w:line="360" w:lineRule="auto"/>
        <w:jc w:val="center"/>
        <w:rPr>
          <w:rStyle w:val="a4"/>
          <w:color w:val="333333"/>
          <w:sz w:val="48"/>
          <w:szCs w:val="48"/>
        </w:rPr>
      </w:pPr>
      <w:bookmarkStart w:id="0" w:name="_GoBack"/>
      <w:bookmarkEnd w:id="0"/>
      <w:r w:rsidRPr="00D258F6">
        <w:rPr>
          <w:rStyle w:val="a4"/>
          <w:color w:val="333333"/>
          <w:sz w:val="48"/>
          <w:szCs w:val="48"/>
        </w:rPr>
        <w:lastRenderedPageBreak/>
        <w:t xml:space="preserve"> «Наша сила – в народном единстве!»</w:t>
      </w:r>
    </w:p>
    <w:p w14:paraId="7B140F9A" w14:textId="77777777" w:rsidR="00D86D4C" w:rsidRPr="00D258F6" w:rsidRDefault="00D86D4C" w:rsidP="00D86D4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C4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258F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BA76DF9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- формировать чувство гражданственности и патриотизма;</w:t>
      </w:r>
    </w:p>
    <w:p w14:paraId="7132BA01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- формировать ответственность за судьбу Родины;</w:t>
      </w:r>
    </w:p>
    <w:p w14:paraId="42169C51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- дать общее представление об истории возникновения праздника и событиях, связанных с 1612 г.; </w:t>
      </w:r>
    </w:p>
    <w:p w14:paraId="7877B540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- расширять кругозор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258F6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58F6">
        <w:rPr>
          <w:rFonts w:ascii="Times New Roman" w:eastAsia="Calibri" w:hAnsi="Times New Roman" w:cs="Times New Roman"/>
          <w:sz w:val="28"/>
          <w:szCs w:val="28"/>
        </w:rPr>
        <w:t>щихся;</w:t>
      </w:r>
    </w:p>
    <w:p w14:paraId="237152AF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- развивать умение делать выводы, обобщать;</w:t>
      </w:r>
    </w:p>
    <w:p w14:paraId="4D7DD5EB" w14:textId="77777777" w:rsidR="00D86D4C" w:rsidRPr="00D258F6" w:rsidRDefault="00D86D4C" w:rsidP="00D86D4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- воспитывать интерес к изучению истории своей страны, чувство гордости и уважения к защитникам государства.</w:t>
      </w:r>
    </w:p>
    <w:p w14:paraId="6F848A1C" w14:textId="77777777" w:rsidR="00D86D4C" w:rsidRPr="00D258F6" w:rsidRDefault="00D86D4C" w:rsidP="00D86D4C">
      <w:pPr>
        <w:pStyle w:val="a3"/>
        <w:spacing w:line="360" w:lineRule="auto"/>
        <w:rPr>
          <w:color w:val="333333"/>
          <w:sz w:val="28"/>
          <w:szCs w:val="28"/>
        </w:rPr>
      </w:pPr>
      <w:r w:rsidRPr="00D258F6">
        <w:rPr>
          <w:rStyle w:val="a4"/>
          <w:color w:val="333333"/>
          <w:sz w:val="28"/>
          <w:szCs w:val="28"/>
        </w:rPr>
        <w:t>Оформление:</w:t>
      </w:r>
      <w:r w:rsidRPr="00D258F6">
        <w:rPr>
          <w:color w:val="333333"/>
          <w:sz w:val="28"/>
          <w:szCs w:val="28"/>
        </w:rPr>
        <w:t xml:space="preserve"> флаг РФ стандартного размера, рядом герб РФ.</w:t>
      </w:r>
    </w:p>
    <w:p w14:paraId="4AB34A09" w14:textId="77777777" w:rsidR="00D86D4C" w:rsidRPr="00D258F6" w:rsidRDefault="00D86D4C" w:rsidP="00D86D4C">
      <w:pPr>
        <w:pStyle w:val="a3"/>
        <w:spacing w:line="360" w:lineRule="auto"/>
        <w:rPr>
          <w:color w:val="333333"/>
          <w:sz w:val="28"/>
          <w:szCs w:val="28"/>
        </w:rPr>
      </w:pPr>
      <w:r w:rsidRPr="00D258F6">
        <w:rPr>
          <w:rStyle w:val="a4"/>
          <w:color w:val="333333"/>
          <w:sz w:val="28"/>
          <w:szCs w:val="28"/>
        </w:rPr>
        <w:t>Оборудование</w:t>
      </w:r>
      <w:r w:rsidRPr="00D258F6">
        <w:rPr>
          <w:color w:val="333333"/>
          <w:sz w:val="28"/>
          <w:szCs w:val="28"/>
        </w:rPr>
        <w:t>: компьютер, слайды, музыкальные фонограммы, государственная символика РФ</w:t>
      </w:r>
    </w:p>
    <w:p w14:paraId="5B2C0A78" w14:textId="77777777" w:rsidR="00D86D4C" w:rsidRPr="00D258F6" w:rsidRDefault="00D86D4C" w:rsidP="00D86D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8F6">
        <w:rPr>
          <w:rFonts w:ascii="Times New Roman" w:eastAsia="Calibri" w:hAnsi="Times New Roman" w:cs="Times New Roman"/>
          <w:b/>
          <w:sz w:val="28"/>
          <w:szCs w:val="28"/>
        </w:rPr>
        <w:t>Ход классного часа</w:t>
      </w:r>
    </w:p>
    <w:p w14:paraId="439A7735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</w:p>
    <w:p w14:paraId="17DC0F63" w14:textId="77777777" w:rsidR="00D86D4C" w:rsidRPr="00D258F6" w:rsidRDefault="00D86D4C" w:rsidP="00D86D4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258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258F6">
        <w:rPr>
          <w:rFonts w:ascii="Times New Roman" w:eastAsia="Calibri" w:hAnsi="Times New Roman" w:cs="Times New Roman"/>
          <w:b/>
          <w:sz w:val="28"/>
          <w:szCs w:val="28"/>
        </w:rPr>
        <w:t>. Орг.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047085A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Начинаем мы опять</w:t>
      </w:r>
    </w:p>
    <w:p w14:paraId="70185828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по истории шагать.</w:t>
      </w:r>
    </w:p>
    <w:p w14:paraId="70FAF349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Постарайтесь все понять,</w:t>
      </w:r>
    </w:p>
    <w:p w14:paraId="665421FE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Про страну свою  узнать.</w:t>
      </w:r>
    </w:p>
    <w:p w14:paraId="44A8EB75" w14:textId="77777777" w:rsidR="00D86D4C" w:rsidRPr="00D258F6" w:rsidRDefault="00D86D4C" w:rsidP="00D86D4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F5DCDB5" w14:textId="77777777" w:rsidR="00D86D4C" w:rsidRPr="00D258F6" w:rsidRDefault="00D86D4C" w:rsidP="00D86D4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258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258F6">
        <w:rPr>
          <w:rFonts w:ascii="Times New Roman" w:eastAsia="Calibri" w:hAnsi="Times New Roman" w:cs="Times New Roman"/>
          <w:b/>
          <w:sz w:val="28"/>
          <w:szCs w:val="28"/>
        </w:rPr>
        <w:t>. Вступительное слово учителя.</w:t>
      </w:r>
    </w:p>
    <w:p w14:paraId="6CA9694D" w14:textId="77777777" w:rsidR="00D86D4C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   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</w:t>
      </w:r>
    </w:p>
    <w:p w14:paraId="3A3992ED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Ребята, любовь к России у каждого из нас начинается с любви к местам, где ты родился и живёшь.</w:t>
      </w:r>
    </w:p>
    <w:p w14:paraId="4DC673ED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Если скажут слово «Родина» – сразу в памяти встаёт</w:t>
      </w:r>
    </w:p>
    <w:p w14:paraId="515A1F2B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Старый дом, в саду смородина, толстый тополь у ворот,</w:t>
      </w:r>
    </w:p>
    <w:p w14:paraId="096A86D2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У реки – берёзка-скромница и ромашковый бугор.</w:t>
      </w:r>
    </w:p>
    <w:p w14:paraId="56C2E3BB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Или степь от маков красная, золотая целина..</w:t>
      </w:r>
    </w:p>
    <w:p w14:paraId="0DA754AE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Родина бывает разная, но у всех она одна!      (3. Александрова)</w:t>
      </w:r>
    </w:p>
    <w:p w14:paraId="67683F38" w14:textId="77777777" w:rsidR="00D86D4C" w:rsidRPr="00D258F6" w:rsidRDefault="00D86D4C" w:rsidP="00D86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 xml:space="preserve">Ребята, как называется страна, в которой мы живём? (Россия.) А как называется столица? </w:t>
      </w:r>
    </w:p>
    <w:p w14:paraId="254E4766" w14:textId="77777777" w:rsidR="00D86D4C" w:rsidRPr="00D258F6" w:rsidRDefault="00D86D4C" w:rsidP="00D86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    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14:paraId="4715D7CA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031B">
        <w:rPr>
          <w:rFonts w:ascii="Times New Roman" w:eastAsia="Calibri" w:hAnsi="Times New Roman" w:cs="Times New Roman"/>
          <w:b/>
          <w:sz w:val="28"/>
          <w:szCs w:val="28"/>
        </w:rPr>
        <w:t>4 ноября</w:t>
      </w: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христиане  отмечают праздник памяти </w:t>
      </w:r>
      <w:r w:rsidRPr="00D258F6">
        <w:rPr>
          <w:rFonts w:ascii="Times New Roman" w:eastAsia="Calibri" w:hAnsi="Times New Roman" w:cs="Times New Roman"/>
          <w:b/>
          <w:sz w:val="28"/>
          <w:szCs w:val="28"/>
        </w:rPr>
        <w:t>Казанской иконы Божией Матери</w:t>
      </w: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Pr="00D258F6">
        <w:rPr>
          <w:rFonts w:ascii="Times New Roman" w:eastAsia="Calibri" w:hAnsi="Times New Roman" w:cs="Times New Roman"/>
          <w:b/>
          <w:sz w:val="28"/>
          <w:szCs w:val="28"/>
        </w:rPr>
        <w:t>с 2005 года</w:t>
      </w: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D258F6">
        <w:rPr>
          <w:rFonts w:ascii="Times New Roman" w:eastAsia="Calibri" w:hAnsi="Times New Roman" w:cs="Times New Roman"/>
          <w:b/>
          <w:sz w:val="28"/>
          <w:szCs w:val="28"/>
        </w:rPr>
        <w:t>День народного единства.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044204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Наш классный час посвящен этой дате.</w:t>
      </w:r>
    </w:p>
    <w:p w14:paraId="3A6560EE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1)</w:t>
      </w:r>
    </w:p>
    <w:p w14:paraId="5E445D41" w14:textId="77777777" w:rsidR="00D86D4C" w:rsidRPr="00D6031B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1B">
        <w:rPr>
          <w:rFonts w:ascii="Times New Roman" w:hAnsi="Times New Roman" w:cs="Times New Roman"/>
          <w:b/>
          <w:sz w:val="28"/>
          <w:szCs w:val="28"/>
        </w:rPr>
        <w:t>Стихотворение «День народного единства» Н. Майданик.</w:t>
      </w:r>
    </w:p>
    <w:p w14:paraId="7FBA7BCC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 историей не спорят, с историей живут,</w:t>
      </w:r>
    </w:p>
    <w:p w14:paraId="302C449C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Она объединяет на подвиг и на труд.</w:t>
      </w:r>
    </w:p>
    <w:p w14:paraId="2D50E61F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Едино государство, когда един народ,</w:t>
      </w:r>
    </w:p>
    <w:p w14:paraId="1398F7C0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Когда великой силой он движется вперёд.</w:t>
      </w:r>
    </w:p>
    <w:p w14:paraId="6E6534F9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Врага он побеждает, встав, как один, на бой,</w:t>
      </w:r>
    </w:p>
    <w:p w14:paraId="3BAE2573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 Русь освобождает, и жертвует собой.</w:t>
      </w:r>
    </w:p>
    <w:p w14:paraId="22DF8352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Во славу тех героев живём одной судьбой,</w:t>
      </w:r>
    </w:p>
    <w:p w14:paraId="73BDB2C2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Сегодня День единства мы празднуем с тобой.</w:t>
      </w:r>
    </w:p>
    <w:p w14:paraId="4F7FB1BD" w14:textId="77777777" w:rsidR="00D86D4C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283D6" w14:textId="77777777" w:rsidR="00D86D4C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8A353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Ребята, как вы понимаете, что такое – единение? (Единение – это когда все люди вместе)</w:t>
      </w:r>
    </w:p>
    <w:p w14:paraId="673E8749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А кто такие патриоты? (Это люди, которые любят свою Родину и всегда готовы встать на её защиту)</w:t>
      </w:r>
    </w:p>
    <w:p w14:paraId="64D8D714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2,3)</w:t>
      </w:r>
    </w:p>
    <w:p w14:paraId="6DC0191E" w14:textId="77777777" w:rsidR="00D86D4C" w:rsidRDefault="00D86D4C" w:rsidP="00D86D4C">
      <w:pPr>
        <w:pStyle w:val="a3"/>
        <w:jc w:val="both"/>
        <w:rPr>
          <w:sz w:val="28"/>
          <w:szCs w:val="28"/>
        </w:rPr>
      </w:pPr>
      <w:r w:rsidRPr="00D258F6">
        <w:rPr>
          <w:i/>
          <w:sz w:val="28"/>
          <w:szCs w:val="28"/>
        </w:rPr>
        <w:t xml:space="preserve">- </w:t>
      </w:r>
      <w:r w:rsidRPr="00D258F6">
        <w:rPr>
          <w:sz w:val="28"/>
          <w:szCs w:val="28"/>
        </w:rPr>
        <w:t xml:space="preserve"> Но откуда мы с вами все это знаем? </w:t>
      </w:r>
    </w:p>
    <w:p w14:paraId="7D908197" w14:textId="77777777" w:rsidR="00D86D4C" w:rsidRDefault="00D86D4C" w:rsidP="00D86D4C">
      <w:pPr>
        <w:pStyle w:val="a3"/>
        <w:jc w:val="both"/>
        <w:rPr>
          <w:sz w:val="28"/>
          <w:szCs w:val="28"/>
        </w:rPr>
      </w:pPr>
      <w:r w:rsidRPr="00D258F6">
        <w:rPr>
          <w:sz w:val="28"/>
          <w:szCs w:val="28"/>
        </w:rPr>
        <w:t xml:space="preserve"> Правильно, из истории! Россия много раз подвергалась испытаниям, не раз переживала времена хаоса, вражды и анархии. Когда страна слабела, на нее набрасывались соседи, спеша урвать кусок побольше да пожирнее. Впрочем, для грабежа и разбоя всегда можно найти самые благовидные предлоги. Эти времена назывались у нас смутными, а еще — кровавыми. Внутренние и внешние бури потрясали страну до самого основания, да так, что менялись не только правители, но и сами формы правления. Но страна снова и снова восставала из пепла. После каждой трагедии она становилась лишь сильнее на зависть врагам. </w:t>
      </w:r>
    </w:p>
    <w:p w14:paraId="2BC87B10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4)</w:t>
      </w:r>
    </w:p>
    <w:p w14:paraId="4525DC5E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Давным-давно, в стародавние века, в древние времена, жили-были на земле русичи, искусные мастера и мастерицы, трудолюбивые землепашцы, храбрые, сильные, благородные воины. Жили они честно и славно, храмы да терема возводили, детей растили да песни слагали во славу Отечеству.</w:t>
      </w:r>
    </w:p>
    <w:p w14:paraId="5883EDE5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Но вот пришёл недобрый день и час, навалились беды-несчастья, злые напасти на землю Русскую. Пришёл неурожай, а за ним и голод лютый. С голоду и с тоски-кручины начались меж людьми ссоры да раздоры.</w:t>
      </w:r>
    </w:p>
    <w:p w14:paraId="584A4BAC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А в это время пришла новая беда. Заметили враги, что ослабела Русь от раздоров да голода, обрадовались и выступили в поход на Москву. Воевать задумали обманом – царя с собою привели фальшивого, самозваного. Обманутые крестьяне и горожане охотно присоединялись к войску самозваного царя, открывали перед ним, будто бы перед настоящим царём российским, свои ворота.</w:t>
      </w:r>
    </w:p>
    <w:p w14:paraId="3545EB63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Однако самозванец и не думал исстрадавшийся русский народ защитить, спасти! Захватив Москву, власть, трон да корону царскую, принялся пировать да веселиться! Смертельная опасность нависла над землёю Русской – везде царили раздор да запустение, горе да отчаяние!</w:t>
      </w:r>
    </w:p>
    <w:p w14:paraId="56641000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Но нашёлся на земле русской, в краю нижегородском удалой богатырь, добрый молодец Козьма Минин. И росту был не богатырского, но была в нём сила духа настоящего богатыря, сердце пылкое и гордое, ум острый да смелый. В лихую годину выбрали нижегородцы Козьму своим старостой. Понял Минин, что надо не прятаться от напасти, а постоять за себя да за родимую землю, выступить против Самозванца.</w:t>
      </w:r>
    </w:p>
    <w:p w14:paraId="57C6C470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Принялся Козьма Минин собирать силы и средства на освобождение Отечества. Поняли нижегородцы, что все они крепко-накрепко связаны единою бедой, единою надеждой. Собрались они на площади перед святою церковью и всё, что скопили за жизнь, полную лишений, стали отдавать на ополчение.</w:t>
      </w:r>
    </w:p>
    <w:p w14:paraId="7F6AE0DD" w14:textId="77777777" w:rsidR="00D86D4C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Собрать деньги на рать важно, но это ещё не главное. Главное – найти воинов в войско и полководца достойного. Остановили свой выбор нижегородцы на князе Дмитрии Пожарском – о нём по Руси шла добрая слава. Согласился князь возглавить войско.</w:t>
      </w:r>
    </w:p>
    <w:p w14:paraId="424178DE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5)</w:t>
      </w:r>
    </w:p>
    <w:p w14:paraId="64C6BCC8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Воевода найден, и войско со всей Руси собрано, осталось только его вооружить, как полагается. Долго ли, коротко ли, но изготовили нижегородские мастера оружие и доспехи.</w:t>
      </w:r>
    </w:p>
    <w:p w14:paraId="37452038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/Какие вы знаете</w:t>
      </w:r>
      <w:r w:rsidRPr="00D258F6">
        <w:rPr>
          <w:rFonts w:ascii="Times New Roman" w:hAnsi="Times New Roman" w:cs="Times New Roman"/>
          <w:sz w:val="28"/>
          <w:szCs w:val="28"/>
        </w:rPr>
        <w:t xml:space="preserve"> богатырские доспехи</w:t>
      </w:r>
      <w:r w:rsidRPr="003C4389">
        <w:rPr>
          <w:rFonts w:ascii="Times New Roman" w:hAnsi="Times New Roman" w:cs="Times New Roman"/>
          <w:sz w:val="28"/>
          <w:szCs w:val="28"/>
        </w:rPr>
        <w:t>?</w:t>
      </w:r>
      <w:r w:rsidRPr="00D258F6">
        <w:rPr>
          <w:rFonts w:ascii="Times New Roman" w:hAnsi="Times New Roman" w:cs="Times New Roman"/>
          <w:sz w:val="28"/>
          <w:szCs w:val="28"/>
        </w:rPr>
        <w:t>/</w:t>
      </w:r>
    </w:p>
    <w:p w14:paraId="71F1DCD5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C4389">
        <w:rPr>
          <w:rFonts w:ascii="Times New Roman" w:hAnsi="Times New Roman" w:cs="Times New Roman"/>
          <w:b/>
          <w:sz w:val="28"/>
          <w:szCs w:val="28"/>
        </w:rPr>
        <w:t>Кольчуга</w:t>
      </w:r>
      <w:r w:rsidRPr="00D258F6">
        <w:rPr>
          <w:rFonts w:ascii="Times New Roman" w:hAnsi="Times New Roman" w:cs="Times New Roman"/>
          <w:sz w:val="28"/>
          <w:szCs w:val="28"/>
        </w:rPr>
        <w:t xml:space="preserve"> – старинный воинский доспех в виде рубашки из металлических колец.</w:t>
      </w:r>
    </w:p>
    <w:p w14:paraId="66B1C512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C4389">
        <w:rPr>
          <w:rFonts w:ascii="Times New Roman" w:hAnsi="Times New Roman" w:cs="Times New Roman"/>
          <w:b/>
          <w:sz w:val="28"/>
          <w:szCs w:val="28"/>
        </w:rPr>
        <w:t xml:space="preserve">Шлем </w:t>
      </w:r>
      <w:r w:rsidRPr="00D258F6">
        <w:rPr>
          <w:rFonts w:ascii="Times New Roman" w:hAnsi="Times New Roman" w:cs="Times New Roman"/>
          <w:sz w:val="28"/>
          <w:szCs w:val="28"/>
        </w:rPr>
        <w:t>– старинный металлический защитный воинский головной убор.</w:t>
      </w:r>
    </w:p>
    <w:p w14:paraId="4CE240BE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C4389">
        <w:rPr>
          <w:rFonts w:ascii="Times New Roman" w:hAnsi="Times New Roman" w:cs="Times New Roman"/>
          <w:b/>
          <w:sz w:val="28"/>
          <w:szCs w:val="28"/>
        </w:rPr>
        <w:t xml:space="preserve">Меч </w:t>
      </w:r>
      <w:r w:rsidRPr="00D258F6">
        <w:rPr>
          <w:rFonts w:ascii="Times New Roman" w:hAnsi="Times New Roman" w:cs="Times New Roman"/>
          <w:sz w:val="28"/>
          <w:szCs w:val="28"/>
        </w:rPr>
        <w:t>– старинное холодное оружие с длинным прямым клинком.</w:t>
      </w:r>
    </w:p>
    <w:p w14:paraId="1EDAA6DF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А народ всё прибывал в Нижний Новгород для защиты святой Руси!</w:t>
      </w:r>
    </w:p>
    <w:p w14:paraId="4540776D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 вот настал день, когда Нижний провожал ратников на битву. Грянули медью колокола. Ударили со стен пушки, развернулось и затрепетало на ветру княжеское знамя Дмитрия Пожарского. И вот сошлись противники в страшной сече. Застонала земля от тысячи копыт, зазвенели мечи, затрещали выстрелы.</w:t>
      </w:r>
    </w:p>
    <w:p w14:paraId="55327633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Тяжело было русским воинам, осада московского Кремля продолжалась несколько дней. Наконец обессилели враги, сдались войску Минина и Пожарского. Славил народ освободителей земли русской. И чаще всего звучали имена князя Дмитрия Пожарского и Козьмы Минина.</w:t>
      </w:r>
    </w:p>
    <w:p w14:paraId="0BED680F" w14:textId="77777777" w:rsidR="00D86D4C" w:rsidRDefault="00D86D4C" w:rsidP="00D86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  Вот настоящие герои. Они сумели объединить народ вокруг идеи служения Отечеству.</w:t>
      </w:r>
    </w:p>
    <w:p w14:paraId="2DBDBFA6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6,7)</w:t>
      </w:r>
    </w:p>
    <w:p w14:paraId="636DFF9F" w14:textId="77777777" w:rsidR="00D86D4C" w:rsidRDefault="00D86D4C" w:rsidP="00D86D4C">
      <w:pPr>
        <w:pStyle w:val="a3"/>
        <w:spacing w:line="360" w:lineRule="auto"/>
        <w:rPr>
          <w:sz w:val="28"/>
          <w:szCs w:val="28"/>
        </w:rPr>
      </w:pPr>
      <w:r w:rsidRPr="002B25A7">
        <w:rPr>
          <w:sz w:val="28"/>
          <w:szCs w:val="28"/>
        </w:rPr>
        <w:t xml:space="preserve">Ополчение состояло из 10 тысяч человек: дворян, стрельцов, крестьян, ремесленников, торговцев. Духовным стимулом освобождения была икона Казанской богоматери. </w:t>
      </w:r>
    </w:p>
    <w:p w14:paraId="0DF45912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8,9)</w:t>
      </w:r>
    </w:p>
    <w:p w14:paraId="7209C700" w14:textId="77777777" w:rsidR="00D86D4C" w:rsidRDefault="00D86D4C" w:rsidP="00D86D4C">
      <w:pPr>
        <w:pStyle w:val="a3"/>
        <w:spacing w:line="360" w:lineRule="auto"/>
        <w:rPr>
          <w:color w:val="000000"/>
          <w:sz w:val="28"/>
          <w:szCs w:val="28"/>
        </w:rPr>
      </w:pPr>
      <w:r w:rsidRPr="00443715">
        <w:rPr>
          <w:color w:val="000000"/>
          <w:sz w:val="28"/>
          <w:szCs w:val="28"/>
        </w:rPr>
        <w:t>С этой иконой войска князя подошли к стенам захваченной поляками Москвы. Готовясь к штурму, русское воинство три дня постилось и молилось пред иконой Богоматери о победе.</w:t>
      </w:r>
      <w:r>
        <w:rPr>
          <w:color w:val="000000"/>
          <w:sz w:val="28"/>
          <w:szCs w:val="28"/>
        </w:rPr>
        <w:t xml:space="preserve"> </w:t>
      </w:r>
      <w:r w:rsidRPr="00443715">
        <w:rPr>
          <w:color w:val="000000"/>
          <w:sz w:val="28"/>
          <w:szCs w:val="28"/>
        </w:rPr>
        <w:t>В память освобождения Москвы от поляков установлено празднование Казанской Божией Матери 22 октября/4 ноября</w:t>
      </w:r>
      <w:r w:rsidRPr="00443715">
        <w:rPr>
          <w:color w:val="000000"/>
          <w:sz w:val="28"/>
          <w:szCs w:val="28"/>
        </w:rPr>
        <w:br/>
      </w:r>
    </w:p>
    <w:p w14:paraId="7C24456E" w14:textId="77777777" w:rsidR="00D86D4C" w:rsidRDefault="00D86D4C" w:rsidP="00D86D4C">
      <w:pPr>
        <w:pStyle w:val="a3"/>
        <w:spacing w:line="360" w:lineRule="auto"/>
        <w:rPr>
          <w:sz w:val="28"/>
          <w:szCs w:val="28"/>
        </w:rPr>
      </w:pPr>
      <w:r w:rsidRPr="002B25A7">
        <w:rPr>
          <w:sz w:val="28"/>
          <w:szCs w:val="28"/>
        </w:rPr>
        <w:t xml:space="preserve">Осенью 1612 года ополченцы с тяжелейшими боями после длительной осады, во время которой не только поляки, но и москвичи съели все припасы, многие умерли от голода: вступили в Кремль. Москва была освобождена в январе 1613 года. </w:t>
      </w:r>
    </w:p>
    <w:p w14:paraId="168885AC" w14:textId="77777777" w:rsidR="00D86D4C" w:rsidRPr="00443715" w:rsidRDefault="00D86D4C" w:rsidP="00D86D4C">
      <w:pPr>
        <w:pStyle w:val="a3"/>
        <w:spacing w:line="360" w:lineRule="auto"/>
        <w:rPr>
          <w:color w:val="000000"/>
          <w:sz w:val="28"/>
          <w:szCs w:val="28"/>
        </w:rPr>
      </w:pPr>
      <w:r w:rsidRPr="00D258F6">
        <w:rPr>
          <w:rFonts w:eastAsia="Calibri"/>
          <w:sz w:val="28"/>
          <w:szCs w:val="28"/>
        </w:rPr>
        <w:t xml:space="preserve"> Когда настали мирные времена, новый царь щедро наградил Минина и Пожарского. Но лучшей наградой стала память народная. Недаром бронзовый памятник им стоит на Красной площади - в самом сердце России с надписью: «Гражданину Минину и князю Пожарскому благодарная Россия» </w:t>
      </w:r>
    </w:p>
    <w:p w14:paraId="0E7CE2F1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10,11,12)</w:t>
      </w:r>
    </w:p>
    <w:p w14:paraId="681AE7A7" w14:textId="77777777" w:rsidR="00D86D4C" w:rsidRPr="00D258F6" w:rsidRDefault="00D86D4C" w:rsidP="00D86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А еще такой памятник установлен в Нижнем Новгороде. </w:t>
      </w:r>
    </w:p>
    <w:p w14:paraId="6B35E308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Бегут годы, медленно текут столетия, и каждое выдвигает своих героев, но есть страницы истории, которые ни зачеркнуть, ни забыть нельзя, как нельзя забыть людей, жизнью своей возвеличивших родную землю. Такими были Дмитрий Пожарский и Козьма Минин, такими остались в веках.</w:t>
      </w:r>
    </w:p>
    <w:p w14:paraId="0D53A34B" w14:textId="77777777" w:rsidR="00D86D4C" w:rsidRPr="002B25A7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A7">
        <w:rPr>
          <w:rFonts w:ascii="Times New Roman" w:hAnsi="Times New Roman" w:cs="Times New Roman"/>
          <w:b/>
          <w:sz w:val="28"/>
          <w:szCs w:val="28"/>
        </w:rPr>
        <w:t>Стихотворение «Не забудет наш народ доблесть наших воевод» Н. Кончаловской.</w:t>
      </w:r>
    </w:p>
    <w:p w14:paraId="5CAC319C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Добрый памятник поставлен</w:t>
      </w:r>
    </w:p>
    <w:p w14:paraId="54F824CF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Двум героям всей страной</w:t>
      </w:r>
    </w:p>
    <w:p w14:paraId="4EA8EBB2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В знак того, что был избавлен</w:t>
      </w:r>
    </w:p>
    <w:p w14:paraId="4166E4FB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От бесчестья край родной.</w:t>
      </w:r>
    </w:p>
    <w:p w14:paraId="236B3871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Он отмечен годом, днём,</w:t>
      </w:r>
    </w:p>
    <w:p w14:paraId="636116EC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 начертано на нём:</w:t>
      </w:r>
    </w:p>
    <w:p w14:paraId="1EB94DB4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«Гражданину Минину</w:t>
      </w:r>
    </w:p>
    <w:p w14:paraId="45E6B06E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 князю Пожарскому -</w:t>
      </w:r>
    </w:p>
    <w:p w14:paraId="3E0B5516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Благодарная Россия».</w:t>
      </w:r>
    </w:p>
    <w:p w14:paraId="53CC00C3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От сверженья власти царской</w:t>
      </w:r>
    </w:p>
    <w:p w14:paraId="54461586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Столько много лет подряд</w:t>
      </w:r>
    </w:p>
    <w:p w14:paraId="1FB4A9F8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Смотрят Минин и Пожарский</w:t>
      </w:r>
    </w:p>
    <w:p w14:paraId="70E96555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14:paraId="44E170B4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Указав рукой литою</w:t>
      </w:r>
    </w:p>
    <w:p w14:paraId="17AD88ED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На величественный вид</w:t>
      </w:r>
    </w:p>
    <w:p w14:paraId="776AB646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 на племя молодое,</w:t>
      </w:r>
    </w:p>
    <w:p w14:paraId="53DF94E3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Минин словно говорит:</w:t>
      </w:r>
    </w:p>
    <w:p w14:paraId="435FB33D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«Полюбуйся ныне, княже,</w:t>
      </w:r>
    </w:p>
    <w:p w14:paraId="496BFEC8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На страны родной дела.</w:t>
      </w:r>
    </w:p>
    <w:p w14:paraId="4F1A0D68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Не могли мы думать даже,</w:t>
      </w:r>
    </w:p>
    <w:p w14:paraId="358124F3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Чтобы Русь такой была!</w:t>
      </w:r>
    </w:p>
    <w:p w14:paraId="367353C5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Подивись-ка их военной</w:t>
      </w:r>
    </w:p>
    <w:p w14:paraId="01619013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Силе необыкновенной,</w:t>
      </w:r>
    </w:p>
    <w:p w14:paraId="16E0E4C6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 послушай эти песни,</w:t>
      </w:r>
    </w:p>
    <w:p w14:paraId="4CB5386D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 на лица погляди…</w:t>
      </w:r>
    </w:p>
    <w:p w14:paraId="5F42914A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Их дела ещё чудесней</w:t>
      </w:r>
    </w:p>
    <w:p w14:paraId="17CCA465" w14:textId="77777777" w:rsidR="00D86D4C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Ожидают впереди!»</w:t>
      </w:r>
    </w:p>
    <w:p w14:paraId="20CB685F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FC866" w14:textId="77777777" w:rsidR="00D86D4C" w:rsidRDefault="00D86D4C" w:rsidP="00D86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  В память  освобождения Москвы  от поляков  в Москве был построен на деньги</w:t>
      </w:r>
    </w:p>
    <w:p w14:paraId="7967BA42" w14:textId="77777777" w:rsidR="00D86D4C" w:rsidRPr="00D258F6" w:rsidRDefault="00D86D4C" w:rsidP="00D86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 xml:space="preserve"> Д. Пожарского казанский собор, в честь Казанской иконы Божией Матери.</w:t>
      </w:r>
    </w:p>
    <w:p w14:paraId="1B616193" w14:textId="77777777" w:rsidR="00D86D4C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</w:p>
    <w:p w14:paraId="01E917F4" w14:textId="77777777" w:rsidR="00D86D4C" w:rsidRPr="00D258F6" w:rsidRDefault="00D86D4C" w:rsidP="00D86D4C">
      <w:pPr>
        <w:rPr>
          <w:rFonts w:ascii="Times New Roman" w:eastAsia="Calibri" w:hAnsi="Times New Roman" w:cs="Times New Roman"/>
          <w:sz w:val="28"/>
          <w:szCs w:val="28"/>
        </w:rPr>
      </w:pPr>
      <w:r w:rsidRPr="00D258F6">
        <w:rPr>
          <w:rFonts w:ascii="Times New Roman" w:eastAsia="Calibri" w:hAnsi="Times New Roman" w:cs="Times New Roman"/>
          <w:sz w:val="28"/>
          <w:szCs w:val="28"/>
        </w:rPr>
        <w:t>Ушли в историю года,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Цари менялись и народы,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Но время смутное, нев</w:t>
      </w:r>
      <w:r>
        <w:rPr>
          <w:rFonts w:ascii="Times New Roman" w:eastAsia="Calibri" w:hAnsi="Times New Roman" w:cs="Times New Roman"/>
          <w:sz w:val="28"/>
          <w:szCs w:val="28"/>
        </w:rPr>
        <w:t>згоды</w:t>
      </w:r>
      <w:r>
        <w:rPr>
          <w:rFonts w:ascii="Times New Roman" w:eastAsia="Calibri" w:hAnsi="Times New Roman" w:cs="Times New Roman"/>
          <w:sz w:val="28"/>
          <w:szCs w:val="28"/>
        </w:rPr>
        <w:br/>
        <w:t>Русь не забудет никогда!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58F6">
        <w:rPr>
          <w:rFonts w:ascii="Times New Roman" w:eastAsia="Calibri" w:hAnsi="Times New Roman" w:cs="Times New Roman"/>
          <w:sz w:val="28"/>
          <w:szCs w:val="28"/>
        </w:rPr>
        <w:t>Победой вписана строка,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И славит стих былых героев,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Поверг народ врагов-изгоев,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Обрел свобо</w:t>
      </w:r>
      <w:r>
        <w:rPr>
          <w:rFonts w:ascii="Times New Roman" w:eastAsia="Calibri" w:hAnsi="Times New Roman" w:cs="Times New Roman"/>
          <w:sz w:val="28"/>
          <w:szCs w:val="28"/>
        </w:rPr>
        <w:t>ду на века!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58F6">
        <w:rPr>
          <w:rFonts w:ascii="Times New Roman" w:eastAsia="Calibri" w:hAnsi="Times New Roman" w:cs="Times New Roman"/>
          <w:sz w:val="28"/>
          <w:szCs w:val="28"/>
        </w:rPr>
        <w:t>И поднималась Русь с колен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В руках с иконой перед битвой,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Благословленная молит</w:t>
      </w:r>
      <w:r>
        <w:rPr>
          <w:rFonts w:ascii="Times New Roman" w:eastAsia="Calibri" w:hAnsi="Times New Roman" w:cs="Times New Roman"/>
          <w:sz w:val="28"/>
          <w:szCs w:val="28"/>
        </w:rPr>
        <w:t>вой</w:t>
      </w:r>
      <w:r>
        <w:rPr>
          <w:rFonts w:ascii="Times New Roman" w:eastAsia="Calibri" w:hAnsi="Times New Roman" w:cs="Times New Roman"/>
          <w:sz w:val="28"/>
          <w:szCs w:val="28"/>
        </w:rPr>
        <w:br/>
        <w:t>Под звон грядущих перемен.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58F6">
        <w:rPr>
          <w:rFonts w:ascii="Times New Roman" w:eastAsia="Calibri" w:hAnsi="Times New Roman" w:cs="Times New Roman"/>
          <w:sz w:val="28"/>
          <w:szCs w:val="28"/>
        </w:rPr>
        <w:t>Деревни, села, города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С поклоном русскому народу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Сегодня празднуют свободу</w:t>
      </w:r>
      <w:r w:rsidRPr="00D258F6">
        <w:rPr>
          <w:rFonts w:ascii="Times New Roman" w:eastAsia="Calibri" w:hAnsi="Times New Roman" w:cs="Times New Roman"/>
          <w:sz w:val="28"/>
          <w:szCs w:val="28"/>
        </w:rPr>
        <w:br/>
        <w:t>И День единства навсегда!</w:t>
      </w:r>
    </w:p>
    <w:p w14:paraId="66488D0E" w14:textId="77777777" w:rsidR="00D86D4C" w:rsidRDefault="00D86D4C" w:rsidP="00D86D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5852BE" w14:textId="77777777" w:rsidR="00D86D4C" w:rsidRPr="002161E4" w:rsidRDefault="00D86D4C" w:rsidP="00D86D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(ВИДЕО)</w:t>
      </w:r>
    </w:p>
    <w:p w14:paraId="3F6B08C8" w14:textId="77777777" w:rsidR="00D86D4C" w:rsidRDefault="00D86D4C" w:rsidP="00D86D4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3CBE9F" w14:textId="77777777" w:rsidR="00D86D4C" w:rsidRDefault="00D86D4C" w:rsidP="00D86D4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8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258F6">
        <w:rPr>
          <w:rFonts w:ascii="Times New Roman" w:eastAsia="Calibri" w:hAnsi="Times New Roman" w:cs="Times New Roman"/>
          <w:b/>
          <w:sz w:val="28"/>
          <w:szCs w:val="28"/>
        </w:rPr>
        <w:t>. Подведение итогов беседы.</w:t>
      </w:r>
    </w:p>
    <w:p w14:paraId="1D6984B3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14)</w:t>
      </w:r>
    </w:p>
    <w:p w14:paraId="74147D93" w14:textId="77777777" w:rsidR="00D86D4C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Вот мы и узнали, что произошло на Руси  четыреста лет назад, о том, как единение помогло россиянам справиться с коварным врагом, избавиться от польского нашествия. Теперь вам понятно название праздника – День Единения России.</w:t>
      </w:r>
    </w:p>
    <w:p w14:paraId="5122533B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15)</w:t>
      </w:r>
    </w:p>
    <w:p w14:paraId="2CDFEEC1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Ребята, так кто же такой патриот? (Тот, кто любит свою Родину, защищает её от врагов.)</w:t>
      </w:r>
    </w:p>
    <w:p w14:paraId="25D7204E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Кто прославил землю Нижегородскую? (Князь Дмитрий Пожарский и Козьма Минин.)</w:t>
      </w:r>
    </w:p>
    <w:p w14:paraId="48FF2109" w14:textId="77777777" w:rsidR="00D86D4C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Что помогло победить врага? (Единение народа.)</w:t>
      </w:r>
    </w:p>
    <w:p w14:paraId="7EA321CB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16)</w:t>
      </w:r>
    </w:p>
    <w:p w14:paraId="53546C8B" w14:textId="77777777" w:rsidR="00D86D4C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А сейчас я предлагаю всем ребятам встать и взяться крепко за руки. (Все встают и берутся за руки)</w:t>
      </w:r>
    </w:p>
    <w:p w14:paraId="68D4FDD0" w14:textId="77777777" w:rsidR="00D86D4C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17)</w:t>
      </w:r>
    </w:p>
    <w:p w14:paraId="4E1A154A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Дорогие друзья, всех нас объединяет чувство гордости за свою страну, за её славную историю. И в этот праздничный день с особенной силой ощущаем, что мы – единый и могучий русский народ, и у нас одно Отечество – Россия.</w:t>
      </w:r>
    </w:p>
    <w:p w14:paraId="59AF93F8" w14:textId="77777777" w:rsidR="00D86D4C" w:rsidRPr="00545B54" w:rsidRDefault="00D86D4C" w:rsidP="00D86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B54">
        <w:rPr>
          <w:rFonts w:ascii="Times New Roman" w:hAnsi="Times New Roman" w:cs="Times New Roman"/>
          <w:b/>
          <w:sz w:val="28"/>
          <w:szCs w:val="28"/>
        </w:rPr>
        <w:t>Стихотворение «Я и Мы» В. Орлова.</w:t>
      </w:r>
    </w:p>
    <w:p w14:paraId="3FCC7400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Очень много слов на свете,</w:t>
      </w:r>
    </w:p>
    <w:p w14:paraId="218AF4DA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Как снежинок у зимы.</w:t>
      </w:r>
    </w:p>
    <w:p w14:paraId="6AE0024B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Но возьмём, к примеру, эти:</w:t>
      </w:r>
    </w:p>
    <w:p w14:paraId="2EC4F2CE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Слово «Я» и слово «Мы».</w:t>
      </w:r>
    </w:p>
    <w:p w14:paraId="54A3908B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«Я» на свете одиноко,</w:t>
      </w:r>
    </w:p>
    <w:p w14:paraId="21ECF7D2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В «Я» не очень много прока.</w:t>
      </w:r>
    </w:p>
    <w:p w14:paraId="1AEBE62B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Одному или одной</w:t>
      </w:r>
    </w:p>
    <w:p w14:paraId="66E9BFE8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Трудно справиться с бедой.</w:t>
      </w:r>
    </w:p>
    <w:p w14:paraId="307421A4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Слово «Мы» сильней, чем «Я».</w:t>
      </w:r>
    </w:p>
    <w:p w14:paraId="723B5BCE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Мы – семья, и мы – друзья.</w:t>
      </w:r>
    </w:p>
    <w:p w14:paraId="6A3DD5C2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Мы – народ, и мы – едины.</w:t>
      </w:r>
    </w:p>
    <w:p w14:paraId="613E7148" w14:textId="77777777" w:rsidR="00D86D4C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Вместе мы непобедимы.</w:t>
      </w:r>
    </w:p>
    <w:p w14:paraId="338CB006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D258F6">
        <w:rPr>
          <w:rFonts w:ascii="Times New Roman" w:hAnsi="Times New Roman" w:cs="Times New Roman"/>
          <w:sz w:val="28"/>
          <w:szCs w:val="28"/>
        </w:rPr>
        <w:t>Запомните, ребята, это чувство единения и сохраните на всю жизнь. Будьте достойны своих предков.</w:t>
      </w:r>
    </w:p>
    <w:p w14:paraId="374999FE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56783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  <w:r w:rsidRPr="00545B54">
        <w:rPr>
          <w:rFonts w:ascii="Times New Roman" w:hAnsi="Times New Roman" w:cs="Times New Roman"/>
          <w:b/>
          <w:sz w:val="28"/>
          <w:szCs w:val="28"/>
        </w:rPr>
        <w:t>Ещё раз с праздником вас – Днём народного единства!</w:t>
      </w:r>
    </w:p>
    <w:p w14:paraId="6D80D5F1" w14:textId="77777777" w:rsidR="00D86D4C" w:rsidRPr="00D258F6" w:rsidRDefault="00D86D4C" w:rsidP="00D86D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9C7817" w14:textId="77777777" w:rsidR="00D86D4C" w:rsidRPr="00942DA3" w:rsidRDefault="00D86D4C" w:rsidP="00D86D4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7AF72" w14:textId="77777777" w:rsidR="00D86D4C" w:rsidRPr="00942DA3" w:rsidRDefault="00D86D4C" w:rsidP="00D86D4C">
      <w:pPr>
        <w:pStyle w:val="a3"/>
        <w:shd w:val="clear" w:color="auto" w:fill="FFFFFF" w:themeFill="background1"/>
        <w:spacing w:before="0" w:beforeAutospacing="0" w:after="257" w:afterAutospacing="0"/>
        <w:jc w:val="right"/>
        <w:rPr>
          <w:b/>
          <w:sz w:val="28"/>
          <w:szCs w:val="28"/>
        </w:rPr>
      </w:pPr>
    </w:p>
    <w:p w14:paraId="6CD27EE2" w14:textId="77777777" w:rsidR="00D86D4C" w:rsidRDefault="00D86D4C" w:rsidP="00D86D4C">
      <w:pPr>
        <w:rPr>
          <w:rFonts w:ascii="Times New Roman" w:hAnsi="Times New Roman" w:cs="Times New Roman"/>
          <w:b/>
          <w:sz w:val="28"/>
          <w:szCs w:val="28"/>
        </w:rPr>
      </w:pPr>
    </w:p>
    <w:p w14:paraId="625A861B" w14:textId="77777777" w:rsidR="009E1F18" w:rsidRPr="00D86D4C" w:rsidRDefault="009E1F18">
      <w:pPr>
        <w:rPr>
          <w:lang w:val="en-US"/>
        </w:rPr>
      </w:pPr>
    </w:p>
    <w:sectPr w:rsidR="009E1F18" w:rsidRPr="00D86D4C" w:rsidSect="008406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4C"/>
    <w:rsid w:val="00840698"/>
    <w:rsid w:val="009E1F18"/>
    <w:rsid w:val="00C877D1"/>
    <w:rsid w:val="00D86D4C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67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4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86D4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4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86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1551</Words>
  <Characters>8844</Characters>
  <Application>Microsoft Macintosh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2015-08-09T09:50:00Z</dcterms:created>
  <dcterms:modified xsi:type="dcterms:W3CDTF">2015-08-09T09:52:00Z</dcterms:modified>
</cp:coreProperties>
</file>