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C3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 xml:space="preserve">Филиал   </w:t>
      </w:r>
      <w:proofErr w:type="gramStart"/>
      <w:r w:rsidRPr="00E068E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E068E4">
        <w:rPr>
          <w:rFonts w:ascii="Times New Roman" w:hAnsi="Times New Roman"/>
          <w:b/>
          <w:sz w:val="28"/>
          <w:szCs w:val="28"/>
        </w:rPr>
        <w:t xml:space="preserve">  бюджетного  </w:t>
      </w:r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 xml:space="preserve">средней  общеобразовательной школы с. </w:t>
      </w:r>
      <w:proofErr w:type="spellStart"/>
      <w:r w:rsidRPr="00E068E4">
        <w:rPr>
          <w:rFonts w:ascii="Times New Roman" w:hAnsi="Times New Roman"/>
          <w:b/>
          <w:sz w:val="28"/>
          <w:szCs w:val="28"/>
        </w:rPr>
        <w:t>Братовщина</w:t>
      </w:r>
      <w:proofErr w:type="spellEnd"/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 xml:space="preserve">имени Героя Советского Союза Виктора Семёновича </w:t>
      </w:r>
      <w:proofErr w:type="spellStart"/>
      <w:r w:rsidRPr="00E068E4">
        <w:rPr>
          <w:rFonts w:ascii="Times New Roman" w:hAnsi="Times New Roman"/>
          <w:b/>
          <w:sz w:val="28"/>
          <w:szCs w:val="28"/>
        </w:rPr>
        <w:t>Севрина</w:t>
      </w:r>
      <w:proofErr w:type="spellEnd"/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68E4">
        <w:rPr>
          <w:rFonts w:ascii="Times New Roman" w:hAnsi="Times New Roman"/>
          <w:b/>
          <w:sz w:val="28"/>
          <w:szCs w:val="28"/>
        </w:rPr>
        <w:t>Долгоруковского</w:t>
      </w:r>
      <w:proofErr w:type="spellEnd"/>
      <w:r w:rsidRPr="00E068E4">
        <w:rPr>
          <w:rFonts w:ascii="Times New Roman" w:hAnsi="Times New Roman"/>
          <w:b/>
          <w:sz w:val="28"/>
          <w:szCs w:val="28"/>
        </w:rPr>
        <w:t xml:space="preserve"> муниципального района Липецкой области </w:t>
      </w:r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068E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068E4">
        <w:rPr>
          <w:rFonts w:ascii="Times New Roman" w:hAnsi="Times New Roman"/>
          <w:b/>
          <w:sz w:val="28"/>
          <w:szCs w:val="28"/>
        </w:rPr>
        <w:t xml:space="preserve"> с. Меньшой Колодезь </w:t>
      </w:r>
    </w:p>
    <w:p w:rsidR="00C63BC3" w:rsidRDefault="00C63BC3" w:rsidP="000724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3BC3" w:rsidRPr="0030475E" w:rsidRDefault="00C63BC3" w:rsidP="0030475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8"/>
        <w:gridCol w:w="3161"/>
        <w:gridCol w:w="3405"/>
      </w:tblGrid>
      <w:tr w:rsidR="00C63BC3" w:rsidRPr="00017717" w:rsidTr="00072445">
        <w:trPr>
          <w:trHeight w:val="2377"/>
          <w:jc w:val="center"/>
        </w:trPr>
        <w:tc>
          <w:tcPr>
            <w:tcW w:w="4644" w:type="dxa"/>
          </w:tcPr>
          <w:p w:rsidR="00C63BC3" w:rsidRPr="00ED05F6" w:rsidRDefault="00FA1BBA" w:rsidP="009161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  <w:r w:rsidR="00C63BC3" w:rsidRPr="00ED05F6">
              <w:rPr>
                <w:rFonts w:ascii="Times New Roman" w:hAnsi="Times New Roman"/>
                <w:sz w:val="24"/>
                <w:szCs w:val="24"/>
              </w:rPr>
              <w:t xml:space="preserve"> методического объединения учителей эстетического цикла</w:t>
            </w:r>
          </w:p>
          <w:p w:rsidR="00C63BC3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ED05F6">
              <w:rPr>
                <w:rFonts w:ascii="Times New Roman" w:hAnsi="Times New Roman"/>
                <w:sz w:val="24"/>
                <w:szCs w:val="24"/>
              </w:rPr>
              <w:t>Корнукова</w:t>
            </w:r>
            <w:proofErr w:type="spellEnd"/>
            <w:r w:rsidRPr="00ED05F6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  <w:p w:rsidR="00FA1BBA" w:rsidRPr="00ED05F6" w:rsidRDefault="00FA1BBA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  <w:proofErr w:type="gramStart"/>
            <w:r w:rsidRPr="00ED05F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D0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3BC3" w:rsidRPr="00ED05F6" w:rsidRDefault="00FA1BBA" w:rsidP="00916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BC3" w:rsidRPr="00ED05F6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МБОУ СОШ с. </w:t>
            </w:r>
            <w:proofErr w:type="spellStart"/>
            <w:r w:rsidR="00C63BC3" w:rsidRPr="00ED05F6">
              <w:rPr>
                <w:rFonts w:ascii="Times New Roman" w:hAnsi="Times New Roman"/>
                <w:sz w:val="24"/>
                <w:szCs w:val="24"/>
              </w:rPr>
              <w:t>Братовщина</w:t>
            </w:r>
            <w:proofErr w:type="spellEnd"/>
            <w:r w:rsidR="00C63BC3" w:rsidRPr="00ED05F6">
              <w:rPr>
                <w:rFonts w:ascii="Times New Roman" w:hAnsi="Times New Roman"/>
                <w:sz w:val="24"/>
                <w:szCs w:val="24"/>
              </w:rPr>
              <w:t xml:space="preserve"> имени Героя Советского Союза В.С. </w:t>
            </w:r>
            <w:proofErr w:type="spellStart"/>
            <w:r w:rsidR="00C63BC3" w:rsidRPr="00ED05F6">
              <w:rPr>
                <w:rFonts w:ascii="Times New Roman" w:hAnsi="Times New Roman"/>
                <w:sz w:val="24"/>
                <w:szCs w:val="24"/>
              </w:rPr>
              <w:t>Севрина</w:t>
            </w:r>
            <w:proofErr w:type="spellEnd"/>
            <w:r w:rsidR="00C63BC3" w:rsidRPr="00ED05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Протокол № __ от __     </w:t>
            </w:r>
            <w:proofErr w:type="gramStart"/>
            <w:r w:rsidRPr="00ED0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05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3BC3" w:rsidRPr="00ED05F6" w:rsidRDefault="00FA1BBA" w:rsidP="00916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="00C63BC3" w:rsidRPr="00ED0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D05F6">
              <w:rPr>
                <w:rFonts w:ascii="Times New Roman" w:hAnsi="Times New Roman"/>
                <w:sz w:val="24"/>
                <w:szCs w:val="24"/>
              </w:rPr>
              <w:t>Братовщина</w:t>
            </w:r>
            <w:proofErr w:type="spellEnd"/>
            <w:r w:rsidRPr="00ED05F6">
              <w:rPr>
                <w:rFonts w:ascii="Times New Roman" w:hAnsi="Times New Roman"/>
                <w:sz w:val="24"/>
                <w:szCs w:val="24"/>
              </w:rPr>
              <w:t xml:space="preserve"> имени Героя Советского Союза </w:t>
            </w: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В.С. </w:t>
            </w:r>
            <w:proofErr w:type="spellStart"/>
            <w:r w:rsidRPr="00ED05F6">
              <w:rPr>
                <w:rFonts w:ascii="Times New Roman" w:hAnsi="Times New Roman"/>
                <w:sz w:val="24"/>
                <w:szCs w:val="24"/>
              </w:rPr>
              <w:t>Севрина</w:t>
            </w:r>
            <w:proofErr w:type="spellEnd"/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ED05F6">
              <w:rPr>
                <w:rFonts w:ascii="Times New Roman" w:hAnsi="Times New Roman"/>
                <w:sz w:val="24"/>
                <w:szCs w:val="24"/>
              </w:rPr>
              <w:t>Барабанова</w:t>
            </w:r>
            <w:proofErr w:type="spellEnd"/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Приказ №____ от ______ </w:t>
            </w:r>
            <w:proofErr w:type="gramStart"/>
            <w:r w:rsidRPr="00ED0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05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63BC3" w:rsidRPr="0030475E" w:rsidRDefault="00C63BC3" w:rsidP="0030475E">
      <w:pPr>
        <w:rPr>
          <w:rFonts w:ascii="Times New Roman" w:hAnsi="Times New Roman"/>
          <w:sz w:val="24"/>
          <w:szCs w:val="24"/>
        </w:rPr>
      </w:pPr>
    </w:p>
    <w:p w:rsidR="00C63BC3" w:rsidRPr="0030475E" w:rsidRDefault="00C63BC3" w:rsidP="00072445">
      <w:pPr>
        <w:jc w:val="center"/>
        <w:rPr>
          <w:rFonts w:ascii="Times New Roman" w:hAnsi="Times New Roman"/>
          <w:b/>
          <w:sz w:val="24"/>
          <w:szCs w:val="24"/>
        </w:rPr>
      </w:pPr>
      <w:r w:rsidRPr="0030475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63BC3" w:rsidRPr="0030475E" w:rsidRDefault="00C63BC3" w:rsidP="00072445">
      <w:pPr>
        <w:jc w:val="center"/>
        <w:rPr>
          <w:rFonts w:ascii="Times New Roman" w:hAnsi="Times New Roman"/>
          <w:sz w:val="24"/>
          <w:szCs w:val="24"/>
        </w:rPr>
      </w:pPr>
      <w:r w:rsidRPr="0030475E">
        <w:rPr>
          <w:rFonts w:ascii="Times New Roman" w:hAnsi="Times New Roman"/>
          <w:sz w:val="24"/>
          <w:szCs w:val="24"/>
        </w:rPr>
        <w:t>по физической культуре</w:t>
      </w:r>
    </w:p>
    <w:p w:rsidR="00C63BC3" w:rsidRDefault="002C344D" w:rsidP="000724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9</w:t>
      </w:r>
      <w:r w:rsidR="00C63BC3">
        <w:rPr>
          <w:rFonts w:ascii="Times New Roman" w:hAnsi="Times New Roman"/>
          <w:sz w:val="24"/>
          <w:szCs w:val="24"/>
        </w:rPr>
        <w:t xml:space="preserve">в </w:t>
      </w:r>
      <w:r w:rsidR="00FA1BBA">
        <w:rPr>
          <w:rFonts w:ascii="Times New Roman" w:hAnsi="Times New Roman"/>
          <w:sz w:val="24"/>
          <w:szCs w:val="24"/>
        </w:rPr>
        <w:t>класса</w:t>
      </w:r>
    </w:p>
    <w:p w:rsidR="00C63BC3" w:rsidRPr="0030475E" w:rsidRDefault="00C63BC3" w:rsidP="0007244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Крысанова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Виктора Ивановича,</w:t>
      </w:r>
    </w:p>
    <w:p w:rsidR="00C63BC3" w:rsidRPr="0030475E" w:rsidRDefault="00C63BC3" w:rsidP="00072445">
      <w:pPr>
        <w:jc w:val="center"/>
        <w:rPr>
          <w:rFonts w:ascii="Times New Roman" w:hAnsi="Times New Roman"/>
          <w:sz w:val="24"/>
          <w:szCs w:val="24"/>
        </w:rPr>
      </w:pPr>
      <w:r w:rsidRPr="0030475E">
        <w:rPr>
          <w:rFonts w:ascii="Times New Roman" w:hAnsi="Times New Roman"/>
          <w:sz w:val="24"/>
          <w:szCs w:val="24"/>
        </w:rPr>
        <w:t>учителя физич</w:t>
      </w:r>
      <w:r>
        <w:rPr>
          <w:rFonts w:ascii="Times New Roman" w:hAnsi="Times New Roman"/>
          <w:sz w:val="24"/>
          <w:szCs w:val="24"/>
        </w:rPr>
        <w:t>еской культуры</w:t>
      </w:r>
    </w:p>
    <w:p w:rsidR="00C63BC3" w:rsidRPr="00114C10" w:rsidRDefault="00C63BC3" w:rsidP="00072445">
      <w:pPr>
        <w:tabs>
          <w:tab w:val="left" w:pos="2310"/>
        </w:tabs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высшей квалификационной</w:t>
      </w:r>
      <w:r w:rsidRPr="0030475E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и</w:t>
      </w:r>
    </w:p>
    <w:p w:rsidR="00C63BC3" w:rsidRPr="00807B23" w:rsidRDefault="00C63BC3" w:rsidP="00072445">
      <w:pPr>
        <w:jc w:val="center"/>
        <w:rPr>
          <w:sz w:val="28"/>
          <w:szCs w:val="28"/>
        </w:rPr>
      </w:pPr>
    </w:p>
    <w:p w:rsidR="00C63BC3" w:rsidRPr="00807B23" w:rsidRDefault="00C63BC3" w:rsidP="0030475E">
      <w:pPr>
        <w:jc w:val="center"/>
        <w:rPr>
          <w:sz w:val="28"/>
          <w:szCs w:val="28"/>
        </w:rPr>
      </w:pPr>
    </w:p>
    <w:p w:rsidR="00C63BC3" w:rsidRDefault="00C63BC3" w:rsidP="00ED05F6">
      <w:pPr>
        <w:jc w:val="center"/>
        <w:rPr>
          <w:b/>
          <w:sz w:val="28"/>
          <w:szCs w:val="28"/>
        </w:rPr>
      </w:pPr>
      <w:r w:rsidRPr="00ED05F6">
        <w:rPr>
          <w:rFonts w:ascii="Times New Roman" w:hAnsi="Times New Roman"/>
          <w:sz w:val="28"/>
          <w:szCs w:val="28"/>
        </w:rPr>
        <w:t>2014 - 2015 учебный год</w:t>
      </w:r>
      <w:r>
        <w:rPr>
          <w:b/>
          <w:sz w:val="28"/>
          <w:szCs w:val="28"/>
        </w:rPr>
        <w:t xml:space="preserve">                </w:t>
      </w:r>
    </w:p>
    <w:p w:rsidR="00C63BC3" w:rsidRDefault="00C63BC3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3BC3" w:rsidRDefault="00C63BC3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A1BBA" w:rsidRDefault="00FA1BBA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3BC3" w:rsidRDefault="00C63BC3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3BC3" w:rsidRPr="00ED05F6" w:rsidRDefault="00C63BC3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ED05F6">
        <w:rPr>
          <w:rFonts w:ascii="Times New Roman" w:hAnsi="Times New Roman"/>
          <w:b/>
          <w:sz w:val="24"/>
          <w:szCs w:val="24"/>
        </w:rPr>
        <w:t>одержание:</w:t>
      </w:r>
    </w:p>
    <w:p w:rsidR="00C63BC3" w:rsidRPr="00ED05F6" w:rsidRDefault="00C63BC3" w:rsidP="00ED05F6">
      <w:pPr>
        <w:rPr>
          <w:sz w:val="24"/>
          <w:szCs w:val="24"/>
        </w:rPr>
      </w:pP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>пояснительная записка  _______________________</w:t>
      </w:r>
      <w:r w:rsidR="00FA1B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A1B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A1BBA">
        <w:rPr>
          <w:rFonts w:ascii="Times New Roman" w:hAnsi="Times New Roman" w:cs="Times New Roman"/>
          <w:sz w:val="24"/>
          <w:szCs w:val="24"/>
        </w:rPr>
        <w:t>__</w:t>
      </w:r>
      <w:r w:rsidRPr="00ED05F6">
        <w:rPr>
          <w:rFonts w:ascii="Times New Roman" w:hAnsi="Times New Roman" w:cs="Times New Roman"/>
          <w:sz w:val="24"/>
          <w:szCs w:val="24"/>
        </w:rPr>
        <w:t>стр. 3-7</w:t>
      </w: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>учебно-тематическое планирование ______</w:t>
      </w:r>
      <w:r w:rsidR="00FA1BBA">
        <w:rPr>
          <w:rFonts w:ascii="Times New Roman" w:hAnsi="Times New Roman" w:cs="Times New Roman"/>
          <w:sz w:val="24"/>
          <w:szCs w:val="24"/>
        </w:rPr>
        <w:t>____</w:t>
      </w:r>
      <w:r w:rsidRPr="00ED05F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A1B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D05F6">
        <w:rPr>
          <w:rFonts w:ascii="Times New Roman" w:hAnsi="Times New Roman" w:cs="Times New Roman"/>
          <w:sz w:val="24"/>
          <w:szCs w:val="24"/>
        </w:rPr>
        <w:t>стр. 8</w:t>
      </w:r>
    </w:p>
    <w:p w:rsidR="00C63BC3" w:rsidRPr="00ED05F6" w:rsidRDefault="00FA1BBA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63BC3" w:rsidRPr="00ED05F6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63BC3" w:rsidRPr="00ED05F6">
        <w:rPr>
          <w:rFonts w:ascii="Times New Roman" w:hAnsi="Times New Roman" w:cs="Times New Roman"/>
          <w:sz w:val="24"/>
          <w:szCs w:val="24"/>
        </w:rPr>
        <w:t>___________</w:t>
      </w:r>
      <w:r w:rsidR="00B33858">
        <w:rPr>
          <w:rFonts w:ascii="Times New Roman" w:hAnsi="Times New Roman" w:cs="Times New Roman"/>
          <w:sz w:val="24"/>
          <w:szCs w:val="24"/>
        </w:rPr>
        <w:t>__________________  стр. 9 -1</w:t>
      </w: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ED05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05F6">
        <w:rPr>
          <w:rFonts w:ascii="Times New Roman" w:hAnsi="Times New Roman" w:cs="Times New Roman"/>
          <w:sz w:val="24"/>
          <w:szCs w:val="24"/>
        </w:rPr>
        <w:t xml:space="preserve"> _____</w:t>
      </w:r>
      <w:r w:rsidR="00B33858">
        <w:rPr>
          <w:rFonts w:ascii="Times New Roman" w:hAnsi="Times New Roman" w:cs="Times New Roman"/>
          <w:sz w:val="24"/>
          <w:szCs w:val="24"/>
        </w:rPr>
        <w:t>______________ стр. 12-13</w:t>
      </w: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 xml:space="preserve">учебно-методическое  </w:t>
      </w:r>
      <w:r w:rsidRPr="00ED05F6">
        <w:rPr>
          <w:rFonts w:ascii="Times New Roman" w:hAnsi="Times New Roman" w:cs="Times New Roman"/>
          <w:bCs/>
          <w:sz w:val="24"/>
          <w:szCs w:val="24"/>
        </w:rPr>
        <w:t>и информационно-техническое обеспечение_</w:t>
      </w:r>
      <w:r w:rsidR="00FA1BBA">
        <w:rPr>
          <w:rFonts w:ascii="Times New Roman" w:hAnsi="Times New Roman" w:cs="Times New Roman"/>
          <w:bCs/>
          <w:sz w:val="24"/>
          <w:szCs w:val="24"/>
        </w:rPr>
        <w:t>__</w:t>
      </w:r>
      <w:r w:rsidRPr="00ED05F6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B33858">
        <w:rPr>
          <w:rFonts w:ascii="Times New Roman" w:hAnsi="Times New Roman" w:cs="Times New Roman"/>
          <w:sz w:val="24"/>
          <w:szCs w:val="24"/>
        </w:rPr>
        <w:t>стр.14</w:t>
      </w: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 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B33858">
        <w:rPr>
          <w:rFonts w:ascii="Times New Roman" w:hAnsi="Times New Roman" w:cs="Times New Roman"/>
          <w:bCs/>
          <w:sz w:val="24"/>
          <w:szCs w:val="24"/>
        </w:rPr>
        <w:t>стр.15-18</w:t>
      </w: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bCs/>
          <w:sz w:val="24"/>
          <w:szCs w:val="24"/>
        </w:rPr>
        <w:t>лист коррекции ___________________________________________</w:t>
      </w:r>
      <w:r w:rsidR="00FA1BBA">
        <w:rPr>
          <w:rFonts w:ascii="Times New Roman" w:hAnsi="Times New Roman" w:cs="Times New Roman"/>
          <w:bCs/>
          <w:sz w:val="24"/>
          <w:szCs w:val="24"/>
        </w:rPr>
        <w:t>___</w:t>
      </w:r>
      <w:r w:rsidRPr="00ED05F6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ED05F6">
        <w:rPr>
          <w:rFonts w:ascii="Times New Roman" w:hAnsi="Times New Roman" w:cs="Times New Roman"/>
          <w:bCs/>
          <w:sz w:val="24"/>
          <w:szCs w:val="24"/>
        </w:rPr>
        <w:t>стр.</w:t>
      </w:r>
      <w:r w:rsidR="00B33858">
        <w:rPr>
          <w:rFonts w:ascii="Times New Roman" w:hAnsi="Times New Roman" w:cs="Times New Roman"/>
          <w:bCs/>
          <w:sz w:val="24"/>
          <w:szCs w:val="24"/>
        </w:rPr>
        <w:t>19</w:t>
      </w:r>
      <w:bookmarkStart w:id="0" w:name="_GoBack"/>
      <w:bookmarkEnd w:id="0"/>
    </w:p>
    <w:p w:rsidR="00C63BC3" w:rsidRPr="00ED05F6" w:rsidRDefault="00C63BC3" w:rsidP="00ED05F6">
      <w:pPr>
        <w:spacing w:line="360" w:lineRule="auto"/>
        <w:rPr>
          <w:sz w:val="24"/>
          <w:szCs w:val="24"/>
        </w:rPr>
      </w:pPr>
    </w:p>
    <w:p w:rsidR="00C63BC3" w:rsidRPr="0030475E" w:rsidRDefault="00C63BC3" w:rsidP="00DE346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63BC3" w:rsidRPr="0030475E" w:rsidRDefault="00C63BC3" w:rsidP="0030475E">
      <w:pPr>
        <w:rPr>
          <w:rFonts w:ascii="Times New Roman" w:hAnsi="Times New Roman"/>
          <w:sz w:val="24"/>
          <w:szCs w:val="24"/>
        </w:rPr>
      </w:pPr>
    </w:p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Default="00C63BC3" w:rsidP="0030475E"/>
    <w:p w:rsidR="00C63BC3" w:rsidRDefault="00C63BC3" w:rsidP="0030475E">
      <w:pPr>
        <w:tabs>
          <w:tab w:val="left" w:pos="10170"/>
        </w:tabs>
      </w:pPr>
    </w:p>
    <w:p w:rsidR="00C63BC3" w:rsidRDefault="00C63BC3" w:rsidP="002834D1">
      <w:r w:rsidRPr="006E4DA0">
        <w:t xml:space="preserve">                                                            </w:t>
      </w:r>
    </w:p>
    <w:p w:rsidR="00FA1BBA" w:rsidRDefault="00FA1BBA" w:rsidP="00FA1BBA"/>
    <w:p w:rsidR="00C63BC3" w:rsidRDefault="00C63BC3" w:rsidP="00FA1B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2834D1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C63BC3" w:rsidRPr="00ED05F6" w:rsidRDefault="00C63BC3" w:rsidP="00ED05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="00FA1BBA">
        <w:rPr>
          <w:rFonts w:ascii="Times New Roman" w:hAnsi="Times New Roman"/>
          <w:sz w:val="24"/>
          <w:szCs w:val="24"/>
        </w:rPr>
        <w:t>-З</w:t>
      </w:r>
      <w:proofErr w:type="gramEnd"/>
      <w:r w:rsidR="00FA1BBA">
        <w:rPr>
          <w:rFonts w:ascii="Times New Roman" w:hAnsi="Times New Roman"/>
          <w:sz w:val="24"/>
          <w:szCs w:val="24"/>
        </w:rPr>
        <w:t xml:space="preserve">акон </w:t>
      </w:r>
      <w:r w:rsidRPr="00ED05F6">
        <w:rPr>
          <w:rFonts w:ascii="Times New Roman" w:hAnsi="Times New Roman"/>
          <w:sz w:val="24"/>
          <w:szCs w:val="24"/>
        </w:rPr>
        <w:t xml:space="preserve"> </w:t>
      </w:r>
      <w:r w:rsidR="00FA1BBA" w:rsidRPr="00ED05F6">
        <w:rPr>
          <w:rFonts w:ascii="Times New Roman" w:hAnsi="Times New Roman"/>
          <w:sz w:val="24"/>
          <w:szCs w:val="24"/>
        </w:rPr>
        <w:t>"Об обра</w:t>
      </w:r>
      <w:r w:rsidR="00FA1BBA">
        <w:rPr>
          <w:rFonts w:ascii="Times New Roman" w:hAnsi="Times New Roman"/>
          <w:sz w:val="24"/>
          <w:szCs w:val="24"/>
        </w:rPr>
        <w:t xml:space="preserve">зовании в Российской Федерации" </w:t>
      </w:r>
      <w:r w:rsidRPr="00ED05F6">
        <w:rPr>
          <w:rFonts w:ascii="Times New Roman" w:hAnsi="Times New Roman"/>
          <w:sz w:val="24"/>
          <w:szCs w:val="24"/>
        </w:rPr>
        <w:t>от 29 декабря 2012 года №27</w:t>
      </w:r>
      <w:r w:rsidR="00FA1BBA">
        <w:rPr>
          <w:rFonts w:ascii="Times New Roman" w:hAnsi="Times New Roman"/>
          <w:sz w:val="24"/>
          <w:szCs w:val="24"/>
        </w:rPr>
        <w:t>3 –ФЗ.</w:t>
      </w:r>
      <w:r w:rsidRPr="00ED05F6">
        <w:rPr>
          <w:rFonts w:ascii="Times New Roman" w:hAnsi="Times New Roman"/>
          <w:sz w:val="24"/>
          <w:szCs w:val="24"/>
        </w:rPr>
        <w:t xml:space="preserve"> 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№1312.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63BC3" w:rsidRPr="00ED05F6" w:rsidRDefault="00C63BC3" w:rsidP="00ED05F6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 xml:space="preserve"> -Приказ МО и НРФ  «О внесении изменений в федеральный компонент государственных образовательных стандартов начального общего,                        основного общего и среднего (полного) общего образования, утверждённый приказом МО РФ от 05.03.2004 № 1089 от 10.11.2011 № 2643.</w:t>
      </w:r>
    </w:p>
    <w:p w:rsidR="00C63BC3" w:rsidRPr="00ED05F6" w:rsidRDefault="00C63BC3" w:rsidP="00ED05F6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-Приказ МО и НРФ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МО РФ от 05.03.2004 № 1089 от 24.01.2012 г. № 39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2014-2015 учебный год</w:t>
      </w:r>
      <w:r w:rsidRPr="00ED05F6">
        <w:rPr>
          <w:rFonts w:ascii="Times New Roman" w:hAnsi="Times New Roman"/>
          <w:sz w:val="24"/>
          <w:szCs w:val="24"/>
        </w:rPr>
        <w:tab/>
        <w:t xml:space="preserve"> утвержден приказом </w:t>
      </w:r>
      <w:proofErr w:type="spellStart"/>
      <w:r w:rsidRPr="00ED05F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№ 253 от 31 марта 2014 года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 xml:space="preserve">-Приказ </w:t>
      </w:r>
      <w:r w:rsidRPr="00ED0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5F6">
        <w:rPr>
          <w:rFonts w:ascii="Times New Roman" w:hAnsi="Times New Roman"/>
          <w:sz w:val="24"/>
          <w:szCs w:val="24"/>
        </w:rPr>
        <w:t>УОиН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Липецкой области от 23.04.2014 г. № 385 «О базисных учебных планах для общеобразовательных учреждений Липецкой области, реализующих программы общего образования, на 2014/2015 учебный год».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>-Письмо</w:t>
      </w:r>
      <w:r w:rsidRPr="00ED05F6">
        <w:rPr>
          <w:rFonts w:ascii="Times New Roman" w:hAnsi="Times New Roman"/>
          <w:sz w:val="24"/>
          <w:szCs w:val="24"/>
        </w:rPr>
        <w:t xml:space="preserve">  управления образования и науки Липецкой области от 26.10.2009 № 3499 «Примерное положение</w:t>
      </w:r>
      <w:r w:rsidRPr="00ED05F6">
        <w:rPr>
          <w:rFonts w:ascii="Times New Roman" w:hAnsi="Times New Roman"/>
          <w:bCs/>
          <w:iCs/>
          <w:sz w:val="24"/>
          <w:szCs w:val="24"/>
        </w:rPr>
        <w:t xml:space="preserve"> о структуре,</w:t>
      </w:r>
      <w:r w:rsidRPr="00ED05F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D05F6">
        <w:rPr>
          <w:rFonts w:ascii="Times New Roman" w:hAnsi="Times New Roman"/>
          <w:bCs/>
          <w:sz w:val="24"/>
          <w:szCs w:val="24"/>
        </w:rPr>
        <w:t xml:space="preserve">порядке разработки и утверждения </w:t>
      </w:r>
      <w:r w:rsidRPr="00ED05F6">
        <w:rPr>
          <w:rFonts w:ascii="Times New Roman" w:hAnsi="Times New Roman"/>
          <w:bCs/>
          <w:iCs/>
          <w:sz w:val="24"/>
          <w:szCs w:val="24"/>
        </w:rPr>
        <w:t>рабочих программ</w:t>
      </w:r>
      <w:r w:rsidRPr="00ED05F6">
        <w:rPr>
          <w:rFonts w:ascii="Times New Roman" w:hAnsi="Times New Roman"/>
          <w:sz w:val="24"/>
          <w:szCs w:val="24"/>
        </w:rPr>
        <w:t xml:space="preserve"> учебных курсов, предметов, дисциплин (модулей) </w:t>
      </w:r>
      <w:r w:rsidRPr="00ED05F6">
        <w:rPr>
          <w:rFonts w:ascii="Times New Roman" w:hAnsi="Times New Roman"/>
          <w:bCs/>
          <w:iCs/>
          <w:sz w:val="24"/>
          <w:szCs w:val="24"/>
        </w:rPr>
        <w:t xml:space="preserve">общеобразовательного учреждения, </w:t>
      </w:r>
      <w:r w:rsidRPr="00ED05F6">
        <w:rPr>
          <w:rFonts w:ascii="Times New Roman" w:hAnsi="Times New Roman"/>
          <w:iCs/>
          <w:sz w:val="24"/>
          <w:szCs w:val="24"/>
        </w:rPr>
        <w:t xml:space="preserve">реализующего образовательные программы общего образования. 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 xml:space="preserve">-Учебный </w:t>
      </w:r>
      <w:r w:rsidRPr="00ED05F6">
        <w:rPr>
          <w:rFonts w:ascii="Times New Roman" w:hAnsi="Times New Roman"/>
          <w:sz w:val="24"/>
          <w:szCs w:val="24"/>
        </w:rPr>
        <w:t xml:space="preserve"> план МБОУ СОШ с. </w:t>
      </w:r>
      <w:proofErr w:type="spellStart"/>
      <w:r w:rsidRPr="00ED05F6">
        <w:rPr>
          <w:rFonts w:ascii="Times New Roman" w:hAnsi="Times New Roman"/>
          <w:sz w:val="24"/>
          <w:szCs w:val="24"/>
        </w:rPr>
        <w:t>Братовщина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имени Героя Советского Союза В.С. </w:t>
      </w:r>
      <w:proofErr w:type="spellStart"/>
      <w:r w:rsidRPr="00ED05F6">
        <w:rPr>
          <w:rFonts w:ascii="Times New Roman" w:hAnsi="Times New Roman"/>
          <w:sz w:val="24"/>
          <w:szCs w:val="24"/>
        </w:rPr>
        <w:t>Севрина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 на 2014-2015 учебный год, утверждённый приказом по школе №  85 от 30.05.2014 г.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>-К</w:t>
      </w:r>
      <w:r w:rsidRPr="00ED05F6">
        <w:rPr>
          <w:rFonts w:ascii="Times New Roman" w:hAnsi="Times New Roman"/>
          <w:sz w:val="24"/>
          <w:szCs w:val="24"/>
        </w:rPr>
        <w:t xml:space="preserve">алендарный учебный график МБОУ СОШ с. </w:t>
      </w:r>
      <w:proofErr w:type="spellStart"/>
      <w:r w:rsidRPr="00ED05F6">
        <w:rPr>
          <w:rFonts w:ascii="Times New Roman" w:hAnsi="Times New Roman"/>
          <w:sz w:val="24"/>
          <w:szCs w:val="24"/>
        </w:rPr>
        <w:t>Братовщина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имени Героя Советского Союза В.С. </w:t>
      </w:r>
      <w:proofErr w:type="spellStart"/>
      <w:r w:rsidRPr="00ED05F6">
        <w:rPr>
          <w:rFonts w:ascii="Times New Roman" w:hAnsi="Times New Roman"/>
          <w:sz w:val="24"/>
          <w:szCs w:val="24"/>
        </w:rPr>
        <w:t>Севрина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 на 2014-2015 учебный год, утверждённый приказом по школе №  133 от 29.08.2014 г.</w:t>
      </w:r>
    </w:p>
    <w:p w:rsidR="00C63BC3" w:rsidRDefault="00C63BC3" w:rsidP="00ED05F6">
      <w:pPr>
        <w:tabs>
          <w:tab w:val="left" w:pos="855"/>
          <w:tab w:val="center" w:pos="7285"/>
        </w:tabs>
        <w:rPr>
          <w:rFonts w:ascii="Times New Roman" w:hAnsi="Times New Roman"/>
          <w:i/>
          <w:sz w:val="24"/>
          <w:szCs w:val="24"/>
        </w:rPr>
      </w:pPr>
    </w:p>
    <w:p w:rsidR="00C63BC3" w:rsidRPr="00ED05F6" w:rsidRDefault="00C63BC3" w:rsidP="00ED05F6">
      <w:pPr>
        <w:tabs>
          <w:tab w:val="left" w:pos="855"/>
          <w:tab w:val="center" w:pos="7285"/>
        </w:tabs>
        <w:rPr>
          <w:rFonts w:ascii="Times New Roman" w:hAnsi="Times New Roman"/>
          <w:i/>
          <w:sz w:val="24"/>
          <w:szCs w:val="24"/>
        </w:rPr>
      </w:pPr>
      <w:r w:rsidRPr="00ED05F6">
        <w:rPr>
          <w:rFonts w:ascii="Times New Roman" w:hAnsi="Times New Roman"/>
          <w:i/>
          <w:sz w:val="24"/>
          <w:szCs w:val="24"/>
        </w:rPr>
        <w:t xml:space="preserve">Информация о количестве учебных часов, на которое рассчитана рабочая программа </w:t>
      </w:r>
      <w:proofErr w:type="gramStart"/>
      <w:r w:rsidRPr="00ED05F6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ED05F6">
        <w:rPr>
          <w:rFonts w:ascii="Times New Roman" w:hAnsi="Times New Roman"/>
          <w:i/>
          <w:sz w:val="24"/>
          <w:szCs w:val="24"/>
        </w:rPr>
        <w:t>в соответствии с учебным планом, календарным учебным графиком)</w:t>
      </w:r>
    </w:p>
    <w:p w:rsidR="00C63BC3" w:rsidRPr="00ED05F6" w:rsidRDefault="00FA1BBA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63BC3" w:rsidRPr="00ED05F6">
        <w:rPr>
          <w:rFonts w:ascii="Times New Roman" w:hAnsi="Times New Roman"/>
          <w:sz w:val="24"/>
          <w:szCs w:val="24"/>
        </w:rPr>
        <w:t xml:space="preserve">Учебный  план   МБОУ СОШ с. </w:t>
      </w:r>
      <w:proofErr w:type="spellStart"/>
      <w:r w:rsidR="00C63BC3" w:rsidRPr="00ED05F6">
        <w:rPr>
          <w:rFonts w:ascii="Times New Roman" w:hAnsi="Times New Roman"/>
          <w:sz w:val="24"/>
          <w:szCs w:val="24"/>
        </w:rPr>
        <w:t>Братовщина</w:t>
      </w:r>
      <w:proofErr w:type="spellEnd"/>
      <w:r w:rsidR="00C63BC3" w:rsidRPr="00ED05F6">
        <w:rPr>
          <w:rFonts w:ascii="Times New Roman" w:hAnsi="Times New Roman"/>
          <w:sz w:val="24"/>
          <w:szCs w:val="24"/>
        </w:rPr>
        <w:t xml:space="preserve">  имени Героя Советского Союза В.С. </w:t>
      </w:r>
      <w:proofErr w:type="spellStart"/>
      <w:r w:rsidR="00C63BC3" w:rsidRPr="00ED05F6">
        <w:rPr>
          <w:rFonts w:ascii="Times New Roman" w:hAnsi="Times New Roman"/>
          <w:sz w:val="24"/>
          <w:szCs w:val="24"/>
        </w:rPr>
        <w:t>Севрина</w:t>
      </w:r>
      <w:proofErr w:type="spellEnd"/>
      <w:r w:rsidR="00C63BC3" w:rsidRPr="00ED05F6">
        <w:rPr>
          <w:rFonts w:ascii="Times New Roman" w:hAnsi="Times New Roman"/>
          <w:sz w:val="24"/>
          <w:szCs w:val="24"/>
        </w:rPr>
        <w:t xml:space="preserve">  отводит для  изу</w:t>
      </w:r>
      <w:r w:rsidR="00C63BC3">
        <w:rPr>
          <w:rFonts w:ascii="Times New Roman" w:hAnsi="Times New Roman"/>
          <w:sz w:val="24"/>
          <w:szCs w:val="24"/>
        </w:rPr>
        <w:t>чения учебного предмета «Физкультура</w:t>
      </w:r>
      <w:r w:rsidR="00C63BC3" w:rsidRPr="00ED05F6">
        <w:rPr>
          <w:rFonts w:ascii="Times New Roman" w:hAnsi="Times New Roman"/>
          <w:sz w:val="24"/>
          <w:szCs w:val="24"/>
        </w:rPr>
        <w:t xml:space="preserve">» в </w:t>
      </w:r>
      <w:r w:rsidR="00C63BC3">
        <w:rPr>
          <w:rFonts w:ascii="Times New Roman" w:hAnsi="Times New Roman"/>
          <w:sz w:val="24"/>
          <w:szCs w:val="24"/>
        </w:rPr>
        <w:t>5-</w:t>
      </w:r>
      <w:r w:rsidR="00C63BC3" w:rsidRPr="00ED05F6">
        <w:rPr>
          <w:rFonts w:ascii="Times New Roman" w:hAnsi="Times New Roman"/>
          <w:sz w:val="24"/>
          <w:szCs w:val="24"/>
        </w:rPr>
        <w:t>9  клас</w:t>
      </w:r>
      <w:r w:rsidR="00C63BC3">
        <w:rPr>
          <w:rFonts w:ascii="Times New Roman" w:hAnsi="Times New Roman"/>
          <w:sz w:val="24"/>
          <w:szCs w:val="24"/>
        </w:rPr>
        <w:t>сах 3  учебных часа в неделю (</w:t>
      </w:r>
      <w:r w:rsidR="00C63BC3" w:rsidRPr="00ED05F6">
        <w:rPr>
          <w:rFonts w:ascii="Times New Roman" w:hAnsi="Times New Roman"/>
          <w:sz w:val="24"/>
          <w:szCs w:val="24"/>
        </w:rPr>
        <w:t xml:space="preserve">федеральный компонент). </w:t>
      </w:r>
    </w:p>
    <w:p w:rsidR="00C63BC3" w:rsidRPr="00ED05F6" w:rsidRDefault="00C63BC3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 xml:space="preserve">В соответствии с календарным учебным графиком МБОУ СОШ с. </w:t>
      </w:r>
      <w:proofErr w:type="spellStart"/>
      <w:r w:rsidRPr="00ED05F6">
        <w:rPr>
          <w:rFonts w:ascii="Times New Roman" w:hAnsi="Times New Roman"/>
          <w:sz w:val="24"/>
          <w:szCs w:val="24"/>
        </w:rPr>
        <w:t>Братовщина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 имени Героя Советского Союза В.С. </w:t>
      </w:r>
      <w:proofErr w:type="spellStart"/>
      <w:r w:rsidRPr="00ED05F6">
        <w:rPr>
          <w:rFonts w:ascii="Times New Roman" w:hAnsi="Times New Roman"/>
          <w:sz w:val="24"/>
          <w:szCs w:val="24"/>
        </w:rPr>
        <w:t>Севрина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 на 2014-2015 учебный </w:t>
      </w:r>
      <w:r>
        <w:rPr>
          <w:rFonts w:ascii="Times New Roman" w:hAnsi="Times New Roman"/>
          <w:sz w:val="24"/>
          <w:szCs w:val="24"/>
        </w:rPr>
        <w:t>год рабочая программа по физической культуре</w:t>
      </w:r>
      <w:r w:rsidRPr="00ED0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рассчитана </w:t>
      </w:r>
      <w:r w:rsidRPr="00ED05F6">
        <w:rPr>
          <w:rFonts w:ascii="Times New Roman" w:hAnsi="Times New Roman"/>
          <w:sz w:val="24"/>
          <w:szCs w:val="24"/>
        </w:rPr>
        <w:t xml:space="preserve"> для  </w:t>
      </w:r>
      <w:r>
        <w:rPr>
          <w:rFonts w:ascii="Times New Roman" w:hAnsi="Times New Roman"/>
          <w:sz w:val="24"/>
          <w:szCs w:val="24"/>
        </w:rPr>
        <w:t xml:space="preserve">5 - 8 классов   на 35 недель, для </w:t>
      </w:r>
      <w:r w:rsidRPr="002C344D">
        <w:rPr>
          <w:rFonts w:ascii="Times New Roman" w:hAnsi="Times New Roman"/>
          <w:b/>
          <w:sz w:val="24"/>
          <w:szCs w:val="24"/>
        </w:rPr>
        <w:t xml:space="preserve">9  </w:t>
      </w:r>
      <w:r>
        <w:rPr>
          <w:rFonts w:ascii="Times New Roman" w:hAnsi="Times New Roman"/>
          <w:sz w:val="24"/>
          <w:szCs w:val="24"/>
        </w:rPr>
        <w:t xml:space="preserve"> класса  </w:t>
      </w:r>
      <w:r w:rsidRPr="00ED05F6">
        <w:rPr>
          <w:rFonts w:ascii="Times New Roman" w:hAnsi="Times New Roman"/>
          <w:sz w:val="24"/>
          <w:szCs w:val="24"/>
        </w:rPr>
        <w:t>на 34  недели, количество учеб</w:t>
      </w:r>
      <w:r>
        <w:rPr>
          <w:rFonts w:ascii="Times New Roman" w:hAnsi="Times New Roman"/>
          <w:sz w:val="24"/>
          <w:szCs w:val="24"/>
        </w:rPr>
        <w:t>ных часов за год составляет</w:t>
      </w:r>
      <w:r w:rsidR="00FA1BBA">
        <w:rPr>
          <w:rFonts w:ascii="Times New Roman" w:hAnsi="Times New Roman"/>
          <w:sz w:val="24"/>
          <w:szCs w:val="24"/>
        </w:rPr>
        <w:t xml:space="preserve"> 105</w:t>
      </w:r>
      <w:r w:rsidR="002C344D">
        <w:rPr>
          <w:rFonts w:ascii="Times New Roman" w:hAnsi="Times New Roman"/>
          <w:sz w:val="24"/>
          <w:szCs w:val="24"/>
        </w:rPr>
        <w:t xml:space="preserve"> и 102 соответственно</w:t>
      </w:r>
      <w:r>
        <w:rPr>
          <w:rFonts w:ascii="Times New Roman" w:hAnsi="Times New Roman"/>
          <w:sz w:val="24"/>
          <w:szCs w:val="24"/>
        </w:rPr>
        <w:t>.</w:t>
      </w:r>
      <w:r w:rsidRPr="00ED05F6">
        <w:rPr>
          <w:rFonts w:ascii="Times New Roman" w:hAnsi="Times New Roman"/>
          <w:sz w:val="24"/>
          <w:szCs w:val="24"/>
        </w:rPr>
        <w:t xml:space="preserve"> </w:t>
      </w:r>
    </w:p>
    <w:p w:rsidR="00C63BC3" w:rsidRPr="00ED05F6" w:rsidRDefault="00C63BC3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</w:p>
    <w:p w:rsidR="00C63BC3" w:rsidRPr="00ED05F6" w:rsidRDefault="00C63BC3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i/>
          <w:color w:val="000000"/>
          <w:sz w:val="24"/>
          <w:szCs w:val="24"/>
        </w:rPr>
        <w:t>Уровень программы</w:t>
      </w:r>
      <w:r w:rsidRPr="00ED05F6">
        <w:rPr>
          <w:rFonts w:ascii="Times New Roman" w:hAnsi="Times New Roman"/>
          <w:color w:val="000000"/>
          <w:sz w:val="24"/>
          <w:szCs w:val="24"/>
        </w:rPr>
        <w:t xml:space="preserve">  – базовый.</w:t>
      </w:r>
      <w:r w:rsidRPr="00ED05F6">
        <w:rPr>
          <w:rFonts w:ascii="Times New Roman" w:hAnsi="Times New Roman"/>
          <w:sz w:val="24"/>
          <w:szCs w:val="24"/>
        </w:rPr>
        <w:t xml:space="preserve"> </w:t>
      </w:r>
    </w:p>
    <w:p w:rsidR="00C63BC3" w:rsidRPr="009B794F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4F">
        <w:rPr>
          <w:rFonts w:ascii="Times New Roman" w:hAnsi="Times New Roman" w:cs="Times New Roman"/>
          <w:i/>
          <w:sz w:val="24"/>
          <w:szCs w:val="24"/>
        </w:rPr>
        <w:t xml:space="preserve">Изучение физической культуры на </w:t>
      </w:r>
      <w:r w:rsidR="002C344D">
        <w:rPr>
          <w:rFonts w:ascii="Times New Roman" w:hAnsi="Times New Roman" w:cs="Times New Roman"/>
          <w:i/>
          <w:sz w:val="24"/>
          <w:szCs w:val="24"/>
        </w:rPr>
        <w:t>уровень</w:t>
      </w:r>
      <w:r w:rsidRPr="009B794F">
        <w:rPr>
          <w:rFonts w:ascii="Times New Roman" w:hAnsi="Times New Roman" w:cs="Times New Roman"/>
          <w:i/>
          <w:sz w:val="24"/>
          <w:szCs w:val="24"/>
        </w:rPr>
        <w:t xml:space="preserve"> основного общего образования направлено на достижение следующих целей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63BC3" w:rsidRPr="004634D7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63BC3" w:rsidRPr="004634D7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C63BC3" w:rsidRPr="004634D7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63BC3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63BC3" w:rsidRPr="004634D7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BC3" w:rsidRPr="009B794F" w:rsidRDefault="00C63BC3" w:rsidP="009B794F">
      <w:pPr>
        <w:autoSpaceDE w:val="0"/>
        <w:autoSpaceDN w:val="0"/>
        <w:adjustRightInd w:val="0"/>
        <w:spacing w:line="256" w:lineRule="auto"/>
        <w:rPr>
          <w:rFonts w:ascii="Times New Roman" w:hAnsi="Times New Roman"/>
          <w:i/>
          <w:sz w:val="24"/>
          <w:szCs w:val="24"/>
        </w:rPr>
      </w:pPr>
      <w:r w:rsidRPr="009B794F">
        <w:rPr>
          <w:rFonts w:ascii="Times New Roman" w:hAnsi="Times New Roman"/>
          <w:i/>
          <w:sz w:val="24"/>
          <w:szCs w:val="24"/>
        </w:rPr>
        <w:t>Сведения о программе, на основании которой  разработана рабочая программа</w:t>
      </w:r>
    </w:p>
    <w:p w:rsidR="00C63BC3" w:rsidRPr="009B794F" w:rsidRDefault="00C63BC3" w:rsidP="009B794F">
      <w:pPr>
        <w:rPr>
          <w:rFonts w:ascii="Times New Roman" w:hAnsi="Times New Roman"/>
          <w:sz w:val="24"/>
          <w:szCs w:val="24"/>
        </w:rPr>
      </w:pPr>
      <w:r w:rsidRPr="009B794F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учебного предмета «Физическая культура» </w:t>
      </w:r>
      <w:r w:rsidRPr="009B794F">
        <w:rPr>
          <w:rFonts w:ascii="Times New Roman" w:hAnsi="Times New Roman"/>
          <w:sz w:val="24"/>
          <w:szCs w:val="24"/>
        </w:rPr>
        <w:t>разработана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авторской программы</w:t>
      </w:r>
      <w:r w:rsidRPr="0030475E">
        <w:rPr>
          <w:rFonts w:ascii="Times New Roman" w:hAnsi="Times New Roman"/>
          <w:color w:val="000000"/>
          <w:sz w:val="24"/>
          <w:szCs w:val="24"/>
        </w:rPr>
        <w:t xml:space="preserve">   «Комплексная 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75E">
        <w:rPr>
          <w:rFonts w:ascii="Times New Roman" w:hAnsi="Times New Roman"/>
          <w:color w:val="000000"/>
          <w:sz w:val="24"/>
          <w:szCs w:val="24"/>
        </w:rPr>
        <w:t>физического воспитания учащихся 1-11 классов» (</w:t>
      </w:r>
      <w:r>
        <w:rPr>
          <w:rFonts w:ascii="Times New Roman" w:hAnsi="Times New Roman"/>
          <w:color w:val="000000"/>
          <w:sz w:val="24"/>
          <w:szCs w:val="24"/>
        </w:rPr>
        <w:t xml:space="preserve">авторы </w:t>
      </w:r>
      <w:r w:rsidRPr="0030475E">
        <w:rPr>
          <w:rFonts w:ascii="Times New Roman" w:hAnsi="Times New Roman"/>
          <w:color w:val="000000"/>
          <w:sz w:val="24"/>
          <w:szCs w:val="24"/>
        </w:rPr>
        <w:t xml:space="preserve">В. И. Лях, А. А. </w:t>
      </w:r>
      <w:proofErr w:type="spellStart"/>
      <w:r w:rsidRPr="0030475E">
        <w:rPr>
          <w:rFonts w:ascii="Times New Roman" w:hAnsi="Times New Roman"/>
          <w:color w:val="000000"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М.: Просвещение, 2010, соответствующей </w:t>
      </w:r>
      <w:r w:rsidRPr="009B794F">
        <w:rPr>
          <w:rFonts w:ascii="Times New Roman" w:hAnsi="Times New Roman"/>
          <w:sz w:val="24"/>
          <w:szCs w:val="24"/>
        </w:rPr>
        <w:t>Федеральному  компоненту государственного стандарта</w:t>
      </w:r>
      <w:r>
        <w:rPr>
          <w:rFonts w:ascii="Times New Roman" w:hAnsi="Times New Roman"/>
          <w:sz w:val="24"/>
          <w:szCs w:val="24"/>
        </w:rPr>
        <w:t xml:space="preserve"> (основного) общего образования.</w:t>
      </w:r>
    </w:p>
    <w:p w:rsidR="00C63BC3" w:rsidRDefault="00C63BC3" w:rsidP="009B794F">
      <w:pPr>
        <w:rPr>
          <w:rFonts w:ascii="Times New Roman" w:hAnsi="Times New Roman"/>
          <w:sz w:val="24"/>
          <w:szCs w:val="24"/>
        </w:rPr>
      </w:pPr>
    </w:p>
    <w:p w:rsidR="00C63BC3" w:rsidRPr="00545664" w:rsidRDefault="00C63BC3" w:rsidP="00545664">
      <w:pPr>
        <w:jc w:val="both"/>
        <w:rPr>
          <w:rFonts w:ascii="Times New Roman" w:hAnsi="Times New Roman"/>
          <w:i/>
          <w:sz w:val="24"/>
          <w:szCs w:val="24"/>
        </w:rPr>
      </w:pPr>
      <w:r w:rsidRPr="005456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5664">
        <w:rPr>
          <w:rFonts w:ascii="Times New Roman" w:hAnsi="Times New Roman"/>
          <w:i/>
          <w:sz w:val="24"/>
          <w:szCs w:val="24"/>
        </w:rPr>
        <w:t>Определение места и роли учебного курса, предмета  в соответствии с  государственным  образовательным стандартом</w:t>
      </w:r>
    </w:p>
    <w:p w:rsidR="00C63BC3" w:rsidRPr="00545664" w:rsidRDefault="00C63BC3" w:rsidP="0054566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Предмет «Физическая культура</w:t>
      </w:r>
      <w:r w:rsidRPr="00545664">
        <w:rPr>
          <w:rFonts w:ascii="Times New Roman" w:hAnsi="Times New Roman"/>
          <w:color w:val="000000"/>
          <w:sz w:val="24"/>
          <w:szCs w:val="24"/>
        </w:rPr>
        <w:t xml:space="preserve"> » изучается на </w:t>
      </w:r>
      <w:r w:rsidR="002C344D">
        <w:rPr>
          <w:rFonts w:ascii="Times New Roman" w:hAnsi="Times New Roman"/>
          <w:color w:val="000000"/>
          <w:sz w:val="24"/>
          <w:szCs w:val="24"/>
        </w:rPr>
        <w:t>уровень</w:t>
      </w:r>
      <w:r w:rsidRPr="00545664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 w:rsidRPr="00545664">
        <w:rPr>
          <w:rFonts w:ascii="Times New Roman" w:hAnsi="Times New Roman"/>
          <w:color w:val="000000"/>
          <w:sz w:val="24"/>
          <w:szCs w:val="24"/>
        </w:rPr>
        <w:softHyphen/>
        <w:t>ного общего образования в кач</w:t>
      </w:r>
      <w:r>
        <w:rPr>
          <w:rFonts w:ascii="Times New Roman" w:hAnsi="Times New Roman"/>
          <w:color w:val="000000"/>
          <w:sz w:val="24"/>
          <w:szCs w:val="24"/>
        </w:rPr>
        <w:t>естве обязательного предмета в 5</w:t>
      </w:r>
      <w:r w:rsidRPr="00545664">
        <w:rPr>
          <w:rFonts w:ascii="Times New Roman" w:hAnsi="Times New Roman"/>
          <w:color w:val="000000"/>
          <w:sz w:val="24"/>
          <w:szCs w:val="24"/>
        </w:rPr>
        <w:t>—9 классах.</w:t>
      </w:r>
    </w:p>
    <w:p w:rsidR="00C63BC3" w:rsidRDefault="00C63BC3" w:rsidP="00BB22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45664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РФ отводит для  изучения у</w:t>
      </w:r>
      <w:r>
        <w:rPr>
          <w:rFonts w:ascii="Times New Roman" w:hAnsi="Times New Roman"/>
          <w:sz w:val="24"/>
          <w:szCs w:val="24"/>
        </w:rPr>
        <w:t>чебного предмета «Физическая культура</w:t>
      </w:r>
      <w:r w:rsidRPr="00545664">
        <w:rPr>
          <w:rFonts w:ascii="Times New Roman" w:hAnsi="Times New Roman"/>
          <w:sz w:val="24"/>
          <w:szCs w:val="24"/>
        </w:rPr>
        <w:t xml:space="preserve">» в  </w:t>
      </w:r>
      <w:r>
        <w:rPr>
          <w:rFonts w:ascii="Times New Roman" w:hAnsi="Times New Roman"/>
          <w:sz w:val="24"/>
          <w:szCs w:val="24"/>
        </w:rPr>
        <w:t>5-</w:t>
      </w:r>
      <w:r w:rsidRPr="005456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классах </w:t>
      </w:r>
      <w:r w:rsidRPr="00545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545664">
        <w:rPr>
          <w:rFonts w:ascii="Times New Roman" w:hAnsi="Times New Roman"/>
          <w:sz w:val="24"/>
          <w:szCs w:val="24"/>
        </w:rPr>
        <w:t>учебных часа  в неделю.</w:t>
      </w:r>
      <w:r w:rsidRPr="00545664">
        <w:rPr>
          <w:rFonts w:ascii="Times New Roman" w:hAnsi="Times New Roman"/>
          <w:b/>
          <w:bCs/>
        </w:rPr>
        <w:t xml:space="preserve">  </w:t>
      </w:r>
    </w:p>
    <w:p w:rsidR="00C63BC3" w:rsidRDefault="00C63BC3" w:rsidP="002834D1">
      <w:pPr>
        <w:rPr>
          <w:rFonts w:ascii="Times New Roman" w:hAnsi="Times New Roman"/>
          <w:i/>
          <w:sz w:val="24"/>
          <w:szCs w:val="24"/>
        </w:rPr>
      </w:pPr>
      <w:r w:rsidRPr="00545664">
        <w:rPr>
          <w:rFonts w:ascii="Times New Roman" w:hAnsi="Times New Roman"/>
          <w:i/>
          <w:sz w:val="24"/>
          <w:szCs w:val="24"/>
        </w:rPr>
        <w:t>Обоснование выбора примерной или авторской программы для разработки рабочей программы</w:t>
      </w:r>
    </w:p>
    <w:p w:rsidR="00C63BC3" w:rsidRPr="0030475E" w:rsidRDefault="00C63BC3" w:rsidP="00894C7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Авторская программа</w:t>
      </w:r>
      <w:r w:rsidRPr="0030475E">
        <w:rPr>
          <w:rFonts w:ascii="Times New Roman" w:hAnsi="Times New Roman"/>
          <w:color w:val="000000"/>
          <w:sz w:val="24"/>
          <w:szCs w:val="24"/>
        </w:rPr>
        <w:t xml:space="preserve">  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75E">
        <w:rPr>
          <w:rFonts w:ascii="Times New Roman" w:hAnsi="Times New Roman"/>
          <w:color w:val="000000"/>
          <w:sz w:val="24"/>
          <w:szCs w:val="24"/>
        </w:rPr>
        <w:t>В. И. Лях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0475E">
        <w:rPr>
          <w:rFonts w:ascii="Times New Roman" w:hAnsi="Times New Roman"/>
          <w:color w:val="000000"/>
          <w:sz w:val="24"/>
          <w:szCs w:val="24"/>
        </w:rPr>
        <w:t xml:space="preserve">, А. А. </w:t>
      </w:r>
      <w:proofErr w:type="spellStart"/>
      <w:r w:rsidRPr="0030475E">
        <w:rPr>
          <w:rFonts w:ascii="Times New Roman" w:hAnsi="Times New Roman"/>
          <w:color w:val="000000"/>
          <w:sz w:val="24"/>
          <w:szCs w:val="24"/>
        </w:rPr>
        <w:t>Зданевич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составлена на основе </w:t>
      </w:r>
      <w:r>
        <w:rPr>
          <w:rFonts w:ascii="Times New Roman" w:hAnsi="Times New Roman"/>
          <w:sz w:val="24"/>
          <w:szCs w:val="24"/>
        </w:rPr>
        <w:t>Федерального  компонента</w:t>
      </w:r>
      <w:r w:rsidRPr="009B794F">
        <w:rPr>
          <w:rFonts w:ascii="Times New Roman" w:hAnsi="Times New Roman"/>
          <w:sz w:val="24"/>
          <w:szCs w:val="24"/>
        </w:rPr>
        <w:t xml:space="preserve"> государственного стандарта</w:t>
      </w:r>
      <w:r>
        <w:rPr>
          <w:rFonts w:ascii="Times New Roman" w:hAnsi="Times New Roman"/>
          <w:sz w:val="24"/>
          <w:szCs w:val="24"/>
        </w:rPr>
        <w:t xml:space="preserve"> (основного) общего образования, в соответствии </w:t>
      </w:r>
      <w:r w:rsidRPr="0030475E">
        <w:rPr>
          <w:rFonts w:ascii="Times New Roman" w:hAnsi="Times New Roman"/>
          <w:color w:val="000000"/>
          <w:sz w:val="24"/>
          <w:szCs w:val="24"/>
        </w:rPr>
        <w:t>с рекомендациями Примерной программы по физической культуре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0475E">
        <w:rPr>
          <w:rFonts w:ascii="Times New Roman" w:hAnsi="Times New Roman"/>
          <w:color w:val="000000"/>
          <w:sz w:val="24"/>
          <w:szCs w:val="24"/>
        </w:rPr>
        <w:t>(Примерная программа по физической культуре. 5-</w:t>
      </w:r>
      <w:r>
        <w:rPr>
          <w:rFonts w:ascii="Times New Roman" w:hAnsi="Times New Roman"/>
          <w:color w:val="000000"/>
          <w:sz w:val="24"/>
          <w:szCs w:val="24"/>
        </w:rPr>
        <w:t>9 классы.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30475E">
        <w:rPr>
          <w:rFonts w:ascii="Times New Roman" w:hAnsi="Times New Roman"/>
          <w:color w:val="000000"/>
          <w:sz w:val="24"/>
          <w:szCs w:val="24"/>
        </w:rPr>
        <w:t>М.: Просвещ</w:t>
      </w:r>
      <w:r>
        <w:rPr>
          <w:rFonts w:ascii="Times New Roman" w:hAnsi="Times New Roman"/>
          <w:color w:val="000000"/>
          <w:sz w:val="24"/>
          <w:szCs w:val="24"/>
        </w:rPr>
        <w:t>ение, 2011 год).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>П</w:t>
      </w:r>
      <w:r w:rsidRPr="0030475E">
        <w:rPr>
          <w:rFonts w:ascii="Times New Roman" w:hAnsi="Times New Roman"/>
          <w:sz w:val="24"/>
          <w:szCs w:val="24"/>
        </w:rPr>
        <w:t>рограмма состоит из разделов: «Знания о физической культуре» (информационный компонент); «Способы двигательной (физкультурной) деятельности» (</w:t>
      </w:r>
      <w:proofErr w:type="spellStart"/>
      <w:r w:rsidRPr="0030475E">
        <w:rPr>
          <w:rFonts w:ascii="Times New Roman" w:hAnsi="Times New Roman"/>
          <w:sz w:val="24"/>
          <w:szCs w:val="24"/>
        </w:rPr>
        <w:t>операциональный</w:t>
      </w:r>
      <w:proofErr w:type="spellEnd"/>
      <w:r w:rsidRPr="0030475E">
        <w:rPr>
          <w:rFonts w:ascii="Times New Roman" w:hAnsi="Times New Roman"/>
          <w:sz w:val="24"/>
          <w:szCs w:val="24"/>
        </w:rPr>
        <w:t xml:space="preserve"> компонент); «Физическое совершенствование» (мотивационный компонент).</w:t>
      </w:r>
      <w:r w:rsidRPr="0030475E">
        <w:rPr>
          <w:rFonts w:ascii="Times New Roman" w:hAnsi="Times New Roman"/>
          <w:sz w:val="24"/>
          <w:szCs w:val="24"/>
        </w:rPr>
        <w:br/>
        <w:t xml:space="preserve">      Содержание раздела </w:t>
      </w:r>
      <w:r w:rsidRPr="0030475E">
        <w:rPr>
          <w:rFonts w:ascii="Times New Roman" w:hAnsi="Times New Roman"/>
          <w:i/>
          <w:iCs/>
          <w:sz w:val="24"/>
          <w:szCs w:val="24"/>
        </w:rPr>
        <w:t xml:space="preserve">«Знания о физической культуре» </w:t>
      </w:r>
      <w:r w:rsidRPr="0030475E">
        <w:rPr>
          <w:rFonts w:ascii="Times New Roman" w:hAnsi="Times New Roman"/>
          <w:sz w:val="24"/>
          <w:szCs w:val="24"/>
        </w:rPr>
        <w:t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 w:rsidRPr="0030475E">
        <w:rPr>
          <w:rFonts w:ascii="Times New Roman" w:hAnsi="Times New Roman"/>
          <w:sz w:val="24"/>
          <w:szCs w:val="24"/>
        </w:rPr>
        <w:br/>
        <w:t xml:space="preserve">      В разделе </w:t>
      </w:r>
      <w:r w:rsidRPr="0030475E">
        <w:rPr>
          <w:rFonts w:ascii="Times New Roman" w:hAnsi="Times New Roman"/>
          <w:i/>
          <w:iCs/>
          <w:sz w:val="24"/>
          <w:szCs w:val="24"/>
        </w:rPr>
        <w:t xml:space="preserve">«Способы двигательной (физкультурной) деятельности» </w:t>
      </w:r>
      <w:r w:rsidRPr="0030475E">
        <w:rPr>
          <w:rFonts w:ascii="Times New Roman" w:hAnsi="Times New Roman"/>
          <w:sz w:val="24"/>
          <w:szCs w:val="24"/>
        </w:rPr>
        <w:t>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  <w:r w:rsidRPr="0030475E">
        <w:rPr>
          <w:rFonts w:ascii="Times New Roman" w:hAnsi="Times New Roman"/>
          <w:sz w:val="24"/>
          <w:szCs w:val="24"/>
        </w:rPr>
        <w:br/>
        <w:t xml:space="preserve">      Наиболее представительным по объему учебного содержания является раздел </w:t>
      </w:r>
      <w:r w:rsidRPr="0030475E">
        <w:rPr>
          <w:rFonts w:ascii="Times New Roman" w:hAnsi="Times New Roman"/>
          <w:i/>
          <w:iCs/>
          <w:sz w:val="24"/>
          <w:szCs w:val="24"/>
        </w:rPr>
        <w:t>«Физическое совершенствование»</w:t>
      </w:r>
      <w:r w:rsidRPr="0030475E">
        <w:rPr>
          <w:rFonts w:ascii="Times New Roman" w:hAnsi="Times New Roman"/>
          <w:sz w:val="24"/>
          <w:szCs w:val="24"/>
        </w:rPr>
        <w:t>, который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направленностью».</w:t>
      </w:r>
      <w:r w:rsidRPr="0030475E">
        <w:rPr>
          <w:rFonts w:ascii="Times New Roman" w:hAnsi="Times New Roman"/>
          <w:sz w:val="24"/>
          <w:szCs w:val="24"/>
        </w:rPr>
        <w:br/>
        <w:t>      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  <w:r w:rsidRPr="0030475E">
        <w:rPr>
          <w:rFonts w:ascii="Times New Roman" w:hAnsi="Times New Roman"/>
          <w:sz w:val="24"/>
          <w:szCs w:val="24"/>
        </w:rPr>
        <w:br/>
        <w:t>      Тема «Спортивно-оздоровительная деятельность с обще-развивающей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 В качестве этих сре</w:t>
      </w:r>
      <w:proofErr w:type="gramStart"/>
      <w:r w:rsidRPr="0030475E">
        <w:rPr>
          <w:rFonts w:ascii="Times New Roman" w:hAnsi="Times New Roman"/>
          <w:sz w:val="24"/>
          <w:szCs w:val="24"/>
        </w:rPr>
        <w:t>дств в пр</w:t>
      </w:r>
      <w:proofErr w:type="gramEnd"/>
      <w:r w:rsidRPr="0030475E">
        <w:rPr>
          <w:rFonts w:ascii="Times New Roman" w:hAnsi="Times New Roman"/>
          <w:sz w:val="24"/>
          <w:szCs w:val="24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игр), имеющих относительно выраженное прикладное значение.</w:t>
      </w:r>
      <w:r w:rsidRPr="0030475E">
        <w:rPr>
          <w:rFonts w:ascii="Times New Roman" w:hAnsi="Times New Roman"/>
          <w:sz w:val="24"/>
          <w:szCs w:val="24"/>
        </w:rPr>
        <w:br/>
        <w:t>      Тема «Спортивно-оздоровительная деятельность с соревновательной направленностью» ориентирована на возрастные интересы учащихся к соревновательной деятельности. Основу темы составляет углубленное изучение одного из базовых видов спорта</w:t>
      </w:r>
      <w:r>
        <w:rPr>
          <w:rFonts w:ascii="Times New Roman" w:hAnsi="Times New Roman"/>
          <w:sz w:val="24"/>
          <w:szCs w:val="24"/>
        </w:rPr>
        <w:t>.</w:t>
      </w:r>
      <w:r w:rsidRPr="0030475E">
        <w:rPr>
          <w:rFonts w:ascii="Times New Roman" w:hAnsi="Times New Roman"/>
          <w:sz w:val="24"/>
          <w:szCs w:val="24"/>
        </w:rPr>
        <w:t xml:space="preserve">      Помимо этого, в программе выделяется тема «Упражнения культурно-этнической направленности», которая раскрывает исторические особенности развития физической культуры той народности, которая населяет конкретный регион. Учебный материал для данной темы рекомендуется </w:t>
      </w:r>
      <w:r w:rsidRPr="0030475E">
        <w:rPr>
          <w:rFonts w:ascii="Times New Roman" w:hAnsi="Times New Roman"/>
          <w:sz w:val="24"/>
          <w:szCs w:val="24"/>
        </w:rPr>
        <w:lastRenderedPageBreak/>
        <w:t>местными органами образования и разрабатывается учителями физической культуры.</w:t>
      </w:r>
      <w:r w:rsidRPr="0030475E"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sz w:val="24"/>
          <w:szCs w:val="24"/>
        </w:rPr>
        <w:t xml:space="preserve">В программе изложены </w:t>
      </w:r>
      <w:r w:rsidRPr="00304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Требования</w:t>
      </w:r>
      <w:r w:rsidRPr="0030475E">
        <w:rPr>
          <w:rFonts w:ascii="Times New Roman" w:hAnsi="Times New Roman"/>
          <w:i/>
          <w:iCs/>
          <w:sz w:val="24"/>
          <w:szCs w:val="24"/>
        </w:rPr>
        <w:t xml:space="preserve"> к уровню подготовки выпускников основной школы по физической культуре. </w:t>
      </w:r>
      <w:r>
        <w:rPr>
          <w:rFonts w:ascii="Times New Roman" w:hAnsi="Times New Roman"/>
          <w:sz w:val="24"/>
          <w:szCs w:val="24"/>
        </w:rPr>
        <w:t>Эти требования соотносятся с т</w:t>
      </w:r>
      <w:r w:rsidRPr="0030475E">
        <w:rPr>
          <w:rFonts w:ascii="Times New Roman" w:hAnsi="Times New Roman"/>
          <w:sz w:val="24"/>
          <w:szCs w:val="24"/>
        </w:rPr>
        <w:t xml:space="preserve">ребованиями Государственного стандарта по четырем базовым основаниям: «знать/понимать», «уметь», «демонстрировать» и «использовать приобретенные знания и умения в практической деятельности и повседневной жизни». В программе требования выполняют двойную функцию. С одной стороны, они являются критериями оценки успешности овладения учащимися программного содержания, а с другой — устанавливают минимальное содержание образования, которое в обязательном порядке должно </w:t>
      </w:r>
      <w:r>
        <w:rPr>
          <w:rFonts w:ascii="Times New Roman" w:hAnsi="Times New Roman"/>
          <w:sz w:val="24"/>
          <w:szCs w:val="24"/>
        </w:rPr>
        <w:t>быть освоено каждым выпускником</w:t>
      </w:r>
      <w:r w:rsidRPr="0030475E">
        <w:rPr>
          <w:rFonts w:ascii="Times New Roman" w:hAnsi="Times New Roman"/>
          <w:sz w:val="24"/>
          <w:szCs w:val="24"/>
        </w:rPr>
        <w:t>.</w:t>
      </w:r>
      <w:r w:rsidRPr="0030475E">
        <w:rPr>
          <w:rFonts w:ascii="Times New Roman" w:hAnsi="Times New Roman"/>
          <w:sz w:val="24"/>
          <w:szCs w:val="24"/>
        </w:rPr>
        <w:br/>
        <w:t>      В программе требования не дифференцируются по годам обучения, а даются в интегральном (едином) выражении. Использование такого подхода в программе является оправданным, поскольку позволяет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развития. Исходя из программных требований и ориентируясь на индивидуальные возможности и особенности полового развития каждого ученика, учитель вправе самостоятельно разрабатывать индивидуальные возрастные шкалы требований (контрольные задания) и в соответствии с ними оценивать успеваемость учащихся по каждому году обучения. Главное, чтобы к концу обучения в основной школе каждый учащийся смог выполнить программные требования к уровню подготовки выпускников основной школы по физической культуре.</w:t>
      </w:r>
      <w:r w:rsidRPr="0030475E">
        <w:rPr>
          <w:rFonts w:ascii="Times New Roman" w:hAnsi="Times New Roman"/>
          <w:sz w:val="24"/>
          <w:szCs w:val="24"/>
        </w:rPr>
        <w:br/>
        <w:t>В основу рабочей программы положены   совреме</w:t>
      </w:r>
      <w:r>
        <w:rPr>
          <w:rFonts w:ascii="Times New Roman" w:hAnsi="Times New Roman"/>
          <w:sz w:val="24"/>
          <w:szCs w:val="24"/>
        </w:rPr>
        <w:t>нные образовательные технологии.</w:t>
      </w:r>
    </w:p>
    <w:p w:rsidR="00C63BC3" w:rsidRPr="00DE346D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Pr="004B5501" w:rsidRDefault="00C63BC3" w:rsidP="004B5501">
      <w:pPr>
        <w:pStyle w:val="af2"/>
        <w:jc w:val="both"/>
        <w:rPr>
          <w:i/>
          <w:sz w:val="24"/>
          <w:szCs w:val="24"/>
        </w:rPr>
      </w:pPr>
      <w:r w:rsidRPr="004B5501">
        <w:rPr>
          <w:i/>
          <w:sz w:val="24"/>
          <w:szCs w:val="24"/>
        </w:rPr>
        <w:t>Информация о  внесенных  изменениях  в авторскую программу</w:t>
      </w:r>
    </w:p>
    <w:p w:rsidR="00C63BC3" w:rsidRPr="0030475E" w:rsidRDefault="002C344D" w:rsidP="004B550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C63BC3" w:rsidRPr="0030475E">
        <w:rPr>
          <w:b w:val="0"/>
          <w:sz w:val="24"/>
          <w:szCs w:val="24"/>
        </w:rPr>
        <w:t xml:space="preserve"> рабочей программе использов</w:t>
      </w:r>
      <w:r w:rsidR="00C63BC3">
        <w:rPr>
          <w:b w:val="0"/>
          <w:sz w:val="24"/>
          <w:szCs w:val="24"/>
        </w:rPr>
        <w:t xml:space="preserve">аны дополнительные часы </w:t>
      </w:r>
      <w:r w:rsidR="00C63BC3" w:rsidRPr="0030475E">
        <w:rPr>
          <w:b w:val="0"/>
          <w:sz w:val="24"/>
          <w:szCs w:val="24"/>
        </w:rPr>
        <w:t xml:space="preserve"> по таким разделам как: </w:t>
      </w:r>
    </w:p>
    <w:p w:rsidR="00C63BC3" w:rsidRPr="0030475E" w:rsidRDefault="00C63BC3" w:rsidP="004B5501">
      <w:pPr>
        <w:pStyle w:val="3"/>
        <w:spacing w:before="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 xml:space="preserve">Легкая атлетика: </w:t>
      </w:r>
      <w:r w:rsidRPr="0030475E">
        <w:rPr>
          <w:b w:val="0"/>
          <w:sz w:val="24"/>
          <w:szCs w:val="24"/>
        </w:rPr>
        <w:t>упражнения на развитие выносливости через длительный бег.</w:t>
      </w:r>
    </w:p>
    <w:p w:rsidR="00C63BC3" w:rsidRPr="0030475E" w:rsidRDefault="00C63BC3" w:rsidP="004B5501">
      <w:pPr>
        <w:pStyle w:val="3"/>
        <w:spacing w:before="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>Спортивные игры</w:t>
      </w:r>
      <w:r w:rsidRPr="0030475E">
        <w:rPr>
          <w:b w:val="0"/>
          <w:sz w:val="24"/>
          <w:szCs w:val="24"/>
        </w:rPr>
        <w:t xml:space="preserve">: более углубленное изучение волейбола </w:t>
      </w:r>
      <w:proofErr w:type="gramStart"/>
      <w:r w:rsidRPr="0030475E">
        <w:rPr>
          <w:b w:val="0"/>
          <w:sz w:val="24"/>
          <w:szCs w:val="24"/>
        </w:rPr>
        <w:t xml:space="preserve">( </w:t>
      </w:r>
      <w:proofErr w:type="gramEnd"/>
      <w:r w:rsidRPr="0030475E">
        <w:rPr>
          <w:b w:val="0"/>
          <w:sz w:val="24"/>
          <w:szCs w:val="24"/>
        </w:rPr>
        <w:t>подачи мяча, передачи в парах, игровые ситуации) и баскетбола (передачи мяча на месте, в движении, игровые ситуации).</w:t>
      </w:r>
      <w:r>
        <w:rPr>
          <w:b w:val="0"/>
          <w:sz w:val="24"/>
          <w:szCs w:val="24"/>
        </w:rPr>
        <w:t xml:space="preserve"> </w:t>
      </w:r>
      <w:r w:rsidRPr="0030475E">
        <w:rPr>
          <w:b w:val="0"/>
          <w:sz w:val="24"/>
          <w:szCs w:val="24"/>
          <w:u w:val="single"/>
        </w:rPr>
        <w:t>Гимнастика с основами акробатики</w:t>
      </w:r>
      <w:r w:rsidRPr="0030475E">
        <w:rPr>
          <w:b w:val="0"/>
          <w:sz w:val="24"/>
          <w:szCs w:val="24"/>
        </w:rPr>
        <w:t xml:space="preserve">: Кувырки, перекаты, строевые упражнения.   </w:t>
      </w: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Pr="004B5501" w:rsidRDefault="00C63BC3" w:rsidP="004B5501">
      <w:pPr>
        <w:pStyle w:val="af0"/>
        <w:tabs>
          <w:tab w:val="left" w:pos="2196"/>
        </w:tabs>
        <w:suppressAutoHyphens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i/>
          <w:sz w:val="24"/>
          <w:szCs w:val="24"/>
        </w:rPr>
        <w:t>Формы организации образовательного процесса: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B5501">
        <w:rPr>
          <w:rFonts w:ascii="Times New Roman" w:hAnsi="Times New Roman"/>
          <w:sz w:val="24"/>
          <w:szCs w:val="24"/>
        </w:rPr>
        <w:t>урочная</w:t>
      </w:r>
      <w:proofErr w:type="gramEnd"/>
      <w:r w:rsidRPr="004B5501">
        <w:rPr>
          <w:rFonts w:ascii="Times New Roman" w:hAnsi="Times New Roman"/>
          <w:sz w:val="24"/>
          <w:szCs w:val="24"/>
        </w:rPr>
        <w:t>.</w:t>
      </w:r>
    </w:p>
    <w:p w:rsidR="00C63BC3" w:rsidRPr="004B5501" w:rsidRDefault="00C63BC3" w:rsidP="004B550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 xml:space="preserve">Для более  качественного освоения предметного содержания настоящей программы  уроки физической культуры подразделяются на три типа: </w:t>
      </w:r>
    </w:p>
    <w:p w:rsidR="00C63BC3" w:rsidRPr="004B5501" w:rsidRDefault="00C63BC3" w:rsidP="004B5501">
      <w:pPr>
        <w:numPr>
          <w:ilvl w:val="0"/>
          <w:numId w:val="14"/>
        </w:numPr>
        <w:spacing w:after="0" w:line="240" w:lineRule="auto"/>
        <w:ind w:left="-142" w:right="57" w:firstLine="142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уроки с образовательно-познавательной направленностью: на таких уроках учащиеся знакомятся со способами и правилами организации  самостоятельных занятий, обучаются навыкам и умениям по организации и проведению самостоятельных занятий с использованием ранее изученного материала (уроки проводятся с  использованием учебники по физической культуре);</w:t>
      </w:r>
    </w:p>
    <w:p w:rsidR="00C63BC3" w:rsidRDefault="00C63BC3" w:rsidP="004B5501">
      <w:pPr>
        <w:numPr>
          <w:ilvl w:val="0"/>
          <w:numId w:val="14"/>
        </w:numPr>
        <w:spacing w:after="0" w:line="240" w:lineRule="auto"/>
        <w:ind w:left="-142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B5501">
        <w:rPr>
          <w:rFonts w:ascii="Times New Roman" w:hAnsi="Times New Roman"/>
          <w:sz w:val="24"/>
          <w:szCs w:val="24"/>
        </w:rPr>
        <w:t xml:space="preserve">образовательно-предметной направленностью: такие уроки используются в основном для обучения практическому материалу разделов гимнастики, легкой атлетики, подвижных игр; </w:t>
      </w:r>
    </w:p>
    <w:p w:rsidR="00C63BC3" w:rsidRDefault="00C63BC3" w:rsidP="004B550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C63BC3" w:rsidRPr="004B5501" w:rsidRDefault="00C63BC3" w:rsidP="004B550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C63BC3" w:rsidRPr="004B5501" w:rsidRDefault="00C63BC3" w:rsidP="004B5501">
      <w:pPr>
        <w:numPr>
          <w:ilvl w:val="0"/>
          <w:numId w:val="14"/>
        </w:numPr>
        <w:spacing w:after="0" w:line="240" w:lineRule="auto"/>
        <w:ind w:left="-142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B5501">
        <w:rPr>
          <w:rFonts w:ascii="Times New Roman" w:hAnsi="Times New Roman"/>
          <w:sz w:val="24"/>
          <w:szCs w:val="24"/>
        </w:rPr>
        <w:t xml:space="preserve">образовательно-тренировочной направленностью: уроки  используются для развития 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</w:t>
      </w:r>
      <w:r w:rsidRPr="004B5501">
        <w:rPr>
          <w:rFonts w:ascii="Times New Roman" w:hAnsi="Times New Roman"/>
          <w:sz w:val="24"/>
          <w:szCs w:val="24"/>
        </w:rPr>
        <w:lastRenderedPageBreak/>
        <w:t>части (помимо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организма;</w:t>
      </w:r>
      <w:proofErr w:type="gramEnd"/>
      <w:r w:rsidRPr="004B5501">
        <w:rPr>
          <w:rFonts w:ascii="Times New Roman" w:hAnsi="Times New Roman"/>
          <w:sz w:val="24"/>
          <w:szCs w:val="24"/>
        </w:rPr>
        <w:t xml:space="preserve"> на таких уроках обучают способам регулирования физической нагрузки и способам контроля над ее величиной).</w:t>
      </w:r>
    </w:p>
    <w:p w:rsidR="00C63BC3" w:rsidRPr="004B5501" w:rsidRDefault="00C63BC3" w:rsidP="004B5501">
      <w:pPr>
        <w:pStyle w:val="af0"/>
        <w:tabs>
          <w:tab w:val="left" w:pos="2196"/>
        </w:tabs>
        <w:suppressAutoHyphens/>
        <w:rPr>
          <w:rFonts w:ascii="Times New Roman" w:hAnsi="Times New Roman"/>
          <w:i/>
          <w:sz w:val="24"/>
          <w:szCs w:val="24"/>
        </w:rPr>
      </w:pPr>
    </w:p>
    <w:p w:rsidR="00C63BC3" w:rsidRDefault="00C63BC3" w:rsidP="004B5501">
      <w:pPr>
        <w:rPr>
          <w:rFonts w:ascii="Times New Roman" w:hAnsi="Times New Roman"/>
          <w:i/>
          <w:sz w:val="24"/>
          <w:szCs w:val="24"/>
        </w:rPr>
      </w:pPr>
      <w:r w:rsidRPr="004B5501">
        <w:rPr>
          <w:rFonts w:ascii="Times New Roman" w:hAnsi="Times New Roman"/>
          <w:i/>
          <w:sz w:val="24"/>
          <w:szCs w:val="24"/>
        </w:rPr>
        <w:t>Виды контроля:</w:t>
      </w:r>
    </w:p>
    <w:p w:rsidR="00C63BC3" w:rsidRPr="004B5501" w:rsidRDefault="00C63BC3" w:rsidP="00BD4771">
      <w:pPr>
        <w:pStyle w:val="a6"/>
        <w:numPr>
          <w:ilvl w:val="0"/>
          <w:numId w:val="19"/>
        </w:numPr>
        <w:tabs>
          <w:tab w:val="clear" w:pos="1629"/>
          <w:tab w:val="num" w:pos="993"/>
        </w:tabs>
        <w:spacing w:after="0" w:line="240" w:lineRule="auto"/>
        <w:ind w:hanging="636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 xml:space="preserve">для оценки знаний: опрос, проверочные беседы, тестирование; </w:t>
      </w:r>
    </w:p>
    <w:p w:rsidR="00C63BC3" w:rsidRPr="004B5501" w:rsidRDefault="00C63BC3" w:rsidP="00BD4771">
      <w:pPr>
        <w:pStyle w:val="a6"/>
        <w:numPr>
          <w:ilvl w:val="0"/>
          <w:numId w:val="1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для оценки техники владения двигательными умениями и  навыками: наблюдение, вызов из строя для показа, выполнение упражнений и комбинированный метод;</w:t>
      </w:r>
    </w:p>
    <w:p w:rsidR="00C63BC3" w:rsidRPr="004B5501" w:rsidRDefault="00C63BC3" w:rsidP="00BD4771">
      <w:pPr>
        <w:pStyle w:val="a6"/>
        <w:numPr>
          <w:ilvl w:val="0"/>
          <w:numId w:val="1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для оценки физической подготовленности приоритетным показателем является темп прироста результатов:</w:t>
      </w:r>
    </w:p>
    <w:p w:rsidR="00C63BC3" w:rsidRPr="004B5501" w:rsidRDefault="00C63BC3" w:rsidP="00BD4771">
      <w:pPr>
        <w:pStyle w:val="a6"/>
        <w:numPr>
          <w:ilvl w:val="0"/>
          <w:numId w:val="1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для оценивания владения способами и умением осуществлять физкультурно-оздоровительную деятельность: наблюдение.</w:t>
      </w:r>
    </w:p>
    <w:p w:rsidR="00C63BC3" w:rsidRDefault="00C63BC3" w:rsidP="004B5501">
      <w:pPr>
        <w:rPr>
          <w:rFonts w:ascii="Times New Roman" w:hAnsi="Times New Roman"/>
          <w:i/>
          <w:sz w:val="24"/>
          <w:szCs w:val="24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2C344D" w:rsidRDefault="002C344D" w:rsidP="00980533">
      <w:pPr>
        <w:pStyle w:val="3"/>
        <w:spacing w:before="0"/>
        <w:ind w:firstLine="539"/>
        <w:rPr>
          <w:sz w:val="24"/>
          <w:szCs w:val="24"/>
        </w:rPr>
      </w:pPr>
    </w:p>
    <w:p w:rsidR="00C63BC3" w:rsidRPr="00894C78" w:rsidRDefault="00C63BC3" w:rsidP="00980533">
      <w:pPr>
        <w:pStyle w:val="3"/>
        <w:spacing w:before="0"/>
        <w:ind w:firstLine="539"/>
        <w:rPr>
          <w:sz w:val="24"/>
          <w:szCs w:val="24"/>
        </w:rPr>
      </w:pPr>
      <w:r w:rsidRPr="00894C78">
        <w:rPr>
          <w:sz w:val="24"/>
          <w:szCs w:val="24"/>
        </w:rPr>
        <w:lastRenderedPageBreak/>
        <w:t>Учебно-тематическое  планирование</w:t>
      </w:r>
    </w:p>
    <w:p w:rsidR="00C63BC3" w:rsidRPr="00FA276B" w:rsidRDefault="00C63BC3" w:rsidP="00980533">
      <w:pPr>
        <w:pStyle w:val="3"/>
        <w:spacing w:before="0"/>
        <w:ind w:firstLine="539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1145"/>
        <w:gridCol w:w="1146"/>
        <w:gridCol w:w="1088"/>
        <w:gridCol w:w="1090"/>
        <w:gridCol w:w="1031"/>
      </w:tblGrid>
      <w:tr w:rsidR="00C63BC3" w:rsidRPr="00017717" w:rsidTr="004775B5">
        <w:trPr>
          <w:jc w:val="center"/>
        </w:trPr>
        <w:tc>
          <w:tcPr>
            <w:tcW w:w="4354" w:type="dxa"/>
          </w:tcPr>
          <w:p w:rsidR="00C63BC3" w:rsidRPr="0030475E" w:rsidRDefault="00C63BC3" w:rsidP="003F16A1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Разделы программы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5 класс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6 класс</w:t>
            </w:r>
          </w:p>
        </w:tc>
        <w:tc>
          <w:tcPr>
            <w:tcW w:w="1088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7 класс</w:t>
            </w:r>
          </w:p>
        </w:tc>
        <w:tc>
          <w:tcPr>
            <w:tcW w:w="1090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8 класс</w:t>
            </w:r>
          </w:p>
        </w:tc>
        <w:tc>
          <w:tcPr>
            <w:tcW w:w="1031" w:type="dxa"/>
          </w:tcPr>
          <w:p w:rsidR="00C63BC3" w:rsidRPr="002C344D" w:rsidRDefault="00C63BC3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2C344D">
              <w:rPr>
                <w:sz w:val="24"/>
                <w:szCs w:val="24"/>
              </w:rPr>
              <w:t>9 класс</w:t>
            </w:r>
          </w:p>
        </w:tc>
      </w:tr>
      <w:tr w:rsidR="00C63BC3" w:rsidRPr="00017717" w:rsidTr="004775B5">
        <w:trPr>
          <w:jc w:val="center"/>
        </w:trPr>
        <w:tc>
          <w:tcPr>
            <w:tcW w:w="4354" w:type="dxa"/>
          </w:tcPr>
          <w:p w:rsidR="00C63BC3" w:rsidRPr="0030475E" w:rsidRDefault="00C63BC3" w:rsidP="00980533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proofErr w:type="gramStart"/>
            <w:r w:rsidRPr="0030475E">
              <w:rPr>
                <w:sz w:val="24"/>
                <w:szCs w:val="24"/>
              </w:rPr>
              <w:t xml:space="preserve">Знания о физической культуре  </w:t>
            </w:r>
            <w:r w:rsidRPr="0030475E">
              <w:rPr>
                <w:b w:val="0"/>
                <w:sz w:val="24"/>
                <w:szCs w:val="24"/>
              </w:rPr>
              <w:t>(История физической культуры.</w:t>
            </w:r>
            <w:proofErr w:type="gramEnd"/>
            <w:r w:rsidRPr="0030475E">
              <w:rPr>
                <w:b w:val="0"/>
                <w:sz w:val="24"/>
                <w:szCs w:val="24"/>
              </w:rPr>
              <w:t xml:space="preserve"> Физическая культура и спорт в современном обществе. Базовые понятия физической культуры. </w:t>
            </w:r>
            <w:proofErr w:type="gramStart"/>
            <w:r w:rsidRPr="0030475E">
              <w:rPr>
                <w:b w:val="0"/>
                <w:sz w:val="24"/>
                <w:szCs w:val="24"/>
              </w:rPr>
              <w:t>Физическая культура человека.)</w:t>
            </w:r>
            <w:proofErr w:type="gramEnd"/>
          </w:p>
        </w:tc>
        <w:tc>
          <w:tcPr>
            <w:tcW w:w="5500" w:type="dxa"/>
            <w:gridSpan w:val="5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В процессе урока</w:t>
            </w:r>
          </w:p>
          <w:p w:rsidR="00C63BC3" w:rsidRPr="0030475E" w:rsidRDefault="00C63BC3" w:rsidP="00BA6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BC3" w:rsidRPr="0030475E" w:rsidRDefault="00C63BC3" w:rsidP="00FF619C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C63BC3" w:rsidRPr="00017717" w:rsidTr="004775B5">
        <w:trPr>
          <w:jc w:val="center"/>
        </w:trPr>
        <w:tc>
          <w:tcPr>
            <w:tcW w:w="9854" w:type="dxa"/>
            <w:gridSpan w:val="6"/>
          </w:tcPr>
          <w:p w:rsidR="00C63BC3" w:rsidRPr="0030475E" w:rsidRDefault="00C63BC3" w:rsidP="003F16A1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rStyle w:val="a9"/>
                <w:b/>
                <w:sz w:val="24"/>
                <w:szCs w:val="24"/>
              </w:rPr>
              <w:t xml:space="preserve">Способы физкультурной деятельности </w:t>
            </w:r>
          </w:p>
        </w:tc>
      </w:tr>
      <w:tr w:rsidR="00C63BC3" w:rsidRPr="00017717" w:rsidTr="004775B5">
        <w:trPr>
          <w:jc w:val="center"/>
        </w:trPr>
        <w:tc>
          <w:tcPr>
            <w:tcW w:w="4354" w:type="dxa"/>
          </w:tcPr>
          <w:p w:rsidR="00C63BC3" w:rsidRPr="0030475E" w:rsidRDefault="00C63BC3" w:rsidP="00367829">
            <w:pPr>
              <w:pStyle w:val="3"/>
              <w:spacing w:before="0"/>
              <w:jc w:val="left"/>
              <w:rPr>
                <w:rStyle w:val="a9"/>
                <w:b/>
                <w:i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Организация и проведение занятий физической культурой</w:t>
            </w:r>
          </w:p>
        </w:tc>
        <w:tc>
          <w:tcPr>
            <w:tcW w:w="5500" w:type="dxa"/>
            <w:gridSpan w:val="5"/>
            <w:vMerge w:val="restart"/>
          </w:tcPr>
          <w:p w:rsidR="00C63BC3" w:rsidRPr="0030475E" w:rsidRDefault="00C63BC3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5E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C63BC3" w:rsidRPr="00017717" w:rsidTr="004775B5">
        <w:trPr>
          <w:trHeight w:val="435"/>
          <w:jc w:val="center"/>
        </w:trPr>
        <w:tc>
          <w:tcPr>
            <w:tcW w:w="4354" w:type="dxa"/>
          </w:tcPr>
          <w:p w:rsidR="00C63BC3" w:rsidRPr="0030475E" w:rsidRDefault="00C63BC3" w:rsidP="00367829">
            <w:pPr>
              <w:pStyle w:val="3"/>
              <w:spacing w:before="0"/>
              <w:jc w:val="left"/>
              <w:rPr>
                <w:rStyle w:val="a9"/>
                <w:b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5500" w:type="dxa"/>
            <w:gridSpan w:val="5"/>
            <w:vMerge/>
          </w:tcPr>
          <w:p w:rsidR="00C63BC3" w:rsidRPr="0030475E" w:rsidRDefault="00C63BC3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C3" w:rsidRPr="00017717" w:rsidTr="004775B5">
        <w:trPr>
          <w:jc w:val="center"/>
        </w:trPr>
        <w:tc>
          <w:tcPr>
            <w:tcW w:w="9854" w:type="dxa"/>
            <w:gridSpan w:val="6"/>
          </w:tcPr>
          <w:p w:rsidR="00C63BC3" w:rsidRPr="0030475E" w:rsidRDefault="00C63BC3" w:rsidP="003F16A1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sz w:val="24"/>
                <w:szCs w:val="24"/>
              </w:rPr>
              <w:t>Физическое совершенствование</w:t>
            </w:r>
          </w:p>
        </w:tc>
      </w:tr>
      <w:tr w:rsidR="00C63BC3" w:rsidRPr="00017717" w:rsidTr="004775B5">
        <w:trPr>
          <w:jc w:val="center"/>
        </w:trPr>
        <w:tc>
          <w:tcPr>
            <w:tcW w:w="4354" w:type="dxa"/>
          </w:tcPr>
          <w:p w:rsidR="00C63BC3" w:rsidRPr="0030475E" w:rsidRDefault="00C63BC3" w:rsidP="00367829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  <w:r w:rsidRPr="0030475E">
              <w:rPr>
                <w:rStyle w:val="a7"/>
                <w:bCs/>
                <w:i w:val="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5500" w:type="dxa"/>
            <w:gridSpan w:val="5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В процессе урока</w:t>
            </w:r>
          </w:p>
        </w:tc>
      </w:tr>
      <w:tr w:rsidR="00C63BC3" w:rsidRPr="00017717" w:rsidTr="004775B5">
        <w:trPr>
          <w:jc w:val="center"/>
        </w:trPr>
        <w:tc>
          <w:tcPr>
            <w:tcW w:w="9854" w:type="dxa"/>
            <w:gridSpan w:val="6"/>
            <w:tcBorders>
              <w:left w:val="nil"/>
            </w:tcBorders>
          </w:tcPr>
          <w:p w:rsidR="00C63BC3" w:rsidRPr="0030475E" w:rsidRDefault="00C63BC3" w:rsidP="003F16A1">
            <w:pPr>
              <w:pStyle w:val="3"/>
              <w:spacing w:before="0"/>
              <w:rPr>
                <w:sz w:val="24"/>
                <w:szCs w:val="24"/>
              </w:rPr>
            </w:pPr>
            <w:r w:rsidRPr="0030475E">
              <w:rPr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C63BC3" w:rsidRPr="00017717" w:rsidTr="004775B5">
        <w:trPr>
          <w:trHeight w:val="465"/>
          <w:jc w:val="center"/>
        </w:trPr>
        <w:tc>
          <w:tcPr>
            <w:tcW w:w="4354" w:type="dxa"/>
          </w:tcPr>
          <w:p w:rsidR="00C63BC3" w:rsidRPr="0030475E" w:rsidRDefault="00C63BC3" w:rsidP="003F16A1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Легкая атлетика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088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090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031" w:type="dxa"/>
          </w:tcPr>
          <w:p w:rsidR="00C63BC3" w:rsidRPr="002C344D" w:rsidRDefault="00C63BC3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2C344D">
              <w:rPr>
                <w:sz w:val="24"/>
                <w:szCs w:val="24"/>
              </w:rPr>
              <w:t>28</w:t>
            </w:r>
          </w:p>
        </w:tc>
      </w:tr>
      <w:tr w:rsidR="00C63BC3" w:rsidRPr="00017717" w:rsidTr="004775B5">
        <w:trPr>
          <w:trHeight w:val="375"/>
          <w:jc w:val="center"/>
        </w:trPr>
        <w:tc>
          <w:tcPr>
            <w:tcW w:w="4354" w:type="dxa"/>
          </w:tcPr>
          <w:p w:rsidR="00C63BC3" w:rsidRPr="0030475E" w:rsidRDefault="00C63BC3" w:rsidP="00FF619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 xml:space="preserve">Гимнастика с основами акробатики   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088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090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031" w:type="dxa"/>
          </w:tcPr>
          <w:p w:rsidR="00C63BC3" w:rsidRPr="002C344D" w:rsidRDefault="00C63BC3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2C344D">
              <w:rPr>
                <w:sz w:val="24"/>
                <w:szCs w:val="24"/>
              </w:rPr>
              <w:t>21</w:t>
            </w:r>
          </w:p>
        </w:tc>
      </w:tr>
      <w:tr w:rsidR="00C63BC3" w:rsidRPr="00017717" w:rsidTr="004775B5">
        <w:trPr>
          <w:trHeight w:val="375"/>
          <w:jc w:val="center"/>
        </w:trPr>
        <w:tc>
          <w:tcPr>
            <w:tcW w:w="4354" w:type="dxa"/>
          </w:tcPr>
          <w:p w:rsidR="00C63BC3" w:rsidRPr="0030475E" w:rsidRDefault="00C63BC3" w:rsidP="00FF619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 xml:space="preserve">Лыжные гонки   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088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090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031" w:type="dxa"/>
          </w:tcPr>
          <w:p w:rsidR="00C63BC3" w:rsidRPr="002C344D" w:rsidRDefault="00C63BC3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2C344D">
              <w:rPr>
                <w:sz w:val="24"/>
                <w:szCs w:val="24"/>
              </w:rPr>
              <w:t>24</w:t>
            </w:r>
          </w:p>
        </w:tc>
      </w:tr>
      <w:tr w:rsidR="00C63BC3" w:rsidRPr="00017717" w:rsidTr="004775B5">
        <w:trPr>
          <w:trHeight w:val="481"/>
          <w:jc w:val="center"/>
        </w:trPr>
        <w:tc>
          <w:tcPr>
            <w:tcW w:w="4354" w:type="dxa"/>
          </w:tcPr>
          <w:p w:rsidR="00C63BC3" w:rsidRPr="0030475E" w:rsidRDefault="00C63BC3" w:rsidP="003F16A1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088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090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031" w:type="dxa"/>
          </w:tcPr>
          <w:p w:rsidR="00C63BC3" w:rsidRPr="002C344D" w:rsidRDefault="00C63BC3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2C344D">
              <w:rPr>
                <w:sz w:val="24"/>
                <w:szCs w:val="24"/>
              </w:rPr>
              <w:t>27</w:t>
            </w:r>
          </w:p>
        </w:tc>
      </w:tr>
      <w:tr w:rsidR="00C63BC3" w:rsidRPr="00017717" w:rsidTr="007A4026">
        <w:trPr>
          <w:trHeight w:val="936"/>
          <w:jc w:val="center"/>
        </w:trPr>
        <w:tc>
          <w:tcPr>
            <w:tcW w:w="4354" w:type="dxa"/>
          </w:tcPr>
          <w:p w:rsidR="00C63BC3" w:rsidRPr="0030475E" w:rsidRDefault="00C63BC3" w:rsidP="00367829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30475E">
              <w:rPr>
                <w:sz w:val="24"/>
                <w:szCs w:val="24"/>
              </w:rPr>
              <w:t>Всего часов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1088" w:type="dxa"/>
          </w:tcPr>
          <w:p w:rsidR="00C63BC3" w:rsidRPr="0030475E" w:rsidRDefault="00C63BC3" w:rsidP="00367829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1090" w:type="dxa"/>
          </w:tcPr>
          <w:p w:rsidR="00C63BC3" w:rsidRPr="00BB22BE" w:rsidRDefault="00C63BC3" w:rsidP="00367829">
            <w:pPr>
              <w:jc w:val="center"/>
              <w:rPr>
                <w:sz w:val="24"/>
                <w:szCs w:val="24"/>
              </w:rPr>
            </w:pPr>
            <w:r w:rsidRPr="00BB22BE">
              <w:rPr>
                <w:sz w:val="24"/>
                <w:szCs w:val="24"/>
              </w:rPr>
              <w:t>105</w:t>
            </w:r>
          </w:p>
        </w:tc>
        <w:tc>
          <w:tcPr>
            <w:tcW w:w="1031" w:type="dxa"/>
          </w:tcPr>
          <w:p w:rsidR="00C63BC3" w:rsidRPr="002C344D" w:rsidRDefault="00C63BC3" w:rsidP="00367829">
            <w:pPr>
              <w:jc w:val="center"/>
              <w:rPr>
                <w:b/>
                <w:sz w:val="24"/>
                <w:szCs w:val="24"/>
              </w:rPr>
            </w:pPr>
            <w:r w:rsidRPr="002C344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BB22BE" w:rsidRDefault="00BB22BE" w:rsidP="00BB22BE">
      <w:pPr>
        <w:pStyle w:val="3"/>
        <w:spacing w:before="0"/>
        <w:jc w:val="both"/>
        <w:rPr>
          <w:b w:val="0"/>
          <w:sz w:val="24"/>
          <w:szCs w:val="24"/>
        </w:rPr>
      </w:pPr>
    </w:p>
    <w:p w:rsidR="00C63BC3" w:rsidRPr="0030475E" w:rsidRDefault="00BB22BE" w:rsidP="00BB22BE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C63BC3" w:rsidRPr="0030475E">
        <w:rPr>
          <w:b w:val="0"/>
          <w:sz w:val="24"/>
          <w:szCs w:val="24"/>
        </w:rPr>
        <w:t xml:space="preserve"> рабочей программе использованы дополнительные часы нагрузки по таким разделам как: </w:t>
      </w:r>
    </w:p>
    <w:p w:rsidR="00C63BC3" w:rsidRPr="0030475E" w:rsidRDefault="00C63BC3" w:rsidP="00DD0A91">
      <w:pPr>
        <w:pStyle w:val="3"/>
        <w:spacing w:before="0"/>
        <w:ind w:firstLine="54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 xml:space="preserve">Легкая атлетика: </w:t>
      </w:r>
      <w:r w:rsidRPr="0030475E">
        <w:rPr>
          <w:b w:val="0"/>
          <w:sz w:val="24"/>
          <w:szCs w:val="24"/>
        </w:rPr>
        <w:t>упражнения на развитие выносливости через длительный бег.</w:t>
      </w:r>
    </w:p>
    <w:p w:rsidR="00C63BC3" w:rsidRPr="0030475E" w:rsidRDefault="00C63BC3" w:rsidP="00DD0A91">
      <w:pPr>
        <w:pStyle w:val="3"/>
        <w:spacing w:before="0"/>
        <w:ind w:firstLine="54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>Спортивные игры</w:t>
      </w:r>
      <w:r w:rsidRPr="0030475E">
        <w:rPr>
          <w:b w:val="0"/>
          <w:sz w:val="24"/>
          <w:szCs w:val="24"/>
        </w:rPr>
        <w:t xml:space="preserve">: более углубленное изучение волейбола </w:t>
      </w:r>
      <w:proofErr w:type="gramStart"/>
      <w:r w:rsidRPr="0030475E">
        <w:rPr>
          <w:b w:val="0"/>
          <w:sz w:val="24"/>
          <w:szCs w:val="24"/>
        </w:rPr>
        <w:t xml:space="preserve">( </w:t>
      </w:r>
      <w:proofErr w:type="gramEnd"/>
      <w:r w:rsidRPr="0030475E">
        <w:rPr>
          <w:b w:val="0"/>
          <w:sz w:val="24"/>
          <w:szCs w:val="24"/>
        </w:rPr>
        <w:t>подачи мяча, передачи в парах, игровые ситуации) и баскетбола (передачи мяча на месте, в движении, игровые ситуации).</w:t>
      </w:r>
    </w:p>
    <w:p w:rsidR="00C63BC3" w:rsidRPr="0030475E" w:rsidRDefault="00C63BC3" w:rsidP="00DD0A91">
      <w:pPr>
        <w:pStyle w:val="3"/>
        <w:spacing w:before="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</w:rPr>
        <w:t xml:space="preserve">      </w:t>
      </w:r>
      <w:r w:rsidRPr="0030475E">
        <w:rPr>
          <w:b w:val="0"/>
          <w:sz w:val="24"/>
          <w:szCs w:val="24"/>
          <w:u w:val="single"/>
        </w:rPr>
        <w:t>Гимнастика с основами акробатики</w:t>
      </w:r>
      <w:r w:rsidRPr="0030475E">
        <w:rPr>
          <w:b w:val="0"/>
          <w:sz w:val="24"/>
          <w:szCs w:val="24"/>
        </w:rPr>
        <w:t xml:space="preserve">: Кувырки, перекаты, строевые упражнения.   </w:t>
      </w:r>
    </w:p>
    <w:p w:rsidR="00C63BC3" w:rsidRPr="0030475E" w:rsidRDefault="00C63BC3" w:rsidP="000D72CD">
      <w:pPr>
        <w:rPr>
          <w:rFonts w:ascii="Times New Roman" w:hAnsi="Times New Roman"/>
          <w:sz w:val="24"/>
          <w:szCs w:val="24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2BE" w:rsidRDefault="00BB22BE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BC3" w:rsidRPr="00F04BF3" w:rsidRDefault="00BB22BE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</w:t>
      </w:r>
      <w:r w:rsidR="00C63BC3"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:rsidR="00C63BC3" w:rsidRPr="0091615C" w:rsidRDefault="00C63BC3" w:rsidP="00FB59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3"/>
      <w:bookmarkEnd w:id="1"/>
      <w:r w:rsidRPr="0091615C">
        <w:rPr>
          <w:rFonts w:ascii="Times New Roman" w:hAnsi="Times New Roman"/>
          <w:b/>
          <w:bCs/>
          <w:sz w:val="24"/>
          <w:szCs w:val="24"/>
        </w:rPr>
        <w:t>IX КЛАСС</w:t>
      </w:r>
    </w:p>
    <w:p w:rsidR="00C63BC3" w:rsidRPr="0091615C" w:rsidRDefault="00C63BC3" w:rsidP="00FB59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</w:p>
    <w:p w:rsidR="00C63BC3" w:rsidRPr="0091615C" w:rsidRDefault="00C63BC3" w:rsidP="00FB59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>Физическая культура и спорт в современном обществе.</w:t>
      </w:r>
      <w:r w:rsidR="002C344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C344D">
        <w:rPr>
          <w:rFonts w:ascii="Times New Roman" w:hAnsi="Times New Roman"/>
          <w:bCs/>
          <w:iCs/>
          <w:color w:val="FF0000"/>
          <w:sz w:val="24"/>
          <w:szCs w:val="24"/>
        </w:rPr>
        <w:t>Достижения отечественных и зарубежных спортсменов на Олимпийских играх.</w:t>
      </w:r>
      <w:r w:rsidRPr="0091615C">
        <w:rPr>
          <w:rFonts w:ascii="Times New Roman" w:hAnsi="Times New Roman"/>
          <w:sz w:val="24"/>
          <w:szCs w:val="24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Базовые понятия физической культуры. </w:t>
      </w:r>
      <w:r w:rsidR="002C344D">
        <w:rPr>
          <w:rFonts w:ascii="Times New Roman" w:hAnsi="Times New Roman"/>
          <w:bCs/>
          <w:iCs/>
          <w:color w:val="FF0000"/>
          <w:sz w:val="24"/>
          <w:szCs w:val="24"/>
        </w:rPr>
        <w:t xml:space="preserve">Двигательные действия, физические качества, физическая нагрузка. </w:t>
      </w:r>
      <w:proofErr w:type="gramStart"/>
      <w:r w:rsidR="002C344D">
        <w:rPr>
          <w:rFonts w:ascii="Times New Roman" w:hAnsi="Times New Roman"/>
          <w:bCs/>
          <w:iCs/>
          <w:color w:val="FF0000"/>
          <w:sz w:val="24"/>
          <w:szCs w:val="24"/>
        </w:rPr>
        <w:t>Контроль за</w:t>
      </w:r>
      <w:proofErr w:type="gramEnd"/>
      <w:r w:rsidR="002C344D">
        <w:rPr>
          <w:rFonts w:ascii="Times New Roman" w:hAnsi="Times New Roman"/>
          <w:bCs/>
          <w:iCs/>
          <w:color w:val="FF0000"/>
          <w:sz w:val="24"/>
          <w:szCs w:val="24"/>
        </w:rPr>
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</w:r>
      <w:r w:rsidRPr="002C344D">
        <w:rPr>
          <w:rFonts w:ascii="Times New Roman" w:hAnsi="Times New Roman"/>
          <w:color w:val="FF0000"/>
          <w:sz w:val="24"/>
          <w:szCs w:val="24"/>
        </w:rPr>
        <w:t>Здоровый образ жизни, роль и значение физической культуры в его формировании.</w:t>
      </w:r>
      <w:r w:rsidRPr="0091615C">
        <w:rPr>
          <w:rFonts w:ascii="Times New Roman" w:hAnsi="Times New Roman"/>
          <w:sz w:val="24"/>
          <w:szCs w:val="24"/>
        </w:rPr>
        <w:t xml:space="preserve">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</w:t>
      </w:r>
      <w:proofErr w:type="spellStart"/>
      <w:r w:rsidRPr="0091615C">
        <w:rPr>
          <w:rFonts w:ascii="Times New Roman" w:hAnsi="Times New Roman"/>
          <w:sz w:val="24"/>
          <w:szCs w:val="24"/>
        </w:rPr>
        <w:t>Прикладно</w:t>
      </w:r>
      <w:proofErr w:type="spellEnd"/>
      <w:r w:rsidR="002C344D">
        <w:rPr>
          <w:rFonts w:ascii="Times New Roman" w:hAnsi="Times New Roman"/>
          <w:sz w:val="24"/>
          <w:szCs w:val="24"/>
        </w:rPr>
        <w:t>-</w:t>
      </w:r>
      <w:r w:rsidRPr="0091615C">
        <w:rPr>
          <w:rFonts w:ascii="Times New Roman" w:hAnsi="Times New Roman"/>
          <w:sz w:val="24"/>
          <w:szCs w:val="24"/>
        </w:rPr>
        <w:t>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 w:rsidR="002C344D">
        <w:rPr>
          <w:rFonts w:ascii="Times New Roman" w:hAnsi="Times New Roman"/>
          <w:sz w:val="24"/>
          <w:szCs w:val="24"/>
        </w:rPr>
        <w:t xml:space="preserve"> </w:t>
      </w:r>
      <w:r w:rsidR="002C344D">
        <w:rPr>
          <w:rFonts w:ascii="Times New Roman" w:hAnsi="Times New Roman"/>
          <w:color w:val="FF0000"/>
          <w:sz w:val="24"/>
          <w:szCs w:val="24"/>
        </w:rPr>
        <w:t>Правила соревнований по спортивным играм.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Физическая культура человека. </w:t>
      </w:r>
      <w:r w:rsidR="002C344D">
        <w:rPr>
          <w:rFonts w:ascii="Times New Roman" w:hAnsi="Times New Roman"/>
          <w:bCs/>
          <w:iCs/>
          <w:color w:val="FF0000"/>
          <w:sz w:val="24"/>
          <w:szCs w:val="24"/>
        </w:rPr>
        <w:t xml:space="preserve"> Нормы этического общения и коллективного взаимодействия в игровой и соревновательной деятельности. </w:t>
      </w:r>
      <w:r w:rsidRPr="0091615C">
        <w:rPr>
          <w:rFonts w:ascii="Times New Roman" w:hAnsi="Times New Roman"/>
          <w:sz w:val="24"/>
          <w:szCs w:val="24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C63BC3" w:rsidRPr="0091615C" w:rsidRDefault="00C63BC3" w:rsidP="00FB59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C63BC3" w:rsidRPr="0091615C" w:rsidRDefault="00C63BC3" w:rsidP="00FB59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Организация и проведение занятий физической культурой. </w:t>
      </w:r>
      <w:r w:rsidRPr="0091615C">
        <w:rPr>
          <w:rFonts w:ascii="Times New Roman" w:hAnsi="Times New Roman"/>
          <w:sz w:val="24"/>
          <w:szCs w:val="24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 w:rsidRPr="0091615C">
        <w:rPr>
          <w:rFonts w:ascii="Times New Roman" w:hAnsi="Times New Roman"/>
          <w:sz w:val="24"/>
          <w:szCs w:val="24"/>
        </w:rPr>
        <w:br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Последовательное выполнение всех частей занятий </w:t>
      </w:r>
      <w:proofErr w:type="spellStart"/>
      <w:r w:rsidRPr="0091615C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Оценка эффективности занятий физической культурой. </w:t>
      </w:r>
      <w:r w:rsidRPr="0091615C">
        <w:rPr>
          <w:rFonts w:ascii="Times New Roman" w:hAnsi="Times New Roman"/>
          <w:sz w:val="24"/>
          <w:szCs w:val="24"/>
        </w:rPr>
        <w:t xml:space="preserve"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</w:t>
      </w:r>
      <w:proofErr w:type="spellStart"/>
      <w:r w:rsidRPr="0091615C">
        <w:rPr>
          <w:rFonts w:ascii="Times New Roman" w:hAnsi="Times New Roman"/>
          <w:sz w:val="24"/>
          <w:szCs w:val="24"/>
        </w:rPr>
        <w:t>Летунова</w:t>
      </w:r>
      <w:proofErr w:type="spellEnd"/>
      <w:r w:rsidRPr="0091615C">
        <w:rPr>
          <w:rFonts w:ascii="Times New Roman" w:hAnsi="Times New Roman"/>
          <w:sz w:val="24"/>
          <w:szCs w:val="24"/>
        </w:rPr>
        <w:t>»).</w:t>
      </w:r>
    </w:p>
    <w:p w:rsidR="001E36AE" w:rsidRDefault="001E36AE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E36AE" w:rsidRDefault="001E36AE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3BC3" w:rsidRPr="0091615C" w:rsidRDefault="00C63BC3" w:rsidP="00FB59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lastRenderedPageBreak/>
        <w:t>Физическое совершенствование</w:t>
      </w:r>
    </w:p>
    <w:p w:rsidR="00C63BC3" w:rsidRDefault="00C63BC3" w:rsidP="00FB59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Физкультурно-оздоровительная деятельность. </w:t>
      </w:r>
      <w:r w:rsidRPr="001E36AE">
        <w:rPr>
          <w:rFonts w:ascii="Times New Roman" w:hAnsi="Times New Roman"/>
          <w:color w:val="FF0000"/>
          <w:sz w:val="24"/>
          <w:szCs w:val="24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 w:rsidR="001E36AE">
        <w:rPr>
          <w:rFonts w:ascii="Times New Roman" w:hAnsi="Times New Roman"/>
          <w:color w:val="FF0000"/>
          <w:sz w:val="24"/>
          <w:szCs w:val="24"/>
        </w:rPr>
        <w:t xml:space="preserve"> Основы туристской подготовки. Способы закаливания, простейшие приемы самомассажа. </w:t>
      </w:r>
      <w:r w:rsidRPr="001E36AE">
        <w:rPr>
          <w:rFonts w:ascii="Times New Roman" w:hAnsi="Times New Roman"/>
          <w:color w:val="FF0000"/>
          <w:sz w:val="24"/>
          <w:szCs w:val="24"/>
        </w:rPr>
        <w:br/>
      </w: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Спортивно-оздоровительная деятельность с общеразвивающей направленностью. </w:t>
      </w:r>
      <w:r w:rsidRPr="0091615C">
        <w:rPr>
          <w:rFonts w:ascii="Times New Roman" w:hAnsi="Times New Roman"/>
          <w:i/>
          <w:iCs/>
          <w:sz w:val="24"/>
          <w:szCs w:val="24"/>
        </w:rPr>
        <w:t>Гимнастика с основами акробатики</w:t>
      </w:r>
      <w:r w:rsidRPr="0091615C">
        <w:rPr>
          <w:rFonts w:ascii="Times New Roman" w:hAnsi="Times New Roman"/>
          <w:sz w:val="24"/>
          <w:szCs w:val="24"/>
        </w:rPr>
        <w:t xml:space="preserve">. </w:t>
      </w:r>
      <w:r w:rsidRPr="001E36AE">
        <w:rPr>
          <w:rFonts w:ascii="Times New Roman" w:hAnsi="Times New Roman"/>
          <w:color w:val="FF0000"/>
          <w:sz w:val="24"/>
          <w:szCs w:val="24"/>
        </w:rPr>
        <w:t xml:space="preserve">Акробатическая комбинация </w:t>
      </w:r>
      <w:r w:rsidRPr="001E36AE">
        <w:rPr>
          <w:rFonts w:ascii="Times New Roman" w:hAnsi="Times New Roman"/>
          <w:i/>
          <w:iCs/>
          <w:color w:val="FF0000"/>
          <w:sz w:val="24"/>
          <w:szCs w:val="24"/>
        </w:rPr>
        <w:t>(юноши):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36AE">
        <w:rPr>
          <w:rFonts w:ascii="Times New Roman" w:hAnsi="Times New Roman"/>
          <w:color w:val="FF0000"/>
          <w:sz w:val="24"/>
          <w:szCs w:val="24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 w:rsidRPr="001E36AE">
        <w:rPr>
          <w:rFonts w:ascii="Times New Roman" w:hAnsi="Times New Roman"/>
          <w:color w:val="FF0000"/>
          <w:sz w:val="24"/>
          <w:szCs w:val="24"/>
        </w:rPr>
        <w:br/>
      </w:r>
      <w:r w:rsidRPr="0091615C">
        <w:rPr>
          <w:rFonts w:ascii="Times New Roman" w:hAnsi="Times New Roman"/>
          <w:sz w:val="24"/>
          <w:szCs w:val="24"/>
        </w:rPr>
        <w:t>    </w:t>
      </w:r>
      <w:r w:rsidRPr="001E36AE">
        <w:rPr>
          <w:rFonts w:ascii="Times New Roman" w:hAnsi="Times New Roman"/>
          <w:color w:val="FF0000"/>
          <w:sz w:val="24"/>
          <w:szCs w:val="24"/>
        </w:rPr>
        <w:t xml:space="preserve">  Упражнения на гимнастическом бревне </w:t>
      </w:r>
      <w:r w:rsidRPr="001E36AE">
        <w:rPr>
          <w:rFonts w:ascii="Times New Roman" w:hAnsi="Times New Roman"/>
          <w:i/>
          <w:iCs/>
          <w:color w:val="FF0000"/>
          <w:sz w:val="24"/>
          <w:szCs w:val="24"/>
        </w:rPr>
        <w:t xml:space="preserve">(девушки): </w:t>
      </w:r>
      <w:r w:rsidRPr="001E36AE">
        <w:rPr>
          <w:rFonts w:ascii="Times New Roman" w:hAnsi="Times New Roman"/>
          <w:color w:val="FF0000"/>
          <w:sz w:val="24"/>
          <w:szCs w:val="24"/>
        </w:rPr>
        <w:t>танцевальные шаги (полька)</w:t>
      </w:r>
      <w:r w:rsidRPr="0091615C">
        <w:rPr>
          <w:rFonts w:ascii="Times New Roman" w:hAnsi="Times New Roman"/>
          <w:sz w:val="24"/>
          <w:szCs w:val="24"/>
        </w:rPr>
        <w:t xml:space="preserve">, ходьба </w:t>
      </w:r>
      <w:proofErr w:type="gramStart"/>
      <w:r w:rsidRPr="0091615C">
        <w:rPr>
          <w:rFonts w:ascii="Times New Roman" w:hAnsi="Times New Roman"/>
          <w:sz w:val="24"/>
          <w:szCs w:val="24"/>
        </w:rPr>
        <w:t>со</w:t>
      </w:r>
      <w:proofErr w:type="gramEnd"/>
      <w:r w:rsidRPr="0091615C">
        <w:rPr>
          <w:rFonts w:ascii="Times New Roman" w:hAnsi="Times New Roman"/>
          <w:sz w:val="24"/>
          <w:szCs w:val="24"/>
        </w:rPr>
        <w:t xml:space="preserve">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Упражнения на перекладине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(юноши): </w:t>
      </w:r>
      <w:r w:rsidRPr="0091615C">
        <w:rPr>
          <w:rFonts w:ascii="Times New Roman" w:hAnsi="Times New Roman"/>
          <w:sz w:val="24"/>
          <w:szCs w:val="24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proofErr w:type="gramStart"/>
      <w:r w:rsidRPr="0091615C">
        <w:rPr>
          <w:rFonts w:ascii="Times New Roman" w:hAnsi="Times New Roman"/>
          <w:sz w:val="24"/>
          <w:szCs w:val="24"/>
        </w:rPr>
        <w:t xml:space="preserve">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(юноши); </w:t>
      </w:r>
      <w:r w:rsidRPr="0091615C">
        <w:rPr>
          <w:rFonts w:ascii="Times New Roman" w:hAnsi="Times New Roman"/>
          <w:sz w:val="24"/>
          <w:szCs w:val="24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91615C">
        <w:rPr>
          <w:rFonts w:ascii="Times New Roman" w:hAnsi="Times New Roman"/>
          <w:i/>
          <w:iCs/>
          <w:sz w:val="24"/>
          <w:szCs w:val="24"/>
        </w:rPr>
        <w:t>(девушки).</w:t>
      </w:r>
      <w:proofErr w:type="gramEnd"/>
      <w:r w:rsidR="001E36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E36AE">
        <w:rPr>
          <w:rFonts w:ascii="Times New Roman" w:hAnsi="Times New Roman"/>
          <w:iCs/>
          <w:color w:val="FF0000"/>
          <w:sz w:val="24"/>
          <w:szCs w:val="24"/>
        </w:rPr>
        <w:t>Опорные прыжки. Лазанье по канату. Ритмическая гимнастика, танцевальные движения.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>Легкая атлетика</w:t>
      </w:r>
      <w:r w:rsidRPr="0091615C">
        <w:rPr>
          <w:rFonts w:ascii="Times New Roman" w:hAnsi="Times New Roman"/>
          <w:sz w:val="24"/>
          <w:szCs w:val="24"/>
        </w:rPr>
        <w:t xml:space="preserve">. </w:t>
      </w:r>
      <w:r w:rsidRPr="001E36AE">
        <w:rPr>
          <w:rFonts w:ascii="Times New Roman" w:hAnsi="Times New Roman"/>
          <w:color w:val="FF0000"/>
          <w:sz w:val="24"/>
          <w:szCs w:val="24"/>
        </w:rPr>
        <w:t>Спортивная ходьба</w:t>
      </w:r>
      <w:r w:rsidRPr="0091615C">
        <w:rPr>
          <w:rFonts w:ascii="Times New Roman" w:hAnsi="Times New Roman"/>
          <w:sz w:val="24"/>
          <w:szCs w:val="24"/>
        </w:rPr>
        <w:t xml:space="preserve">. Совершенствование техники ранее разученных упражнений в прыжках, беге и </w:t>
      </w:r>
      <w:r w:rsidRPr="001E36AE">
        <w:rPr>
          <w:rFonts w:ascii="Times New Roman" w:hAnsi="Times New Roman"/>
          <w:color w:val="FF0000"/>
          <w:sz w:val="24"/>
          <w:szCs w:val="24"/>
        </w:rPr>
        <w:t>метании</w:t>
      </w:r>
      <w:r w:rsidRPr="0091615C">
        <w:rPr>
          <w:rFonts w:ascii="Times New Roman" w:hAnsi="Times New Roman"/>
          <w:sz w:val="24"/>
          <w:szCs w:val="24"/>
        </w:rPr>
        <w:t xml:space="preserve">. </w:t>
      </w:r>
      <w:r w:rsidRPr="001E36AE">
        <w:rPr>
          <w:rFonts w:ascii="Times New Roman" w:hAnsi="Times New Roman"/>
          <w:color w:val="FF0000"/>
          <w:sz w:val="24"/>
          <w:szCs w:val="24"/>
        </w:rPr>
        <w:t xml:space="preserve">Бег на дистанции: </w:t>
      </w:r>
      <w:smartTag w:uri="urn:schemas-microsoft-com:office:smarttags" w:element="metricconverter">
        <w:smartTagPr>
          <w:attr w:name="ProductID" w:val="60 м"/>
        </w:smartTagPr>
        <w:r w:rsidRPr="001E36AE">
          <w:rPr>
            <w:rFonts w:ascii="Times New Roman" w:hAnsi="Times New Roman"/>
            <w:color w:val="FF0000"/>
            <w:sz w:val="24"/>
            <w:szCs w:val="24"/>
          </w:rPr>
          <w:t>60 м</w:t>
        </w:r>
      </w:smartTag>
      <w:r w:rsidRPr="001E36AE">
        <w:rPr>
          <w:rFonts w:ascii="Times New Roman" w:hAnsi="Times New Roman"/>
          <w:color w:val="FF0000"/>
          <w:sz w:val="24"/>
          <w:szCs w:val="24"/>
        </w:rPr>
        <w:t xml:space="preserve"> с низкого старта</w:t>
      </w:r>
      <w:r w:rsidRPr="0091615C">
        <w:rPr>
          <w:rFonts w:ascii="Times New Roman" w:hAnsi="Times New Roman"/>
          <w:sz w:val="24"/>
          <w:szCs w:val="24"/>
        </w:rPr>
        <w:t xml:space="preserve"> (на результат), 1000 м —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девушки </w:t>
      </w:r>
      <w:r w:rsidRPr="0091615C">
        <w:rPr>
          <w:rFonts w:ascii="Times New Roman" w:hAnsi="Times New Roman"/>
          <w:sz w:val="24"/>
          <w:szCs w:val="24"/>
        </w:rPr>
        <w:t xml:space="preserve">и 2000 м —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юноши </w:t>
      </w:r>
      <w:r w:rsidRPr="0091615C">
        <w:rPr>
          <w:rFonts w:ascii="Times New Roman" w:hAnsi="Times New Roman"/>
          <w:sz w:val="24"/>
          <w:szCs w:val="24"/>
        </w:rPr>
        <w:t xml:space="preserve">(на результат). </w:t>
      </w:r>
      <w:r w:rsidRPr="001E36AE">
        <w:rPr>
          <w:rFonts w:ascii="Times New Roman" w:hAnsi="Times New Roman"/>
          <w:color w:val="FF0000"/>
          <w:sz w:val="24"/>
          <w:szCs w:val="24"/>
        </w:rPr>
        <w:t>Кроссовый бег</w:t>
      </w:r>
      <w:r w:rsidRPr="0091615C">
        <w:rPr>
          <w:rFonts w:ascii="Times New Roman" w:hAnsi="Times New Roman"/>
          <w:sz w:val="24"/>
          <w:szCs w:val="24"/>
        </w:rPr>
        <w:t xml:space="preserve">: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юноши — </w:t>
      </w:r>
      <w:smartTag w:uri="urn:schemas-microsoft-com:office:smarttags" w:element="metricconverter">
        <w:smartTagPr>
          <w:attr w:name="ProductID" w:val="3 км"/>
        </w:smartTagPr>
        <w:r w:rsidRPr="0091615C">
          <w:rPr>
            <w:rFonts w:ascii="Times New Roman" w:hAnsi="Times New Roman"/>
            <w:sz w:val="24"/>
            <w:szCs w:val="24"/>
          </w:rPr>
          <w:t>3 км</w:t>
        </w:r>
      </w:smartTag>
      <w:r w:rsidRPr="0091615C">
        <w:rPr>
          <w:rFonts w:ascii="Times New Roman" w:hAnsi="Times New Roman"/>
          <w:sz w:val="24"/>
          <w:szCs w:val="24"/>
        </w:rPr>
        <w:t xml:space="preserve">,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девушки — </w:t>
      </w:r>
      <w:smartTag w:uri="urn:schemas-microsoft-com:office:smarttags" w:element="metricconverter">
        <w:smartTagPr>
          <w:attr w:name="ProductID" w:val="2 км"/>
        </w:smartTagPr>
        <w:r w:rsidRPr="0091615C">
          <w:rPr>
            <w:rFonts w:ascii="Times New Roman" w:hAnsi="Times New Roman"/>
            <w:sz w:val="24"/>
            <w:szCs w:val="24"/>
          </w:rPr>
          <w:t>2 км</w:t>
        </w:r>
      </w:smartTag>
      <w:r w:rsidRPr="0091615C">
        <w:rPr>
          <w:rFonts w:ascii="Times New Roman" w:hAnsi="Times New Roman"/>
          <w:sz w:val="24"/>
          <w:szCs w:val="24"/>
        </w:rPr>
        <w:t>.</w:t>
      </w:r>
      <w:r w:rsidR="001E36AE">
        <w:rPr>
          <w:rFonts w:ascii="Times New Roman" w:hAnsi="Times New Roman"/>
          <w:sz w:val="24"/>
          <w:szCs w:val="24"/>
        </w:rPr>
        <w:t xml:space="preserve"> </w:t>
      </w:r>
      <w:r w:rsidR="001E36AE">
        <w:rPr>
          <w:rFonts w:ascii="Times New Roman" w:hAnsi="Times New Roman"/>
          <w:color w:val="FF0000"/>
          <w:sz w:val="24"/>
          <w:szCs w:val="24"/>
        </w:rPr>
        <w:t>Барьерный бег. Прыжки в длину и высоту.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Прикладные упражнения: преодоление полосы препятствий с использованием бега, ходьбы, прыжков; передвижения на руках в висе, лазанья и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91615C">
        <w:rPr>
          <w:rFonts w:ascii="Times New Roman" w:hAnsi="Times New Roman"/>
          <w:sz w:val="24"/>
          <w:szCs w:val="24"/>
        </w:rPr>
        <w:t>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="001E36AE">
        <w:rPr>
          <w:rFonts w:ascii="Times New Roman" w:hAnsi="Times New Roman"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>Лыжные гонки</w:t>
      </w:r>
      <w:r w:rsidRPr="009161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615C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ход. Передвижение по пересеченной местности с чередованием одновременных, попеременных и </w:t>
      </w:r>
      <w:proofErr w:type="spellStart"/>
      <w:r w:rsidRPr="0091615C">
        <w:rPr>
          <w:rFonts w:ascii="Times New Roman" w:hAnsi="Times New Roman"/>
          <w:sz w:val="24"/>
          <w:szCs w:val="24"/>
        </w:rPr>
        <w:t>бесшажного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ходов. Преодоление крутых спусков в низкой стойке. Прохождение соревновательной дистанции </w:t>
      </w:r>
      <w:smartTag w:uri="urn:schemas-microsoft-com:office:smarttags" w:element="metricconverter">
        <w:smartTagPr>
          <w:attr w:name="ProductID" w:val="3 км"/>
        </w:smartTagPr>
        <w:r w:rsidRPr="0091615C">
          <w:rPr>
            <w:rFonts w:ascii="Times New Roman" w:hAnsi="Times New Roman"/>
            <w:sz w:val="24"/>
            <w:szCs w:val="24"/>
          </w:rPr>
          <w:t>3 км</w:t>
        </w:r>
      </w:smartTag>
      <w:r w:rsidRPr="0091615C">
        <w:rPr>
          <w:rFonts w:ascii="Times New Roman" w:hAnsi="Times New Roman"/>
          <w:sz w:val="24"/>
          <w:szCs w:val="24"/>
        </w:rPr>
        <w:t>.</w:t>
      </w:r>
      <w:r w:rsidR="001E36AE">
        <w:rPr>
          <w:rFonts w:ascii="Times New Roman" w:hAnsi="Times New Roman"/>
          <w:sz w:val="24"/>
          <w:szCs w:val="24"/>
        </w:rPr>
        <w:t xml:space="preserve"> </w:t>
      </w:r>
      <w:r w:rsidR="001E36AE">
        <w:rPr>
          <w:rFonts w:ascii="Times New Roman" w:hAnsi="Times New Roman"/>
          <w:color w:val="FF0000"/>
          <w:sz w:val="24"/>
          <w:szCs w:val="24"/>
        </w:rPr>
        <w:t>Техника выполнения подъемов, спусков, поворотов, торможений.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>Спортивные игры.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Баскетбол</w:t>
      </w:r>
      <w:r w:rsidRPr="0091615C">
        <w:rPr>
          <w:rFonts w:ascii="Times New Roman" w:hAnsi="Times New Roman"/>
          <w:sz w:val="24"/>
          <w:szCs w:val="24"/>
        </w:rPr>
        <w:t xml:space="preserve">. </w:t>
      </w:r>
      <w:r w:rsidRPr="001E36AE">
        <w:rPr>
          <w:rFonts w:ascii="Times New Roman" w:hAnsi="Times New Roman"/>
          <w:color w:val="FF0000"/>
          <w:sz w:val="24"/>
          <w:szCs w:val="24"/>
        </w:rPr>
        <w:t>Технико-тактические действия в нападении</w:t>
      </w:r>
      <w:r w:rsidRPr="0091615C">
        <w:rPr>
          <w:rFonts w:ascii="Times New Roman" w:hAnsi="Times New Roman"/>
          <w:sz w:val="24"/>
          <w:szCs w:val="24"/>
        </w:rPr>
        <w:t xml:space="preserve"> (быстрое нападение) </w:t>
      </w:r>
      <w:r w:rsidRPr="001E36AE">
        <w:rPr>
          <w:rFonts w:ascii="Times New Roman" w:hAnsi="Times New Roman"/>
          <w:color w:val="FF0000"/>
          <w:sz w:val="24"/>
          <w:szCs w:val="24"/>
        </w:rPr>
        <w:t>и защите</w:t>
      </w:r>
      <w:r w:rsidRPr="0091615C">
        <w:rPr>
          <w:rFonts w:ascii="Times New Roman" w:hAnsi="Times New Roman"/>
          <w:sz w:val="24"/>
          <w:szCs w:val="24"/>
        </w:rPr>
        <w:t xml:space="preserve"> (перехват мяча; борьба за мяч, не попавший в корзину). Игра в баскетбол по правилам.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Волейбол</w:t>
      </w:r>
      <w:r w:rsidRPr="0091615C">
        <w:rPr>
          <w:rFonts w:ascii="Times New Roman" w:hAnsi="Times New Roman"/>
          <w:sz w:val="24"/>
          <w:szCs w:val="24"/>
        </w:rPr>
        <w:t xml:space="preserve">. </w:t>
      </w:r>
      <w:r w:rsidRPr="001E36AE">
        <w:rPr>
          <w:rFonts w:ascii="Times New Roman" w:hAnsi="Times New Roman"/>
          <w:color w:val="FF0000"/>
          <w:sz w:val="24"/>
          <w:szCs w:val="24"/>
        </w:rPr>
        <w:t>Технико-тактические командные действия</w:t>
      </w:r>
      <w:r w:rsidRPr="0091615C">
        <w:rPr>
          <w:rFonts w:ascii="Times New Roman" w:hAnsi="Times New Roman"/>
          <w:sz w:val="24"/>
          <w:szCs w:val="24"/>
        </w:rPr>
        <w:t xml:space="preserve"> (взаимодействие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нападении при приеме подачи). Игра в волейбол по правилам.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Футбол</w:t>
      </w:r>
      <w:r w:rsidRPr="0091615C">
        <w:rPr>
          <w:rFonts w:ascii="Times New Roman" w:hAnsi="Times New Roman"/>
          <w:sz w:val="24"/>
          <w:szCs w:val="24"/>
        </w:rPr>
        <w:t xml:space="preserve">. </w:t>
      </w:r>
      <w:r w:rsidRPr="001E36AE">
        <w:rPr>
          <w:rFonts w:ascii="Times New Roman" w:hAnsi="Times New Roman"/>
          <w:color w:val="FF0000"/>
          <w:sz w:val="24"/>
          <w:szCs w:val="24"/>
        </w:rPr>
        <w:t>Технико-тактические командные действия</w:t>
      </w:r>
      <w:r w:rsidRPr="0091615C">
        <w:rPr>
          <w:rFonts w:ascii="Times New Roman" w:hAnsi="Times New Roman"/>
          <w:sz w:val="24"/>
          <w:szCs w:val="24"/>
        </w:rPr>
        <w:t xml:space="preserve"> (взаимодействие игроков в нападении и защите при подаче углового удара, при пробитии штрафных ударов, при вбрасывании мяча из-за лицевой линии). </w:t>
      </w:r>
      <w:r w:rsidR="001E36AE" w:rsidRPr="001E36AE">
        <w:rPr>
          <w:rFonts w:ascii="Times New Roman" w:hAnsi="Times New Roman"/>
          <w:color w:val="FF0000"/>
          <w:sz w:val="24"/>
          <w:szCs w:val="24"/>
        </w:rPr>
        <w:t>Игра головой</w:t>
      </w:r>
      <w:r w:rsidR="001E36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E36AE">
        <w:rPr>
          <w:rFonts w:ascii="Times New Roman" w:hAnsi="Times New Roman"/>
          <w:color w:val="FF0000"/>
          <w:sz w:val="24"/>
          <w:szCs w:val="24"/>
        </w:rPr>
        <w:t>Обыгрыш</w:t>
      </w:r>
      <w:proofErr w:type="spellEnd"/>
      <w:r w:rsidR="001E36AE">
        <w:rPr>
          <w:rFonts w:ascii="Times New Roman" w:hAnsi="Times New Roman"/>
          <w:color w:val="FF0000"/>
          <w:sz w:val="24"/>
          <w:szCs w:val="24"/>
        </w:rPr>
        <w:t xml:space="preserve">  сближающихся </w:t>
      </w:r>
      <w:r w:rsidR="001E36AE">
        <w:rPr>
          <w:rFonts w:ascii="Times New Roman" w:hAnsi="Times New Roman"/>
          <w:color w:val="FF0000"/>
          <w:sz w:val="24"/>
          <w:szCs w:val="24"/>
        </w:rPr>
        <w:lastRenderedPageBreak/>
        <w:t xml:space="preserve">противников, финты. </w:t>
      </w:r>
      <w:r w:rsidRPr="001E36AE">
        <w:rPr>
          <w:rFonts w:ascii="Times New Roman" w:hAnsi="Times New Roman"/>
          <w:color w:val="FF0000"/>
          <w:sz w:val="24"/>
          <w:szCs w:val="24"/>
        </w:rPr>
        <w:t>Игра в футбол по правилам.</w:t>
      </w:r>
      <w:r w:rsidR="001E36AE">
        <w:rPr>
          <w:rFonts w:ascii="Times New Roman" w:hAnsi="Times New Roman"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t>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Спортивно-оздоровительная деятельность с соревновательной направленностью.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Гимнастика с основами акробатики. </w:t>
      </w:r>
      <w:r w:rsidRPr="0091615C">
        <w:rPr>
          <w:rFonts w:ascii="Times New Roman" w:hAnsi="Times New Roman"/>
          <w:sz w:val="24"/>
          <w:szCs w:val="24"/>
        </w:rPr>
        <w:t>Совершенствование техники ранее разученных физических упражнений. Совершенствование комбинаций, составленных учащимися исходя из собственной физической и технической подготовленности (на результат). Выполнение индивидуальных гимнастических и акробатических комбинаций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Легкая атлетика. </w:t>
      </w:r>
      <w:r w:rsidRPr="0091615C">
        <w:rPr>
          <w:rFonts w:ascii="Times New Roman" w:hAnsi="Times New Roman"/>
          <w:sz w:val="24"/>
          <w:szCs w:val="24"/>
        </w:rPr>
        <w:t>Совершенствование техники ранее разученных упражнений (на результат). Выполнение легкоатлетических упражнений (2—3 упражнения по выбору учащихся) в условиях, приближенных к соревнованиям. (Участие в квалификационных соревнованиях.)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Прикладные упражнения: преодоление полосы препятствий с использованием бега, ходьбы, прыжков, передвижения на руках в висе, лазанья и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91615C">
        <w:rPr>
          <w:rFonts w:ascii="Times New Roman" w:hAnsi="Times New Roman"/>
          <w:sz w:val="24"/>
          <w:szCs w:val="24"/>
        </w:rPr>
        <w:t>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Лыжные гонки. </w:t>
      </w:r>
      <w:r w:rsidRPr="0091615C">
        <w:rPr>
          <w:rFonts w:ascii="Times New Roman" w:hAnsi="Times New Roman"/>
          <w:sz w:val="24"/>
          <w:szCs w:val="24"/>
        </w:rPr>
        <w:t xml:space="preserve">Преодоление крутых подъемов бегом на лыжах (техника произвольная). Преодоление крутых спусков в низкой стойке. Прохождение тренировочных дистанций на 3 км —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девушки </w:t>
      </w:r>
      <w:r w:rsidRPr="0091615C">
        <w:rPr>
          <w:rFonts w:ascii="Times New Roman" w:hAnsi="Times New Roman"/>
          <w:sz w:val="24"/>
          <w:szCs w:val="24"/>
        </w:rPr>
        <w:t xml:space="preserve">и 5 км —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юноши </w:t>
      </w:r>
      <w:r w:rsidRPr="0091615C">
        <w:rPr>
          <w:rFonts w:ascii="Times New Roman" w:hAnsi="Times New Roman"/>
          <w:sz w:val="24"/>
          <w:szCs w:val="24"/>
        </w:rPr>
        <w:t>(на результат). Прохождение соревновательных дистанций (дистанция определяется учащимися)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>Спортивные игры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Баскетбо</w:t>
      </w:r>
      <w:r w:rsidRPr="0091615C">
        <w:rPr>
          <w:rFonts w:ascii="Times New Roman" w:hAnsi="Times New Roman"/>
          <w:sz w:val="24"/>
          <w:szCs w:val="24"/>
        </w:rPr>
        <w:t>л. Совершенствование индивидуальной техники в ранее разученных упражнениях. Командные технико-тактические действия при защите и нападении. Игра в баскетбол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Волейбо</w:t>
      </w:r>
      <w:r w:rsidRPr="0091615C">
        <w:rPr>
          <w:rFonts w:ascii="Times New Roman" w:hAnsi="Times New Roman"/>
          <w:sz w:val="24"/>
          <w:szCs w:val="24"/>
        </w:rPr>
        <w:t>л. Совершенствование индивидуальной техники в ранее разученных упражнениях. Командные технико-тактические действия при защите и нападении. Игра в волейбол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Футбо</w:t>
      </w:r>
      <w:r w:rsidRPr="0091615C">
        <w:rPr>
          <w:rFonts w:ascii="Times New Roman" w:hAnsi="Times New Roman"/>
          <w:sz w:val="24"/>
          <w:szCs w:val="24"/>
        </w:rPr>
        <w:t>л. Совершенствование индивидуальной техники в ранее разученных упражнениях. Командные технико-тактические действия при защите и нападении. Игра в футбол в условиях, приближенных к соревнованиям. (Участие в квалификационных соревнованиях.) Упражнения специальной физической и технической подготовки.      </w:t>
      </w:r>
    </w:p>
    <w:p w:rsidR="00C63BC3" w:rsidRDefault="00C63BC3" w:rsidP="00FB59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63BC3" w:rsidRDefault="00C63BC3" w:rsidP="00916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BC3" w:rsidRDefault="00C63BC3" w:rsidP="00916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BC3" w:rsidRDefault="00C63BC3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6AE" w:rsidRDefault="001E36AE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6AE" w:rsidRDefault="001E36AE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6AE" w:rsidRDefault="001E36AE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6AE" w:rsidRDefault="001E36AE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6AE" w:rsidRDefault="001E36AE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6AE" w:rsidRDefault="001E36AE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6AE" w:rsidRDefault="001E36AE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6AE" w:rsidRDefault="001E36AE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6AE" w:rsidRDefault="001E36AE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6AE" w:rsidRDefault="001E36AE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3BC3" w:rsidRPr="00C6580A" w:rsidRDefault="00C63BC3" w:rsidP="009161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80A">
        <w:rPr>
          <w:rFonts w:ascii="Times New Roman" w:hAnsi="Times New Roman"/>
          <w:b/>
          <w:bCs/>
          <w:sz w:val="28"/>
          <w:szCs w:val="28"/>
        </w:rPr>
        <w:lastRenderedPageBreak/>
        <w:t>Требования к уровню подготовки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C63BC3" w:rsidRPr="0091615C" w:rsidRDefault="00C63BC3" w:rsidP="00FB59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      </w:t>
      </w:r>
      <w:proofErr w:type="gramStart"/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предмета «Физическая культура» обучающийся основной школы должен:</w:t>
      </w:r>
      <w:r w:rsidRPr="0091615C">
        <w:rPr>
          <w:rFonts w:ascii="Times New Roman" w:hAnsi="Times New Roman"/>
          <w:sz w:val="24"/>
          <w:szCs w:val="24"/>
        </w:rPr>
        <w:br/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sz w:val="24"/>
          <w:szCs w:val="24"/>
        </w:rPr>
        <w:t>знать/понимать</w:t>
      </w:r>
      <w:r w:rsidRPr="0091615C">
        <w:rPr>
          <w:rFonts w:ascii="Times New Roman" w:hAnsi="Times New Roman"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1E36AE">
        <w:rPr>
          <w:rFonts w:ascii="Times New Roman" w:hAnsi="Times New Roman"/>
          <w:color w:val="FF0000"/>
          <w:sz w:val="24"/>
          <w:szCs w:val="24"/>
        </w:rPr>
        <w:t>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1E36AE">
        <w:rPr>
          <w:rFonts w:ascii="Times New Roman" w:hAnsi="Times New Roman"/>
          <w:color w:val="FF0000"/>
          <w:sz w:val="24"/>
          <w:szCs w:val="24"/>
        </w:rPr>
        <w:br/>
        <w:t>      — основы формирования двигательных действий и развития физических качеств;</w:t>
      </w:r>
      <w:r w:rsidRPr="001E36AE">
        <w:rPr>
          <w:rFonts w:ascii="Times New Roman" w:hAnsi="Times New Roman"/>
          <w:color w:val="FF0000"/>
          <w:sz w:val="24"/>
          <w:szCs w:val="24"/>
        </w:rPr>
        <w:br/>
        <w:t>      — способы закаливания организма и основные приемы самомассажа;</w:t>
      </w:r>
      <w:r w:rsidRPr="001E36AE">
        <w:rPr>
          <w:rFonts w:ascii="Times New Roman" w:hAnsi="Times New Roman"/>
          <w:color w:val="FF0000"/>
          <w:sz w:val="24"/>
          <w:szCs w:val="24"/>
        </w:rPr>
        <w:br/>
      </w: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sz w:val="24"/>
          <w:szCs w:val="24"/>
        </w:rPr>
        <w:t>уметь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1E36AE">
        <w:rPr>
          <w:rFonts w:ascii="Times New Roman" w:hAnsi="Times New Roman"/>
          <w:color w:val="FF0000"/>
          <w:sz w:val="24"/>
          <w:szCs w:val="24"/>
        </w:rPr>
        <w:t>— составлять и выполнять комплексы упражнений утренней и корригирующей гимнастики с учетом индивидуальных особенностей организма;</w:t>
      </w:r>
      <w:proofErr w:type="gramEnd"/>
      <w:r w:rsidRPr="001E36AE">
        <w:rPr>
          <w:rFonts w:ascii="Times New Roman" w:hAnsi="Times New Roman"/>
          <w:color w:val="FF0000"/>
          <w:sz w:val="24"/>
          <w:szCs w:val="24"/>
        </w:rP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r w:rsidRPr="001E36AE">
        <w:rPr>
          <w:rFonts w:ascii="Times New Roman" w:hAnsi="Times New Roman"/>
          <w:color w:val="FF0000"/>
          <w:sz w:val="24"/>
          <w:szCs w:val="24"/>
        </w:rPr>
        <w:br/>
        <w:t>      — выполнять комплексы общеразвивающих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 w:rsidRPr="001E36AE">
        <w:rPr>
          <w:rFonts w:ascii="Times New Roman" w:hAnsi="Times New Roman"/>
          <w:color w:val="FF0000"/>
          <w:sz w:val="24"/>
          <w:szCs w:val="24"/>
        </w:rPr>
        <w:br/>
        <w:t>      — 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  <w:r w:rsidRPr="001E36AE">
        <w:rPr>
          <w:rFonts w:ascii="Times New Roman" w:hAnsi="Times New Roman"/>
          <w:color w:val="FF0000"/>
          <w:sz w:val="24"/>
          <w:szCs w:val="24"/>
        </w:rPr>
        <w:br/>
        <w:t>       — соблюдать безопасность при выполнении физических упражнений и проведении туристических походов;</w:t>
      </w:r>
      <w:r w:rsidRPr="001E36AE">
        <w:rPr>
          <w:rFonts w:ascii="Times New Roman" w:hAnsi="Times New Roman"/>
          <w:color w:val="FF0000"/>
          <w:sz w:val="24"/>
          <w:szCs w:val="24"/>
        </w:rPr>
        <w:br/>
        <w:t>      — осуществлять судейство школьных соревнований по одному из программных видов спорта;</w:t>
      </w:r>
      <w:r w:rsidRPr="001E36AE">
        <w:rPr>
          <w:rFonts w:ascii="Times New Roman" w:hAnsi="Times New Roman"/>
          <w:color w:val="FF0000"/>
          <w:sz w:val="24"/>
          <w:szCs w:val="24"/>
        </w:rPr>
        <w:br/>
      </w: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sz w:val="24"/>
          <w:szCs w:val="24"/>
        </w:rPr>
        <w:t>демонстрировать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704"/>
        <w:gridCol w:w="5646"/>
        <w:gridCol w:w="1369"/>
        <w:gridCol w:w="1159"/>
      </w:tblGrid>
      <w:tr w:rsidR="00C63BC3" w:rsidRPr="00017717" w:rsidTr="0036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Физические качества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Физические упражнения</w:t>
            </w:r>
            <w:r w:rsidRPr="00916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  <w:r w:rsidRPr="00916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  <w:r w:rsidRPr="00916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3BC3" w:rsidRPr="00017717" w:rsidTr="0036782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Быстрота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 м"/>
              </w:smartTagPr>
              <w:r w:rsidRPr="0091615C">
                <w:rPr>
                  <w:rFonts w:ascii="Times New Roman" w:hAnsi="Times New Roman"/>
                  <w:sz w:val="24"/>
                  <w:szCs w:val="24"/>
                </w:rPr>
                <w:t>60 м</w:t>
              </w:r>
            </w:smartTag>
            <w:r w:rsidRPr="0091615C">
              <w:rPr>
                <w:rFonts w:ascii="Times New Roman" w:hAnsi="Times New Roman"/>
                <w:sz w:val="24"/>
                <w:szCs w:val="24"/>
              </w:rPr>
              <w:t xml:space="preserve"> с низкого старта, 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 xml:space="preserve">9,2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 xml:space="preserve">10,2 </w:t>
            </w:r>
          </w:p>
        </w:tc>
      </w:tr>
      <w:tr w:rsidR="00C63BC3" w:rsidRPr="00017717" w:rsidTr="00367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Прыжки через скакалку в максимальном темпе,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3BC3" w:rsidRPr="00017717" w:rsidTr="0036782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Подтягивание из виса,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before="100" w:beforeAutospacing="1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before="100" w:beforeAutospacing="1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3BC3" w:rsidRPr="00017717" w:rsidTr="00367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C63BC3" w:rsidRPr="00017717" w:rsidTr="00367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63BC3" w:rsidRPr="00017717" w:rsidTr="0036782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Выносливость (выбирается любое из упражнений)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2 км"/>
              </w:smartTagPr>
              <w:r w:rsidRPr="0091615C">
                <w:rPr>
                  <w:rFonts w:ascii="Times New Roman" w:hAnsi="Times New Roman"/>
                  <w:sz w:val="24"/>
                  <w:szCs w:val="24"/>
                </w:rPr>
                <w:t>2 км</w:t>
              </w:r>
            </w:smartTag>
            <w:r w:rsidRPr="0091615C">
              <w:rPr>
                <w:rFonts w:ascii="Times New Roman" w:hAnsi="Times New Roman"/>
                <w:sz w:val="24"/>
                <w:szCs w:val="24"/>
              </w:rPr>
              <w:t>,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before="100" w:beforeAutospacing="1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before="100" w:beforeAutospacing="1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17.20</w:t>
            </w:r>
          </w:p>
        </w:tc>
      </w:tr>
      <w:tr w:rsidR="00C63BC3" w:rsidRPr="00017717" w:rsidTr="00367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на </w:t>
            </w:r>
            <w:smartTag w:uri="urn:schemas-microsoft-com:office:smarttags" w:element="metricconverter">
              <w:smartTagPr>
                <w:attr w:name="ProductID" w:val="2 км"/>
              </w:smartTagPr>
              <w:r w:rsidRPr="0091615C">
                <w:rPr>
                  <w:rFonts w:ascii="Times New Roman" w:hAnsi="Times New Roman"/>
                  <w:sz w:val="24"/>
                  <w:szCs w:val="24"/>
                </w:rPr>
                <w:t>2 км</w:t>
              </w:r>
            </w:smartTag>
            <w:r w:rsidRPr="0091615C">
              <w:rPr>
                <w:rFonts w:ascii="Times New Roman" w:hAnsi="Times New Roman"/>
                <w:sz w:val="24"/>
                <w:szCs w:val="24"/>
              </w:rPr>
              <w:t>,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C63BC3" w:rsidRPr="00017717" w:rsidTr="00367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1615C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91615C">
              <w:rPr>
                <w:rFonts w:ascii="Times New Roman" w:hAnsi="Times New Roman"/>
                <w:sz w:val="24"/>
                <w:szCs w:val="24"/>
              </w:rPr>
              <w:t>,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3BC3" w:rsidRPr="00017717" w:rsidTr="00367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1615C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91615C">
              <w:rPr>
                <w:rFonts w:ascii="Times New Roman" w:hAnsi="Times New Roman"/>
                <w:sz w:val="24"/>
                <w:szCs w:val="24"/>
              </w:rPr>
              <w:t>,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</w:tr>
      <w:tr w:rsidR="00C63BC3" w:rsidRPr="00017717" w:rsidTr="0036782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r w:rsidRPr="0091615C">
              <w:rPr>
                <w:rFonts w:ascii="Times New Roman" w:hAnsi="Times New Roman"/>
                <w:sz w:val="24"/>
                <w:szCs w:val="24"/>
              </w:rPr>
              <w:lastRenderedPageBreak/>
              <w:t>движений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Последовательное выполнение кувырков,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BC3" w:rsidRPr="00017717" w:rsidTr="00FB59AA">
        <w:trPr>
          <w:trHeight w:val="4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BC3" w:rsidRPr="0091615C" w:rsidRDefault="00C63BC3" w:rsidP="0036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Челночный бег 3 × 10 м,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63BC3" w:rsidRPr="0091615C" w:rsidRDefault="00C63BC3" w:rsidP="0036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15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</w:tbl>
    <w:p w:rsidR="00C63BC3" w:rsidRPr="001E36AE" w:rsidRDefault="00C63BC3" w:rsidP="00FB59AA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1E36AE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      использовать приобретенные знания и умения в практической деятельности и повседневной жизни для</w:t>
      </w:r>
      <w:r w:rsidRPr="001E36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E36AE">
        <w:rPr>
          <w:rFonts w:ascii="Times New Roman" w:hAnsi="Times New Roman"/>
          <w:color w:val="FF0000"/>
          <w:sz w:val="24"/>
          <w:szCs w:val="24"/>
        </w:rPr>
        <w:br/>
        <w:t>      — проведения самостоятельных занятий по коррекции осанки и телосложения, развитию физических качеств, совершенствованию техники движений;</w:t>
      </w:r>
      <w:r w:rsidRPr="001E36AE">
        <w:rPr>
          <w:rFonts w:ascii="Times New Roman" w:hAnsi="Times New Roman"/>
          <w:color w:val="FF0000"/>
          <w:sz w:val="24"/>
          <w:szCs w:val="24"/>
        </w:rPr>
        <w:br/>
        <w:t>      — включения занятий физической культурой и спортом в активный отдых и досуг.</w:t>
      </w:r>
    </w:p>
    <w:p w:rsidR="00C63BC3" w:rsidRPr="002834D1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Pr="002834D1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Pr="002834D1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Pr="002834D1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Pr="002834D1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Pr="002834D1" w:rsidRDefault="00C63BC3" w:rsidP="00BD4771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34D1">
        <w:rPr>
          <w:rFonts w:ascii="Times New Roman" w:hAnsi="Times New Roman"/>
          <w:b/>
          <w:kern w:val="2"/>
          <w:sz w:val="24"/>
          <w:szCs w:val="24"/>
        </w:rPr>
        <w:lastRenderedPageBreak/>
        <w:t>Учебно-методическое и информационно- техническое обеспечение</w:t>
      </w:r>
    </w:p>
    <w:p w:rsidR="00C63BC3" w:rsidRPr="00BD4771" w:rsidRDefault="00C63BC3" w:rsidP="00BD4771">
      <w:pPr>
        <w:pStyle w:val="af4"/>
        <w:spacing w:line="259" w:lineRule="exact"/>
        <w:jc w:val="both"/>
        <w:rPr>
          <w:color w:val="000000"/>
        </w:rPr>
      </w:pPr>
      <w:r w:rsidRPr="00BD4771">
        <w:rPr>
          <w:iCs/>
          <w:color w:val="000000"/>
        </w:rPr>
        <w:t xml:space="preserve">1. Каинов, А. Н </w:t>
      </w:r>
      <w:r w:rsidRPr="00BD4771">
        <w:rPr>
          <w:color w:val="000000"/>
        </w:rPr>
        <w:t xml:space="preserve">Методические рекомендации при планировании прохождения материала по физической </w:t>
      </w:r>
      <w:r w:rsidRPr="00BD4771">
        <w:rPr>
          <w:color w:val="000000"/>
        </w:rPr>
        <w:br/>
        <w:t xml:space="preserve">культуре в общеобразовательных учреждениях на основе баскетбола (программа А. </w:t>
      </w:r>
      <w:r w:rsidRPr="00BD4771">
        <w:rPr>
          <w:color w:val="000000"/>
          <w:w w:val="106"/>
        </w:rPr>
        <w:t xml:space="preserve">п. </w:t>
      </w:r>
      <w:r>
        <w:rPr>
          <w:color w:val="000000"/>
        </w:rPr>
        <w:t>Матвеева) / А. Н. Каинов. - Волг</w:t>
      </w:r>
      <w:r w:rsidRPr="00BD4771">
        <w:rPr>
          <w:color w:val="000000"/>
        </w:rPr>
        <w:t xml:space="preserve">оград : </w:t>
      </w:r>
      <w:proofErr w:type="spellStart"/>
      <w:r w:rsidRPr="00BD4771">
        <w:rPr>
          <w:color w:val="000000"/>
        </w:rPr>
        <w:t>вг</w:t>
      </w:r>
      <w:proofErr w:type="spellEnd"/>
      <w:r w:rsidRPr="00BD4771">
        <w:rPr>
          <w:color w:val="000000"/>
        </w:rPr>
        <w:t xml:space="preserve"> А Ф К, 20.0.3. - 68 с. </w:t>
      </w:r>
    </w:p>
    <w:p w:rsidR="00C63BC3" w:rsidRPr="00BD4771" w:rsidRDefault="00C63BC3" w:rsidP="00BD4771">
      <w:pPr>
        <w:pStyle w:val="af4"/>
        <w:spacing w:line="259" w:lineRule="exact"/>
        <w:ind w:right="4"/>
        <w:jc w:val="both"/>
        <w:rPr>
          <w:color w:val="000000"/>
        </w:rPr>
      </w:pPr>
      <w:r w:rsidRPr="00BD4771">
        <w:rPr>
          <w:iCs/>
          <w:color w:val="000000"/>
        </w:rPr>
        <w:t xml:space="preserve">2. Лях, В. И </w:t>
      </w:r>
      <w:r w:rsidRPr="00BD4771">
        <w:rPr>
          <w:color w:val="000000"/>
        </w:rPr>
        <w:t xml:space="preserve">Комплексная программа физического воспитания учащихся 1-11 классов / В. и. Лях, А. А. </w:t>
      </w:r>
      <w:proofErr w:type="spellStart"/>
      <w:r w:rsidRPr="00BD4771">
        <w:rPr>
          <w:color w:val="000000"/>
        </w:rPr>
        <w:t>Зданевич</w:t>
      </w:r>
      <w:proofErr w:type="spellEnd"/>
      <w:r w:rsidRPr="00BD4771">
        <w:rPr>
          <w:color w:val="000000"/>
        </w:rPr>
        <w:t xml:space="preserve">. - М. : Просвещение, 20. 11. - 128 с. </w:t>
      </w:r>
    </w:p>
    <w:p w:rsidR="00C63BC3" w:rsidRPr="00BD4771" w:rsidRDefault="00C63BC3" w:rsidP="00BD4771">
      <w:pPr>
        <w:pStyle w:val="af4"/>
        <w:spacing w:line="259" w:lineRule="exact"/>
        <w:ind w:right="4"/>
        <w:jc w:val="both"/>
        <w:rPr>
          <w:color w:val="000000"/>
        </w:rPr>
      </w:pPr>
      <w:r w:rsidRPr="00BD4771">
        <w:rPr>
          <w:iCs/>
          <w:color w:val="000000"/>
        </w:rPr>
        <w:t xml:space="preserve">3. Настольная </w:t>
      </w:r>
      <w:r w:rsidRPr="00BD4771">
        <w:rPr>
          <w:color w:val="000000"/>
        </w:rPr>
        <w:t xml:space="preserve">книга учителя физической культуры / авт.-сост. </w:t>
      </w:r>
      <w:r w:rsidRPr="00BD4771">
        <w:rPr>
          <w:color w:val="000000"/>
          <w:w w:val="82"/>
        </w:rPr>
        <w:t xml:space="preserve">г. и. </w:t>
      </w:r>
      <w:proofErr w:type="spellStart"/>
      <w:r w:rsidRPr="00BD4771">
        <w:rPr>
          <w:color w:val="000000"/>
        </w:rPr>
        <w:t>Погадаев</w:t>
      </w:r>
      <w:proofErr w:type="spellEnd"/>
      <w:r w:rsidRPr="00BD4771">
        <w:rPr>
          <w:color w:val="000000"/>
        </w:rPr>
        <w:t xml:space="preserve"> ; под ред. </w:t>
      </w:r>
      <w:r w:rsidRPr="00BD4771">
        <w:rPr>
          <w:color w:val="000000"/>
          <w:w w:val="82"/>
        </w:rPr>
        <w:t xml:space="preserve">л. </w:t>
      </w:r>
      <w:r w:rsidRPr="00BD4771">
        <w:rPr>
          <w:color w:val="000000"/>
        </w:rPr>
        <w:t xml:space="preserve">Б. </w:t>
      </w:r>
      <w:proofErr w:type="spellStart"/>
      <w:r w:rsidRPr="00BD4771">
        <w:rPr>
          <w:color w:val="000000"/>
        </w:rPr>
        <w:t>Кофмана</w:t>
      </w:r>
      <w:proofErr w:type="spellEnd"/>
      <w:r w:rsidRPr="00BD4771">
        <w:rPr>
          <w:color w:val="000000"/>
        </w:rPr>
        <w:t xml:space="preserve">.- </w:t>
      </w:r>
      <w:r w:rsidRPr="00BD4771">
        <w:rPr>
          <w:color w:val="000000"/>
        </w:rPr>
        <w:br/>
        <w:t xml:space="preserve">М. : Физкультура и спорт, 1998. - 496 с. 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4. </w:t>
      </w:r>
      <w:hyperlink r:id="rId8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http://videouroki.net/view_catfile.php?cat=127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 w:rsidRPr="00BD4771">
        <w:rPr>
          <w:rFonts w:ascii="Times New Roman" w:hAnsi="Times New Roman"/>
          <w:color w:val="000000"/>
          <w:sz w:val="24"/>
          <w:szCs w:val="24"/>
        </w:rPr>
        <w:t>видеоуроки</w:t>
      </w:r>
      <w:proofErr w:type="spellEnd"/>
      <w:r w:rsidRPr="00BD4771">
        <w:rPr>
          <w:rFonts w:ascii="Times New Roman" w:hAnsi="Times New Roman"/>
          <w:color w:val="000000"/>
          <w:sz w:val="24"/>
          <w:szCs w:val="24"/>
        </w:rPr>
        <w:t xml:space="preserve">  в сети Интернет (физическая культура)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5. </w:t>
      </w:r>
      <w:hyperlink r:id="rId9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http://www.uroki-fizkultury.ru/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- уроки физкультуры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6. </w:t>
      </w:r>
      <w:hyperlink r:id="rId10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http://sport-lessons.com/other/physical-culture/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-  спортивные уроки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7. </w:t>
      </w:r>
      <w:hyperlink r:id="rId11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http://skillopedia.ru/category.php?id=101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 - общие уроки физкультуры (видео, презентации)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8. </w:t>
      </w:r>
      <w:hyperlink r:id="rId12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http://www.it-n.ru/communities.aspx?cat_no=22924&amp;lib_no=265639&amp;tmpl=lib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сообщество учителей физкультуры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9. </w:t>
      </w:r>
      <w:hyperlink r:id="rId13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http://www.fizkult-ura.ru/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- </w:t>
      </w:r>
      <w:proofErr w:type="spellStart"/>
      <w:r w:rsidRPr="00BD4771">
        <w:rPr>
          <w:rFonts w:ascii="Times New Roman" w:hAnsi="Times New Roman"/>
          <w:color w:val="000000"/>
          <w:sz w:val="24"/>
          <w:szCs w:val="24"/>
        </w:rPr>
        <w:t>ФизкультУра</w:t>
      </w:r>
      <w:proofErr w:type="spellEnd"/>
      <w:r w:rsidRPr="00BD4771">
        <w:rPr>
          <w:rFonts w:ascii="Times New Roman" w:hAnsi="Times New Roman"/>
          <w:color w:val="000000"/>
          <w:sz w:val="24"/>
          <w:szCs w:val="24"/>
        </w:rPr>
        <w:t xml:space="preserve">  - сайт для педагогов 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10. </w:t>
      </w:r>
      <w:hyperlink r:id="rId14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http://www.uchportal.ru/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-  учительский портал</w:t>
      </w:r>
    </w:p>
    <w:p w:rsidR="00C63BC3" w:rsidRPr="00BD4771" w:rsidRDefault="00C63BC3" w:rsidP="00BD4771">
      <w:pPr>
        <w:pStyle w:val="af4"/>
        <w:ind w:right="4" w:firstLine="696"/>
        <w:jc w:val="both"/>
        <w:rPr>
          <w:color w:val="000000"/>
        </w:rPr>
      </w:pPr>
      <w:r w:rsidRPr="00BD4771">
        <w:rPr>
          <w:color w:val="000000"/>
        </w:rPr>
        <w:t>Занятия физической культуры проходят:</w:t>
      </w:r>
    </w:p>
    <w:p w:rsidR="00C63BC3" w:rsidRPr="00BD4771" w:rsidRDefault="00C63BC3" w:rsidP="00BD4771">
      <w:pPr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в спортивном зале: оборудован спортивным инвентарем, гимнастическим снарядами (козел гимнастический, перекладина пристеночная, маты, стенка гимнастическая, скамейки гимнастические,  гимнастические палки, скакалки, обручи, мячи для художественной гимнастики, мешочки насыпные для упражнений на координацию и осанку, коврики гимнастические, средства ТСО (магнитофон); секундомер, флажки разметочные, мячи для метания, набивные мячи массой до </w:t>
      </w:r>
      <w:smartTag w:uri="urn:schemas-microsoft-com:office:smarttags" w:element="metricconverter">
        <w:smartTagPr>
          <w:attr w:name="ProductID" w:val="1 кг"/>
        </w:smartTagPr>
        <w:r w:rsidRPr="00BD4771">
          <w:rPr>
            <w:rFonts w:ascii="Times New Roman" w:hAnsi="Times New Roman"/>
            <w:color w:val="000000"/>
            <w:sz w:val="24"/>
            <w:szCs w:val="24"/>
          </w:rPr>
          <w:t>1 кг</w:t>
        </w:r>
      </w:smartTag>
      <w:r w:rsidRPr="00BD4771">
        <w:rPr>
          <w:rFonts w:ascii="Times New Roman" w:hAnsi="Times New Roman"/>
          <w:color w:val="000000"/>
          <w:sz w:val="24"/>
          <w:szCs w:val="24"/>
        </w:rPr>
        <w:t>, гантели; свисток,  кегли, ворота для мини футбола, мячи футбольные, мячи волейбольные, мячи баскетбольные;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Default="00C63BC3" w:rsidP="002834D1">
      <w:pPr>
        <w:tabs>
          <w:tab w:val="left" w:pos="1749"/>
        </w:tabs>
        <w:rPr>
          <w:rFonts w:ascii="Times New Roman" w:hAnsi="Times New Roman"/>
          <w:sz w:val="24"/>
          <w:szCs w:val="24"/>
        </w:rPr>
      </w:pPr>
    </w:p>
    <w:p w:rsidR="001E36AE" w:rsidRDefault="001E36AE" w:rsidP="002834D1">
      <w:pPr>
        <w:tabs>
          <w:tab w:val="left" w:pos="1749"/>
        </w:tabs>
        <w:rPr>
          <w:rFonts w:ascii="Times New Roman" w:hAnsi="Times New Roman"/>
          <w:sz w:val="24"/>
          <w:szCs w:val="24"/>
        </w:rPr>
      </w:pPr>
    </w:p>
    <w:p w:rsidR="001E36AE" w:rsidRDefault="001E36AE" w:rsidP="002834D1">
      <w:pPr>
        <w:tabs>
          <w:tab w:val="left" w:pos="1749"/>
        </w:tabs>
        <w:rPr>
          <w:rFonts w:ascii="Times New Roman" w:hAnsi="Times New Roman"/>
          <w:sz w:val="24"/>
          <w:szCs w:val="24"/>
        </w:rPr>
      </w:pPr>
    </w:p>
    <w:p w:rsidR="001E36AE" w:rsidRPr="001E36AE" w:rsidRDefault="001E36AE" w:rsidP="001E3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AE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9в класс</w:t>
      </w:r>
    </w:p>
    <w:p w:rsidR="001E36AE" w:rsidRDefault="001E36AE" w:rsidP="001E3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jc w:val="center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6660"/>
        <w:gridCol w:w="903"/>
        <w:gridCol w:w="717"/>
      </w:tblGrid>
      <w:tr w:rsidR="003657E2" w:rsidRPr="003657E2" w:rsidTr="003657E2">
        <w:trPr>
          <w:trHeight w:val="54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57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57E2">
              <w:rPr>
                <w:rFonts w:ascii="Times New Roman" w:hAnsi="Times New Roman"/>
                <w:sz w:val="24"/>
                <w:szCs w:val="24"/>
              </w:rPr>
              <w:t>/№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E2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7E2" w:rsidRPr="003657E2" w:rsidTr="003657E2">
        <w:trPr>
          <w:trHeight w:val="560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E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ind w:left="92"/>
              <w:rPr>
                <w:rFonts w:ascii="Times New Roman" w:hAnsi="Times New Roman"/>
                <w:sz w:val="20"/>
                <w:szCs w:val="20"/>
              </w:rPr>
            </w:pPr>
            <w:r w:rsidRPr="003657E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657E2" w:rsidRPr="003657E2" w:rsidTr="003657E2">
        <w:trPr>
          <w:trHeight w:val="4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B33858" w:rsidRPr="003657E2" w:rsidRDefault="00B33858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100-102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33858" w:rsidRPr="003657E2" w:rsidRDefault="00B33858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7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</w:t>
            </w:r>
            <w:r w:rsidRPr="003657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657E2">
              <w:rPr>
                <w:rFonts w:ascii="Times New Roman" w:hAnsi="Times New Roman"/>
                <w:b/>
                <w:sz w:val="24"/>
                <w:szCs w:val="24"/>
              </w:rPr>
              <w:t>-  ЧЕТВЕРТЬ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57E2">
              <w:rPr>
                <w:rFonts w:ascii="Times New Roman" w:hAnsi="Times New Roman"/>
                <w:i/>
                <w:sz w:val="24"/>
                <w:szCs w:val="24"/>
              </w:rPr>
              <w:t>ЛЕГКОАТЛЕТИЧЕСКИЕ УПРАЖНЕНИЯ 12 часов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физической культурой. Достижения отечественных и зарубежных спортсменов на Олимпийских играх. Основные этапы развития физической культуры в России.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Низкий старт и стартовый разгон.</w:t>
            </w:r>
            <w:r w:rsidR="00B66622"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622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Спортивная ходьба.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Бег 60м с низкого старта.</w:t>
            </w:r>
            <w:r w:rsidR="00B66622"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622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Спортивная ходьба.</w:t>
            </w:r>
          </w:p>
          <w:p w:rsidR="001E36AE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Техника передачи эстафеты с</w:t>
            </w:r>
            <w:r w:rsidR="001E36AE" w:rsidRPr="003657E2">
              <w:rPr>
                <w:rFonts w:ascii="Times New Roman" w:hAnsi="Times New Roman"/>
                <w:sz w:val="24"/>
                <w:szCs w:val="24"/>
              </w:rPr>
              <w:t>верху.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  <w:r w:rsidR="00B66622"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622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Эстафетный бег</w:t>
            </w:r>
          </w:p>
          <w:p w:rsidR="00B66622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  <w:r w:rsidR="00B66622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66622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Эстафетный бег</w:t>
            </w:r>
          </w:p>
          <w:p w:rsidR="00B66622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  <w:r w:rsidR="00B66622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66622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Эстафетный бег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Метание мяча на дальность. </w:t>
            </w:r>
            <w:r w:rsidR="00B66622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Спортивная ходьба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Метание мяча на дальность.</w:t>
            </w:r>
            <w:r w:rsidR="00B66622"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622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Спортивная ходьба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Стартовый разгон, бег 60м.</w:t>
            </w:r>
            <w:r w:rsidR="00B66622"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622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Эстафетный бег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Бег 2000м (мал), 1500м (дев).</w:t>
            </w:r>
          </w:p>
          <w:p w:rsidR="001E36AE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Двигательные действия, физические качества, физическая нагрузка. </w:t>
            </w:r>
            <w:proofErr w:type="gramStart"/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Контроль за</w:t>
            </w:r>
            <w:proofErr w:type="gramEnd"/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      </w:r>
            <w:r w:rsidR="001E36AE" w:rsidRPr="003657E2">
              <w:rPr>
                <w:rFonts w:ascii="Times New Roman" w:hAnsi="Times New Roman"/>
                <w:sz w:val="24"/>
                <w:szCs w:val="24"/>
              </w:rPr>
              <w:t>Кросс до 3км.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57E2">
              <w:rPr>
                <w:rFonts w:ascii="Times New Roman" w:hAnsi="Times New Roman"/>
                <w:i/>
                <w:sz w:val="24"/>
                <w:szCs w:val="24"/>
              </w:rPr>
              <w:t xml:space="preserve"> СПОРТИВНЫЕ  ИГРЫ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57E2">
              <w:rPr>
                <w:rFonts w:ascii="Times New Roman" w:hAnsi="Times New Roman"/>
                <w:i/>
                <w:sz w:val="24"/>
                <w:szCs w:val="24"/>
              </w:rPr>
              <w:t xml:space="preserve">            Волейбол 15 часов  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спортивными играми</w:t>
            </w:r>
            <w:r w:rsidRPr="003657E2">
              <w:rPr>
                <w:rFonts w:ascii="Times New Roman" w:hAnsi="Times New Roman"/>
                <w:sz w:val="24"/>
                <w:szCs w:val="24"/>
              </w:rPr>
              <w:t>.</w:t>
            </w:r>
            <w:r w:rsidR="00B66622"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622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Правила соревнований по волейболу. 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Сочетание перемещений и приёмов.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Верхняя прямая подача.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Приём мяча снизу после подачи.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Прием мяча отраженного от сетки.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Варианты техники приема и передач мяча.</w:t>
            </w:r>
          </w:p>
          <w:p w:rsidR="001E36AE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Технико-тактические командные действия (взаимодействие игроков в передней линии в нападении) </w:t>
            </w:r>
            <w:r w:rsidR="001E36AE" w:rsidRPr="003657E2">
              <w:rPr>
                <w:rFonts w:ascii="Times New Roman" w:hAnsi="Times New Roman"/>
                <w:sz w:val="24"/>
                <w:szCs w:val="24"/>
              </w:rPr>
              <w:t>Варианты подач мяча.</w:t>
            </w:r>
          </w:p>
          <w:p w:rsidR="001E36AE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Технико-тактические командные действия (взаимодействие игроков задней линии в приеме мяча</w:t>
            </w:r>
            <w:proofErr w:type="gramStart"/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  <w:r w:rsidR="001E36AE" w:rsidRPr="003657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1E36AE" w:rsidRPr="003657E2">
              <w:rPr>
                <w:rFonts w:ascii="Times New Roman" w:hAnsi="Times New Roman"/>
                <w:sz w:val="24"/>
                <w:szCs w:val="24"/>
              </w:rPr>
              <w:t>ередача мяча у сетки и в прыжке через сетку.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Передача мяча сверху, стоя спиной к цели.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lastRenderedPageBreak/>
              <w:t>Варианты нападающего удара через сетку.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Варианты  блокирования (одиночное и парное), страховка.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Приём мяча, отраженного сеткой.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Прямой нападающий удар при встречных передачах.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Приём мяча снизу после подачи.</w:t>
            </w:r>
          </w:p>
          <w:p w:rsidR="001E36AE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Учебная игра в волейбол по правилам. Нормы этического общения и коллективного взаимодействия в игровой и соревновательной деятельности.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7E2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3657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657E2">
              <w:rPr>
                <w:rFonts w:ascii="Times New Roman" w:hAnsi="Times New Roman"/>
                <w:b/>
                <w:sz w:val="24"/>
                <w:szCs w:val="24"/>
              </w:rPr>
              <w:t>- ЧЕТВЕРТЬ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57E2">
              <w:rPr>
                <w:rFonts w:ascii="Times New Roman" w:hAnsi="Times New Roman"/>
                <w:i/>
                <w:sz w:val="24"/>
                <w:szCs w:val="24"/>
              </w:rPr>
              <w:t>ГИМНАСТИКА С ЭЛЕМЕНТАМИ АКРОБАТИКИ И ЭЛЕМЕНТАМИ ЕДИНОБОРСТВА 21 час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гимнастикой</w:t>
            </w:r>
            <w:r w:rsidRPr="003657E2">
              <w:rPr>
                <w:rFonts w:ascii="Times New Roman" w:hAnsi="Times New Roman"/>
                <w:sz w:val="24"/>
                <w:szCs w:val="24"/>
              </w:rPr>
              <w:t>.</w:t>
            </w:r>
            <w:r w:rsidR="00060FC1"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0FC1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Прикладно</w:t>
            </w:r>
            <w:proofErr w:type="spellEnd"/>
            <w:r w:rsidR="00060FC1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Длинный кувырок</w:t>
            </w:r>
            <w:r w:rsidRPr="003657E2">
              <w:rPr>
                <w:rFonts w:ascii="Times New Roman" w:hAnsi="Times New Roman"/>
                <w:sz w:val="24"/>
                <w:szCs w:val="24"/>
              </w:rPr>
              <w:t xml:space="preserve"> через препятствие на  высоте до 90см (ю); сед углом (д).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Лазанье по канату</w:t>
            </w:r>
            <w:r w:rsidRPr="003657E2">
              <w:rPr>
                <w:rFonts w:ascii="Times New Roman" w:hAnsi="Times New Roman"/>
                <w:sz w:val="24"/>
                <w:szCs w:val="24"/>
              </w:rPr>
              <w:t xml:space="preserve"> на скорость.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Подъем в упор силой, </w:t>
            </w:r>
            <w:proofErr w:type="gramStart"/>
            <w:r w:rsidRPr="003657E2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3657E2">
              <w:rPr>
                <w:rFonts w:ascii="Times New Roman" w:hAnsi="Times New Roman"/>
                <w:sz w:val="24"/>
                <w:szCs w:val="24"/>
              </w:rPr>
              <w:t xml:space="preserve"> согнувшись, угол в упоре (ю); Толчком ног подъем в упор на в/ж (д).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Упражнения в равновесии (д); элементы единоборства (м).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Стойка</w:t>
            </w:r>
            <w:r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на руках</w:t>
            </w:r>
            <w:r w:rsidRPr="003657E2">
              <w:rPr>
                <w:rFonts w:ascii="Times New Roman" w:hAnsi="Times New Roman"/>
                <w:sz w:val="24"/>
                <w:szCs w:val="24"/>
              </w:rPr>
              <w:t xml:space="preserve"> с помощью, кувырок назад через стойку на руках (ю); элементы </w:t>
            </w:r>
            <w:proofErr w:type="gramStart"/>
            <w:r w:rsidRPr="003657E2">
              <w:rPr>
                <w:rFonts w:ascii="Times New Roman" w:hAnsi="Times New Roman"/>
                <w:sz w:val="24"/>
                <w:szCs w:val="24"/>
              </w:rPr>
              <w:t>акробатики</w:t>
            </w:r>
            <w:proofErr w:type="gramEnd"/>
            <w:r w:rsidRPr="003657E2">
              <w:rPr>
                <w:rFonts w:ascii="Times New Roman" w:hAnsi="Times New Roman"/>
                <w:sz w:val="24"/>
                <w:szCs w:val="24"/>
              </w:rPr>
              <w:t xml:space="preserve"> изученные в предыдущих классах (д).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Стойка на плечах</w:t>
            </w:r>
            <w:r w:rsidRPr="003657E2">
              <w:rPr>
                <w:rFonts w:ascii="Times New Roman" w:hAnsi="Times New Roman"/>
                <w:sz w:val="24"/>
                <w:szCs w:val="24"/>
              </w:rPr>
              <w:t xml:space="preserve"> из седа ноги врозь (ю); Равновесие на в/ж, упор присев на одной ноге, махом соскок (д).</w:t>
            </w:r>
            <w:proofErr w:type="gramEnd"/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Упражнения в равновесии (д); элементы единоборства (м).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Лазанье по  канату</w:t>
            </w:r>
            <w:r w:rsidRPr="003657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Упражнения на брусьях.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Акробатическая комбинация.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 (д); элементы единоборства (м). 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Упражнения на брусьях.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Опорный прыжок</w:t>
            </w:r>
            <w:r w:rsidRPr="003657E2">
              <w:rPr>
                <w:rFonts w:ascii="Times New Roman" w:hAnsi="Times New Roman"/>
                <w:sz w:val="24"/>
                <w:szCs w:val="24"/>
              </w:rPr>
              <w:t>: ноги  врозь через коня в длину (ю); Прыжок углом с разбега под углом к снаряду и толчком одной ногой (д).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 (д); элементы единоборства (м). 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Акробатическая комбинация.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Упражнения в равновесии (д); элементы единоборства (м).</w:t>
            </w: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Опорный прыжок. Ритмическая гимнастика (д)</w:t>
            </w:r>
          </w:p>
          <w:p w:rsidR="001E36AE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Опорный прыжок. Ритмическая гимнастика (д)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Комбинация из ранее изученных элементов на брусьях.</w:t>
            </w:r>
          </w:p>
          <w:p w:rsidR="001E36AE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Комбинация из ранее изученн</w:t>
            </w:r>
            <w:r w:rsidR="001E36AE" w:rsidRPr="003657E2">
              <w:rPr>
                <w:rFonts w:ascii="Times New Roman" w:hAnsi="Times New Roman"/>
                <w:sz w:val="24"/>
                <w:szCs w:val="24"/>
              </w:rPr>
              <w:t>ых элементов на  гимнастиче</w:t>
            </w:r>
            <w:r w:rsidRPr="003657E2">
              <w:rPr>
                <w:rFonts w:ascii="Times New Roman" w:hAnsi="Times New Roman"/>
                <w:sz w:val="24"/>
                <w:szCs w:val="24"/>
              </w:rPr>
              <w:t>с</w:t>
            </w:r>
            <w:r w:rsidR="001E36AE" w:rsidRPr="003657E2">
              <w:rPr>
                <w:rFonts w:ascii="Times New Roman" w:hAnsi="Times New Roman"/>
                <w:sz w:val="24"/>
                <w:szCs w:val="24"/>
              </w:rPr>
              <w:t>ком бревне.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7E2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3657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657E2">
              <w:rPr>
                <w:rFonts w:ascii="Times New Roman" w:hAnsi="Times New Roman"/>
                <w:b/>
                <w:sz w:val="24"/>
                <w:szCs w:val="24"/>
              </w:rPr>
              <w:t>- ЧЕТВЕРТЬ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57E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ЛЫЖНАЯ ПОДГОТОВКА И ФУТБОЛ  30 ЧАСОВ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лыжной подготовкой.</w:t>
            </w:r>
            <w:r w:rsidR="00D362EB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особенности учебной деятельности, индивидуального образа жизни.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Скользящий шаг без палок и с палками.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3657E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3657E2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Подъем в гору скользящим шагом.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Одновременный одношажный ход.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3657E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3657E2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3657E2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3657E2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Техника одновременных ходов.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Переход с хода на ход.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Преодоление </w:t>
            </w:r>
            <w:proofErr w:type="spellStart"/>
            <w:r w:rsidRPr="003657E2">
              <w:rPr>
                <w:rFonts w:ascii="Times New Roman" w:hAnsi="Times New Roman"/>
                <w:sz w:val="24"/>
                <w:szCs w:val="24"/>
              </w:rPr>
              <w:t>контруклона</w:t>
            </w:r>
            <w:proofErr w:type="spellEnd"/>
            <w:r w:rsidRPr="003657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Повороты переступанием в движении.</w:t>
            </w:r>
          </w:p>
          <w:p w:rsidR="001E36AE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Правила оказания доврачебной помощи во время занятий физической культурой и в условиях активного отдыха. </w:t>
            </w:r>
            <w:r w:rsidR="001E36AE" w:rsidRPr="003657E2">
              <w:rPr>
                <w:rFonts w:ascii="Times New Roman" w:hAnsi="Times New Roman"/>
                <w:sz w:val="24"/>
                <w:szCs w:val="24"/>
              </w:rPr>
              <w:t>Коньковый ход.</w:t>
            </w:r>
            <w:r w:rsidRPr="003657E2">
              <w:rPr>
                <w:rFonts w:ascii="Times New Roman" w:hAnsi="Times New Roman"/>
                <w:sz w:val="24"/>
                <w:szCs w:val="24"/>
              </w:rPr>
              <w:t xml:space="preserve"> Дистанция до 4 км.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Коньковый ход.</w:t>
            </w:r>
            <w:r w:rsidR="00295C79" w:rsidRPr="003657E2">
              <w:rPr>
                <w:rFonts w:ascii="Times New Roman" w:hAnsi="Times New Roman"/>
                <w:sz w:val="24"/>
                <w:szCs w:val="24"/>
              </w:rPr>
              <w:t xml:space="preserve"> Дистанция до 4 км.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Попеременные ходы.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Техника попеременных ходов. 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Переход  с одновременных ходов на </w:t>
            </w:r>
            <w:proofErr w:type="gramStart"/>
            <w:r w:rsidRPr="003657E2">
              <w:rPr>
                <w:rFonts w:ascii="Times New Roman" w:hAnsi="Times New Roman"/>
                <w:sz w:val="24"/>
                <w:szCs w:val="24"/>
              </w:rPr>
              <w:t>попеременные</w:t>
            </w:r>
            <w:proofErr w:type="gramEnd"/>
            <w:r w:rsidRPr="003657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Переход  с одновременных ходов на </w:t>
            </w:r>
            <w:proofErr w:type="gramStart"/>
            <w:r w:rsidRPr="003657E2">
              <w:rPr>
                <w:rFonts w:ascii="Times New Roman" w:hAnsi="Times New Roman"/>
                <w:sz w:val="24"/>
                <w:szCs w:val="24"/>
              </w:rPr>
              <w:t>попеременные</w:t>
            </w:r>
            <w:proofErr w:type="gramEnd"/>
            <w:r w:rsidRPr="003657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Преодоление подъемов и препятствий.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Коньковый ход.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Преодоление подъемов и препятствий.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Прохождение дистанции до 4км (д); 6км (ю).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3км на время.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Бег на лыжах 3км свободным стилем.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C79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Техника выполнения спусков, подъемов, поворотов, торможений.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57E2">
              <w:rPr>
                <w:rFonts w:ascii="Times New Roman" w:hAnsi="Times New Roman"/>
                <w:i/>
                <w:sz w:val="24"/>
                <w:szCs w:val="24"/>
              </w:rPr>
              <w:t xml:space="preserve">СПОРТИВНЫЕ  ИГРЫ           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57E2">
              <w:rPr>
                <w:rFonts w:ascii="Times New Roman" w:hAnsi="Times New Roman"/>
                <w:i/>
                <w:sz w:val="24"/>
                <w:szCs w:val="24"/>
              </w:rPr>
              <w:t xml:space="preserve">             Футбол 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36AE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Техника безопасности при занятиях футболом. Правила соревнований по футболу. </w:t>
            </w:r>
            <w:r w:rsidR="001E36AE" w:rsidRPr="003657E2">
              <w:rPr>
                <w:rFonts w:ascii="Times New Roman" w:hAnsi="Times New Roman"/>
                <w:sz w:val="24"/>
                <w:szCs w:val="24"/>
              </w:rPr>
              <w:t>Передвижения, остановки без мяча и с мячом.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 техники перемещений и владения мячом.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295C79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быгрыш</w:t>
            </w:r>
            <w:proofErr w:type="spellEnd"/>
            <w:r w:rsidR="00295C79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сближающихся противников, финты. Технико-тактические командные действия при подаче углового удара, при пробитии штрафных ударов.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Удар по мячу внешней частью подъёма. Удар носком.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Удар серединой лба на месте. Вбрасывание мяча.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Учебная игра в мини-футбол по правилам</w:t>
            </w:r>
          </w:p>
          <w:p w:rsidR="001E36AE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7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3657E2">
              <w:rPr>
                <w:rFonts w:ascii="Times New Roman" w:hAnsi="Times New Roman"/>
                <w:b/>
                <w:sz w:val="24"/>
                <w:szCs w:val="24"/>
              </w:rPr>
              <w:t>-ЧЕТВЕРТЬ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E2">
              <w:rPr>
                <w:rFonts w:ascii="Times New Roman" w:hAnsi="Times New Roman"/>
                <w:i/>
                <w:sz w:val="24"/>
                <w:szCs w:val="24"/>
              </w:rPr>
              <w:t>СПОРТИВНЫЕ ИГРЫ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E2">
              <w:rPr>
                <w:rFonts w:ascii="Times New Roman" w:hAnsi="Times New Roman"/>
                <w:i/>
                <w:sz w:val="24"/>
                <w:szCs w:val="24"/>
              </w:rPr>
              <w:t>И ЛЁГКАЯ АТЛЕТИКА  24 ЧАСА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36AE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Правила соревнований по волейболу. </w:t>
            </w:r>
            <w:r w:rsidR="001E36AE" w:rsidRPr="003657E2">
              <w:rPr>
                <w:rFonts w:ascii="Times New Roman" w:hAnsi="Times New Roman"/>
                <w:sz w:val="24"/>
                <w:szCs w:val="24"/>
              </w:rPr>
              <w:t>Передача мяча сверху (в тройках) с перемещением.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1E36AE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Технико-тактические командные действи</w:t>
            </w:r>
            <w:proofErr w:type="gramStart"/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я(</w:t>
            </w:r>
            <w:proofErr w:type="gramEnd"/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взаимодействие игроков задней и передней линии в нападении, при приеме подачи) </w:t>
            </w:r>
            <w:r w:rsidR="001E36AE" w:rsidRPr="003657E2">
              <w:rPr>
                <w:rFonts w:ascii="Times New Roman" w:hAnsi="Times New Roman"/>
                <w:sz w:val="24"/>
                <w:szCs w:val="24"/>
              </w:rPr>
              <w:t>Верхняя прямая подача.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Приём мяча снизу после подачи.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Учебная игра с заданием.</w:t>
            </w:r>
          </w:p>
          <w:p w:rsidR="001E36AE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Учебная игра в волейбол по правилам.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E2">
              <w:rPr>
                <w:rFonts w:ascii="Times New Roman" w:hAnsi="Times New Roman"/>
                <w:i/>
                <w:sz w:val="24"/>
                <w:szCs w:val="24"/>
              </w:rPr>
              <w:t>ЛЕГКОАТЛЕТИЧЕСКИЕ УПРАЖНЕНИЯ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Техника безопасности во время занятий легкой атлетикой. </w:t>
            </w:r>
            <w:r w:rsidR="00295C79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Туристические походы как форма активного отдыха, укрепления здоровья и восстановления организма. Виды и разновидности туристических походов. Пешие туристические походы, их организация и проведение, требования к технике безопасности и бережного отношения к природе (экологические требования)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Прыжки в высоту с разбега.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Прыжки в высоту с разбега.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Прыжки в высоту с разбега.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Прыжки в высоту с разбега. 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Низкий ста</w:t>
            </w:r>
            <w:proofErr w:type="gramStart"/>
            <w:r w:rsidRPr="003657E2">
              <w:rPr>
                <w:rFonts w:ascii="Times New Roman" w:hAnsi="Times New Roman"/>
                <w:sz w:val="24"/>
                <w:szCs w:val="24"/>
              </w:rPr>
              <w:t>рт с пр</w:t>
            </w:r>
            <w:proofErr w:type="gramEnd"/>
            <w:r w:rsidRPr="003657E2">
              <w:rPr>
                <w:rFonts w:ascii="Times New Roman" w:hAnsi="Times New Roman"/>
                <w:sz w:val="24"/>
                <w:szCs w:val="24"/>
              </w:rPr>
              <w:t>еследованием.</w:t>
            </w:r>
            <w:r w:rsidR="00295C79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Спортивная ходьба.</w:t>
            </w:r>
          </w:p>
          <w:p w:rsidR="00295C79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Бег 60м с низкого старта.</w:t>
            </w:r>
            <w:r w:rsidR="00295C79"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C79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Спортивная ходьба.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Бег 60м с низкого старта.</w:t>
            </w:r>
            <w:r w:rsidR="00295C79" w:rsidRPr="003657E2">
              <w:rPr>
                <w:color w:val="FF0000"/>
              </w:rPr>
              <w:t xml:space="preserve"> </w:t>
            </w:r>
            <w:r w:rsidR="00295C79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Спортивная ходьба.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Прыжки в длину с разбега. </w:t>
            </w: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Барьерный бег.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Прыжки в длину с разбега. </w:t>
            </w: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Барьерный бег.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Метание мяча на дальность с разбега.</w:t>
            </w: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Барьерный бег.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Метание мяча на дальность с разбега.</w:t>
            </w:r>
            <w:r w:rsidR="00295C79" w:rsidRPr="0036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C79"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Эстафетный бег.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Медленный бег до 3км.</w:t>
            </w:r>
          </w:p>
          <w:p w:rsidR="001E36AE" w:rsidRPr="003657E2" w:rsidRDefault="00B33858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>Оздоровительные системы физического воспитания и спортивная подготовка</w:t>
            </w:r>
            <w:proofErr w:type="gramStart"/>
            <w:r w:rsidRPr="00365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.</w:t>
            </w:r>
            <w:proofErr w:type="gramEnd"/>
            <w:r w:rsidR="001E36AE" w:rsidRPr="003657E2">
              <w:rPr>
                <w:rFonts w:ascii="Times New Roman" w:hAnsi="Times New Roman"/>
                <w:sz w:val="24"/>
                <w:szCs w:val="24"/>
              </w:rPr>
              <w:t>Медленный бег до 3км.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657E2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3657E2">
              <w:rPr>
                <w:rFonts w:ascii="Times New Roman" w:hAnsi="Times New Roman"/>
                <w:sz w:val="24"/>
                <w:szCs w:val="24"/>
              </w:rPr>
              <w:t xml:space="preserve"> (ю); 1500м (д).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1.09.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11.09.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15.09.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16.09.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22.09.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23.09.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25.09.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29.09.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2.10.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6.10.    7.10.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9.10.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13.10.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14.10.</w:t>
            </w: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16.10.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lastRenderedPageBreak/>
              <w:t>20.10.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21.10.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27.10.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30.10.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22" w:rsidRPr="003657E2" w:rsidRDefault="00B66622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FC1" w:rsidRPr="003657E2" w:rsidRDefault="00060FC1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11.11.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13.11.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17.11.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18.11.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24.11.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25.11.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27.11.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8.12.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11.12.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16.12.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18.12.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22.12.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12.01.</w:t>
            </w: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EB" w:rsidRPr="003657E2" w:rsidRDefault="00D362EB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13.01.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15.01.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19.01.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20.01.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22.01.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26.01.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2.02.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3.02.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5.02.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9.02.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10.02.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12.02.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16.02.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19.02.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24.02.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26.02.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2.03.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3.03.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5.03.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9.03.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12.03.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16.03.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17.03.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19.03.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23.03.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6.04.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7.04.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9.04.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13.04.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14.04.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16.04.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20.04.</w:t>
            </w: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79" w:rsidRPr="003657E2" w:rsidRDefault="00295C79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21.04.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23.04.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27.04.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28.04.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30.04.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4.05.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5.05.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7.05.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11.05.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12.05.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14.05.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18.05.</w:t>
            </w:r>
          </w:p>
          <w:p w:rsidR="00B33858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19.05</w:t>
            </w:r>
            <w:r w:rsidR="00B33858" w:rsidRPr="003657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7E2">
              <w:rPr>
                <w:rFonts w:ascii="Times New Roman" w:hAnsi="Times New Roman"/>
                <w:sz w:val="24"/>
                <w:szCs w:val="24"/>
              </w:rPr>
              <w:t>21.05.</w:t>
            </w: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AE" w:rsidRPr="003657E2" w:rsidRDefault="001E36AE" w:rsidP="00365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6AE" w:rsidRDefault="001E36AE" w:rsidP="001E3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6AE" w:rsidRPr="001E36AE" w:rsidRDefault="001E36AE" w:rsidP="001E3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6AE" w:rsidRDefault="001E36AE" w:rsidP="002834D1">
      <w:pPr>
        <w:tabs>
          <w:tab w:val="left" w:pos="1749"/>
        </w:tabs>
        <w:rPr>
          <w:rFonts w:ascii="Times New Roman" w:hAnsi="Times New Roman"/>
          <w:sz w:val="24"/>
          <w:szCs w:val="24"/>
        </w:rPr>
      </w:pPr>
    </w:p>
    <w:p w:rsidR="00B33858" w:rsidRDefault="00B33858" w:rsidP="002834D1">
      <w:pPr>
        <w:tabs>
          <w:tab w:val="left" w:pos="1749"/>
        </w:tabs>
        <w:rPr>
          <w:rFonts w:ascii="Times New Roman" w:hAnsi="Times New Roman"/>
          <w:sz w:val="24"/>
          <w:szCs w:val="24"/>
        </w:rPr>
      </w:pPr>
    </w:p>
    <w:p w:rsidR="00B33858" w:rsidRDefault="00B33858" w:rsidP="002834D1">
      <w:pPr>
        <w:tabs>
          <w:tab w:val="left" w:pos="1749"/>
        </w:tabs>
        <w:rPr>
          <w:rFonts w:ascii="Times New Roman" w:hAnsi="Times New Roman"/>
          <w:sz w:val="24"/>
          <w:szCs w:val="24"/>
        </w:rPr>
      </w:pPr>
    </w:p>
    <w:p w:rsidR="00B33858" w:rsidRDefault="00B33858" w:rsidP="00B33858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  <w:r w:rsidRPr="00B33858">
        <w:rPr>
          <w:rFonts w:ascii="Times New Roman" w:hAnsi="Times New Roman"/>
          <w:b/>
          <w:sz w:val="28"/>
          <w:szCs w:val="28"/>
        </w:rPr>
        <w:lastRenderedPageBreak/>
        <w:t>Лист коррекции</w:t>
      </w:r>
    </w:p>
    <w:p w:rsidR="00B33858" w:rsidRDefault="00B33858" w:rsidP="00B33858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3408"/>
        <w:gridCol w:w="1412"/>
        <w:gridCol w:w="1975"/>
        <w:gridCol w:w="1975"/>
      </w:tblGrid>
      <w:tr w:rsidR="003657E2" w:rsidRPr="003657E2" w:rsidTr="003657E2">
        <w:trPr>
          <w:trHeight w:val="1335"/>
        </w:trPr>
        <w:tc>
          <w:tcPr>
            <w:tcW w:w="1103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7E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657E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657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657E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408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7E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2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7E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7E2">
              <w:rPr>
                <w:rFonts w:ascii="Times New Roman" w:hAnsi="Times New Roman"/>
                <w:b/>
                <w:sz w:val="28"/>
                <w:szCs w:val="28"/>
              </w:rPr>
              <w:t>Изменения</w:t>
            </w: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7E2">
              <w:rPr>
                <w:rFonts w:ascii="Times New Roman" w:hAnsi="Times New Roman"/>
                <w:b/>
                <w:sz w:val="28"/>
                <w:szCs w:val="28"/>
              </w:rPr>
              <w:t>Основание</w:t>
            </w:r>
          </w:p>
        </w:tc>
      </w:tr>
      <w:tr w:rsidR="003657E2" w:rsidRPr="003657E2" w:rsidTr="003657E2">
        <w:trPr>
          <w:trHeight w:val="1335"/>
        </w:trPr>
        <w:tc>
          <w:tcPr>
            <w:tcW w:w="1103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57E2" w:rsidRPr="003657E2" w:rsidTr="003657E2">
        <w:trPr>
          <w:trHeight w:val="1295"/>
        </w:trPr>
        <w:tc>
          <w:tcPr>
            <w:tcW w:w="1103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57E2" w:rsidRPr="003657E2" w:rsidTr="003657E2">
        <w:trPr>
          <w:trHeight w:val="1335"/>
        </w:trPr>
        <w:tc>
          <w:tcPr>
            <w:tcW w:w="1103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57E2" w:rsidRPr="003657E2" w:rsidTr="003657E2">
        <w:trPr>
          <w:trHeight w:val="1335"/>
        </w:trPr>
        <w:tc>
          <w:tcPr>
            <w:tcW w:w="1103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57E2" w:rsidRPr="003657E2" w:rsidTr="003657E2">
        <w:trPr>
          <w:trHeight w:val="1335"/>
        </w:trPr>
        <w:tc>
          <w:tcPr>
            <w:tcW w:w="1103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57E2" w:rsidRPr="003657E2" w:rsidTr="003657E2">
        <w:trPr>
          <w:trHeight w:val="1335"/>
        </w:trPr>
        <w:tc>
          <w:tcPr>
            <w:tcW w:w="1103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57E2" w:rsidRPr="003657E2" w:rsidTr="003657E2">
        <w:trPr>
          <w:trHeight w:val="1335"/>
        </w:trPr>
        <w:tc>
          <w:tcPr>
            <w:tcW w:w="1103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</w:tcPr>
          <w:p w:rsidR="00B33858" w:rsidRPr="003657E2" w:rsidRDefault="00B33858" w:rsidP="003657E2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3858" w:rsidRPr="00B33858" w:rsidRDefault="00B33858" w:rsidP="00B33858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B33858" w:rsidRPr="00B33858" w:rsidSect="00E068E4">
      <w:headerReference w:type="default" r:id="rId15"/>
      <w:footerReference w:type="even" r:id="rId16"/>
      <w:footerReference w:type="default" r:id="rId17"/>
      <w:pgSz w:w="11906" w:h="16838" w:code="9"/>
      <w:pgMar w:top="426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E2" w:rsidRPr="00852E33" w:rsidRDefault="003657E2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separator/>
      </w:r>
    </w:p>
  </w:endnote>
  <w:endnote w:type="continuationSeparator" w:id="0">
    <w:p w:rsidR="003657E2" w:rsidRPr="00852E33" w:rsidRDefault="003657E2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AE" w:rsidRDefault="001E36AE" w:rsidP="005424ED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E36AE" w:rsidRDefault="001E36AE" w:rsidP="00E068E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AE" w:rsidRDefault="001E36AE" w:rsidP="005424ED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33858">
      <w:rPr>
        <w:rStyle w:val="af6"/>
        <w:noProof/>
      </w:rPr>
      <w:t>2</w:t>
    </w:r>
    <w:r>
      <w:rPr>
        <w:rStyle w:val="af6"/>
      </w:rPr>
      <w:fldChar w:fldCharType="end"/>
    </w:r>
  </w:p>
  <w:p w:rsidR="001E36AE" w:rsidRDefault="001E36AE" w:rsidP="00E068E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E2" w:rsidRPr="00852E33" w:rsidRDefault="003657E2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separator/>
      </w:r>
    </w:p>
  </w:footnote>
  <w:footnote w:type="continuationSeparator" w:id="0">
    <w:p w:rsidR="003657E2" w:rsidRPr="00852E33" w:rsidRDefault="003657E2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AE" w:rsidRDefault="001E36AE">
    <w:pPr>
      <w:pStyle w:val="ac"/>
    </w:pPr>
  </w:p>
  <w:p w:rsidR="001E36AE" w:rsidRDefault="001E36AE">
    <w:pPr>
      <w:pStyle w:val="ac"/>
    </w:pPr>
  </w:p>
  <w:p w:rsidR="001E36AE" w:rsidRDefault="001E36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8B2"/>
    <w:multiLevelType w:val="multilevel"/>
    <w:tmpl w:val="D0BA262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D20E0"/>
    <w:multiLevelType w:val="hybridMultilevel"/>
    <w:tmpl w:val="F8EC0866"/>
    <w:lvl w:ilvl="0" w:tplc="BCD02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D32A1"/>
    <w:multiLevelType w:val="hybridMultilevel"/>
    <w:tmpl w:val="9F94A04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9278F3"/>
    <w:multiLevelType w:val="hybridMultilevel"/>
    <w:tmpl w:val="AC42F1FC"/>
    <w:lvl w:ilvl="0" w:tplc="0419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9"/>
        </w:tabs>
        <w:ind w:left="2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9"/>
        </w:tabs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9"/>
        </w:tabs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9"/>
        </w:tabs>
        <w:ind w:left="4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9"/>
        </w:tabs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9"/>
        </w:tabs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9"/>
        </w:tabs>
        <w:ind w:left="6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9"/>
        </w:tabs>
        <w:ind w:left="7389" w:hanging="360"/>
      </w:pPr>
      <w:rPr>
        <w:rFonts w:ascii="Wingdings" w:hAnsi="Wingdings" w:hint="default"/>
      </w:rPr>
    </w:lvl>
  </w:abstractNum>
  <w:abstractNum w:abstractNumId="5">
    <w:nsid w:val="40506E33"/>
    <w:multiLevelType w:val="hybridMultilevel"/>
    <w:tmpl w:val="C4D4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045B78"/>
    <w:multiLevelType w:val="hybridMultilevel"/>
    <w:tmpl w:val="75969A6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0C7618"/>
    <w:multiLevelType w:val="multilevel"/>
    <w:tmpl w:val="814242F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4F65B8"/>
    <w:multiLevelType w:val="multilevel"/>
    <w:tmpl w:val="245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D21F35"/>
    <w:multiLevelType w:val="multilevel"/>
    <w:tmpl w:val="BCF6C9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280F55"/>
    <w:multiLevelType w:val="hybridMultilevel"/>
    <w:tmpl w:val="DF94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D17A76"/>
    <w:multiLevelType w:val="hybridMultilevel"/>
    <w:tmpl w:val="0854D6D6"/>
    <w:lvl w:ilvl="0" w:tplc="E0B653D8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64D61D8"/>
    <w:multiLevelType w:val="multilevel"/>
    <w:tmpl w:val="C5B660B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9A34A7"/>
    <w:multiLevelType w:val="hybridMultilevel"/>
    <w:tmpl w:val="4652373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C854E6"/>
    <w:multiLevelType w:val="hybridMultilevel"/>
    <w:tmpl w:val="A252A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333BAA"/>
    <w:multiLevelType w:val="multilevel"/>
    <w:tmpl w:val="312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32082E"/>
    <w:multiLevelType w:val="multilevel"/>
    <w:tmpl w:val="EBF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16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1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10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29E"/>
    <w:rsid w:val="00006E88"/>
    <w:rsid w:val="00007505"/>
    <w:rsid w:val="00017717"/>
    <w:rsid w:val="00023D2F"/>
    <w:rsid w:val="00047C19"/>
    <w:rsid w:val="00060FC1"/>
    <w:rsid w:val="00072445"/>
    <w:rsid w:val="000A3C4E"/>
    <w:rsid w:val="000B28FA"/>
    <w:rsid w:val="000B2A7A"/>
    <w:rsid w:val="000B5303"/>
    <w:rsid w:val="000D71E0"/>
    <w:rsid w:val="000D72CD"/>
    <w:rsid w:val="000D79E8"/>
    <w:rsid w:val="001005D9"/>
    <w:rsid w:val="00101E84"/>
    <w:rsid w:val="00105893"/>
    <w:rsid w:val="00114C10"/>
    <w:rsid w:val="00126C07"/>
    <w:rsid w:val="001A2E99"/>
    <w:rsid w:val="001B3629"/>
    <w:rsid w:val="001D2353"/>
    <w:rsid w:val="001D77C7"/>
    <w:rsid w:val="001E36AE"/>
    <w:rsid w:val="001F166C"/>
    <w:rsid w:val="002134E4"/>
    <w:rsid w:val="002552FD"/>
    <w:rsid w:val="0026059E"/>
    <w:rsid w:val="00280D55"/>
    <w:rsid w:val="00281C80"/>
    <w:rsid w:val="002834D1"/>
    <w:rsid w:val="00295233"/>
    <w:rsid w:val="00295C79"/>
    <w:rsid w:val="002B68ED"/>
    <w:rsid w:val="002C344D"/>
    <w:rsid w:val="002D16E4"/>
    <w:rsid w:val="002D6AFE"/>
    <w:rsid w:val="002F15F8"/>
    <w:rsid w:val="002F4B65"/>
    <w:rsid w:val="0030347D"/>
    <w:rsid w:val="0030475E"/>
    <w:rsid w:val="00321E9A"/>
    <w:rsid w:val="003657E2"/>
    <w:rsid w:val="00367829"/>
    <w:rsid w:val="00380137"/>
    <w:rsid w:val="00390D29"/>
    <w:rsid w:val="003A0AEE"/>
    <w:rsid w:val="003A20A9"/>
    <w:rsid w:val="003B3A13"/>
    <w:rsid w:val="003E189D"/>
    <w:rsid w:val="003E3120"/>
    <w:rsid w:val="003F16A1"/>
    <w:rsid w:val="0045528B"/>
    <w:rsid w:val="004634D7"/>
    <w:rsid w:val="004775B5"/>
    <w:rsid w:val="00494FB4"/>
    <w:rsid w:val="004B5501"/>
    <w:rsid w:val="004B770E"/>
    <w:rsid w:val="005306BA"/>
    <w:rsid w:val="005424ED"/>
    <w:rsid w:val="0054354F"/>
    <w:rsid w:val="00545664"/>
    <w:rsid w:val="005524B6"/>
    <w:rsid w:val="005703DA"/>
    <w:rsid w:val="005858F7"/>
    <w:rsid w:val="0059229E"/>
    <w:rsid w:val="005A5527"/>
    <w:rsid w:val="005B418F"/>
    <w:rsid w:val="005E3789"/>
    <w:rsid w:val="005F643F"/>
    <w:rsid w:val="00613DC7"/>
    <w:rsid w:val="00615B77"/>
    <w:rsid w:val="00630C40"/>
    <w:rsid w:val="00633DAE"/>
    <w:rsid w:val="00656CE3"/>
    <w:rsid w:val="006A2887"/>
    <w:rsid w:val="006C0CD8"/>
    <w:rsid w:val="006D44CC"/>
    <w:rsid w:val="006E4DA0"/>
    <w:rsid w:val="006E58EE"/>
    <w:rsid w:val="00701EFF"/>
    <w:rsid w:val="00710C28"/>
    <w:rsid w:val="0077769B"/>
    <w:rsid w:val="00784B88"/>
    <w:rsid w:val="007A2CC2"/>
    <w:rsid w:val="007A4026"/>
    <w:rsid w:val="007F1ACE"/>
    <w:rsid w:val="00807B23"/>
    <w:rsid w:val="00815EB3"/>
    <w:rsid w:val="00832CC5"/>
    <w:rsid w:val="00852E33"/>
    <w:rsid w:val="00894C78"/>
    <w:rsid w:val="008D175A"/>
    <w:rsid w:val="008D251A"/>
    <w:rsid w:val="008D6322"/>
    <w:rsid w:val="008F1257"/>
    <w:rsid w:val="00907E96"/>
    <w:rsid w:val="0091615C"/>
    <w:rsid w:val="009346ED"/>
    <w:rsid w:val="00980533"/>
    <w:rsid w:val="00984AE4"/>
    <w:rsid w:val="009853FF"/>
    <w:rsid w:val="00994722"/>
    <w:rsid w:val="009B1BB0"/>
    <w:rsid w:val="009B794F"/>
    <w:rsid w:val="00A13A4F"/>
    <w:rsid w:val="00A307C2"/>
    <w:rsid w:val="00A35AFF"/>
    <w:rsid w:val="00A550F6"/>
    <w:rsid w:val="00A75487"/>
    <w:rsid w:val="00A94C8A"/>
    <w:rsid w:val="00AA3127"/>
    <w:rsid w:val="00AB24E9"/>
    <w:rsid w:val="00AC1277"/>
    <w:rsid w:val="00B33858"/>
    <w:rsid w:val="00B34281"/>
    <w:rsid w:val="00B508ED"/>
    <w:rsid w:val="00B66622"/>
    <w:rsid w:val="00B70AEC"/>
    <w:rsid w:val="00B72A25"/>
    <w:rsid w:val="00B972FC"/>
    <w:rsid w:val="00BA6C37"/>
    <w:rsid w:val="00BB22BE"/>
    <w:rsid w:val="00BD4771"/>
    <w:rsid w:val="00BD5937"/>
    <w:rsid w:val="00C010B7"/>
    <w:rsid w:val="00C4660D"/>
    <w:rsid w:val="00C63BC3"/>
    <w:rsid w:val="00C6580A"/>
    <w:rsid w:val="00CC407A"/>
    <w:rsid w:val="00CE33C8"/>
    <w:rsid w:val="00CE3A8E"/>
    <w:rsid w:val="00D13BE8"/>
    <w:rsid w:val="00D362EB"/>
    <w:rsid w:val="00D411D8"/>
    <w:rsid w:val="00D44BB5"/>
    <w:rsid w:val="00D50C55"/>
    <w:rsid w:val="00D5740F"/>
    <w:rsid w:val="00D62445"/>
    <w:rsid w:val="00D74A07"/>
    <w:rsid w:val="00D93E43"/>
    <w:rsid w:val="00DD0A91"/>
    <w:rsid w:val="00DE346D"/>
    <w:rsid w:val="00E068E4"/>
    <w:rsid w:val="00E07182"/>
    <w:rsid w:val="00E451BA"/>
    <w:rsid w:val="00E67872"/>
    <w:rsid w:val="00E841F0"/>
    <w:rsid w:val="00E91649"/>
    <w:rsid w:val="00EC6DA3"/>
    <w:rsid w:val="00EC7F92"/>
    <w:rsid w:val="00ED05F6"/>
    <w:rsid w:val="00EF41EA"/>
    <w:rsid w:val="00F02B77"/>
    <w:rsid w:val="00F04BF3"/>
    <w:rsid w:val="00F26B94"/>
    <w:rsid w:val="00FA1BBA"/>
    <w:rsid w:val="00FA276B"/>
    <w:rsid w:val="00FB1C92"/>
    <w:rsid w:val="00FB59AA"/>
    <w:rsid w:val="00FD71A7"/>
    <w:rsid w:val="00FE0440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92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59229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59229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9229E"/>
    <w:pPr>
      <w:ind w:left="720"/>
      <w:contextualSpacing/>
    </w:pPr>
    <w:rPr>
      <w:lang w:eastAsia="en-US"/>
    </w:rPr>
  </w:style>
  <w:style w:type="character" w:styleId="a7">
    <w:name w:val="Emphasis"/>
    <w:uiPriority w:val="99"/>
    <w:qFormat/>
    <w:rsid w:val="0059229E"/>
    <w:rPr>
      <w:rFonts w:cs="Times New Roman"/>
      <w:i/>
      <w:iCs/>
    </w:rPr>
  </w:style>
  <w:style w:type="table" w:styleId="a8">
    <w:name w:val="Table Grid"/>
    <w:basedOn w:val="a1"/>
    <w:uiPriority w:val="99"/>
    <w:rsid w:val="009805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uiPriority w:val="99"/>
    <w:rsid w:val="009805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styleId="a9">
    <w:name w:val="Strong"/>
    <w:uiPriority w:val="99"/>
    <w:qFormat/>
    <w:rsid w:val="0098053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8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52E3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852E33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852E33"/>
    <w:rPr>
      <w:rFonts w:cs="Times New Roman"/>
    </w:rPr>
  </w:style>
  <w:style w:type="paragraph" w:customStyle="1" w:styleId="2">
    <w:name w:val="стиль2"/>
    <w:basedOn w:val="a"/>
    <w:uiPriority w:val="99"/>
    <w:rsid w:val="0030475E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rsid w:val="002834D1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2834D1"/>
    <w:rPr>
      <w:rFonts w:cs="Times New Roman"/>
    </w:rPr>
  </w:style>
  <w:style w:type="paragraph" w:customStyle="1" w:styleId="ConsPlusNormal">
    <w:name w:val="ConsPlusNormal"/>
    <w:uiPriority w:val="99"/>
    <w:rsid w:val="009B7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locked/>
    <w:rsid w:val="00894C7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3">
    <w:name w:val="Название Знак"/>
    <w:link w:val="af2"/>
    <w:uiPriority w:val="99"/>
    <w:locked/>
    <w:rsid w:val="002552F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4">
    <w:name w:val="Стиль"/>
    <w:uiPriority w:val="99"/>
    <w:rsid w:val="00C010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5">
    <w:name w:val="Hyperlink"/>
    <w:uiPriority w:val="99"/>
    <w:semiHidden/>
    <w:rsid w:val="00C010B7"/>
    <w:rPr>
      <w:rFonts w:cs="Times New Roman"/>
      <w:color w:val="0563C1"/>
      <w:u w:val="single"/>
    </w:rPr>
  </w:style>
  <w:style w:type="character" w:styleId="af6">
    <w:name w:val="page number"/>
    <w:uiPriority w:val="99"/>
    <w:rsid w:val="00E068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view_catfile.php?cat=127" TargetMode="External"/><Relationship Id="rId13" Type="http://schemas.openxmlformats.org/officeDocument/2006/relationships/hyperlink" Target="http://www.fizkult-ura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-n.ru/communities.aspx?cat_no=22924&amp;lib_no=265639&amp;tmpl=lib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illopedia.ru/category.php?id=1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port-lessons.com/other/physical-cultur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oki-fizkultury.ru/" TargetMode="External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19</Pages>
  <Words>5607</Words>
  <Characters>31962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Женя</cp:lastModifiedBy>
  <cp:revision>21</cp:revision>
  <cp:lastPrinted>2015-06-14T10:46:00Z</cp:lastPrinted>
  <dcterms:created xsi:type="dcterms:W3CDTF">2011-11-14T23:54:00Z</dcterms:created>
  <dcterms:modified xsi:type="dcterms:W3CDTF">2015-07-05T12:21:00Z</dcterms:modified>
</cp:coreProperties>
</file>