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6" w:rsidRPr="00A71D86" w:rsidRDefault="00A71D86" w:rsidP="00A71D86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71D86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Как организовать успешное взаимодействие с родителями</w:t>
      </w:r>
    </w:p>
    <w:p w:rsidR="00A71D86" w:rsidRPr="00A71D86" w:rsidRDefault="005344CA" w:rsidP="00A71D86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4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 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 и школа – это берег и море. На </w:t>
      </w:r>
      <w:proofErr w:type="gramStart"/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берегу</w:t>
      </w:r>
      <w:proofErr w:type="gramEnd"/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ребёнок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берега…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писал Лев Кассиль. </w:t>
      </w:r>
    </w:p>
    <w:p w:rsidR="002E1824" w:rsidRPr="004A58E8" w:rsidRDefault="002E1824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Воспитание есть процесс социальный в широком смысле. Воспитывает всё: люди, вещи, явления, но, прежде всего и больше всего – люди. Из них на первом месте – родители и педагоги.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Сотрудничество классного руководителя с родителями есть важнейшее условие развития современной школы, достижения образовательных целей и создания наиболее благоприятных условий для образования школьников. Без семьи, без помощи родителей школе не обойтись не только в изучении ребёнка, но и во всех других делах.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 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 родителями учащихся должно происходить задолго до начала нового учебного года.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 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сентября. День знаний. С этого дня связь школы и семьи будет постоянной. Порой эта связь превращается в тонкую ниточку, которая может порваться. Чтобы этого не произошло, педагогу требуется много терпения, мудрости, такта. </w:t>
      </w:r>
      <w:r w:rsidRPr="004A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дня школа, взяв курс не только на обучение и воспитание, но и на социализацию школьника, формирование жизненной компетентности, развитие социально значимых качеств личности, воспитание самостоятельного человека, обязана работать в единой плоскости с семьёй, создавая соответствующее образовательно-культурное пространство, в котором и развивается школьник. А учителям надо осознать и принять семью базовым социально-воспитательным институтом, от состояния которого, во многом зависит формирование здоровых потребностей детей, их подготовка к созидательной жизни. Партнёрские отношения между учителями и родителями должны стать прочными и всесторонними. </w:t>
      </w:r>
    </w:p>
    <w:p w:rsid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учителем и родителями необходимо установить тесный контакт, родители и педагоги должны понимать друг друга.</w:t>
      </w:r>
      <w:r w:rsidR="00F153DA" w:rsidRPr="004A58E8">
        <w:t xml:space="preserve"> </w:t>
      </w:r>
      <w:r w:rsidR="00F153DA" w:rsidRPr="004A58E8">
        <w:rPr>
          <w:rFonts w:ascii="Times New Roman" w:hAnsi="Times New Roman" w:cs="Times New Roman"/>
          <w:sz w:val="28"/>
          <w:szCs w:val="28"/>
        </w:rPr>
        <w:t>Педагог должен уметь использовать мудрое слово, т.к. именно оно доставляет радость, а бестактная речь приносит беду. Необходимо следить за своей интонацией. Взгляд, жест, улыбка также помож</w:t>
      </w:r>
      <w:r w:rsidR="006F348A" w:rsidRPr="004A58E8">
        <w:rPr>
          <w:rFonts w:ascii="Times New Roman" w:hAnsi="Times New Roman" w:cs="Times New Roman"/>
          <w:sz w:val="28"/>
          <w:szCs w:val="28"/>
        </w:rPr>
        <w:t xml:space="preserve">ет вовлечь родителей 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откровенный разговор, в дальнейшее формирование родительского коллектива. </w:t>
      </w:r>
    </w:p>
    <w:p w:rsidR="00A71D86" w:rsidRPr="004A58E8" w:rsidRDefault="004A58E8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же время на основе тестирования, анкетирования, опросов родителей составляется характеристика семей учащихся класса. Нельзя исключать и </w:t>
      </w:r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виды работы, как посещение семей учащихся, ведение дневника педагогических наблюдений; полученные сведения помогают  проводить родительские собрания, групповые и индивидуальные консультации.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Во-вторых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придерживаться честного и “открытого” общения. В индивидуальных беседах с родителями стараться быть честной. Это помогает и родителям обращаться к учителю с любыми проблемами в воспитании, обучении в надежде, что педагог им всегда поможет.  Родителей можно и нужно приглашать на уроки, классные часы, воспитательные мероприятия.  </w:t>
      </w:r>
      <w:r w:rsidR="004A58E8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родители убедятся в том, как трудно обучать и воспитывать детей, тогда у них будет правдивое представление об этом процессе. 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концу первого класса начинается другой этап, когда родители становятся готовыми действовать самостоятельно, а учитель лишь направляет их в нужное русло. Родители самостоятельно организовывают чаепития в классе, поздравления учащихся к праздникам, организовывают беседы с детьми класса на воспитательные темы, проводят фото и видеосъёмку мероприятий, помогают в озеленении и ремонте классной комнаты и т. д. Родители поддерживают и помогают учителю во всех начинаниях, между нами рождается взаимное уважение. Родители – участники всех наших классных дел: выставок рисунков, поделок, газет, сочинений… </w:t>
      </w:r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всегда стараться  поблагодарить  родителей за активность: говорить об этом на родительских собраниях, вручать самым активным благодарственные письма, письма-поздравления к праздникам и т.д.</w:t>
      </w:r>
      <w:proofErr w:type="gramEnd"/>
    </w:p>
    <w:p w:rsidR="00A71D86" w:rsidRPr="004A58E8" w:rsidRDefault="00A71D86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Организация консультаций для родителей учеников – одно из самых актуальных и востребованных на сегодняшний день направлений в сотрудничестве школы и семьи. Большая часть родителей, которые не находят времени для систематического самообразования, обычно обращаются к учите</w:t>
      </w:r>
      <w:r w:rsidR="002E1824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 разовыми консультациями – и, как правило, в экстренных случаях – неуспеваемость ребёнка, плохое поведение, внешний вид, выполнение</w:t>
      </w:r>
      <w:r w:rsidR="002E1824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дня школьником и т. п. Учитель должен всегда стар</w:t>
      </w:r>
      <w:r w:rsidR="00613DEF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помочь родителям</w:t>
      </w:r>
      <w:r w:rsidR="002E1824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классных родительских собраниях обязательно</w:t>
      </w:r>
      <w:r w:rsidR="002E1824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организовано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просвещение родителей. </w:t>
      </w:r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Классный руководитель не может и не должен перевоспитывать родителей и преобразовывать семью – это лежит за пределами его профессиональных полномочий. Но классный руководитель должен содействовать развитию условий личностного становления ребёнка путём педагогического влияния на семейное воспитание, повышению педагогической культуры семьи, </w:t>
      </w:r>
      <w:proofErr w:type="spellStart"/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гуманизации</w:t>
      </w:r>
      <w:proofErr w:type="spellEnd"/>
      <w:r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</w:t>
      </w:r>
      <w:r w:rsidR="002E1824" w:rsidRPr="004A5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 родителей с детьми.</w:t>
      </w: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педагогических лекториев родителям отводится не пассивная, а активная позиция в обсуждении и обдумывании их семейных проблем и проблем детско-родительских отношений, предлагается самостоятельное их разрешение в ходе группового обсуждения, а также обмен мнениями.</w:t>
      </w:r>
    </w:p>
    <w:p w:rsidR="00A71D86" w:rsidRPr="004A58E8" w:rsidRDefault="002E1824" w:rsidP="00613DE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педагоги – люди самой гуманной профессии на Земле. В наших руках прошлое, настоящее и будущее мира. Только мы имеем возможность направлять “семейные кораблики” по реке с названием “Жизнь”. Поэтому необходимо крепко держать штурвал, чётко знать маршрут, </w:t>
      </w:r>
      <w:proofErr w:type="gramStart"/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своим подшефным корабликам обогнуть</w:t>
      </w:r>
      <w:proofErr w:type="gramEnd"/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“подводные камни”, и миновать бурю, и пройти все пороги горной реки, и просто уверенно направля</w:t>
      </w:r>
      <w:bookmarkStart w:id="0" w:name="_GoBack"/>
      <w:bookmarkEnd w:id="0"/>
      <w:r w:rsidR="00A71D86" w:rsidRPr="004A58E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 цели, в солнечную погоду. Нужно помогать экипажу каждого корабля стать командой, постоянно учиться и учить других, не бояться признавать и исправлять свои ошибки, шагать только вперёд. </w:t>
      </w:r>
    </w:p>
    <w:p w:rsidR="001446A8" w:rsidRPr="004A58E8" w:rsidRDefault="001446A8" w:rsidP="00613D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6A8" w:rsidRPr="004A58E8" w:rsidSect="005344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EF" w:rsidRDefault="00613DEF" w:rsidP="00613DEF">
      <w:pPr>
        <w:spacing w:after="0" w:line="240" w:lineRule="auto"/>
      </w:pPr>
      <w:r>
        <w:separator/>
      </w:r>
    </w:p>
  </w:endnote>
  <w:endnote w:type="continuationSeparator" w:id="0">
    <w:p w:rsidR="00613DEF" w:rsidRDefault="00613DEF" w:rsidP="006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1828"/>
      <w:docPartObj>
        <w:docPartGallery w:val="Page Numbers (Bottom of Page)"/>
        <w:docPartUnique/>
      </w:docPartObj>
    </w:sdtPr>
    <w:sdtContent>
      <w:p w:rsidR="00613DEF" w:rsidRDefault="005344CA">
        <w:pPr>
          <w:pStyle w:val="a5"/>
          <w:jc w:val="right"/>
        </w:pPr>
        <w:r>
          <w:fldChar w:fldCharType="begin"/>
        </w:r>
        <w:r w:rsidR="00613DEF">
          <w:instrText>PAGE   \* MERGEFORMAT</w:instrText>
        </w:r>
        <w:r>
          <w:fldChar w:fldCharType="separate"/>
        </w:r>
        <w:r w:rsidR="004A58E8">
          <w:rPr>
            <w:noProof/>
          </w:rPr>
          <w:t>1</w:t>
        </w:r>
        <w:r>
          <w:fldChar w:fldCharType="end"/>
        </w:r>
      </w:p>
    </w:sdtContent>
  </w:sdt>
  <w:p w:rsidR="00613DEF" w:rsidRDefault="00613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EF" w:rsidRDefault="00613DEF" w:rsidP="00613DEF">
      <w:pPr>
        <w:spacing w:after="0" w:line="240" w:lineRule="auto"/>
      </w:pPr>
      <w:r>
        <w:separator/>
      </w:r>
    </w:p>
  </w:footnote>
  <w:footnote w:type="continuationSeparator" w:id="0">
    <w:p w:rsidR="00613DEF" w:rsidRDefault="00613DEF" w:rsidP="0061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0D1"/>
    <w:multiLevelType w:val="multilevel"/>
    <w:tmpl w:val="DD5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D86"/>
    <w:rsid w:val="001446A8"/>
    <w:rsid w:val="002B4650"/>
    <w:rsid w:val="002E1824"/>
    <w:rsid w:val="004A58E8"/>
    <w:rsid w:val="005344CA"/>
    <w:rsid w:val="00613DEF"/>
    <w:rsid w:val="006F348A"/>
    <w:rsid w:val="00A71D86"/>
    <w:rsid w:val="00F1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EF"/>
  </w:style>
  <w:style w:type="paragraph" w:styleId="a5">
    <w:name w:val="footer"/>
    <w:basedOn w:val="a"/>
    <w:link w:val="a6"/>
    <w:uiPriority w:val="99"/>
    <w:unhideWhenUsed/>
    <w:rsid w:val="0061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499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6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2014-12-29T06:25:00Z</cp:lastPrinted>
  <dcterms:created xsi:type="dcterms:W3CDTF">2014-12-28T15:30:00Z</dcterms:created>
  <dcterms:modified xsi:type="dcterms:W3CDTF">2014-12-29T06:25:00Z</dcterms:modified>
</cp:coreProperties>
</file>